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0556E2">
      <w:pPr>
        <w:ind w:right="-232"/>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213157">
        <w:rPr>
          <w:rFonts w:ascii="Meiryo" w:eastAsia="Meiryo" w:hAnsi="Meiryo" w:cs="Meiryo"/>
          <w:color w:val="33CCCC"/>
          <w:sz w:val="28"/>
          <w:szCs w:val="28"/>
          <w:lang w:val="es-ES" w:eastAsia="en-US"/>
        </w:rPr>
        <w:t>8</w:t>
      </w:r>
      <w:r w:rsidR="001B5AF2" w:rsidRPr="001B5AF2">
        <w:rPr>
          <w:rFonts w:ascii="Meiryo" w:eastAsia="Meiryo" w:hAnsi="Meiryo" w:cs="Meiryo"/>
          <w:color w:val="33CCCC"/>
          <w:sz w:val="28"/>
          <w:szCs w:val="28"/>
          <w:lang w:val="es-ES" w:eastAsia="en-US"/>
        </w:rPr>
        <w:t>-201</w:t>
      </w:r>
      <w:r w:rsidR="00213157">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B2D0F">
        <w:rPr>
          <w:rFonts w:ascii="Arial Black" w:hAnsi="Arial Black"/>
          <w:b/>
          <w:color w:val="33CCCC"/>
          <w:sz w:val="36"/>
          <w:szCs w:val="28"/>
        </w:rPr>
        <w:t>INSUMOS PARA BOMBAS DE INFUSIÓN Y EQUIPO A COMODATO PARA LA UTILIZACIÓN DE LOS MISMOS</w:t>
      </w:r>
      <w:r w:rsidR="00213157">
        <w:rPr>
          <w:rFonts w:ascii="Arial Black" w:hAnsi="Arial Black"/>
          <w:b/>
          <w:color w:val="33CCCC"/>
          <w:sz w:val="36"/>
          <w:szCs w:val="28"/>
        </w:rPr>
        <w:t>, 2</w:t>
      </w:r>
      <w:r w:rsidR="00213157">
        <w:rPr>
          <w:rFonts w:ascii="Arial Black" w:hAnsi="Arial Black" w:cs="Aharoni" w:hint="cs"/>
          <w:b/>
          <w:color w:val="33CCCC"/>
          <w:sz w:val="36"/>
          <w:szCs w:val="28"/>
        </w:rPr>
        <w:t>ª</w:t>
      </w:r>
      <w:r w:rsidR="00213157">
        <w:rPr>
          <w:rFonts w:ascii="Arial Black" w:hAnsi="Arial Black"/>
          <w:b/>
          <w:color w:val="33CCCC"/>
          <w:sz w:val="36"/>
          <w:szCs w:val="28"/>
        </w:rPr>
        <w:t xml:space="preserve">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Default="002021D2" w:rsidP="007F0B73">
      <w:pPr>
        <w:jc w:val="both"/>
        <w:rPr>
          <w:rFonts w:asciiTheme="minorHAnsi" w:hAnsiTheme="minorHAnsi"/>
        </w:rPr>
      </w:pPr>
    </w:p>
    <w:p w:rsidR="00213157" w:rsidRDefault="00213157" w:rsidP="007F0B73">
      <w:pPr>
        <w:jc w:val="both"/>
        <w:rPr>
          <w:rFonts w:asciiTheme="minorHAnsi" w:hAnsiTheme="minorHAnsi"/>
        </w:rPr>
      </w:pPr>
    </w:p>
    <w:p w:rsidR="00213157" w:rsidRPr="00037DE1" w:rsidRDefault="00213157"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B5482">
        <w:rPr>
          <w:rFonts w:asciiTheme="minorHAnsi" w:hAnsiTheme="minorHAnsi" w:cs="Arial"/>
        </w:rPr>
        <w:t>I</w:t>
      </w:r>
      <w:r w:rsidR="00213157">
        <w:rPr>
          <w:rFonts w:asciiTheme="minorHAnsi" w:hAnsiTheme="minorHAnsi" w:cs="Arial"/>
        </w:rPr>
        <w:t>8</w:t>
      </w:r>
      <w:r w:rsidR="0098036D">
        <w:rPr>
          <w:rFonts w:asciiTheme="minorHAnsi" w:hAnsiTheme="minorHAnsi" w:cs="Arial"/>
        </w:rPr>
        <w:t>-</w:t>
      </w:r>
      <w:r w:rsidR="003179CA" w:rsidRPr="0078059E">
        <w:rPr>
          <w:rFonts w:asciiTheme="minorHAnsi" w:hAnsiTheme="minorHAnsi" w:cs="Arial"/>
        </w:rPr>
        <w:t>201</w:t>
      </w:r>
      <w:r w:rsidR="00213157">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B2D0F">
        <w:rPr>
          <w:rFonts w:asciiTheme="minorHAnsi" w:hAnsiTheme="minorHAnsi"/>
          <w:b/>
        </w:rPr>
        <w:t>INSUMOS PARA BOMBAS DE INFUSIÓN Y EQUIPO A COMODATO PARA LA UTILIZACIÓN DE LOS MISMOS</w:t>
      </w:r>
      <w:r w:rsidR="00213157">
        <w:rPr>
          <w:rFonts w:asciiTheme="minorHAnsi" w:hAnsiTheme="minorHAnsi"/>
          <w:b/>
        </w:rPr>
        <w:t>, 2</w:t>
      </w:r>
      <w:r w:rsidR="00213157">
        <w:rPr>
          <w:rFonts w:asciiTheme="minorHAnsi" w:hAnsiTheme="minorHAnsi" w:cs="Aharoni" w:hint="cs"/>
          <w:b/>
        </w:rPr>
        <w:t>ª</w:t>
      </w:r>
      <w:r w:rsidR="00213157">
        <w:rPr>
          <w:rFonts w:asciiTheme="minorHAnsi" w:hAnsiTheme="minorHAnsi"/>
          <w:b/>
        </w:rPr>
        <w:t xml:space="preserve"> VUELTA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213157">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213157">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213157">
        <w:rPr>
          <w:rFonts w:asciiTheme="minorHAnsi" w:hAnsiTheme="minorHAnsi" w:cs="Arial"/>
        </w:rPr>
        <w:t>8</w:t>
      </w:r>
      <w:r w:rsidR="00D479E2" w:rsidRPr="0078059E">
        <w:rPr>
          <w:rFonts w:asciiTheme="minorHAnsi" w:hAnsiTheme="minorHAnsi" w:cs="Arial"/>
        </w:rPr>
        <w:t>-201</w:t>
      </w:r>
      <w:r w:rsidR="00213157">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B2D0F">
        <w:rPr>
          <w:rFonts w:asciiTheme="minorHAnsi" w:hAnsiTheme="minorHAnsi" w:cs="Arial"/>
        </w:rPr>
        <w:t>INSUMOS PARA BOMBAS DE INFUSIÓN Y EQUIPO A COMODATO PARA LA UTILIZACIÓN DE LOS MISMOS</w:t>
      </w:r>
      <w:r w:rsidR="00213157">
        <w:rPr>
          <w:rFonts w:asciiTheme="minorHAnsi" w:hAnsiTheme="minorHAnsi" w:cs="Arial"/>
        </w:rPr>
        <w:t>, 2</w:t>
      </w:r>
      <w:r w:rsidR="00213157">
        <w:rPr>
          <w:rFonts w:asciiTheme="minorHAnsi" w:hAnsiTheme="minorHAnsi" w:cs="Aharoni" w:hint="cs"/>
        </w:rPr>
        <w:t>ª</w:t>
      </w:r>
      <w:r w:rsidR="00213157">
        <w:rPr>
          <w:rFonts w:asciiTheme="minorHAnsi" w:hAnsiTheme="minorHAnsi" w:cs="Arial"/>
        </w:rPr>
        <w:t xml:space="preserve">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213157">
        <w:rPr>
          <w:rFonts w:asciiTheme="minorHAnsi" w:hAnsiTheme="minorHAnsi" w:cs="Arial"/>
        </w:rPr>
        <w:t>8</w:t>
      </w:r>
      <w:r w:rsidR="0098036D">
        <w:rPr>
          <w:rFonts w:asciiTheme="minorHAnsi" w:hAnsiTheme="minorHAnsi" w:cs="Arial"/>
        </w:rPr>
        <w:t>-</w:t>
      </w:r>
      <w:r w:rsidRPr="0078059E">
        <w:rPr>
          <w:rFonts w:asciiTheme="minorHAnsi" w:hAnsiTheme="minorHAnsi" w:cs="Arial"/>
        </w:rPr>
        <w:t>201</w:t>
      </w:r>
      <w:r w:rsidR="00213157">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DB2D0F">
        <w:rPr>
          <w:rFonts w:asciiTheme="minorHAnsi" w:hAnsiTheme="minorHAnsi" w:cs="Arial"/>
        </w:rPr>
        <w:t>folletos y anexos técnicos de lo</w:t>
      </w:r>
      <w:r w:rsidR="00241F7B">
        <w:rPr>
          <w:rFonts w:asciiTheme="minorHAnsi" w:hAnsiTheme="minorHAnsi" w:cs="Arial"/>
        </w:rPr>
        <w:t>s</w:t>
      </w:r>
      <w:r w:rsidR="00DB2D0F">
        <w:rPr>
          <w:rFonts w:asciiTheme="minorHAnsi" w:hAnsiTheme="minorHAnsi" w:cs="Arial"/>
        </w:rPr>
        <w:t xml:space="preserve"> equipos a comodato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BF1C3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w:t>
      </w:r>
      <w:r w:rsidRPr="00BF1C3B">
        <w:rPr>
          <w:rFonts w:asciiTheme="minorHAnsi" w:hAnsiTheme="minorHAnsi" w:cs="Arial"/>
        </w:rPr>
        <w:t xml:space="preserve">adquisición </w:t>
      </w:r>
      <w:r w:rsidR="002018C5" w:rsidRPr="00BF1C3B">
        <w:rPr>
          <w:rFonts w:asciiTheme="minorHAnsi" w:hAnsiTheme="minorHAnsi" w:cs="Arial"/>
        </w:rPr>
        <w:t xml:space="preserve">de los </w:t>
      </w:r>
      <w:r w:rsidR="00DB2D0F" w:rsidRPr="00BF1C3B">
        <w:rPr>
          <w:rFonts w:asciiTheme="minorHAnsi" w:hAnsiTheme="minorHAnsi" w:cs="Arial"/>
        </w:rPr>
        <w:t>insumos</w:t>
      </w:r>
      <w:r w:rsidR="00F63839" w:rsidRPr="00BF1C3B">
        <w:rPr>
          <w:rFonts w:asciiTheme="minorHAnsi" w:hAnsiTheme="minorHAnsi" w:cs="Arial"/>
        </w:rPr>
        <w:t xml:space="preserve"> </w:t>
      </w:r>
      <w:r w:rsidR="00B64229" w:rsidRPr="00BF1C3B">
        <w:rPr>
          <w:rFonts w:asciiTheme="minorHAnsi" w:hAnsiTheme="minorHAnsi" w:cs="Arial"/>
        </w:rPr>
        <w:t>requerido</w:t>
      </w:r>
      <w:r w:rsidR="00F63839" w:rsidRPr="00BF1C3B">
        <w:rPr>
          <w:rFonts w:asciiTheme="minorHAnsi" w:hAnsiTheme="minorHAnsi" w:cs="Arial"/>
        </w:rPr>
        <w:t>s</w:t>
      </w:r>
      <w:r w:rsidR="00B64229" w:rsidRPr="00BF1C3B">
        <w:rPr>
          <w:rFonts w:asciiTheme="minorHAnsi" w:hAnsiTheme="minorHAnsi" w:cs="Arial"/>
        </w:rPr>
        <w:t xml:space="preserve"> por </w:t>
      </w:r>
      <w:r w:rsidR="00FB5482" w:rsidRPr="00BF1C3B">
        <w:rPr>
          <w:rFonts w:asciiTheme="minorHAnsi" w:hAnsiTheme="minorHAnsi" w:cs="Arial"/>
          <w:bCs/>
        </w:rPr>
        <w:t>l</w:t>
      </w:r>
      <w:r w:rsidR="00B64229" w:rsidRPr="00BF1C3B">
        <w:rPr>
          <w:rFonts w:asciiTheme="minorHAnsi" w:hAnsiTheme="minorHAnsi" w:cs="Arial"/>
        </w:rPr>
        <w:t xml:space="preserve">a </w:t>
      </w:r>
      <w:r w:rsidR="00B64229" w:rsidRPr="00BF1C3B">
        <w:rPr>
          <w:rFonts w:asciiTheme="minorHAnsi" w:hAnsiTheme="minorHAnsi" w:cs="Arial"/>
          <w:bCs/>
        </w:rPr>
        <w:t>C</w:t>
      </w:r>
      <w:r w:rsidR="00B64229" w:rsidRPr="00BF1C3B">
        <w:rPr>
          <w:rFonts w:asciiTheme="minorHAnsi" w:hAnsiTheme="minorHAnsi" w:cs="Arial"/>
        </w:rPr>
        <w:t>onvocante, se realizará con recursos del t</w:t>
      </w:r>
      <w:r w:rsidR="00D84234">
        <w:rPr>
          <w:rFonts w:asciiTheme="minorHAnsi" w:hAnsiTheme="minorHAnsi" w:cs="Arial"/>
        </w:rPr>
        <w:t>ipo de presupuesto 110101 FASSA y Seguro Popular Anexo IV,</w:t>
      </w:r>
      <w:r w:rsidR="00B64229" w:rsidRPr="00BF1C3B">
        <w:rPr>
          <w:rFonts w:asciiTheme="minorHAnsi" w:hAnsiTheme="minorHAnsi" w:cs="Arial"/>
        </w:rPr>
        <w:t xml:space="preserve"> </w:t>
      </w:r>
      <w:r w:rsidR="005A6CC9" w:rsidRPr="00955C15">
        <w:rPr>
          <w:rFonts w:asciiTheme="minorHAnsi" w:hAnsiTheme="minorHAnsi" w:cs="Arial"/>
        </w:rPr>
        <w:t>Programa 020508, 191608, 210508, 220508, 240508, 250508, 260508, 291608, 300508, 430503, CI0508, NM0508</w:t>
      </w:r>
      <w:r w:rsidR="005A6CC9">
        <w:rPr>
          <w:rFonts w:asciiTheme="minorHAnsi" w:hAnsiTheme="minorHAnsi" w:cs="Arial"/>
        </w:rPr>
        <w:t>,</w:t>
      </w:r>
      <w:r w:rsidR="005A6CC9" w:rsidRPr="00955C15">
        <w:rPr>
          <w:rFonts w:asciiTheme="minorHAnsi" w:hAnsiTheme="minorHAnsi" w:cs="Arial"/>
        </w:rPr>
        <w:t xml:space="preserve"> RN0508</w:t>
      </w:r>
      <w:r w:rsidR="00BF1C3B" w:rsidRPr="00BF1C3B">
        <w:rPr>
          <w:rFonts w:asciiTheme="minorHAnsi" w:hAnsiTheme="minorHAnsi" w:cs="Arial"/>
        </w:rPr>
        <w:t xml:space="preserve">, 960806 </w:t>
      </w:r>
      <w:r w:rsidR="002018C5" w:rsidRPr="00BF1C3B">
        <w:rPr>
          <w:rFonts w:asciiTheme="minorHAnsi" w:hAnsiTheme="minorHAnsi" w:cs="Arial"/>
        </w:rPr>
        <w:t>y 940808</w:t>
      </w:r>
      <w:r w:rsidR="00B64229" w:rsidRPr="00BF1C3B">
        <w:rPr>
          <w:rFonts w:asciiTheme="minorHAnsi" w:hAnsiTheme="minorHAnsi" w:cs="Arial"/>
        </w:rPr>
        <w:t xml:space="preserve">, Partida </w:t>
      </w:r>
      <w:r w:rsidR="002018C5" w:rsidRPr="00BF1C3B">
        <w:rPr>
          <w:rFonts w:asciiTheme="minorHAnsi" w:hAnsiTheme="minorHAnsi" w:cs="Arial"/>
        </w:rPr>
        <w:t>251</w:t>
      </w:r>
      <w:r w:rsidR="00F63839" w:rsidRPr="00BF1C3B">
        <w:rPr>
          <w:rFonts w:asciiTheme="minorHAnsi" w:hAnsiTheme="minorHAnsi" w:cs="Arial"/>
        </w:rPr>
        <w:t>01</w:t>
      </w:r>
      <w:r w:rsidR="00BF1C3B" w:rsidRPr="00BF1C3B">
        <w:rPr>
          <w:rFonts w:asciiTheme="minorHAnsi" w:hAnsiTheme="minorHAnsi" w:cs="Arial"/>
        </w:rPr>
        <w:t xml:space="preserve">, </w:t>
      </w:r>
      <w:r w:rsidRPr="00BF1C3B">
        <w:rPr>
          <w:rFonts w:asciiTheme="minorHAnsi" w:hAnsiTheme="minorHAnsi" w:cs="Arial"/>
        </w:rPr>
        <w:t xml:space="preserve">con cargo </w:t>
      </w:r>
      <w:r w:rsidR="00FB5482" w:rsidRPr="00BF1C3B">
        <w:rPr>
          <w:rFonts w:asciiTheme="minorHAnsi" w:hAnsiTheme="minorHAnsi" w:cs="Arial"/>
        </w:rPr>
        <w:t>diversas unidades</w:t>
      </w:r>
      <w:r w:rsidRPr="00BF1C3B">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98290E" w:rsidP="00A91686">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Ote, </w:t>
      </w:r>
      <w:r>
        <w:rPr>
          <w:rFonts w:asciiTheme="minorHAnsi" w:hAnsiTheme="minorHAnsi"/>
        </w:rPr>
        <w:t>3</w:t>
      </w:r>
      <w:r w:rsidRPr="004B3FCD">
        <w:rPr>
          <w:rFonts w:asciiTheme="minorHAnsi" w:hAnsiTheme="minorHAnsi"/>
        </w:rPr>
        <w:t>er. y 2do piso,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213157" w:rsidRDefault="00213157"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DB2D0F">
        <w:rPr>
          <w:rFonts w:asciiTheme="minorHAnsi" w:hAnsiTheme="minorHAnsi"/>
          <w:b/>
          <w:u w:val="single"/>
        </w:rPr>
        <w:t>insumos y equipo</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 xml:space="preserve">En </w:t>
      </w:r>
      <w:r w:rsidRPr="00BF1C3B">
        <w:rPr>
          <w:rFonts w:asciiTheme="minorHAnsi" w:hAnsiTheme="minorHAnsi"/>
        </w:rPr>
        <w:t xml:space="preserve">los </w:t>
      </w:r>
      <w:r w:rsidR="00405F83" w:rsidRPr="00BF1C3B">
        <w:rPr>
          <w:rFonts w:asciiTheme="minorHAnsi" w:hAnsiTheme="minorHAnsi"/>
        </w:rPr>
        <w:t>Anexo 1, 1A y 1B</w:t>
      </w:r>
      <w:r w:rsidRPr="00BF1C3B">
        <w:rPr>
          <w:rFonts w:asciiTheme="minorHAnsi" w:hAnsiTheme="minorHAnsi"/>
        </w:rPr>
        <w:t xml:space="preserve">  de estas</w:t>
      </w:r>
      <w:r w:rsidRPr="00DD254A">
        <w:rPr>
          <w:rFonts w:asciiTheme="minorHAnsi" w:hAnsiTheme="minorHAnsi"/>
        </w:rPr>
        <w:t xml:space="preserve"> bases, se describen las especificaciones técnicas de los Equipos de Bombas de Infusión, el cual incluye los consumibles, que se requieren para diferentes Unidades de la Convocante, así como sus cantidades las cuales podrán variar sin rebasar los presupuestos autorizados. Cabe aclarar que las descripciones y características propias de los insumos</w:t>
      </w:r>
      <w:r w:rsidR="00DD254A" w:rsidRPr="00DD254A">
        <w:rPr>
          <w:rFonts w:asciiTheme="minorHAnsi" w:hAnsiTheme="minorHAnsi"/>
        </w:rPr>
        <w:t xml:space="preserve"> y equipo</w:t>
      </w:r>
      <w:r w:rsidRPr="00DD254A">
        <w:rPr>
          <w:rFonts w:asciiTheme="minorHAnsi" w:hAnsiTheme="minorHAnsi"/>
        </w:rPr>
        <w:t xml:space="preserve">, objeto del presente concurso, corresponden a la información </w:t>
      </w:r>
      <w:r w:rsidR="0098290E">
        <w:rPr>
          <w:rFonts w:asciiTheme="minorHAnsi" w:hAnsiTheme="minorHAnsi"/>
        </w:rPr>
        <w:t>autorizada</w:t>
      </w:r>
      <w:r w:rsidRPr="00DD254A">
        <w:rPr>
          <w:rFonts w:asciiTheme="minorHAnsi" w:hAnsiTheme="minorHAnsi"/>
        </w:rPr>
        <w:t xml:space="preserve"> por el Director de Hospitales y corresponden a las necesidades especificadas por cada una de las Unidades Aplicativas, por lo que, no se aceptarán proposiciones alternativas que demeriten la calidad de los mismos; sin embargo, </w:t>
      </w:r>
      <w:r w:rsidR="0098290E">
        <w:rPr>
          <w:rFonts w:asciiTheme="minorHAnsi" w:hAnsiTheme="minorHAnsi"/>
        </w:rPr>
        <w:t>se aceptará que se propongan tecnologías semejantes de los equipos en comodato, cumpliendo con las funciones del servicio requerido, no obstante su aceptación estará sujeta a la evaluación que efectúe el Comité evaluador técnico.</w:t>
      </w:r>
    </w:p>
    <w:p w:rsidR="00DD254A" w:rsidRDefault="00DD254A" w:rsidP="00DD254A">
      <w:pPr>
        <w:pStyle w:val="Prrafodelista"/>
        <w:tabs>
          <w:tab w:val="right" w:pos="1418"/>
        </w:tabs>
        <w:ind w:left="1418"/>
        <w:jc w:val="both"/>
        <w:rPr>
          <w:rFonts w:asciiTheme="minorHAnsi" w:hAnsiTheme="minorHAnsi"/>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El licitante que resulte con la adjudicación proporcionarán los Equipos de Bombas de Infusión en comodato para realizar infusiones, asimismo suministrará los consumibles listos para su uso, esto de acuerdo a su propuesta técnica presentada, dicha propuesta será evaluada por el comité técnico que designe la Convocante.</w:t>
      </w:r>
    </w:p>
    <w:p w:rsidR="00DD254A" w:rsidRPr="00DD254A" w:rsidRDefault="00DD254A" w:rsidP="00DD254A">
      <w:pPr>
        <w:pStyle w:val="Prrafodelista"/>
        <w:rPr>
          <w:rFonts w:asciiTheme="minorHAnsi" w:hAnsiTheme="minorHAnsi"/>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lastRenderedPageBreak/>
        <w:t>Los licitantes deberán estar establecidos y habilitados para la atención de los clientes en el área Metropolitana de la Ciudad de Monterrey, N. L. o tener sucursales en la misma y “contar con Staff de Ingeniería” para cualquier situación de urgencia</w:t>
      </w:r>
      <w:r w:rsidR="00DD254A">
        <w:rPr>
          <w:rFonts w:asciiTheme="minorHAnsi" w:hAnsiTheme="minorHAnsi"/>
        </w:rPr>
        <w:t>.</w:t>
      </w:r>
    </w:p>
    <w:p w:rsidR="00DD254A" w:rsidRPr="00DD254A" w:rsidRDefault="00DD254A" w:rsidP="00DD254A">
      <w:pPr>
        <w:pStyle w:val="Prrafodelista"/>
        <w:rPr>
          <w:rFonts w:asciiTheme="minorHAnsi" w:hAnsiTheme="minorHAnsi"/>
        </w:rPr>
      </w:pPr>
    </w:p>
    <w:p w:rsidR="00DD254A" w:rsidRDefault="00322C8C"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D254A" w:rsidRPr="00DD254A" w:rsidRDefault="00DD254A" w:rsidP="00DD254A">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w:t>
      </w:r>
      <w:r w:rsidR="00731B23">
        <w:rPr>
          <w:rFonts w:asciiTheme="minorHAnsi" w:hAnsiTheme="minorHAnsi"/>
          <w:b/>
          <w:u w:val="single"/>
        </w:rPr>
        <w:t>de prestación del servicio:</w:t>
      </w:r>
    </w:p>
    <w:p w:rsidR="00A1692B" w:rsidRPr="00037DE1" w:rsidRDefault="00A1692B" w:rsidP="00A1692B">
      <w:pPr>
        <w:tabs>
          <w:tab w:val="left" w:pos="851"/>
        </w:tabs>
        <w:ind w:right="-1"/>
        <w:jc w:val="both"/>
        <w:rPr>
          <w:rFonts w:asciiTheme="minorHAnsi" w:hAnsiTheme="minorHAnsi"/>
          <w:b/>
        </w:rPr>
      </w:pPr>
    </w:p>
    <w:p w:rsidR="00DB2D0F" w:rsidRDefault="00A1692B" w:rsidP="00DB2D0F">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731B23">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DB2D0F" w:rsidRDefault="00DB2D0F" w:rsidP="00DB2D0F">
      <w:pPr>
        <w:tabs>
          <w:tab w:val="left" w:pos="851"/>
        </w:tabs>
        <w:ind w:left="709" w:right="-1"/>
        <w:jc w:val="both"/>
        <w:rPr>
          <w:rFonts w:asciiTheme="minorHAnsi" w:hAnsiTheme="minorHAnsi"/>
          <w:b/>
        </w:rPr>
      </w:pPr>
    </w:p>
    <w:p w:rsidR="00DB2D0F" w:rsidRPr="00DB2D0F" w:rsidRDefault="00DB2D0F" w:rsidP="00DB2D0F">
      <w:pPr>
        <w:tabs>
          <w:tab w:val="left" w:pos="851"/>
        </w:tabs>
        <w:ind w:left="709" w:right="-1"/>
        <w:jc w:val="both"/>
        <w:rPr>
          <w:rFonts w:asciiTheme="minorHAnsi" w:hAnsiTheme="minorHAnsi"/>
          <w:b/>
        </w:rPr>
      </w:pPr>
      <w:r w:rsidRPr="00DB2D0F">
        <w:rPr>
          <w:rFonts w:asciiTheme="minorHAnsi" w:hAnsiTheme="minorHAnsi" w:cstheme="minorHAnsi"/>
        </w:rPr>
        <w:t xml:space="preserve">El servicio se prestará del </w:t>
      </w:r>
      <w:r w:rsidR="00213157">
        <w:rPr>
          <w:rFonts w:asciiTheme="minorHAnsi" w:hAnsiTheme="minorHAnsi" w:cstheme="minorHAnsi"/>
        </w:rPr>
        <w:t>15</w:t>
      </w:r>
      <w:r w:rsidRPr="00DB2D0F">
        <w:rPr>
          <w:rFonts w:asciiTheme="minorHAnsi" w:hAnsiTheme="minorHAnsi" w:cstheme="minorHAnsi"/>
        </w:rPr>
        <w:t xml:space="preserve"> de </w:t>
      </w:r>
      <w:r w:rsidR="00213157">
        <w:rPr>
          <w:rFonts w:asciiTheme="minorHAnsi" w:hAnsiTheme="minorHAnsi" w:cstheme="minorHAnsi"/>
        </w:rPr>
        <w:t>Febrero</w:t>
      </w:r>
      <w:r w:rsidRPr="00DB2D0F">
        <w:rPr>
          <w:rFonts w:asciiTheme="minorHAnsi" w:hAnsiTheme="minorHAnsi" w:cstheme="minorHAnsi"/>
        </w:rPr>
        <w:t xml:space="preserve"> del 201</w:t>
      </w:r>
      <w:r>
        <w:rPr>
          <w:rFonts w:asciiTheme="minorHAnsi" w:hAnsiTheme="minorHAnsi" w:cstheme="minorHAnsi"/>
        </w:rPr>
        <w:t>6</w:t>
      </w:r>
      <w:r w:rsidRPr="00DB2D0F">
        <w:rPr>
          <w:rFonts w:asciiTheme="minorHAnsi" w:hAnsiTheme="minorHAnsi" w:cstheme="minorHAnsi"/>
        </w:rPr>
        <w:t xml:space="preserve"> al 31 de Diciembre del 201</w:t>
      </w:r>
      <w:r>
        <w:rPr>
          <w:rFonts w:asciiTheme="minorHAnsi" w:hAnsiTheme="minorHAnsi" w:cstheme="minorHAnsi"/>
        </w:rPr>
        <w:t>6</w:t>
      </w:r>
      <w:r w:rsidRPr="00DB2D0F">
        <w:rPr>
          <w:rFonts w:asciiTheme="minorHAnsi" w:hAnsiTheme="minorHAnsi" w:cstheme="minorHAnsi"/>
        </w:rPr>
        <w:t xml:space="preserve">, en el horario de 8:00 a 21:00 horas de </w:t>
      </w:r>
      <w:proofErr w:type="gramStart"/>
      <w:r w:rsidRPr="00DB2D0F">
        <w:rPr>
          <w:rFonts w:asciiTheme="minorHAnsi" w:hAnsiTheme="minorHAnsi" w:cstheme="minorHAnsi"/>
        </w:rPr>
        <w:t>Lunes</w:t>
      </w:r>
      <w:proofErr w:type="gramEnd"/>
      <w:r w:rsidRPr="00DB2D0F">
        <w:rPr>
          <w:rFonts w:asciiTheme="minorHAnsi" w:hAnsiTheme="minorHAnsi" w:cstheme="minorHAnsi"/>
        </w:rPr>
        <w:t xml:space="preserve"> a Viernes. </w:t>
      </w:r>
    </w:p>
    <w:p w:rsidR="00DB2D0F" w:rsidRPr="00DB2D0F" w:rsidRDefault="00DB2D0F" w:rsidP="00DB2D0F">
      <w:pPr>
        <w:pStyle w:val="Prrafodelista"/>
        <w:ind w:left="0" w:right="-1"/>
        <w:jc w:val="both"/>
        <w:rPr>
          <w:rFonts w:asciiTheme="minorHAnsi" w:hAnsiTheme="minorHAnsi" w:cstheme="minorHAnsi"/>
          <w:highlight w:val="yellow"/>
        </w:rPr>
      </w:pPr>
    </w:p>
    <w:p w:rsidR="00DA6E70" w:rsidRPr="00213157" w:rsidRDefault="00DB2D0F" w:rsidP="00DB2D0F">
      <w:pPr>
        <w:pStyle w:val="BlockText1"/>
        <w:ind w:left="709" w:right="49" w:firstLine="0"/>
        <w:rPr>
          <w:rFonts w:asciiTheme="minorHAnsi" w:hAnsiTheme="minorHAnsi" w:cstheme="minorHAnsi"/>
          <w:sz w:val="20"/>
        </w:rPr>
      </w:pPr>
      <w:r w:rsidRPr="00213157">
        <w:rPr>
          <w:rFonts w:asciiTheme="minorHAnsi" w:hAnsiTheme="minorHAnsi" w:cstheme="minorHAnsi"/>
          <w:sz w:val="20"/>
        </w:rPr>
        <w:t xml:space="preserve">El licitante adjudicado entregará, instalará y pondrá en operación dentro de los 10 días hábiles siguientes a la resolución de adjudicación los equipos médicos, así como los consumibles que se requieran, al respecto la </w:t>
      </w:r>
      <w:r w:rsidRPr="00213157">
        <w:rPr>
          <w:rFonts w:asciiTheme="minorHAnsi" w:hAnsiTheme="minorHAnsi" w:cstheme="minorHAnsi"/>
          <w:b/>
          <w:sz w:val="20"/>
        </w:rPr>
        <w:t>Convocante</w:t>
      </w:r>
      <w:r w:rsidRPr="00213157">
        <w:rPr>
          <w:rFonts w:asciiTheme="minorHAnsi" w:hAnsiTheme="minorHAnsi" w:cstheme="minorHAnsi"/>
          <w:sz w:val="20"/>
        </w:rPr>
        <w:t xml:space="preserve"> no otorgará prórroga alguna.</w:t>
      </w:r>
    </w:p>
    <w:p w:rsidR="00DB2D0F" w:rsidRPr="00DA6E70" w:rsidRDefault="00DB2D0F" w:rsidP="00DB2D0F">
      <w:pPr>
        <w:pStyle w:val="BlockText1"/>
        <w:ind w:left="709" w:right="49" w:firstLine="0"/>
        <w:rPr>
          <w:rFonts w:asciiTheme="minorHAnsi" w:hAnsiTheme="minorHAnsi" w:cs="Arial"/>
          <w:sz w:val="20"/>
        </w:rPr>
      </w:pPr>
    </w:p>
    <w:p w:rsidR="00B23756" w:rsidRDefault="00A1692B" w:rsidP="00DA6E70">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731B23">
        <w:rPr>
          <w:rFonts w:asciiTheme="minorHAnsi" w:hAnsiTheme="minorHAnsi"/>
          <w:b/>
        </w:rPr>
        <w:t>Lugar de prestación del servicio</w:t>
      </w:r>
      <w:r w:rsidR="003C0F1A" w:rsidRPr="00A16B2E">
        <w:rPr>
          <w:rFonts w:asciiTheme="minorHAnsi" w:hAnsiTheme="minorHAnsi"/>
          <w:b/>
        </w:rPr>
        <w:t>:</w:t>
      </w:r>
      <w:r w:rsidR="003C0F1A">
        <w:rPr>
          <w:rFonts w:asciiTheme="minorHAnsi" w:hAnsiTheme="minorHAnsi"/>
          <w:b/>
        </w:rPr>
        <w:t xml:space="preserve"> </w:t>
      </w:r>
    </w:p>
    <w:p w:rsidR="00B23756" w:rsidRDefault="00B23756" w:rsidP="00DA6E70">
      <w:pPr>
        <w:ind w:left="709" w:right="-1"/>
        <w:jc w:val="both"/>
        <w:rPr>
          <w:rFonts w:asciiTheme="minorHAnsi" w:hAnsiTheme="minorHAnsi"/>
          <w:b/>
        </w:rPr>
      </w:pPr>
    </w:p>
    <w:p w:rsidR="00DA6E70" w:rsidRPr="00731B23" w:rsidRDefault="00731B23" w:rsidP="00DA6E70">
      <w:pPr>
        <w:ind w:left="709" w:right="-1"/>
        <w:jc w:val="both"/>
        <w:rPr>
          <w:rFonts w:asciiTheme="minorHAnsi" w:hAnsiTheme="minorHAnsi" w:cstheme="minorHAnsi"/>
        </w:rPr>
      </w:pPr>
      <w:r w:rsidRPr="00731B23">
        <w:rPr>
          <w:rFonts w:asciiTheme="minorHAnsi" w:hAnsiTheme="minorHAnsi" w:cstheme="minorHAnsi"/>
        </w:rPr>
        <w:t xml:space="preserve">La instalación y entrega de los equipos y consumibles, de acuerdo a la distribución señalada en el Anexo </w:t>
      </w:r>
      <w:r w:rsidR="000556E2">
        <w:rPr>
          <w:rFonts w:asciiTheme="minorHAnsi" w:hAnsiTheme="minorHAnsi" w:cstheme="minorHAnsi"/>
        </w:rPr>
        <w:t>1B</w:t>
      </w:r>
      <w:r w:rsidRPr="00731B23">
        <w:rPr>
          <w:rFonts w:asciiTheme="minorHAnsi" w:hAnsiTheme="minorHAnsi" w:cstheme="minorHAnsi"/>
        </w:rPr>
        <w:t xml:space="preserve"> será en</w:t>
      </w:r>
      <w:r w:rsidR="00DA6E70" w:rsidRPr="00731B23">
        <w:rPr>
          <w:rFonts w:asciiTheme="minorHAnsi" w:hAnsiTheme="minorHAnsi" w:cstheme="minorHAnsi"/>
        </w:rPr>
        <w:t>:</w:t>
      </w:r>
    </w:p>
    <w:p w:rsidR="003C0F1A" w:rsidRPr="00731B23" w:rsidRDefault="003C0F1A" w:rsidP="003C0F1A">
      <w:pPr>
        <w:ind w:left="709" w:right="-1"/>
        <w:jc w:val="both"/>
        <w:rPr>
          <w:rFonts w:asciiTheme="minorHAnsi" w:hAnsiTheme="minorHAnsi" w:cs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5954"/>
      </w:tblGrid>
      <w:tr w:rsidR="003C0F1A" w:rsidRPr="00780E06" w:rsidTr="00B23756">
        <w:trPr>
          <w:trHeight w:val="166"/>
        </w:trPr>
        <w:tc>
          <w:tcPr>
            <w:tcW w:w="3685"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5954"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Metropolitano Dr. Bernardo Sepúlveda</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Ave. Adolfo López Mateos No. 4600 Col. Bosques del Nogalar en San Nicolás de los Garza, N.L. C.P. 66480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Regional Materno Infantil</w:t>
            </w:r>
          </w:p>
        </w:tc>
        <w:tc>
          <w:tcPr>
            <w:tcW w:w="5954" w:type="dxa"/>
            <w:tcBorders>
              <w:top w:val="single" w:sz="4" w:space="0" w:color="auto"/>
              <w:left w:val="single" w:sz="4" w:space="0" w:color="auto"/>
              <w:bottom w:val="single" w:sz="4" w:space="0" w:color="auto"/>
              <w:right w:val="single" w:sz="4" w:space="0" w:color="auto"/>
            </w:tcBorders>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Calle Aldama No. 460 entre Independencia y 18 de Marzo, Colo</w:t>
            </w:r>
            <w:r w:rsidR="00DA6E70" w:rsidRPr="000556E2">
              <w:rPr>
                <w:rFonts w:ascii="Century Gothic" w:hAnsi="Century Gothic" w:cstheme="minorHAnsi"/>
                <w:sz w:val="16"/>
                <w:szCs w:val="17"/>
              </w:rPr>
              <w:t>nia San Rafael, Guadalupe, N.L.</w:t>
            </w:r>
          </w:p>
        </w:tc>
      </w:tr>
      <w:tr w:rsidR="003C0F1A" w:rsidRPr="00780E06" w:rsidTr="00B23756">
        <w:trPr>
          <w:trHeight w:val="64"/>
        </w:trPr>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Sabinas Hidalgo,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Alberto Chapa No. 500, Sabinas Hidalgo,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Cerralvo,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Dr. Cornelio González Ramos No. 400, Libramiento Carretera Monterrey-Miguel Alemán en Cerralvo, N. L. C.P. 65900.</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Montemorelos,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Amel Barocio y Panamá, Barrio Zaragoza, Montemorelos,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Linares, N.L.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Ave. Alamo y Naranjo S/N Col. P</w:t>
            </w:r>
            <w:r w:rsidR="00B23756">
              <w:rPr>
                <w:rFonts w:ascii="Century Gothic" w:hAnsi="Century Gothic" w:cstheme="minorHAnsi"/>
                <w:sz w:val="16"/>
                <w:szCs w:val="17"/>
              </w:rPr>
              <w:t>rovileon Linares, Linares, N.L.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Galeana,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Carretera a Galeana-Linares Km 1, Galeana, N. L. C.P. 67850.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Dr. Arroyo,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Padre Severiano Martínez S/N Dr. Arroyo, N. L. C.P. 67900.</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P</w:t>
            </w:r>
            <w:r w:rsidRPr="00B23756">
              <w:rPr>
                <w:rFonts w:ascii="Century Gothic" w:hAnsi="Century Gothic" w:cstheme="minorHAnsi"/>
                <w:sz w:val="16"/>
                <w:szCs w:val="17"/>
              </w:rPr>
              <w:t xml:space="preserve">aseo </w:t>
            </w:r>
            <w:r>
              <w:rPr>
                <w:rFonts w:ascii="Century Gothic" w:hAnsi="Century Gothic" w:cstheme="minorHAnsi"/>
                <w:sz w:val="16"/>
                <w:szCs w:val="17"/>
              </w:rPr>
              <w:t>M</w:t>
            </w:r>
            <w:r w:rsidRPr="00B23756">
              <w:rPr>
                <w:rFonts w:ascii="Century Gothic" w:hAnsi="Century Gothic" w:cstheme="minorHAnsi"/>
                <w:sz w:val="16"/>
                <w:szCs w:val="17"/>
              </w:rPr>
              <w:t xml:space="preserve">aria </w:t>
            </w:r>
            <w:r>
              <w:rPr>
                <w:rFonts w:ascii="Century Gothic" w:hAnsi="Century Gothic" w:cstheme="minorHAnsi"/>
                <w:sz w:val="16"/>
                <w:szCs w:val="17"/>
              </w:rPr>
              <w:t>L</w:t>
            </w:r>
            <w:r w:rsidRPr="00B23756">
              <w:rPr>
                <w:rFonts w:ascii="Century Gothic" w:hAnsi="Century Gothic" w:cstheme="minorHAnsi"/>
                <w:sz w:val="16"/>
                <w:szCs w:val="17"/>
              </w:rPr>
              <w:t xml:space="preserve">uis sur no. ext. s/n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B</w:t>
            </w:r>
            <w:r w:rsidRPr="00B23756">
              <w:rPr>
                <w:rFonts w:ascii="Century Gothic" w:hAnsi="Century Gothic" w:cstheme="minorHAnsi"/>
                <w:sz w:val="16"/>
                <w:szCs w:val="17"/>
              </w:rPr>
              <w:t xml:space="preserve">osques de las </w:t>
            </w:r>
            <w:r>
              <w:rPr>
                <w:rFonts w:ascii="Century Gothic" w:hAnsi="Century Gothic" w:cstheme="minorHAnsi"/>
                <w:sz w:val="16"/>
                <w:szCs w:val="17"/>
              </w:rPr>
              <w:t>L</w:t>
            </w:r>
            <w:r w:rsidRPr="00B23756">
              <w:rPr>
                <w:rFonts w:ascii="Century Gothic" w:hAnsi="Century Gothic" w:cstheme="minorHAnsi"/>
                <w:sz w:val="16"/>
                <w:szCs w:val="17"/>
              </w:rPr>
              <w:t>omas</w:t>
            </w:r>
            <w:r w:rsidR="0098290E">
              <w:rPr>
                <w:rFonts w:ascii="Century Gothic" w:hAnsi="Century Gothic" w:cstheme="minorHAnsi"/>
                <w:sz w:val="16"/>
                <w:szCs w:val="17"/>
              </w:rPr>
              <w:t>, Santiago,</w:t>
            </w:r>
            <w:r w:rsidRPr="00B23756">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w:t>
            </w:r>
            <w:r w:rsidRPr="00B23756">
              <w:rPr>
                <w:rFonts w:ascii="Century Gothic" w:hAnsi="Century Gothic" w:cstheme="minorHAnsi"/>
                <w:sz w:val="16"/>
                <w:szCs w:val="17"/>
              </w:rPr>
              <w:t>.</w:t>
            </w:r>
            <w:r>
              <w:rPr>
                <w:rFonts w:ascii="Century Gothic" w:hAnsi="Century Gothic" w:cstheme="minorHAnsi"/>
                <w:sz w:val="16"/>
                <w:szCs w:val="17"/>
              </w:rPr>
              <w:t>P. 67324</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C</w:t>
            </w:r>
            <w:r w:rsidRPr="00B23756">
              <w:rPr>
                <w:rFonts w:ascii="Century Gothic" w:hAnsi="Century Gothic" w:cstheme="minorHAnsi"/>
                <w:sz w:val="16"/>
                <w:szCs w:val="17"/>
              </w:rPr>
              <w:t xml:space="preserve">línica de </w:t>
            </w:r>
            <w:r>
              <w:rPr>
                <w:rFonts w:ascii="Century Gothic" w:hAnsi="Century Gothic" w:cstheme="minorHAnsi"/>
                <w:sz w:val="16"/>
                <w:szCs w:val="17"/>
              </w:rPr>
              <w:t>A</w:t>
            </w:r>
            <w:r w:rsidRPr="00B23756">
              <w:rPr>
                <w:rFonts w:ascii="Century Gothic" w:hAnsi="Century Gothic" w:cstheme="minorHAnsi"/>
                <w:sz w:val="16"/>
                <w:szCs w:val="17"/>
              </w:rPr>
              <w:t xml:space="preserve">tención </w:t>
            </w:r>
            <w:r>
              <w:rPr>
                <w:rFonts w:ascii="Century Gothic" w:hAnsi="Century Gothic" w:cstheme="minorHAnsi"/>
                <w:sz w:val="16"/>
                <w:szCs w:val="17"/>
              </w:rPr>
              <w:t>I</w:t>
            </w:r>
            <w:r w:rsidRPr="00B23756">
              <w:rPr>
                <w:rFonts w:ascii="Century Gothic" w:hAnsi="Century Gothic" w:cstheme="minorHAnsi"/>
                <w:sz w:val="16"/>
                <w:szCs w:val="17"/>
              </w:rPr>
              <w:t xml:space="preserve">ntegral </w:t>
            </w:r>
            <w:r>
              <w:rPr>
                <w:rFonts w:ascii="Century Gothic" w:hAnsi="Century Gothic" w:cstheme="minorHAnsi"/>
                <w:sz w:val="16"/>
                <w:szCs w:val="17"/>
              </w:rPr>
              <w:t>T</w:t>
            </w:r>
            <w:r w:rsidRPr="00B23756">
              <w:rPr>
                <w:rFonts w:ascii="Century Gothic" w:hAnsi="Century Gothic" w:cstheme="minorHAnsi"/>
                <w:sz w:val="16"/>
                <w:szCs w:val="17"/>
              </w:rPr>
              <w:t xml:space="preserve">ierra y </w:t>
            </w:r>
            <w:r>
              <w:rPr>
                <w:rFonts w:ascii="Century Gothic" w:hAnsi="Century Gothic" w:cstheme="minorHAnsi"/>
                <w:sz w:val="16"/>
                <w:szCs w:val="17"/>
              </w:rPr>
              <w:t>L</w:t>
            </w:r>
            <w:r w:rsidRPr="00B23756">
              <w:rPr>
                <w:rFonts w:ascii="Century Gothic" w:hAnsi="Century Gothic" w:cstheme="minorHAnsi"/>
                <w:sz w:val="16"/>
                <w:szCs w:val="17"/>
              </w:rPr>
              <w:t>ibertad</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A</w:t>
            </w:r>
            <w:r w:rsidRPr="00B23756">
              <w:rPr>
                <w:rFonts w:ascii="Century Gothic" w:hAnsi="Century Gothic" w:cstheme="minorHAnsi"/>
                <w:sz w:val="16"/>
                <w:szCs w:val="17"/>
              </w:rPr>
              <w:t xml:space="preserve">lmazán y </w:t>
            </w:r>
            <w:r>
              <w:rPr>
                <w:rFonts w:ascii="Century Gothic" w:hAnsi="Century Gothic" w:cstheme="minorHAnsi"/>
                <w:sz w:val="16"/>
                <w:szCs w:val="17"/>
              </w:rPr>
              <w:t>R</w:t>
            </w:r>
            <w:r w:rsidRPr="00B23756">
              <w:rPr>
                <w:rFonts w:ascii="Century Gothic" w:hAnsi="Century Gothic" w:cstheme="minorHAnsi"/>
                <w:sz w:val="16"/>
                <w:szCs w:val="17"/>
              </w:rPr>
              <w:t xml:space="preserve">odrigo </w:t>
            </w:r>
            <w:r>
              <w:rPr>
                <w:rFonts w:ascii="Century Gothic" w:hAnsi="Century Gothic" w:cstheme="minorHAnsi"/>
                <w:sz w:val="16"/>
                <w:szCs w:val="17"/>
              </w:rPr>
              <w:t>G</w:t>
            </w:r>
            <w:r w:rsidRPr="00B23756">
              <w:rPr>
                <w:rFonts w:ascii="Century Gothic" w:hAnsi="Century Gothic" w:cstheme="minorHAnsi"/>
                <w:sz w:val="16"/>
                <w:szCs w:val="17"/>
              </w:rPr>
              <w:t xml:space="preserve">omez ,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F</w:t>
            </w:r>
            <w:r w:rsidRPr="00B23756">
              <w:rPr>
                <w:rFonts w:ascii="Century Gothic" w:hAnsi="Century Gothic" w:cstheme="minorHAnsi"/>
                <w:sz w:val="16"/>
                <w:szCs w:val="17"/>
              </w:rPr>
              <w:t xml:space="preserve">rancisco </w:t>
            </w:r>
            <w:r>
              <w:rPr>
                <w:rFonts w:ascii="Century Gothic" w:hAnsi="Century Gothic" w:cstheme="minorHAnsi"/>
                <w:sz w:val="16"/>
                <w:szCs w:val="17"/>
              </w:rPr>
              <w:t>I</w:t>
            </w:r>
            <w:r w:rsidRPr="00B23756">
              <w:rPr>
                <w:rFonts w:ascii="Century Gothic" w:hAnsi="Century Gothic" w:cstheme="minorHAnsi"/>
                <w:sz w:val="16"/>
                <w:szCs w:val="17"/>
              </w:rPr>
              <w:t xml:space="preserve">. </w:t>
            </w:r>
            <w:r>
              <w:rPr>
                <w:rFonts w:ascii="Century Gothic" w:hAnsi="Century Gothic" w:cstheme="minorHAnsi"/>
                <w:sz w:val="16"/>
                <w:szCs w:val="17"/>
              </w:rPr>
              <w:t>Madero</w:t>
            </w:r>
            <w:r w:rsidR="0098290E">
              <w:rPr>
                <w:rFonts w:ascii="Century Gothic" w:hAnsi="Century Gothic" w:cstheme="minorHAnsi"/>
                <w:sz w:val="16"/>
                <w:szCs w:val="17"/>
              </w:rPr>
              <w:t xml:space="preserve">, Monterrey, </w:t>
            </w:r>
            <w:r>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C.P. 64249</w:t>
            </w:r>
          </w:p>
        </w:tc>
      </w:tr>
    </w:tbl>
    <w:p w:rsidR="003C0F1A" w:rsidRDefault="003C0F1A" w:rsidP="003C0F1A">
      <w:pPr>
        <w:ind w:right="-1"/>
        <w:jc w:val="both"/>
        <w:rPr>
          <w:rFonts w:asciiTheme="minorHAnsi" w:hAnsiTheme="minorHAnsi" w:cs="Arial"/>
        </w:rPr>
      </w:pPr>
    </w:p>
    <w:p w:rsidR="00F63839" w:rsidRPr="00034AB7" w:rsidRDefault="00F63839" w:rsidP="00731B23">
      <w:pPr>
        <w:ind w:left="709"/>
        <w:jc w:val="both"/>
        <w:rPr>
          <w:rFonts w:asciiTheme="minorHAnsi" w:hAnsiTheme="minorHAnsi" w:cstheme="minorHAnsi"/>
          <w:b/>
        </w:rPr>
      </w:pPr>
      <w:r w:rsidRPr="00034AB7">
        <w:rPr>
          <w:rFonts w:asciiTheme="minorHAnsi" w:hAnsiTheme="minorHAnsi" w:cstheme="minorHAnsi"/>
          <w:b/>
        </w:rPr>
        <w:t>1.2.3.</w:t>
      </w:r>
      <w:r w:rsidR="00B149A6" w:rsidRPr="00034AB7">
        <w:rPr>
          <w:rFonts w:asciiTheme="minorHAnsi" w:hAnsiTheme="minorHAnsi" w:cstheme="minorHAnsi"/>
          <w:b/>
        </w:rPr>
        <w:t xml:space="preserve">- Condiciones de </w:t>
      </w:r>
      <w:r w:rsidR="00731B23" w:rsidRPr="00034AB7">
        <w:rPr>
          <w:rFonts w:asciiTheme="minorHAnsi" w:hAnsiTheme="minorHAnsi" w:cstheme="minorHAnsi"/>
          <w:b/>
        </w:rPr>
        <w:t>prestación del servicio</w:t>
      </w:r>
      <w:r w:rsidRPr="00034AB7">
        <w:rPr>
          <w:rFonts w:asciiTheme="minorHAnsi" w:hAnsiTheme="minorHAnsi" w:cstheme="minorHAnsi"/>
          <w:b/>
        </w:rPr>
        <w:t>:</w:t>
      </w:r>
    </w:p>
    <w:p w:rsidR="00F63839" w:rsidRPr="00034AB7" w:rsidRDefault="00F63839" w:rsidP="00731B23">
      <w:pPr>
        <w:ind w:left="709"/>
        <w:jc w:val="both"/>
        <w:rPr>
          <w:rFonts w:asciiTheme="minorHAnsi" w:hAnsiTheme="minorHAnsi" w:cstheme="minorHAnsi"/>
          <w:b/>
        </w:rPr>
      </w:pPr>
    </w:p>
    <w:p w:rsidR="00731B23" w:rsidRPr="00034AB7" w:rsidRDefault="00731B23" w:rsidP="00731B23">
      <w:pPr>
        <w:ind w:left="709" w:right="-1"/>
        <w:jc w:val="both"/>
        <w:rPr>
          <w:rFonts w:asciiTheme="minorHAnsi" w:hAnsiTheme="minorHAnsi" w:cstheme="minorHAnsi"/>
          <w:b/>
          <w:sz w:val="22"/>
        </w:rPr>
      </w:pPr>
      <w:r w:rsidRPr="00034AB7">
        <w:rPr>
          <w:rFonts w:asciiTheme="minorHAnsi" w:hAnsiTheme="minorHAnsi" w:cstheme="minorHAnsi"/>
        </w:rPr>
        <w:t>El licitante ganador proporcionará la capacitación y asesoría al personal que designen las Unidades Aplicativas de la Convocante en cuanto a la operación de los equipos de Bombas de Infusión, así como habilitar al personal designado en el uso de los mismos, de acuerdo a la siguiente relación:</w:t>
      </w:r>
    </w:p>
    <w:p w:rsidR="00731B23" w:rsidRPr="00034AB7" w:rsidRDefault="00731B23" w:rsidP="00731B23">
      <w:pPr>
        <w:tabs>
          <w:tab w:val="left" w:pos="851"/>
        </w:tabs>
        <w:ind w:left="709" w:right="-1"/>
        <w:jc w:val="both"/>
        <w:rPr>
          <w:rFonts w:asciiTheme="minorHAnsi" w:hAnsiTheme="minorHAnsi" w:cstheme="minorHAnsi"/>
          <w:b/>
          <w:sz w:val="22"/>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835"/>
        <w:gridCol w:w="2835"/>
      </w:tblGrid>
      <w:tr w:rsidR="00731B23" w:rsidRPr="00034AB7" w:rsidTr="00D87F8F">
        <w:trPr>
          <w:trHeight w:val="64"/>
        </w:trPr>
        <w:tc>
          <w:tcPr>
            <w:tcW w:w="4253"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Unidad</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Volumétrica</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de Jeringa</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Metropolitano “Dr. Bernardo Sepúlveda”</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60</w:t>
            </w:r>
          </w:p>
        </w:tc>
        <w:tc>
          <w:tcPr>
            <w:tcW w:w="2835" w:type="dxa"/>
          </w:tcPr>
          <w:p w:rsidR="00731B23" w:rsidRPr="00034AB7" w:rsidRDefault="006A0F7B" w:rsidP="000556E2">
            <w:pPr>
              <w:jc w:val="center"/>
              <w:rPr>
                <w:rFonts w:asciiTheme="minorHAnsi" w:hAnsiTheme="minorHAnsi" w:cstheme="minorHAnsi"/>
                <w:sz w:val="18"/>
              </w:rPr>
            </w:pPr>
            <w:r>
              <w:rPr>
                <w:rFonts w:asciiTheme="minorHAnsi" w:hAnsiTheme="minorHAnsi" w:cstheme="minorHAnsi"/>
                <w:sz w:val="18"/>
              </w:rPr>
              <w:t>35</w:t>
            </w:r>
          </w:p>
        </w:tc>
      </w:tr>
      <w:tr w:rsidR="00731B23" w:rsidRPr="00034AB7" w:rsidTr="00D87F8F">
        <w:tc>
          <w:tcPr>
            <w:tcW w:w="4253" w:type="dxa"/>
          </w:tcPr>
          <w:p w:rsidR="00731B23" w:rsidRPr="00034AB7" w:rsidRDefault="00731B23" w:rsidP="00731B23">
            <w:pPr>
              <w:rPr>
                <w:rFonts w:asciiTheme="minorHAnsi" w:hAnsiTheme="minorHAnsi" w:cstheme="minorHAnsi"/>
              </w:rPr>
            </w:pPr>
            <w:r w:rsidRPr="00034AB7">
              <w:rPr>
                <w:rFonts w:asciiTheme="minorHAnsi" w:hAnsiTheme="minorHAnsi" w:cstheme="minorHAnsi"/>
                <w:sz w:val="18"/>
              </w:rPr>
              <w:t>Hospital Regional de Alta Especialidad Materno Infantil</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45</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1</w:t>
            </w:r>
            <w:r w:rsidR="006A0F7B">
              <w:rPr>
                <w:rFonts w:asciiTheme="minorHAnsi" w:hAnsiTheme="minorHAnsi" w:cstheme="minorHAnsi"/>
                <w:sz w:val="18"/>
              </w:rPr>
              <w:t>20</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Galeana,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Dr. Arroyo,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Cerralvo,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Montemorelos,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Linares, N.L.</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034AB7"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731B23"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Theme="minorHAnsi" w:hAnsiTheme="minorHAnsi" w:cstheme="minorHAnsi"/>
                <w:sz w:val="18"/>
              </w:rPr>
              <w:t xml:space="preserve">Clínica Integral de Atención </w:t>
            </w:r>
            <w:r w:rsidR="000556E2" w:rsidRPr="00034AB7">
              <w:rPr>
                <w:rFonts w:asciiTheme="minorHAnsi" w:hAnsiTheme="minorHAnsi" w:cstheme="minorHAnsi"/>
                <w:sz w:val="18"/>
              </w:rPr>
              <w:t>Tierra y Libertad</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bl>
    <w:p w:rsidR="00731B23" w:rsidRPr="00731B23" w:rsidRDefault="00731B23" w:rsidP="00731B23">
      <w:pPr>
        <w:tabs>
          <w:tab w:val="left" w:pos="851"/>
        </w:tabs>
        <w:ind w:left="709" w:right="-1"/>
        <w:jc w:val="both"/>
        <w:rPr>
          <w:rFonts w:asciiTheme="minorHAnsi" w:hAnsiTheme="minorHAnsi" w:cstheme="minorHAnsi"/>
          <w:b/>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El licitante ganador deberá comprometerse a reparar cualquier fallo o avería que se presente en los equipos en un término no mayor a de 24 horas posteriores al reporte por cualquier medio de parte del área usuaria,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En el supuesto que no se subsane la anomalía en el término establecido en el punto anterior o que el equipo o equipos no tengan compostura, el licitante ganador deberá de sustituir el equipo por uno nuevo, en un término no mayor a 24 horas,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 xml:space="preserve">El licitante ganador deberá ofrecer los equipos descritos en su propuesta técnica, la Convocante se reserva el derecho de evaluar dichos equipos para determinar si cumplen con lo solicitado en las bases y acuerdos derivados </w:t>
      </w:r>
      <w:r w:rsidR="0098290E">
        <w:rPr>
          <w:rFonts w:asciiTheme="minorHAnsi" w:hAnsiTheme="minorHAnsi" w:cstheme="minorHAnsi"/>
        </w:rPr>
        <w:t>de la junta</w:t>
      </w:r>
      <w:r w:rsidRPr="00731B23">
        <w:rPr>
          <w:rFonts w:asciiTheme="minorHAnsi" w:hAnsiTheme="minorHAnsi" w:cstheme="minorHAnsi"/>
        </w:rPr>
        <w:t xml:space="preserve"> de aclaraciones.</w:t>
      </w:r>
    </w:p>
    <w:p w:rsidR="00731B23" w:rsidRPr="00731B23" w:rsidRDefault="00731B23"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se responsabilizará del mantenimiento preventivo y correctivo de las bombas de infusión, utilizando para ello el personal técnico capacitado; así como realizar las calibraciones que sean necesarias, sin ningún costo para la Convocante. Cuando sea necesario el traslado del equipo a las oficinas del licitante, para su mantenimiento y se prolongue por más de 24 horas, el licitante ganador proporcionará inmediatamente otro equipo igual, de tal manera que el servicio no se vea interrumpido, de acuerdo a las cantidades establecidas.</w:t>
      </w:r>
    </w:p>
    <w:p w:rsidR="007B7D98" w:rsidRDefault="007B7D98"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deberá hacer entrega por escrito al Administrador de cada uno de los Hospitales, en el momento de la instalación, un programa de Trabajo Calendarizado, para</w:t>
      </w:r>
      <w:r w:rsidR="007B7D98">
        <w:rPr>
          <w:rFonts w:asciiTheme="minorHAnsi" w:hAnsiTheme="minorHAnsi" w:cstheme="minorHAnsi"/>
        </w:rPr>
        <w:t xml:space="preserve"> el Mantenimiento Preventivo, a</w:t>
      </w:r>
      <w:r w:rsidRPr="00731B23">
        <w:rPr>
          <w:rFonts w:asciiTheme="minorHAnsi" w:hAnsiTheme="minorHAnsi" w:cstheme="minorHAnsi"/>
        </w:rPr>
        <w:t>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731B23" w:rsidRPr="00731B23" w:rsidRDefault="00731B23" w:rsidP="00731B23">
      <w:pPr>
        <w:ind w:left="709" w:right="6"/>
        <w:jc w:val="both"/>
        <w:rPr>
          <w:rFonts w:asciiTheme="minorHAnsi" w:hAnsiTheme="minorHAnsi" w:cstheme="minorHAnsi"/>
          <w:b/>
          <w:sz w:val="22"/>
        </w:rPr>
      </w:pPr>
    </w:p>
    <w:p w:rsidR="007B7D98" w:rsidRDefault="00731B23" w:rsidP="007B7D98">
      <w:pPr>
        <w:ind w:left="709" w:right="6"/>
        <w:jc w:val="both"/>
        <w:rPr>
          <w:rFonts w:asciiTheme="minorHAnsi" w:hAnsiTheme="minorHAnsi" w:cstheme="minorHAnsi"/>
          <w:b/>
          <w:sz w:val="22"/>
        </w:rPr>
      </w:pPr>
      <w:r w:rsidRPr="00731B23">
        <w:rPr>
          <w:rFonts w:asciiTheme="minorHAnsi" w:hAnsiTheme="minorHAnsi" w:cstheme="minorHAnsi"/>
        </w:rPr>
        <w:t xml:space="preserve">Los Hospitales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w:t>
      </w:r>
      <w:r w:rsidRPr="00731B23">
        <w:rPr>
          <w:rFonts w:asciiTheme="minorHAnsi" w:hAnsiTheme="minorHAnsi" w:cstheme="minorHAnsi"/>
        </w:rPr>
        <w:lastRenderedPageBreak/>
        <w:t>Orden de Envío, lo anterior se tomará en cuenta por la Unidad Aplicativa, para el cálculo y elaboración de sanción por el atraso en la entrega de mercancías.</w:t>
      </w:r>
    </w:p>
    <w:p w:rsidR="007B7D98" w:rsidRDefault="007B7D98" w:rsidP="007B7D98">
      <w:pPr>
        <w:ind w:left="709" w:right="6"/>
        <w:jc w:val="both"/>
        <w:rPr>
          <w:rFonts w:asciiTheme="minorHAnsi" w:hAnsiTheme="minorHAnsi" w:cstheme="minorHAnsi"/>
          <w:b/>
          <w:sz w:val="22"/>
        </w:rPr>
      </w:pPr>
    </w:p>
    <w:p w:rsidR="00AB7FB6" w:rsidRPr="007B7D98" w:rsidRDefault="00731B23" w:rsidP="007B7D98">
      <w:pPr>
        <w:ind w:left="709" w:right="6"/>
        <w:jc w:val="both"/>
        <w:rPr>
          <w:rFonts w:asciiTheme="minorHAnsi" w:hAnsiTheme="minorHAnsi" w:cstheme="minorHAnsi"/>
          <w:b/>
          <w:sz w:val="22"/>
        </w:rPr>
      </w:pPr>
      <w:r w:rsidRPr="007B7D98">
        <w:rPr>
          <w:rFonts w:asciiTheme="minorHAnsi" w:hAnsiTheme="minorHAnsi" w:cstheme="minorHAns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entrega de mercancías.</w:t>
      </w:r>
    </w:p>
    <w:p w:rsidR="00E50CE0" w:rsidRDefault="00E50CE0" w:rsidP="002B6BE9">
      <w:pPr>
        <w:ind w:left="284"/>
        <w:jc w:val="both"/>
        <w:rPr>
          <w:rFonts w:asciiTheme="minorHAnsi" w:hAnsiTheme="minorHAnsi" w:cs="Arial"/>
        </w:rPr>
      </w:pPr>
    </w:p>
    <w:p w:rsidR="00213157" w:rsidRDefault="00213157" w:rsidP="002B6BE9">
      <w:pPr>
        <w:ind w:left="284"/>
        <w:jc w:val="both"/>
        <w:rPr>
          <w:rFonts w:asciiTheme="minorHAnsi" w:hAnsiTheme="minorHAnsi" w:cs="Arial"/>
        </w:rPr>
      </w:pPr>
    </w:p>
    <w:p w:rsidR="00F77C83" w:rsidRPr="00721ADF" w:rsidRDefault="00F77C83" w:rsidP="00034AB7">
      <w:pPr>
        <w:tabs>
          <w:tab w:val="left" w:pos="284"/>
          <w:tab w:val="right" w:pos="1276"/>
          <w:tab w:val="left" w:pos="1418"/>
        </w:tabs>
        <w:ind w:left="284"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E50CE0" w:rsidRDefault="00E50CE0" w:rsidP="00034AB7">
      <w:pPr>
        <w:tabs>
          <w:tab w:val="left" w:pos="284"/>
          <w:tab w:val="left" w:pos="851"/>
        </w:tabs>
        <w:ind w:left="284"/>
        <w:rPr>
          <w:rFonts w:asciiTheme="minorHAnsi" w:hAnsiTheme="minorHAnsi"/>
          <w:b/>
        </w:rPr>
      </w:pPr>
    </w:p>
    <w:p w:rsidR="00213157" w:rsidRPr="00721ADF" w:rsidRDefault="00213157" w:rsidP="00034AB7">
      <w:pPr>
        <w:tabs>
          <w:tab w:val="left" w:pos="284"/>
          <w:tab w:val="left" w:pos="851"/>
        </w:tabs>
        <w:ind w:left="284"/>
        <w:rPr>
          <w:rFonts w:asciiTheme="minorHAnsi" w:hAnsiTheme="minorHAnsi"/>
          <w:b/>
        </w:rPr>
      </w:pPr>
    </w:p>
    <w:p w:rsidR="00F77C83" w:rsidRPr="00721ADF" w:rsidRDefault="00F77C83" w:rsidP="00034AB7">
      <w:pPr>
        <w:tabs>
          <w:tab w:val="left" w:pos="284"/>
          <w:tab w:val="left" w:pos="851"/>
        </w:tabs>
        <w:ind w:left="284"/>
        <w:rPr>
          <w:rFonts w:asciiTheme="minorHAnsi" w:hAnsiTheme="minorHAnsi"/>
          <w:b/>
          <w:u w:val="single"/>
        </w:rPr>
      </w:pPr>
      <w:r w:rsidRPr="00721ADF">
        <w:rPr>
          <w:rFonts w:asciiTheme="minorHAnsi" w:hAnsiTheme="minorHAnsi"/>
          <w:b/>
          <w:u w:val="single"/>
        </w:rPr>
        <w:t>1.4.- Devoluciones.</w:t>
      </w:r>
    </w:p>
    <w:p w:rsidR="00F77C83" w:rsidRPr="00721ADF" w:rsidRDefault="00F77C83" w:rsidP="00034AB7">
      <w:pPr>
        <w:tabs>
          <w:tab w:val="left" w:pos="284"/>
          <w:tab w:val="left" w:pos="851"/>
        </w:tabs>
        <w:ind w:left="284"/>
        <w:rPr>
          <w:rFonts w:asciiTheme="minorHAnsi" w:hAnsiTheme="minorHAnsi"/>
          <w:b/>
        </w:rPr>
      </w:pPr>
    </w:p>
    <w:p w:rsidR="00F77C83" w:rsidRDefault="00F77C83" w:rsidP="00034AB7">
      <w:pPr>
        <w:pStyle w:val="BodyText22"/>
        <w:tabs>
          <w:tab w:val="left" w:pos="284"/>
          <w:tab w:val="left" w:pos="851"/>
        </w:tabs>
        <w:ind w:left="284" w:right="-1"/>
        <w:rPr>
          <w:rFonts w:asciiTheme="minorHAnsi" w:hAnsiTheme="minorHAnsi" w:cs="Arial"/>
          <w:sz w:val="20"/>
        </w:rPr>
      </w:pPr>
      <w:r w:rsidRPr="00721ADF">
        <w:rPr>
          <w:rFonts w:asciiTheme="minorHAnsi" w:hAnsiTheme="minorHAnsi" w:cs="Arial"/>
          <w:sz w:val="20"/>
        </w:rPr>
        <w:t xml:space="preserve">La Convocante a través de las Unidades Aplicativas, podrá hacer devoluciones cuando se comprueben deficiencias en la calidad de los </w:t>
      </w:r>
      <w:r w:rsidR="00D87F8F">
        <w:rPr>
          <w:rFonts w:asciiTheme="minorHAnsi" w:hAnsiTheme="minorHAnsi" w:cs="Arial"/>
          <w:sz w:val="20"/>
        </w:rPr>
        <w:t xml:space="preserve">insumos </w:t>
      </w:r>
      <w:r w:rsidRPr="00721ADF">
        <w:rPr>
          <w:rFonts w:asciiTheme="minorHAnsi" w:hAnsiTheme="minorHAnsi" w:cs="Arial"/>
          <w:sz w:val="20"/>
        </w:rPr>
        <w:t xml:space="preserve">suministrados imputables al </w:t>
      </w:r>
      <w:r w:rsidR="0098290E">
        <w:rPr>
          <w:rFonts w:asciiTheme="minorHAnsi" w:hAnsiTheme="minorHAnsi" w:cs="Arial"/>
          <w:sz w:val="20"/>
        </w:rPr>
        <w:t>licitante ganador</w:t>
      </w:r>
      <w:r w:rsidRPr="00721ADF">
        <w:rPr>
          <w:rFonts w:asciiTheme="minorHAnsi" w:hAnsiTheme="minorHAnsi" w:cs="Arial"/>
          <w:sz w:val="20"/>
        </w:rPr>
        <w:t>, en caso de que se dé este supuesto, la compañía deberá de solventar la reposición en un término no mayor a 24 horas.</w:t>
      </w:r>
    </w:p>
    <w:p w:rsidR="00F77C83" w:rsidRDefault="00F77C83" w:rsidP="00034AB7">
      <w:pPr>
        <w:pStyle w:val="BodyText22"/>
        <w:tabs>
          <w:tab w:val="left" w:pos="284"/>
          <w:tab w:val="left" w:pos="851"/>
        </w:tabs>
        <w:ind w:left="284" w:right="-1"/>
        <w:rPr>
          <w:rFonts w:asciiTheme="minorHAnsi" w:hAnsiTheme="minorHAnsi" w:cs="Arial"/>
          <w:sz w:val="20"/>
        </w:rPr>
      </w:pPr>
    </w:p>
    <w:p w:rsidR="00E50CE0" w:rsidRDefault="00F77C83" w:rsidP="00034AB7">
      <w:pPr>
        <w:pStyle w:val="BodyText22"/>
        <w:tabs>
          <w:tab w:val="left" w:pos="284"/>
          <w:tab w:val="left" w:pos="851"/>
        </w:tabs>
        <w:ind w:left="284"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B7D98" w:rsidRDefault="007B7D98" w:rsidP="007B7D98">
      <w:pPr>
        <w:pStyle w:val="BodyText22"/>
        <w:tabs>
          <w:tab w:val="left" w:pos="851"/>
        </w:tabs>
        <w:ind w:left="567" w:right="-1"/>
        <w:rPr>
          <w:rFonts w:asciiTheme="minorHAnsi" w:hAnsiTheme="minorHAnsi" w:cs="Arial"/>
          <w:sz w:val="20"/>
        </w:rPr>
      </w:pPr>
    </w:p>
    <w:p w:rsidR="007B7D98" w:rsidRPr="007B7D98" w:rsidRDefault="007B7D98" w:rsidP="007B7D98">
      <w:pPr>
        <w:pStyle w:val="BodyText22"/>
        <w:tabs>
          <w:tab w:val="left" w:pos="851"/>
        </w:tabs>
        <w:ind w:left="567" w:right="-1"/>
        <w:rPr>
          <w:rFonts w:asciiTheme="minorHAnsi" w:hAnsiTheme="minorHAnsi" w:cs="Arial"/>
          <w:sz w:val="20"/>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213157" w:rsidRDefault="00213157"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98290E">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D87F8F" w:rsidRDefault="00D87F8F"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D87F8F" w:rsidRDefault="00D87F8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D87F8F" w:rsidRDefault="00D87F8F" w:rsidP="003C7CE4">
      <w:pPr>
        <w:pStyle w:val="Prrafodelista"/>
        <w:numPr>
          <w:ilvl w:val="0"/>
          <w:numId w:val="8"/>
        </w:numPr>
        <w:tabs>
          <w:tab w:val="left" w:pos="1134"/>
          <w:tab w:val="left" w:pos="1418"/>
        </w:tabs>
        <w:ind w:right="49"/>
        <w:jc w:val="both"/>
        <w:rPr>
          <w:rFonts w:asciiTheme="minorHAnsi" w:hAnsiTheme="minorHAnsi"/>
          <w:b/>
          <w:bCs/>
        </w:rPr>
      </w:pPr>
      <w:r w:rsidRPr="00D87F8F">
        <w:rPr>
          <w:rFonts w:asciiTheme="minorHAnsi" w:hAnsiTheme="minorHAnsi" w:cstheme="minorHAnsi"/>
          <w:bCs/>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00F63839" w:rsidRPr="00D87F8F">
        <w:rPr>
          <w:rFonts w:asciiTheme="minorHAnsi" w:hAnsiTheme="minorHAnsi" w:cstheme="minorHAnsi"/>
        </w:rPr>
        <w:t>, describiendo</w:t>
      </w:r>
      <w:r w:rsidR="00F63839" w:rsidRPr="00D87F8F">
        <w:rPr>
          <w:rFonts w:asciiTheme="minorHAnsi" w:hAnsiTheme="minorHAnsi"/>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D87F8F">
        <w:rPr>
          <w:rFonts w:asciiTheme="minorHAnsi" w:hAnsiTheme="minorHAnsi"/>
          <w:b/>
        </w:rPr>
        <w:t xml:space="preserve">ANEXO </w:t>
      </w:r>
      <w:r w:rsidR="00B5716B" w:rsidRPr="00D87F8F">
        <w:rPr>
          <w:rFonts w:asciiTheme="minorHAnsi" w:hAnsiTheme="minorHAnsi"/>
          <w:b/>
        </w:rPr>
        <w:t>2</w:t>
      </w:r>
      <w:r w:rsidR="003E6595" w:rsidRPr="00D87F8F">
        <w:rPr>
          <w:rFonts w:asciiTheme="minorHAnsi" w:hAnsiTheme="minorHAnsi"/>
        </w:rPr>
        <w:t xml:space="preserve">. Propuesta Técnica conforme al formato del anexo </w:t>
      </w:r>
      <w:r w:rsidR="008919D3" w:rsidRPr="00D87F8F">
        <w:rPr>
          <w:rFonts w:asciiTheme="minorHAnsi" w:hAnsiTheme="minorHAnsi"/>
        </w:rPr>
        <w:t xml:space="preserve">2 </w:t>
      </w:r>
      <w:r w:rsidR="003E6595" w:rsidRPr="00D87F8F">
        <w:rPr>
          <w:rFonts w:asciiTheme="minorHAnsi" w:hAnsiTheme="minorHAnsi"/>
        </w:rPr>
        <w:t>de las presentes bases</w:t>
      </w:r>
      <w:r w:rsidR="003E6595" w:rsidRPr="00D87F8F">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Manual de operación de los insumos y equipos.</w:t>
      </w:r>
    </w:p>
    <w:p w:rsidR="00D87F8F" w:rsidRPr="00B2413C" w:rsidRDefault="0098290E" w:rsidP="00D87F8F">
      <w:pPr>
        <w:pStyle w:val="Prrafodelista"/>
        <w:numPr>
          <w:ilvl w:val="0"/>
          <w:numId w:val="8"/>
        </w:numPr>
        <w:jc w:val="both"/>
        <w:rPr>
          <w:rFonts w:asciiTheme="minorHAnsi" w:hAnsiTheme="minorHAnsi"/>
        </w:rPr>
      </w:pPr>
      <w:r>
        <w:rPr>
          <w:rFonts w:asciiTheme="minorHAnsi" w:hAnsiTheme="minorHAnsi"/>
        </w:rPr>
        <w:t>Carta de apoyo del fabricante ó</w:t>
      </w:r>
      <w:r w:rsidR="00D87F8F" w:rsidRPr="00B2413C">
        <w:rPr>
          <w:rFonts w:asciiTheme="minorHAnsi" w:hAnsiTheme="minorHAnsi"/>
        </w:rPr>
        <w:t xml:space="preserve"> filial en México </w:t>
      </w:r>
      <w:r>
        <w:rPr>
          <w:rFonts w:asciiTheme="minorHAnsi" w:hAnsiTheme="minorHAnsi"/>
        </w:rPr>
        <w:t xml:space="preserve">ó Distribuidor Mayorista </w:t>
      </w:r>
      <w:r w:rsidR="00D87F8F" w:rsidRPr="00B2413C">
        <w:rPr>
          <w:rFonts w:asciiTheme="minorHAnsi" w:hAnsiTheme="minorHAnsi"/>
        </w:rPr>
        <w:t xml:space="preserve">de cada uno de los equipos e instrumental que oferta en las que está brindando el apoyo y deberán citar el número de </w:t>
      </w:r>
      <w:r w:rsidR="00342B69">
        <w:rPr>
          <w:rFonts w:asciiTheme="minorHAnsi" w:hAnsiTheme="minorHAnsi"/>
        </w:rPr>
        <w:t>licitación</w:t>
      </w:r>
      <w:r w:rsidR="00D87F8F" w:rsidRPr="00B2413C">
        <w:rPr>
          <w:rFonts w:asciiTheme="minorHAnsi" w:hAnsiTheme="minorHAnsi"/>
        </w:rPr>
        <w:t>, si dicha carta fuera expedida en idioma inglés, deberá anexar su traducción al español.</w:t>
      </w:r>
    </w:p>
    <w:p w:rsidR="00D87F8F" w:rsidRPr="00D07CE7" w:rsidRDefault="00D87F8F" w:rsidP="00D87F8F">
      <w:pPr>
        <w:pStyle w:val="Prrafodelista"/>
        <w:numPr>
          <w:ilvl w:val="0"/>
          <w:numId w:val="8"/>
        </w:numPr>
        <w:jc w:val="both"/>
        <w:rPr>
          <w:rFonts w:asciiTheme="minorHAnsi" w:hAnsiTheme="minorHAnsi"/>
        </w:rPr>
      </w:pPr>
      <w:r w:rsidRPr="00B2413C">
        <w:rPr>
          <w:rFonts w:asciiTheme="minorHAnsi" w:hAnsiTheme="minorHAnsi"/>
        </w:rPr>
        <w:lastRenderedPageBreak/>
        <w:t xml:space="preserve">Copia simple legible del Registro Sanitario, de los equipos y </w:t>
      </w:r>
      <w:r w:rsidRPr="00D07CE7">
        <w:rPr>
          <w:rFonts w:asciiTheme="minorHAnsi" w:hAnsiTheme="minorHAnsi"/>
        </w:rPr>
        <w:t>consumibles propuestos, otorgados por la Secretaría de Salud.</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hrs.</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p w:rsidR="00D87F8F" w:rsidRPr="004435EF" w:rsidRDefault="00D87F8F" w:rsidP="00D87F8F">
      <w:pPr>
        <w:pStyle w:val="Prrafodelista"/>
        <w:numPr>
          <w:ilvl w:val="0"/>
          <w:numId w:val="8"/>
        </w:numPr>
        <w:jc w:val="both"/>
        <w:rPr>
          <w:rFonts w:asciiTheme="minorHAnsi" w:hAnsiTheme="minorHAnsi"/>
        </w:rPr>
      </w:pPr>
      <w:r w:rsidRPr="004435EF">
        <w:rPr>
          <w:rFonts w:asciiTheme="minorHAnsi" w:hAnsiTheme="minorHAnsi"/>
        </w:rPr>
        <w:t xml:space="preserve">Para las bombas de infusión: </w:t>
      </w:r>
      <w:r w:rsidRPr="004435EF">
        <w:rPr>
          <w:rFonts w:asciiTheme="minorHAnsi" w:hAnsiTheme="minorHAnsi"/>
          <w:b/>
          <w:u w:val="single"/>
        </w:rPr>
        <w:t>a.</w:t>
      </w:r>
      <w:r w:rsidRPr="004435EF">
        <w:rPr>
          <w:rFonts w:asciiTheme="minorHAnsi" w:hAnsiTheme="minorHAnsi"/>
        </w:rPr>
        <w:t> Ficha técnica de acuerdo a las características solicitadas en el Anexo 1</w:t>
      </w:r>
      <w:r w:rsidR="00D07CE7" w:rsidRPr="004435EF">
        <w:rPr>
          <w:rFonts w:asciiTheme="minorHAnsi" w:hAnsiTheme="minorHAnsi"/>
        </w:rPr>
        <w:t>A</w:t>
      </w:r>
      <w:r w:rsidRPr="004435EF">
        <w:rPr>
          <w:rFonts w:asciiTheme="minorHAnsi" w:hAnsiTheme="minorHAnsi"/>
        </w:rPr>
        <w:t>. </w:t>
      </w:r>
      <w:r w:rsidRPr="004435EF">
        <w:rPr>
          <w:rFonts w:asciiTheme="minorHAnsi" w:hAnsiTheme="minorHAnsi"/>
          <w:b/>
          <w:u w:val="single"/>
        </w:rPr>
        <w:t xml:space="preserve">b. </w:t>
      </w:r>
      <w:r w:rsidRPr="004435EF">
        <w:rPr>
          <w:rFonts w:asciiTheme="minorHAnsi" w:hAnsiTheme="minorHAnsi"/>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u w:val="single"/>
        </w:rPr>
        <w:t>c.</w:t>
      </w:r>
      <w:r w:rsidRPr="004435EF">
        <w:rPr>
          <w:rFonts w:asciiTheme="minorHAnsi" w:hAnsiTheme="minorHAnsi"/>
        </w:rPr>
        <w:t xml:space="preserve"> Manual de operación original en idioma español debidamente referenciado. </w:t>
      </w:r>
      <w:r w:rsidRPr="004435EF">
        <w:rPr>
          <w:rFonts w:asciiTheme="minorHAnsi" w:hAnsiTheme="minorHAnsi"/>
          <w:b/>
          <w:u w:val="single"/>
        </w:rPr>
        <w:t>d.</w:t>
      </w:r>
      <w:r w:rsidRPr="004435EF">
        <w:rPr>
          <w:rFonts w:asciiTheme="minorHAnsi" w:hAnsiTheme="minorHAnsi"/>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u w:val="single"/>
        </w:rPr>
        <w:t>e.</w:t>
      </w:r>
      <w:r w:rsidRPr="004435EF">
        <w:rPr>
          <w:rFonts w:asciiTheme="minorHAnsi" w:hAnsiTheme="minorHAnsi"/>
        </w:rPr>
        <w:t xml:space="preserve"> Carta en papel membretado del fabricante </w:t>
      </w:r>
      <w:r w:rsidR="0098290E" w:rsidRPr="004435EF">
        <w:rPr>
          <w:rFonts w:asciiTheme="minorHAnsi" w:hAnsiTheme="minorHAnsi"/>
        </w:rPr>
        <w:t xml:space="preserve">ó filial en México ó Distribuidor Mayorista </w:t>
      </w:r>
      <w:r w:rsidRPr="004435EF">
        <w:rPr>
          <w:rFonts w:asciiTheme="minorHAnsi" w:hAnsiTheme="minorHAnsi"/>
        </w:rPr>
        <w:t xml:space="preserve">de los consumibles, mediante la cual avale que el consumible es aceptado integralmente y compatible con el equipo, indicando marca, modelo y número </w:t>
      </w:r>
      <w:r w:rsidR="004435EF">
        <w:rPr>
          <w:rFonts w:asciiTheme="minorHAnsi" w:hAnsiTheme="minorHAnsi"/>
        </w:rPr>
        <w:t xml:space="preserve">de catálogo de los consumibles. </w:t>
      </w:r>
      <w:r w:rsidRPr="004435EF">
        <w:rPr>
          <w:rFonts w:asciiTheme="minorHAnsi" w:hAnsiTheme="minorHAnsi"/>
          <w:b/>
          <w:u w:val="single"/>
        </w:rPr>
        <w:t>f.</w:t>
      </w:r>
      <w:r w:rsidRPr="004435EF">
        <w:rPr>
          <w:rFonts w:asciiTheme="minorHAnsi" w:hAnsiTheme="minorHAnsi"/>
        </w:rPr>
        <w:t> Certificado de calidad con la correspondiente traducción simple al español expedido por F.D.A., C.C.E.E. o Certificados de calidad o sanitarios emitidos por institución acreditada para este fin en el país de origen.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el fabricante de los bienes y/o insumos, elaborará escrito en el que manifieste </w:t>
      </w:r>
      <w:r w:rsidRPr="00D87F8F">
        <w:rPr>
          <w:rFonts w:asciiTheme="minorHAnsi" w:hAnsiTheme="minorHAnsi" w:cstheme="minorHAnsi"/>
          <w:b/>
        </w:rPr>
        <w:t>bajo protesta de decir verdad</w:t>
      </w:r>
      <w:r w:rsidRPr="00D87F8F">
        <w:rPr>
          <w:rFonts w:asciiTheme="minorHAnsi" w:hAnsiTheme="minorHAnsi" w:cstheme="minorHAnsi"/>
        </w:rPr>
        <w:t>, que cuenta con la capacidad de producción suficiente para garantizar las adjudicaciones que se deriven de esta licitación.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distribuidor deberán presentar carta original del fabricante, por medio de la cual manifieste </w:t>
      </w:r>
      <w:r w:rsidRPr="00D87F8F">
        <w:rPr>
          <w:rFonts w:asciiTheme="minorHAnsi" w:hAnsiTheme="minorHAnsi" w:cstheme="minorHAnsi"/>
          <w:b/>
        </w:rPr>
        <w:t>bajo protesta de decir verdad</w:t>
      </w:r>
      <w:r w:rsidRPr="00D87F8F">
        <w:rPr>
          <w:rFonts w:asciiTheme="minorHAnsi" w:hAnsiTheme="minorHAnsi" w:cstheme="minorHAnsi"/>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p w:rsidR="00D87F8F" w:rsidRPr="00B2413C" w:rsidRDefault="00D87F8F" w:rsidP="00D87F8F">
      <w:pPr>
        <w:pStyle w:val="Prrafodelista"/>
        <w:numPr>
          <w:ilvl w:val="0"/>
          <w:numId w:val="8"/>
        </w:numPr>
        <w:jc w:val="both"/>
        <w:rPr>
          <w:rFonts w:asciiTheme="minorHAnsi" w:hAnsiTheme="minorHAnsi"/>
        </w:rPr>
      </w:pPr>
      <w:r w:rsidRPr="00D87F8F">
        <w:rPr>
          <w:rFonts w:asciiTheme="minorHAnsi" w:hAnsiTheme="minorHAnsi" w:cstheme="minorHAnsi"/>
        </w:rPr>
        <w:t xml:space="preserve">Los </w:t>
      </w:r>
      <w:r w:rsidR="0098290E">
        <w:rPr>
          <w:rFonts w:asciiTheme="minorHAnsi" w:hAnsiTheme="minorHAnsi" w:cstheme="minorHAnsi"/>
        </w:rPr>
        <w:t>licitantes</w:t>
      </w:r>
      <w:r w:rsidRPr="00D87F8F">
        <w:rPr>
          <w:rFonts w:asciiTheme="minorHAnsi" w:hAnsiTheme="minorHAnsi" w:cstheme="minorHAnsi"/>
        </w:rPr>
        <w:t xml:space="preserve"> participantes, presentarán cartas originales, selladas y firmadas por cada uno de los </w:t>
      </w:r>
      <w:r w:rsidRPr="00B2413C">
        <w:rPr>
          <w:rFonts w:asciiTheme="minorHAnsi" w:hAnsiTheme="minorHAnsi"/>
        </w:rPr>
        <w:t xml:space="preserve">Administradores de los Hospitales Metropolitano “Dr. Bernardo Sepúlveda” y Regional de Alta Especialidad Materno Infantil, mediante la cual especifique que han prestado un buen servicio de abasto de insumos de igual o similar rubro a esta </w:t>
      </w:r>
      <w:r w:rsidR="00342B69">
        <w:rPr>
          <w:rFonts w:asciiTheme="minorHAnsi" w:hAnsiTheme="minorHAnsi"/>
        </w:rPr>
        <w:t>licitación</w:t>
      </w:r>
      <w:r w:rsidRPr="00B2413C">
        <w:rPr>
          <w:rFonts w:asciiTheme="minorHAnsi" w:hAnsiTheme="minorHAnsi"/>
        </w:rPr>
        <w:t>.</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Los licitantes que quieran participar en el presente concurso y no hayan establecido una relación comercial con la Convocante, deberán presentar como mínimo dos cartas en original, emitidas por otros clientes, en papel membretado de éstos, mediante las cuales estipulen que han prestado buen servicio de atención y surtimiento, mismas que la Convocante se reserva el derecho de verificar dicha información, para su participación en el presente evento.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Deberán de presentar folletos en español o con su traducción a este, de los Equipos en Comodato.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lastRenderedPageBreak/>
        <w:t>Carta donde especifiquen el nombre o nombres de las personas con los cuales se contactará la información para las solicitudes de abasto o devoluciones que hagan las unidades aplicativas, así como el domicilio, teléfono de la oficina, celular.</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Fracc.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w:t>
      </w:r>
      <w:r w:rsidR="0098290E">
        <w:rPr>
          <w:rFonts w:asciiTheme="minorHAnsi" w:hAnsiTheme="minorHAnsi" w:cs="Arial"/>
        </w:rPr>
        <w:t xml:space="preserve"> positiva</w:t>
      </w:r>
      <w:r w:rsidRPr="00A85BB6">
        <w:rPr>
          <w:rFonts w:asciiTheme="minorHAnsi" w:hAnsiTheme="minorHAnsi" w:cs="Arial"/>
        </w:rPr>
        <w:t xml:space="preserve"> sobre el cumplimiento de sus obligaciones fiscales, conforme a lo establecido en las regla 2.1.27 de la Miscelánea Fiscal para el Ejercicio 201</w:t>
      </w:r>
      <w:r w:rsidR="00213157">
        <w:rPr>
          <w:rFonts w:asciiTheme="minorHAnsi" w:hAnsiTheme="minorHAnsi" w:cs="Arial"/>
        </w:rPr>
        <w:t>6</w:t>
      </w:r>
      <w:r w:rsidRPr="00A85BB6">
        <w:rPr>
          <w:rFonts w:asciiTheme="minorHAnsi" w:hAnsiTheme="minorHAnsi" w:cs="Arial"/>
        </w:rPr>
        <w:t xml:space="preserve"> publicada en el DOF el </w:t>
      </w:r>
      <w:r w:rsidR="00213157">
        <w:rPr>
          <w:rFonts w:asciiTheme="minorHAnsi" w:hAnsiTheme="minorHAnsi" w:cs="Arial"/>
        </w:rPr>
        <w:t>23</w:t>
      </w:r>
      <w:r w:rsidRPr="00A85BB6">
        <w:rPr>
          <w:rFonts w:asciiTheme="minorHAnsi" w:hAnsiTheme="minorHAnsi" w:cs="Arial"/>
        </w:rPr>
        <w:t xml:space="preserve"> de Diciembre de 201</w:t>
      </w:r>
      <w:r w:rsidR="00213157">
        <w:rPr>
          <w:rFonts w:asciiTheme="minorHAnsi" w:hAnsiTheme="minorHAnsi" w:cs="Arial"/>
        </w:rPr>
        <w:t>5</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w:t>
      </w:r>
      <w:r w:rsidR="00D87F8F">
        <w:rPr>
          <w:rFonts w:asciiTheme="minorHAnsi" w:hAnsiTheme="minorHAnsi" w:cs="Arial"/>
          <w:lang w:val="es-MX"/>
        </w:rPr>
        <w:t>que su giro comercial comprende el ramo médico</w:t>
      </w:r>
      <w:r w:rsidRPr="00A85BB6">
        <w:rPr>
          <w:rFonts w:asciiTheme="minorHAnsi" w:hAnsiTheme="minorHAnsi" w:cs="Arial"/>
          <w:lang w:val="es-MX"/>
        </w:rPr>
        <w:t xml:space="preserve"> a que se refiere el anexo 1 de esta convocatoria</w:t>
      </w:r>
      <w:r w:rsidR="00D87F8F">
        <w:rPr>
          <w:rFonts w:asciiTheme="minorHAnsi" w:hAnsiTheme="minorHAnsi" w:cs="Arial"/>
          <w:lang w:val="es-MX"/>
        </w:rPr>
        <w:t>, mediante acta constitutiva de la compañía.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A85BB6">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8290E">
        <w:rPr>
          <w:rFonts w:ascii="Calibri" w:hAnsi="Calibri"/>
          <w:b/>
          <w:bCs/>
        </w:rPr>
        <w:t xml:space="preserve"> y</w:t>
      </w:r>
      <w:r w:rsidRPr="00835FDB">
        <w:rPr>
          <w:rFonts w:ascii="Calibri" w:hAnsi="Calibri"/>
          <w:b/>
          <w:bCs/>
        </w:rPr>
        <w:t xml:space="preserve">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D07CE7" w:rsidRDefault="00D07CE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w:t>
      </w:r>
      <w:r w:rsidRPr="000B78E5">
        <w:rPr>
          <w:rFonts w:asciiTheme="minorHAnsi" w:hAnsiTheme="minorHAnsi"/>
        </w:rPr>
        <w:lastRenderedPageBreak/>
        <w:t xml:space="preserve">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98290E">
        <w:rPr>
          <w:rFonts w:ascii="Calibri" w:hAnsi="Calibri"/>
        </w:rPr>
        <w:t>Subsecretaria de Prevención y Control de Enfermedades</w:t>
      </w:r>
      <w:r w:rsidRPr="00E27A9B">
        <w:rPr>
          <w:rFonts w:ascii="Calibri" w:hAnsi="Calibri"/>
        </w:rPr>
        <w:t xml:space="preserve">, ubicada en Matamoros </w:t>
      </w:r>
      <w:r>
        <w:rPr>
          <w:rFonts w:ascii="Calibri" w:hAnsi="Calibri"/>
        </w:rPr>
        <w:t xml:space="preserve">oriente, </w:t>
      </w:r>
      <w:r w:rsidRPr="00E27A9B">
        <w:rPr>
          <w:rFonts w:ascii="Calibri" w:hAnsi="Calibri"/>
        </w:rPr>
        <w:t xml:space="preserve">No. 520, </w:t>
      </w:r>
      <w:r w:rsidR="0098290E">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BE796D">
        <w:rPr>
          <w:rFonts w:ascii="Calibri" w:hAnsi="Calibri"/>
          <w:b w:val="0"/>
          <w:sz w:val="20"/>
        </w:rPr>
        <w:t xml:space="preserve">insumos </w:t>
      </w:r>
      <w:r w:rsidRPr="0039320A">
        <w:rPr>
          <w:rFonts w:ascii="Calibri" w:hAnsi="Calibri"/>
          <w:b w:val="0"/>
          <w:sz w:val="20"/>
        </w:rPr>
        <w:t>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13157" w:rsidRDefault="00213157" w:rsidP="00190C8C">
      <w:pPr>
        <w:pStyle w:val="BodyText21"/>
        <w:ind w:right="-1"/>
        <w:jc w:val="both"/>
        <w:rPr>
          <w:rFonts w:ascii="Calibri" w:hAnsi="Calibri"/>
          <w:sz w:val="20"/>
        </w:rPr>
      </w:pPr>
    </w:p>
    <w:p w:rsidR="00213157" w:rsidRDefault="00213157" w:rsidP="00190C8C">
      <w:pPr>
        <w:pStyle w:val="BodyText21"/>
        <w:ind w:right="-1"/>
        <w:jc w:val="both"/>
        <w:rPr>
          <w:rFonts w:ascii="Calibri" w:hAnsi="Calibri"/>
          <w:sz w:val="20"/>
        </w:rPr>
      </w:pPr>
    </w:p>
    <w:p w:rsidR="00213157" w:rsidRPr="000B78E5" w:rsidRDefault="00213157" w:rsidP="00190C8C">
      <w:pPr>
        <w:pStyle w:val="BodyText21"/>
        <w:ind w:right="-1"/>
        <w:jc w:val="both"/>
        <w:rPr>
          <w:rFonts w:ascii="Calibri" w:hAnsi="Calibri"/>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D87F8F">
        <w:rPr>
          <w:rFonts w:ascii="Calibri" w:hAnsi="Calibri"/>
          <w:b w:val="0"/>
          <w:sz w:val="20"/>
        </w:rPr>
        <w:t>insumos y servicio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D87F8F">
        <w:rPr>
          <w:rFonts w:ascii="Calibri" w:hAnsi="Calibri"/>
        </w:rPr>
        <w:t>los insumos</w:t>
      </w:r>
      <w:r w:rsidR="00A85BB6">
        <w:rPr>
          <w:rFonts w:ascii="Calibri" w:hAnsi="Calibri"/>
        </w:rPr>
        <w:t xml:space="preserve">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D87F8F">
        <w:rPr>
          <w:rFonts w:ascii="Calibri" w:hAnsi="Calibri" w:cs="Arial"/>
          <w:iCs/>
        </w:rPr>
        <w:t>de la prestación del servicio,</w:t>
      </w:r>
      <w:r w:rsidRPr="001B316B">
        <w:rPr>
          <w:rFonts w:ascii="Calibri" w:hAnsi="Calibri" w:cs="Arial"/>
          <w:iCs/>
        </w:rPr>
        <w:t xml:space="preserve">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w:t>
      </w:r>
      <w:r w:rsidR="0098290E">
        <w:rPr>
          <w:rFonts w:ascii="Calibri" w:hAnsi="Calibri" w:cs="Arial"/>
          <w:iCs/>
        </w:rPr>
        <w:t>vas en un plazo no mayor de 5</w:t>
      </w:r>
      <w:r w:rsidRPr="001B316B">
        <w:rPr>
          <w:rFonts w:ascii="Calibri" w:hAnsi="Calibri" w:cs="Arial"/>
          <w:iCs/>
        </w:rPr>
        <w:t xml:space="preserve">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BE796D">
        <w:rPr>
          <w:rFonts w:ascii="Calibri" w:hAnsi="Calibri"/>
        </w:rPr>
        <w:t>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8290E" w:rsidRDefault="0098290E" w:rsidP="000B78E5">
      <w:pPr>
        <w:ind w:right="-1"/>
        <w:jc w:val="both"/>
        <w:rPr>
          <w:rFonts w:ascii="Calibri" w:hAnsi="Calibri"/>
          <w:b/>
          <w:u w:val="single"/>
        </w:rPr>
      </w:pPr>
    </w:p>
    <w:p w:rsidR="00213157" w:rsidRDefault="00213157"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D87F8F">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D87F8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w:t>
      </w:r>
      <w:r w:rsidRPr="00661318">
        <w:rPr>
          <w:rFonts w:ascii="Calibri" w:hAnsi="Calibri"/>
          <w:sz w:val="20"/>
        </w:rPr>
        <w:lastRenderedPageBreak/>
        <w:t>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13157" w:rsidRDefault="00213157" w:rsidP="000B78E5">
      <w:pPr>
        <w:pStyle w:val="Textoindependiente2"/>
        <w:ind w:right="-1"/>
        <w:rPr>
          <w:rFonts w:ascii="Calibri" w:hAnsi="Calibri"/>
          <w:sz w:val="20"/>
        </w:rPr>
      </w:pPr>
    </w:p>
    <w:p w:rsidR="00213157" w:rsidRPr="00661318" w:rsidRDefault="00213157"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213157">
        <w:rPr>
          <w:rFonts w:ascii="Calibri" w:hAnsi="Calibri"/>
        </w:rPr>
        <w:t>02</w:t>
      </w:r>
      <w:r w:rsidRPr="00190C8C">
        <w:rPr>
          <w:rFonts w:ascii="Calibri" w:hAnsi="Calibri"/>
        </w:rPr>
        <w:t xml:space="preserve"> de </w:t>
      </w:r>
      <w:r w:rsidR="00213157">
        <w:rPr>
          <w:rFonts w:ascii="Calibri" w:hAnsi="Calibri"/>
        </w:rPr>
        <w:t>Febrero</w:t>
      </w:r>
      <w:r w:rsidRPr="00190C8C">
        <w:rPr>
          <w:rFonts w:ascii="Calibri" w:hAnsi="Calibri"/>
        </w:rPr>
        <w:t xml:space="preserve"> del 201</w:t>
      </w:r>
      <w:r w:rsidR="00213157">
        <w:rPr>
          <w:rFonts w:ascii="Calibri" w:hAnsi="Calibri"/>
        </w:rPr>
        <w:t>6</w:t>
      </w:r>
      <w:r w:rsidRPr="00190C8C">
        <w:rPr>
          <w:rFonts w:ascii="Calibri" w:hAnsi="Calibri"/>
        </w:rPr>
        <w:t xml:space="preserve"> a las </w:t>
      </w:r>
      <w:r w:rsidR="00213157">
        <w:rPr>
          <w:rFonts w:ascii="Calibri" w:hAnsi="Calibri"/>
        </w:rPr>
        <w:t>10</w:t>
      </w:r>
      <w:r w:rsidR="00190C8C">
        <w:rPr>
          <w:rFonts w:ascii="Calibri" w:hAnsi="Calibri"/>
        </w:rPr>
        <w:t>:</w:t>
      </w:r>
      <w:r w:rsidR="00213157">
        <w:rPr>
          <w:rFonts w:ascii="Calibri" w:hAnsi="Calibri"/>
        </w:rPr>
        <w:t>0</w:t>
      </w:r>
      <w:r w:rsidRPr="00190C8C">
        <w:rPr>
          <w:rFonts w:ascii="Calibri" w:hAnsi="Calibri"/>
        </w:rPr>
        <w:t>0 horas,</w:t>
      </w:r>
      <w:r w:rsidR="0098290E">
        <w:rPr>
          <w:rFonts w:ascii="Calibri" w:hAnsi="Calibri"/>
        </w:rPr>
        <w:t xml:space="preserve"> </w:t>
      </w:r>
      <w:r w:rsidR="0098290E" w:rsidRPr="00190C8C">
        <w:rPr>
          <w:rFonts w:ascii="Calibri" w:hAnsi="Calibri" w:cs="Arial"/>
        </w:rPr>
        <w:t xml:space="preserve">en la Sala de Juntas de la </w:t>
      </w:r>
      <w:r w:rsidR="0098290E">
        <w:rPr>
          <w:rFonts w:ascii="Calibri" w:hAnsi="Calibri" w:cs="Arial"/>
        </w:rPr>
        <w:t>Subsecretaria</w:t>
      </w:r>
      <w:r w:rsidR="0098290E" w:rsidRPr="00190C8C">
        <w:rPr>
          <w:rFonts w:ascii="Calibri" w:hAnsi="Calibri" w:cs="Arial"/>
        </w:rPr>
        <w:t xml:space="preserve"> </w:t>
      </w:r>
      <w:r w:rsidR="0098290E">
        <w:rPr>
          <w:rFonts w:ascii="Calibri" w:hAnsi="Calibri" w:cs="Arial"/>
        </w:rPr>
        <w:t xml:space="preserve">de Prevención y Control de Enfermedades </w:t>
      </w:r>
      <w:r w:rsidR="0098290E" w:rsidRPr="00190C8C">
        <w:rPr>
          <w:rFonts w:ascii="Calibri" w:hAnsi="Calibri" w:cs="Arial"/>
        </w:rPr>
        <w:t xml:space="preserve">de la Convocante, ubicada en Matamoros No. 520 oriente, </w:t>
      </w:r>
      <w:r w:rsidR="0098290E">
        <w:rPr>
          <w:rFonts w:ascii="Calibri" w:hAnsi="Calibri" w:cs="Arial"/>
        </w:rPr>
        <w:t>tercer</w:t>
      </w:r>
      <w:r w:rsidR="0098290E" w:rsidRPr="00190C8C">
        <w:rPr>
          <w:rFonts w:ascii="Calibri" w:hAnsi="Calibri" w:cs="Arial"/>
        </w:rPr>
        <w:t xml:space="preserve"> piso, Centro de la</w:t>
      </w:r>
      <w:r w:rsidR="0098290E" w:rsidRPr="0039320A">
        <w:rPr>
          <w:rFonts w:ascii="Calibri" w:hAnsi="Calibri"/>
        </w:rPr>
        <w:t xml:space="preserve"> Ciudad,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00213157">
        <w:rPr>
          <w:rFonts w:ascii="Calibri" w:hAnsi="Calibri"/>
          <w:b/>
        </w:rPr>
        <w:t>-A</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A85BB6">
        <w:rPr>
          <w:rFonts w:ascii="Calibri" w:hAnsi="Calibri" w:cs="Arial"/>
        </w:rPr>
        <w:t>0</w:t>
      </w:r>
      <w:r w:rsidR="00213157">
        <w:rPr>
          <w:rFonts w:ascii="Calibri" w:hAnsi="Calibri" w:cs="Arial"/>
        </w:rPr>
        <w:t>9</w:t>
      </w:r>
      <w:r w:rsidRPr="00190C8C">
        <w:rPr>
          <w:rFonts w:ascii="Calibri" w:hAnsi="Calibri" w:cs="Arial"/>
        </w:rPr>
        <w:t xml:space="preserve"> de </w:t>
      </w:r>
      <w:r w:rsidR="00213157">
        <w:rPr>
          <w:rFonts w:ascii="Calibri" w:hAnsi="Calibri" w:cs="Arial"/>
        </w:rPr>
        <w:t>Febrero</w:t>
      </w:r>
      <w:r w:rsidRPr="00190C8C">
        <w:rPr>
          <w:rFonts w:ascii="Calibri" w:hAnsi="Calibri" w:cs="Arial"/>
        </w:rPr>
        <w:t xml:space="preserve"> del 201</w:t>
      </w:r>
      <w:r w:rsidR="00A85BB6">
        <w:rPr>
          <w:rFonts w:ascii="Calibri" w:hAnsi="Calibri" w:cs="Arial"/>
        </w:rPr>
        <w:t>6</w:t>
      </w:r>
      <w:r w:rsidRPr="00190C8C">
        <w:rPr>
          <w:rFonts w:ascii="Calibri" w:hAnsi="Calibri" w:cs="Arial"/>
        </w:rPr>
        <w:t xml:space="preserve"> a las </w:t>
      </w:r>
      <w:r w:rsidR="00D87F8F">
        <w:rPr>
          <w:rFonts w:ascii="Calibri" w:hAnsi="Calibri" w:cs="Arial"/>
        </w:rPr>
        <w:t>1</w:t>
      </w:r>
      <w:r w:rsidR="00213157">
        <w:rPr>
          <w:rFonts w:ascii="Calibri" w:hAnsi="Calibri" w:cs="Arial"/>
        </w:rPr>
        <w:t>0</w:t>
      </w:r>
      <w:r w:rsidRPr="00190C8C">
        <w:rPr>
          <w:rFonts w:ascii="Calibri" w:hAnsi="Calibri" w:cs="Arial"/>
        </w:rPr>
        <w:t xml:space="preserve">:00 horas </w:t>
      </w:r>
      <w:r w:rsidR="0098290E" w:rsidRPr="00190C8C">
        <w:rPr>
          <w:rFonts w:ascii="Calibri" w:hAnsi="Calibri" w:cs="Arial"/>
        </w:rPr>
        <w:t xml:space="preserve">en la Sala de Juntas de la </w:t>
      </w:r>
      <w:r w:rsidR="0098290E">
        <w:rPr>
          <w:rFonts w:ascii="Calibri" w:hAnsi="Calibri" w:cs="Arial"/>
        </w:rPr>
        <w:t>Subsecretaria</w:t>
      </w:r>
      <w:r w:rsidR="0098290E" w:rsidRPr="00190C8C">
        <w:rPr>
          <w:rFonts w:ascii="Calibri" w:hAnsi="Calibri" w:cs="Arial"/>
        </w:rPr>
        <w:t xml:space="preserve"> </w:t>
      </w:r>
      <w:r w:rsidR="0098290E">
        <w:rPr>
          <w:rFonts w:ascii="Calibri" w:hAnsi="Calibri" w:cs="Arial"/>
        </w:rPr>
        <w:t xml:space="preserve">de Prevención y Control de Enfermedades </w:t>
      </w:r>
      <w:r w:rsidR="0098290E" w:rsidRPr="00190C8C">
        <w:rPr>
          <w:rFonts w:ascii="Calibri" w:hAnsi="Calibri" w:cs="Arial"/>
        </w:rPr>
        <w:t xml:space="preserve">de la Convocante, ubicada en Matamoros No. 520 oriente, </w:t>
      </w:r>
      <w:r w:rsidR="0098290E">
        <w:rPr>
          <w:rFonts w:ascii="Calibri" w:hAnsi="Calibri" w:cs="Arial"/>
        </w:rPr>
        <w:t>tercer</w:t>
      </w:r>
      <w:r w:rsidR="0098290E" w:rsidRPr="00190C8C">
        <w:rPr>
          <w:rFonts w:ascii="Calibri" w:hAnsi="Calibri" w:cs="Arial"/>
        </w:rPr>
        <w:t xml:space="preserve"> piso, Centro de la</w:t>
      </w:r>
      <w:r w:rsidR="0098290E" w:rsidRPr="0039320A">
        <w:rPr>
          <w:rFonts w:ascii="Calibri" w:hAnsi="Calibri"/>
        </w:rPr>
        <w:t xml:space="preserve">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98290E" w:rsidRDefault="0098290E" w:rsidP="000B78E5">
      <w:pPr>
        <w:pStyle w:val="Textoindependiente3"/>
        <w:ind w:right="-1"/>
        <w:rPr>
          <w:rFonts w:ascii="Calibri" w:hAnsi="Calibri"/>
          <w:b w:val="0"/>
          <w:sz w:val="20"/>
        </w:rPr>
      </w:pPr>
    </w:p>
    <w:p w:rsidR="0098290E" w:rsidRDefault="0098290E" w:rsidP="000B78E5">
      <w:pPr>
        <w:pStyle w:val="Textoindependiente3"/>
        <w:ind w:right="-1"/>
        <w:rPr>
          <w:rFonts w:ascii="Calibri" w:hAnsi="Calibri"/>
          <w:b w:val="0"/>
          <w:sz w:val="20"/>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213157">
        <w:rPr>
          <w:rFonts w:ascii="Calibri" w:hAnsi="Calibri" w:cs="Arial"/>
        </w:rPr>
        <w:t>10</w:t>
      </w:r>
      <w:r w:rsidR="00FA4A0F" w:rsidRPr="00190C8C">
        <w:rPr>
          <w:rFonts w:ascii="Calibri" w:hAnsi="Calibri" w:cs="Arial"/>
        </w:rPr>
        <w:t xml:space="preserve"> de </w:t>
      </w:r>
      <w:r w:rsidR="00213157">
        <w:rPr>
          <w:rFonts w:ascii="Calibri" w:hAnsi="Calibri" w:cs="Arial"/>
        </w:rPr>
        <w:t>Febrero</w:t>
      </w:r>
      <w:r w:rsidR="00FA4A0F" w:rsidRPr="00190C8C">
        <w:rPr>
          <w:rFonts w:ascii="Calibri" w:hAnsi="Calibri" w:cs="Arial"/>
        </w:rPr>
        <w:t xml:space="preserve"> del 201</w:t>
      </w:r>
      <w:r w:rsidR="00A85BB6">
        <w:rPr>
          <w:rFonts w:ascii="Calibri" w:hAnsi="Calibri" w:cs="Arial"/>
        </w:rPr>
        <w:t>6</w:t>
      </w:r>
      <w:r w:rsidRPr="00190C8C">
        <w:rPr>
          <w:rFonts w:ascii="Calibri" w:hAnsi="Calibri" w:cs="Arial"/>
        </w:rPr>
        <w:t xml:space="preserve"> a las 1</w:t>
      </w:r>
      <w:r w:rsidR="00213157">
        <w:rPr>
          <w:rFonts w:ascii="Calibri" w:hAnsi="Calibri" w:cs="Arial"/>
        </w:rPr>
        <w:t>0</w:t>
      </w:r>
      <w:r w:rsidRPr="00190C8C">
        <w:rPr>
          <w:rFonts w:ascii="Calibri" w:hAnsi="Calibri" w:cs="Arial"/>
        </w:rPr>
        <w:t>:</w:t>
      </w:r>
      <w:r w:rsidR="001B316B">
        <w:rPr>
          <w:rFonts w:ascii="Calibri" w:hAnsi="Calibri" w:cs="Arial"/>
        </w:rPr>
        <w:t>0</w:t>
      </w:r>
      <w:r w:rsidRPr="00190C8C">
        <w:rPr>
          <w:rFonts w:ascii="Calibri" w:hAnsi="Calibri" w:cs="Arial"/>
        </w:rPr>
        <w:t xml:space="preserve">0 horas </w:t>
      </w:r>
      <w:r w:rsidR="0098290E" w:rsidRPr="00190C8C">
        <w:rPr>
          <w:rFonts w:ascii="Calibri" w:hAnsi="Calibri" w:cs="Arial"/>
        </w:rPr>
        <w:t xml:space="preserve">en la Sala de Juntas de la </w:t>
      </w:r>
      <w:r w:rsidR="0098290E">
        <w:rPr>
          <w:rFonts w:ascii="Calibri" w:hAnsi="Calibri" w:cs="Arial"/>
        </w:rPr>
        <w:t>Subsecretaria</w:t>
      </w:r>
      <w:r w:rsidR="0098290E" w:rsidRPr="00190C8C">
        <w:rPr>
          <w:rFonts w:ascii="Calibri" w:hAnsi="Calibri" w:cs="Arial"/>
        </w:rPr>
        <w:t xml:space="preserve"> </w:t>
      </w:r>
      <w:r w:rsidR="0098290E">
        <w:rPr>
          <w:rFonts w:ascii="Calibri" w:hAnsi="Calibri" w:cs="Arial"/>
        </w:rPr>
        <w:t xml:space="preserve">de Prevención y Control de Enfermedades </w:t>
      </w:r>
      <w:r w:rsidR="0098290E" w:rsidRPr="00190C8C">
        <w:rPr>
          <w:rFonts w:ascii="Calibri" w:hAnsi="Calibri" w:cs="Arial"/>
        </w:rPr>
        <w:t xml:space="preserve">de la Convocante, ubicada en Matamoros No. 520 oriente, </w:t>
      </w:r>
      <w:r w:rsidR="0098290E">
        <w:rPr>
          <w:rFonts w:ascii="Calibri" w:hAnsi="Calibri" w:cs="Arial"/>
        </w:rPr>
        <w:t>tercer</w:t>
      </w:r>
      <w:r w:rsidR="0098290E" w:rsidRPr="00190C8C">
        <w:rPr>
          <w:rFonts w:ascii="Calibri" w:hAnsi="Calibri" w:cs="Arial"/>
        </w:rPr>
        <w:t xml:space="preserve"> piso, Centro de la</w:t>
      </w:r>
      <w:r w:rsidR="0098290E" w:rsidRPr="0039320A">
        <w:rPr>
          <w:rFonts w:ascii="Calibri" w:hAnsi="Calibri"/>
        </w:rPr>
        <w:t xml:space="preserve"> Ciudad,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98290E" w:rsidRDefault="0098290E" w:rsidP="000B78E5">
      <w:pPr>
        <w:ind w:right="-1"/>
        <w:jc w:val="both"/>
        <w:rPr>
          <w:rFonts w:ascii="Calibri" w:hAnsi="Calibri" w:cs="Arial"/>
        </w:rPr>
      </w:pPr>
    </w:p>
    <w:p w:rsidR="00213157" w:rsidRPr="00190C8C" w:rsidRDefault="00213157"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213157">
        <w:rPr>
          <w:rFonts w:ascii="Calibri" w:hAnsi="Calibri" w:cs="Arial"/>
        </w:rPr>
        <w:t>11</w:t>
      </w:r>
      <w:r w:rsidR="00FA4A0F" w:rsidRPr="009E04A4">
        <w:rPr>
          <w:rFonts w:ascii="Calibri" w:hAnsi="Calibri" w:cs="Arial"/>
        </w:rPr>
        <w:t xml:space="preserve"> de </w:t>
      </w:r>
      <w:r w:rsidR="00213157">
        <w:rPr>
          <w:rFonts w:ascii="Calibri" w:hAnsi="Calibri" w:cs="Arial"/>
        </w:rPr>
        <w:t>Febrero</w:t>
      </w:r>
      <w:r w:rsidR="00FA4A0F" w:rsidRPr="009E04A4">
        <w:rPr>
          <w:rFonts w:ascii="Calibri" w:hAnsi="Calibri" w:cs="Arial"/>
        </w:rPr>
        <w:t xml:space="preserve"> del 201</w:t>
      </w:r>
      <w:r w:rsidR="00A85BB6">
        <w:rPr>
          <w:rFonts w:ascii="Calibri" w:hAnsi="Calibri" w:cs="Arial"/>
        </w:rPr>
        <w:t>6</w:t>
      </w:r>
      <w:r w:rsidR="00FA4A0F" w:rsidRPr="009E04A4">
        <w:rPr>
          <w:rFonts w:ascii="Calibri" w:hAnsi="Calibri" w:cs="Arial"/>
        </w:rPr>
        <w:t xml:space="preserve"> a </w:t>
      </w:r>
      <w:r w:rsidRPr="009E04A4">
        <w:rPr>
          <w:rFonts w:ascii="Calibri" w:hAnsi="Calibri" w:cs="Arial"/>
        </w:rPr>
        <w:t xml:space="preserve">las </w:t>
      </w:r>
      <w:r w:rsidR="00213157">
        <w:rPr>
          <w:rFonts w:ascii="Calibri" w:hAnsi="Calibri" w:cs="Arial"/>
        </w:rPr>
        <w:t>10</w:t>
      </w:r>
      <w:r w:rsidRPr="009E04A4">
        <w:rPr>
          <w:rFonts w:ascii="Calibri" w:hAnsi="Calibri" w:cs="Arial"/>
        </w:rPr>
        <w:t>:</w:t>
      </w:r>
      <w:r w:rsidR="00A85BB6">
        <w:rPr>
          <w:rFonts w:ascii="Calibri" w:hAnsi="Calibri" w:cs="Arial"/>
        </w:rPr>
        <w:t>0</w:t>
      </w:r>
      <w:r w:rsidRPr="009E04A4">
        <w:rPr>
          <w:rFonts w:ascii="Calibri" w:hAnsi="Calibri" w:cs="Arial"/>
        </w:rPr>
        <w:t xml:space="preserve">0 horas </w:t>
      </w:r>
      <w:r w:rsidR="0098290E" w:rsidRPr="00190C8C">
        <w:rPr>
          <w:rFonts w:ascii="Calibri" w:hAnsi="Calibri" w:cs="Arial"/>
        </w:rPr>
        <w:t xml:space="preserve">en la Sala de Juntas de la </w:t>
      </w:r>
      <w:r w:rsidR="0098290E">
        <w:rPr>
          <w:rFonts w:ascii="Calibri" w:hAnsi="Calibri" w:cs="Arial"/>
        </w:rPr>
        <w:t>Subsecretaria</w:t>
      </w:r>
      <w:r w:rsidR="0098290E" w:rsidRPr="00190C8C">
        <w:rPr>
          <w:rFonts w:ascii="Calibri" w:hAnsi="Calibri" w:cs="Arial"/>
        </w:rPr>
        <w:t xml:space="preserve"> </w:t>
      </w:r>
      <w:r w:rsidR="0098290E">
        <w:rPr>
          <w:rFonts w:ascii="Calibri" w:hAnsi="Calibri" w:cs="Arial"/>
        </w:rPr>
        <w:t xml:space="preserve">de Prevención y Control de Enfermedades </w:t>
      </w:r>
      <w:r w:rsidR="0098290E" w:rsidRPr="00190C8C">
        <w:rPr>
          <w:rFonts w:ascii="Calibri" w:hAnsi="Calibri" w:cs="Arial"/>
        </w:rPr>
        <w:t xml:space="preserve">de la Convocante, ubicada en Matamoros No. 520 oriente, </w:t>
      </w:r>
      <w:r w:rsidR="0098290E">
        <w:rPr>
          <w:rFonts w:ascii="Calibri" w:hAnsi="Calibri" w:cs="Arial"/>
        </w:rPr>
        <w:t>tercer</w:t>
      </w:r>
      <w:r w:rsidR="0098290E" w:rsidRPr="00190C8C">
        <w:rPr>
          <w:rFonts w:ascii="Calibri" w:hAnsi="Calibri" w:cs="Arial"/>
        </w:rPr>
        <w:t xml:space="preserve"> piso, Centro de la</w:t>
      </w:r>
      <w:r w:rsidR="0098290E" w:rsidRPr="0039320A">
        <w:rPr>
          <w:rFonts w:ascii="Calibri" w:hAnsi="Calibri"/>
        </w:rPr>
        <w:t xml:space="preserve">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1B316B"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D87F8F">
        <w:rPr>
          <w:rFonts w:ascii="Calibri" w:hAnsi="Calibri"/>
        </w:rPr>
        <w:t>la prestación del servicio de bombas de infusión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213157">
        <w:rPr>
          <w:rFonts w:ascii="Calibri" w:hAnsi="Calibri"/>
        </w:rPr>
        <w:t>11</w:t>
      </w:r>
      <w:r w:rsidR="00FA4A0F" w:rsidRPr="009E04A4">
        <w:rPr>
          <w:rFonts w:ascii="Calibri" w:hAnsi="Calibri"/>
        </w:rPr>
        <w:t xml:space="preserve"> de </w:t>
      </w:r>
      <w:r w:rsidR="00213157">
        <w:rPr>
          <w:rFonts w:ascii="Calibri" w:hAnsi="Calibri"/>
        </w:rPr>
        <w:t>Febrero</w:t>
      </w:r>
      <w:r w:rsidR="00FA4A0F" w:rsidRPr="009E04A4">
        <w:rPr>
          <w:rFonts w:ascii="Calibri" w:hAnsi="Calibri"/>
        </w:rPr>
        <w:t xml:space="preserve"> del 201</w:t>
      </w:r>
      <w:r w:rsidR="00A85BB6">
        <w:rPr>
          <w:rFonts w:ascii="Calibri" w:hAnsi="Calibri"/>
        </w:rPr>
        <w:t>6</w:t>
      </w:r>
      <w:r w:rsidR="00FA4A0F" w:rsidRPr="009E04A4">
        <w:rPr>
          <w:rFonts w:ascii="Calibri" w:hAnsi="Calibri"/>
        </w:rPr>
        <w:t xml:space="preserve"> </w:t>
      </w:r>
      <w:r w:rsidRPr="009E04A4">
        <w:rPr>
          <w:rFonts w:ascii="Calibri" w:hAnsi="Calibri"/>
        </w:rPr>
        <w:t xml:space="preserve">a las </w:t>
      </w:r>
      <w:r w:rsidR="00213157">
        <w:rPr>
          <w:rFonts w:ascii="Calibri" w:hAnsi="Calibri"/>
        </w:rPr>
        <w:t>10</w:t>
      </w:r>
      <w:r w:rsidRPr="009E04A4">
        <w:rPr>
          <w:rFonts w:ascii="Calibri" w:hAnsi="Calibri"/>
        </w:rPr>
        <w:t>:</w:t>
      </w:r>
      <w:r w:rsidR="002327EF">
        <w:rPr>
          <w:rFonts w:ascii="Calibri" w:hAnsi="Calibri"/>
        </w:rPr>
        <w:t>1</w:t>
      </w:r>
      <w:r w:rsidR="00213157">
        <w:rPr>
          <w:rFonts w:ascii="Calibri" w:hAnsi="Calibri"/>
        </w:rPr>
        <w:t>5</w:t>
      </w:r>
      <w:r w:rsidRPr="009E04A4">
        <w:rPr>
          <w:rFonts w:ascii="Calibri" w:hAnsi="Calibri"/>
        </w:rPr>
        <w:t xml:space="preserve"> horas </w:t>
      </w:r>
      <w:r w:rsidR="0098290E" w:rsidRPr="00190C8C">
        <w:rPr>
          <w:rFonts w:ascii="Calibri" w:hAnsi="Calibri" w:cs="Arial"/>
        </w:rPr>
        <w:t xml:space="preserve">en la Sala de Juntas de la </w:t>
      </w:r>
      <w:r w:rsidR="0098290E">
        <w:rPr>
          <w:rFonts w:ascii="Calibri" w:hAnsi="Calibri" w:cs="Arial"/>
        </w:rPr>
        <w:t>Subsecretaria</w:t>
      </w:r>
      <w:r w:rsidR="0098290E" w:rsidRPr="00190C8C">
        <w:rPr>
          <w:rFonts w:ascii="Calibri" w:hAnsi="Calibri" w:cs="Arial"/>
        </w:rPr>
        <w:t xml:space="preserve"> </w:t>
      </w:r>
      <w:r w:rsidR="0098290E">
        <w:rPr>
          <w:rFonts w:ascii="Calibri" w:hAnsi="Calibri" w:cs="Arial"/>
        </w:rPr>
        <w:t xml:space="preserve">de Prevención y Control de Enfermedades </w:t>
      </w:r>
      <w:r w:rsidR="0098290E" w:rsidRPr="00190C8C">
        <w:rPr>
          <w:rFonts w:ascii="Calibri" w:hAnsi="Calibri" w:cs="Arial"/>
        </w:rPr>
        <w:t xml:space="preserve">de la Convocante, ubicada en Matamoros No. 520 oriente, </w:t>
      </w:r>
      <w:r w:rsidR="0098290E">
        <w:rPr>
          <w:rFonts w:ascii="Calibri" w:hAnsi="Calibri" w:cs="Arial"/>
        </w:rPr>
        <w:t>tercer</w:t>
      </w:r>
      <w:r w:rsidR="0098290E" w:rsidRPr="00190C8C">
        <w:rPr>
          <w:rFonts w:ascii="Calibri" w:hAnsi="Calibri" w:cs="Arial"/>
        </w:rPr>
        <w:t xml:space="preserve"> piso, Centro de la</w:t>
      </w:r>
      <w:r w:rsidR="0098290E" w:rsidRPr="0039320A">
        <w:rPr>
          <w:rFonts w:ascii="Calibri" w:hAnsi="Calibri"/>
        </w:rPr>
        <w:t xml:space="preserve">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sidR="00BE796D">
        <w:rPr>
          <w:rFonts w:ascii="Calibri" w:hAnsi="Calibri"/>
        </w:rPr>
        <w:t>insumos</w:t>
      </w:r>
      <w:r w:rsidRPr="0039320A">
        <w:rPr>
          <w:rFonts w:ascii="Calibri" w:hAnsi="Calibri"/>
        </w:rPr>
        <w:t xml:space="preserve"> que se concursan, o cualquier otro acuerdo que tenga con fin.</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213157" w:rsidRDefault="00213157" w:rsidP="00213157">
      <w:pPr>
        <w:ind w:left="720" w:right="49"/>
        <w:jc w:val="both"/>
        <w:rPr>
          <w:rFonts w:ascii="Calibri" w:hAnsi="Calibri"/>
        </w:rPr>
      </w:pP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Default="005E531C" w:rsidP="005E531C">
      <w:pPr>
        <w:ind w:right="-1"/>
        <w:jc w:val="both"/>
        <w:rPr>
          <w:rFonts w:ascii="Calibri" w:hAnsi="Calibri"/>
          <w:b/>
          <w:sz w:val="16"/>
        </w:rPr>
      </w:pPr>
    </w:p>
    <w:p w:rsidR="00213157" w:rsidRPr="00813E12" w:rsidRDefault="00213157"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213157" w:rsidRPr="0039320A" w:rsidRDefault="0021315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w:t>
      </w:r>
      <w:r w:rsidR="00BE796D">
        <w:rPr>
          <w:rFonts w:ascii="Calibri" w:hAnsi="Calibri"/>
        </w:rPr>
        <w:t>insumos</w:t>
      </w:r>
      <w:r w:rsidRPr="0039320A">
        <w:rPr>
          <w:rFonts w:ascii="Calibri" w:hAnsi="Calibri"/>
        </w:rPr>
        <w:t xml:space="preserve">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98290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D07CE7" w:rsidRPr="0039320A" w:rsidRDefault="00D07CE7" w:rsidP="005E531C">
      <w:pPr>
        <w:ind w:left="284" w:right="-1"/>
        <w:jc w:val="both"/>
        <w:rPr>
          <w:rFonts w:ascii="Calibri" w:hAnsi="Calibri"/>
          <w:b/>
        </w:rPr>
      </w:pPr>
    </w:p>
    <w:p w:rsidR="00213157" w:rsidRDefault="00213157" w:rsidP="005E531C">
      <w:pPr>
        <w:ind w:left="284" w:right="-1"/>
        <w:jc w:val="both"/>
        <w:rPr>
          <w:rFonts w:ascii="Calibri" w:hAnsi="Calibri"/>
          <w:b/>
          <w:u w:val="single"/>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4435EF">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213157">
        <w:rPr>
          <w:rFonts w:ascii="Calibri" w:hAnsi="Calibri"/>
          <w:sz w:val="20"/>
        </w:rPr>
        <w:t>15</w:t>
      </w:r>
      <w:r w:rsidRPr="009E04A4">
        <w:rPr>
          <w:rFonts w:ascii="Calibri" w:hAnsi="Calibri"/>
          <w:sz w:val="20"/>
        </w:rPr>
        <w:t xml:space="preserve"> de </w:t>
      </w:r>
      <w:r w:rsidR="00213157">
        <w:rPr>
          <w:rFonts w:ascii="Calibri" w:hAnsi="Calibri"/>
          <w:sz w:val="20"/>
        </w:rPr>
        <w:t>Febrero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xml:space="preserve">. </w:t>
      </w:r>
      <w:r w:rsidR="004168FC">
        <w:rPr>
          <w:rFonts w:ascii="Calibri" w:hAnsi="Calibri"/>
          <w:sz w:val="20"/>
        </w:rPr>
        <w:t>E</w:t>
      </w:r>
      <w:bookmarkStart w:id="0" w:name="_GoBack"/>
      <w:bookmarkEnd w:id="0"/>
      <w:r w:rsidRPr="009E04A4">
        <w:rPr>
          <w:rFonts w:ascii="Calibri" w:hAnsi="Calibri"/>
          <w:sz w:val="20"/>
        </w:rPr>
        <w:t xml:space="preserve">n la inteligencia de que si a la fecha de la conclusión de la vigencia del contrato los </w:t>
      </w:r>
      <w:r w:rsidR="00BE796D">
        <w:rPr>
          <w:rFonts w:ascii="Calibri" w:hAnsi="Calibri"/>
          <w:sz w:val="20"/>
        </w:rPr>
        <w:t>insumos</w:t>
      </w:r>
      <w:r w:rsidRPr="009E04A4">
        <w:rPr>
          <w:rFonts w:ascii="Calibri" w:hAnsi="Calibri"/>
          <w:sz w:val="20"/>
        </w:rPr>
        <w:t xml:space="preserve">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D87F8F">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213157" w:rsidRPr="0039320A" w:rsidRDefault="00213157" w:rsidP="0021315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w:t>
      </w:r>
      <w:r w:rsidR="00D87F8F">
        <w:rPr>
          <w:rFonts w:ascii="Calibri" w:hAnsi="Calibri"/>
        </w:rPr>
        <w:t xml:space="preserve">y servicio </w:t>
      </w:r>
      <w:r w:rsidRPr="0039320A">
        <w:rPr>
          <w:rFonts w:ascii="Calibri" w:hAnsi="Calibri"/>
        </w:rPr>
        <w:t>dentro del plazo señalado.</w:t>
      </w:r>
    </w:p>
    <w:p w:rsidR="00213157" w:rsidRDefault="00213157" w:rsidP="0021315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213157" w:rsidRPr="0039320A" w:rsidRDefault="00213157"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213157" w:rsidRDefault="00213157" w:rsidP="0021315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213157" w:rsidRDefault="00213157" w:rsidP="0021315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213157" w:rsidRDefault="00213157" w:rsidP="0021315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213157" w:rsidRDefault="00213157" w:rsidP="0021315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213157" w:rsidRDefault="00213157" w:rsidP="0021315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213157" w:rsidRDefault="00213157" w:rsidP="0021315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213157" w:rsidRDefault="00213157" w:rsidP="0021315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213157" w:rsidRDefault="00213157" w:rsidP="0021315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213157" w:rsidRDefault="00213157" w:rsidP="0021315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4435EF" w:rsidRDefault="004435EF" w:rsidP="004435EF">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4435EF" w:rsidRDefault="004435EF" w:rsidP="004435EF">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4435EF" w:rsidRDefault="004435EF" w:rsidP="004435EF">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4435EF" w:rsidRDefault="004435EF" w:rsidP="004435EF">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D07CE7" w:rsidRDefault="00D07CE7" w:rsidP="007F0B73">
      <w:pPr>
        <w:ind w:right="49"/>
        <w:jc w:val="center"/>
        <w:rPr>
          <w:rFonts w:asciiTheme="minorHAnsi" w:hAnsiTheme="minorHAnsi"/>
          <w:b/>
        </w:rPr>
      </w:pPr>
    </w:p>
    <w:p w:rsidR="00D07CE7" w:rsidRDefault="00D07CE7"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D07CE7" w:rsidRDefault="00D07CE7"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213157">
        <w:rPr>
          <w:rFonts w:asciiTheme="minorHAnsi" w:hAnsiTheme="minorHAnsi"/>
          <w:b/>
        </w:rPr>
        <w:t>20</w:t>
      </w:r>
      <w:r w:rsidRPr="0078059E">
        <w:rPr>
          <w:rFonts w:asciiTheme="minorHAnsi" w:hAnsiTheme="minorHAnsi"/>
          <w:b/>
        </w:rPr>
        <w:t xml:space="preserve"> DE </w:t>
      </w:r>
      <w:r w:rsidR="00213157">
        <w:rPr>
          <w:rFonts w:asciiTheme="minorHAnsi" w:hAnsiTheme="minorHAnsi"/>
          <w:b/>
        </w:rPr>
        <w:t>ENERO</w:t>
      </w:r>
      <w:r w:rsidR="000D7D14" w:rsidRPr="0078059E">
        <w:rPr>
          <w:rFonts w:asciiTheme="minorHAnsi" w:hAnsiTheme="minorHAnsi"/>
          <w:b/>
        </w:rPr>
        <w:t xml:space="preserve"> DEL 201</w:t>
      </w:r>
      <w:r w:rsidR="00213157">
        <w:rPr>
          <w:rFonts w:asciiTheme="minorHAnsi" w:hAnsiTheme="minorHAnsi"/>
          <w:b/>
        </w:rPr>
        <w:t>6</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B316B" w:rsidRPr="00D401C2" w:rsidRDefault="001B316B">
      <w:pPr>
        <w:rPr>
          <w:rFonts w:asciiTheme="minorHAnsi" w:hAnsiTheme="minorHAnsi"/>
          <w:sz w:val="14"/>
          <w:szCs w:val="14"/>
        </w:rPr>
      </w:pPr>
    </w:p>
    <w:p w:rsidR="00BE796D" w:rsidRPr="00E27A5A" w:rsidRDefault="00BE796D" w:rsidP="00BE796D">
      <w:pPr>
        <w:jc w:val="center"/>
        <w:rPr>
          <w:rFonts w:asciiTheme="minorHAnsi" w:hAnsiTheme="minorHAnsi"/>
          <w:b/>
        </w:rPr>
      </w:pPr>
    </w:p>
    <w:tbl>
      <w:tblPr>
        <w:tblW w:w="10806" w:type="dxa"/>
        <w:jc w:val="center"/>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92"/>
        <w:gridCol w:w="1843"/>
        <w:gridCol w:w="992"/>
        <w:gridCol w:w="851"/>
        <w:gridCol w:w="6328"/>
      </w:tblGrid>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Partida</w:t>
            </w:r>
          </w:p>
        </w:tc>
        <w:tc>
          <w:tcPr>
            <w:tcW w:w="184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Unidad de Medida</w:t>
            </w:r>
          </w:p>
        </w:tc>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Cantidad</w:t>
            </w:r>
          </w:p>
        </w:tc>
        <w:tc>
          <w:tcPr>
            <w:tcW w:w="632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Especificaciones Técnicas</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EQUIPO PARA BOMBA DE INFUSION.  ESTÁNDAR</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cs="Arial"/>
                <w:color w:val="000000"/>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6A0F7B" w:rsidP="00F87AC4">
            <w:pPr>
              <w:jc w:val="center"/>
              <w:rPr>
                <w:rFonts w:ascii="Calibri" w:hAnsi="Calibri"/>
                <w:color w:val="000000"/>
                <w:sz w:val="18"/>
                <w:szCs w:val="17"/>
              </w:rPr>
            </w:pPr>
            <w:r w:rsidRPr="006A0F7B">
              <w:rPr>
                <w:rFonts w:ascii="Calibri" w:hAnsi="Calibri"/>
                <w:color w:val="000000"/>
                <w:sz w:val="18"/>
                <w:szCs w:val="17"/>
              </w:rPr>
              <w:t>21</w:t>
            </w:r>
            <w:r>
              <w:rPr>
                <w:rFonts w:ascii="Calibri" w:hAnsi="Calibri"/>
                <w:color w:val="000000"/>
                <w:sz w:val="18"/>
                <w:szCs w:val="17"/>
              </w:rPr>
              <w:t>,</w:t>
            </w:r>
            <w:r w:rsidRPr="006A0F7B">
              <w:rPr>
                <w:rFonts w:ascii="Calibri" w:hAnsi="Calibri"/>
                <w:color w:val="000000"/>
                <w:sz w:val="18"/>
                <w:szCs w:val="17"/>
              </w:rPr>
              <w:t>600</w:t>
            </w: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Línea de infusión, con filtro de 15 micras y sitio de inyección para usarse con bomba de infusión volumétrica </w:t>
            </w:r>
            <w:r w:rsidRPr="00BE796D">
              <w:rPr>
                <w:rFonts w:asciiTheme="minorHAnsi" w:hAnsiTheme="minorHAnsi" w:cs="Arial"/>
                <w:bCs/>
                <w:sz w:val="18"/>
                <w:szCs w:val="17"/>
                <w:lang w:val="es-ES"/>
              </w:rPr>
              <w:t>libre de Látex, estéril y apirógeno</w:t>
            </w:r>
            <w:r w:rsidRPr="00BE796D">
              <w:rPr>
                <w:rFonts w:asciiTheme="minorHAnsi" w:hAnsiTheme="minorHAnsi" w:cs="Arial"/>
                <w:sz w:val="18"/>
                <w:szCs w:val="17"/>
                <w:lang w:val="es-ES"/>
              </w:rPr>
              <w:t xml:space="preserve"> consta de: Bayoneta con entrada de aire filtrado y tapón; Cámara de goteo transparente y flexible; Tubo de PVC; regulador de flujo de rodillo; Clamp de seguridad anti flujo libre que junto con la bomba previene flujo libre accidental hacia el paciente; Puerto de inyección en “Y” sin látex; conector Luer Lock macho</w:t>
            </w:r>
          </w:p>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270 cm"/>
              </w:smartTagPr>
              <w:r w:rsidRPr="00BE796D">
                <w:rPr>
                  <w:rFonts w:asciiTheme="minorHAnsi" w:hAnsiTheme="minorHAnsi" w:cs="Arial"/>
                  <w:sz w:val="18"/>
                  <w:szCs w:val="17"/>
                  <w:lang w:val="es-ES"/>
                </w:rPr>
                <w:t>270 cm</w:t>
              </w:r>
            </w:smartTag>
            <w:r w:rsidRPr="00BE796D">
              <w:rPr>
                <w:rFonts w:asciiTheme="minorHAnsi" w:hAnsiTheme="minorHAnsi" w:cs="Arial"/>
                <w:sz w:val="18"/>
                <w:szCs w:val="17"/>
                <w:lang w:val="es-ES"/>
              </w:rPr>
              <w:t xml:space="preserve"> </w:t>
            </w:r>
          </w:p>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VOLUMEN DE PURGA APROXIMADO: ~ 26 ml</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EQUIPO PARA BOMBA DE INFUSIÓN CON BURETA</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Default="006A0F7B" w:rsidP="00F87AC4">
            <w:pPr>
              <w:jc w:val="center"/>
              <w:rPr>
                <w:rFonts w:ascii="Calibri" w:hAnsi="Calibri"/>
                <w:color w:val="000000"/>
                <w:sz w:val="18"/>
                <w:szCs w:val="17"/>
              </w:rPr>
            </w:pPr>
            <w:r w:rsidRPr="006A0F7B">
              <w:rPr>
                <w:rFonts w:ascii="Calibri" w:hAnsi="Calibri"/>
                <w:color w:val="000000"/>
                <w:sz w:val="18"/>
                <w:szCs w:val="17"/>
              </w:rPr>
              <w:t>6</w:t>
            </w:r>
            <w:r>
              <w:rPr>
                <w:rFonts w:ascii="Calibri" w:hAnsi="Calibri"/>
                <w:color w:val="000000"/>
                <w:sz w:val="18"/>
                <w:szCs w:val="17"/>
              </w:rPr>
              <w:t>,</w:t>
            </w:r>
            <w:r w:rsidRPr="006A0F7B">
              <w:rPr>
                <w:rFonts w:ascii="Calibri" w:hAnsi="Calibri"/>
                <w:color w:val="000000"/>
                <w:sz w:val="18"/>
                <w:szCs w:val="17"/>
              </w:rPr>
              <w:t>210</w:t>
            </w:r>
          </w:p>
          <w:p w:rsidR="006A0F7B" w:rsidRPr="00BE796D" w:rsidRDefault="006A0F7B" w:rsidP="00F87AC4">
            <w:pPr>
              <w:jc w:val="center"/>
              <w:rPr>
                <w:rFonts w:ascii="Calibri" w:hAnsi="Calibri"/>
                <w:color w:val="000000"/>
                <w:sz w:val="18"/>
                <w:szCs w:val="17"/>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autoSpaceDE w:val="0"/>
              <w:autoSpaceDN w:val="0"/>
              <w:adjustRightInd w:val="0"/>
              <w:rPr>
                <w:rFonts w:asciiTheme="minorHAnsi" w:hAnsiTheme="minorHAnsi" w:cs="Arial"/>
                <w:sz w:val="18"/>
                <w:szCs w:val="17"/>
                <w:lang w:val="es-ES"/>
              </w:rPr>
            </w:pPr>
            <w:r w:rsidRPr="00BE796D">
              <w:rPr>
                <w:rFonts w:asciiTheme="minorHAnsi" w:hAnsiTheme="minorHAnsi" w:cs="Arial"/>
                <w:bCs/>
                <w:sz w:val="18"/>
                <w:szCs w:val="17"/>
                <w:lang w:val="es-ES"/>
              </w:rPr>
              <w:t xml:space="preserve">Línea de infusión con bureta graduada de 150 ml, portal de inyección y filtro de 15 μ </w:t>
            </w:r>
            <w:r w:rsidRPr="00BE796D">
              <w:rPr>
                <w:rFonts w:asciiTheme="minorHAnsi" w:hAnsiTheme="minorHAnsi" w:cs="Arial"/>
                <w:sz w:val="18"/>
                <w:szCs w:val="17"/>
                <w:lang w:val="es-ES"/>
              </w:rPr>
              <w:t xml:space="preserve">para usarse con bomba de infusión volumétrica </w:t>
            </w:r>
            <w:r w:rsidRPr="00BE796D">
              <w:rPr>
                <w:rFonts w:asciiTheme="minorHAnsi" w:hAnsiTheme="minorHAnsi" w:cs="Arial"/>
                <w:bCs/>
                <w:sz w:val="18"/>
                <w:szCs w:val="17"/>
                <w:lang w:val="es-ES"/>
              </w:rPr>
              <w:t>libre de Látex, estéril y apirógeno</w:t>
            </w:r>
            <w:r w:rsidRPr="00BE796D">
              <w:rPr>
                <w:rFonts w:asciiTheme="minorHAnsi" w:hAnsiTheme="minorHAnsi" w:cs="Arial"/>
                <w:sz w:val="18"/>
                <w:szCs w:val="17"/>
                <w:lang w:val="es-ES"/>
              </w:rPr>
              <w:t xml:space="preserve"> consta de: Bayoneta con entrada de aire filtrado y tapón; clamp; Bureta graduada 150 ml con salida de aire, portal de inyeccnión y válvula flotante; Cámara de goteo transparente y flexible; Tubo de PVC; regulador de flujo de rodillo; Clamp de seguridad anti flujo libre que junto con la bomba previene flujo libre accidental hacia el paciente; Puerto de inyección en “Y” sin látex; conector Luer Lock macho</w:t>
            </w:r>
          </w:p>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270 cm"/>
              </w:smartTagPr>
              <w:r w:rsidRPr="00BE796D">
                <w:rPr>
                  <w:rFonts w:asciiTheme="minorHAnsi" w:hAnsiTheme="minorHAnsi" w:cs="Arial"/>
                  <w:sz w:val="18"/>
                  <w:szCs w:val="17"/>
                  <w:lang w:val="es-ES"/>
                </w:rPr>
                <w:t>270 cm</w:t>
              </w:r>
            </w:smartTag>
            <w:r w:rsidRPr="00BE796D">
              <w:rPr>
                <w:rFonts w:asciiTheme="minorHAnsi" w:hAnsiTheme="minorHAnsi" w:cs="Arial"/>
                <w:sz w:val="18"/>
                <w:szCs w:val="17"/>
                <w:lang w:val="es-ES"/>
              </w:rPr>
              <w:t xml:space="preserve"> </w:t>
            </w:r>
          </w:p>
          <w:p w:rsidR="00BE796D" w:rsidRPr="00BE796D" w:rsidRDefault="00BE796D" w:rsidP="00F87AC4">
            <w:pPr>
              <w:ind w:right="71"/>
              <w:rPr>
                <w:rFonts w:asciiTheme="minorHAnsi" w:hAnsiTheme="minorHAnsi" w:cs="Arial"/>
                <w:sz w:val="18"/>
                <w:szCs w:val="17"/>
              </w:rPr>
            </w:pPr>
            <w:r w:rsidRPr="00BE796D">
              <w:rPr>
                <w:rFonts w:asciiTheme="minorHAnsi" w:hAnsiTheme="minorHAnsi" w:cs="Arial"/>
                <w:sz w:val="18"/>
                <w:szCs w:val="17"/>
                <w:lang w:val="es-ES"/>
              </w:rPr>
              <w:t>VOLUMEN DE PURGA APROXIMADO: ~ 26 ml</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strike/>
                <w:color w:val="000000"/>
                <w:sz w:val="18"/>
                <w:szCs w:val="17"/>
              </w:rPr>
            </w:pPr>
            <w:r w:rsidRPr="00BE796D">
              <w:rPr>
                <w:rFonts w:asciiTheme="minorHAnsi" w:hAnsiTheme="minorHAnsi" w:cs="Arial"/>
                <w:strike/>
                <w:color w:val="000000"/>
                <w:sz w:val="18"/>
                <w:szCs w:val="17"/>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EQUIPO PARA BOMBAS DE INFUSIÓN PARA MEDICAMENTOS FOTOSENSIBLES. OPACO.</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6A0F7B" w:rsidP="00F87AC4">
            <w:pPr>
              <w:jc w:val="center"/>
              <w:rPr>
                <w:rFonts w:ascii="Calibri" w:hAnsi="Calibri"/>
                <w:color w:val="000000"/>
                <w:sz w:val="18"/>
                <w:szCs w:val="17"/>
              </w:rPr>
            </w:pPr>
            <w:r>
              <w:rPr>
                <w:rFonts w:ascii="Calibri" w:hAnsi="Calibri"/>
                <w:color w:val="000000"/>
                <w:sz w:val="18"/>
                <w:szCs w:val="17"/>
              </w:rPr>
              <w:t>4,4</w:t>
            </w:r>
            <w:r w:rsidR="00BE796D" w:rsidRPr="00BE796D">
              <w:rPr>
                <w:rFonts w:ascii="Calibri" w:hAnsi="Calibri"/>
                <w:color w:val="000000"/>
                <w:sz w:val="18"/>
                <w:szCs w:val="17"/>
              </w:rPr>
              <w:t>00</w:t>
            </w: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Línea de infusión opaca  para drogas fotosensibles con filtro de 15 micras, para usarse con bomba de infusión volumétrica </w:t>
            </w:r>
            <w:r w:rsidRPr="00BE796D">
              <w:rPr>
                <w:rFonts w:asciiTheme="minorHAnsi" w:hAnsiTheme="minorHAnsi" w:cs="Arial"/>
                <w:bCs/>
                <w:sz w:val="18"/>
                <w:szCs w:val="17"/>
                <w:lang w:val="es-ES"/>
              </w:rPr>
              <w:t>libre de Látex, estéril y apirógeno</w:t>
            </w:r>
            <w:r w:rsidRPr="00BE796D">
              <w:rPr>
                <w:rFonts w:asciiTheme="minorHAnsi" w:hAnsiTheme="minorHAnsi" w:cs="Arial"/>
                <w:sz w:val="18"/>
                <w:szCs w:val="17"/>
                <w:lang w:val="es-ES"/>
              </w:rPr>
              <w:t xml:space="preserve"> consta de: Bayoneta con entrada de aire filtrado y tapón; Cámara de goteo transparente y flexible; Tubo de PVC; regulador de flujo de rodillo; Clamp de seguridad anti flujo libre que junto con la bomba previene flujo libre accidental hacia el paciente; conector Luer Lock macho</w:t>
            </w:r>
          </w:p>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300 cm"/>
              </w:smartTagPr>
              <w:r w:rsidRPr="00BE796D">
                <w:rPr>
                  <w:rFonts w:asciiTheme="minorHAnsi" w:hAnsiTheme="minorHAnsi" w:cs="Arial"/>
                  <w:sz w:val="18"/>
                  <w:szCs w:val="17"/>
                  <w:lang w:val="es-ES"/>
                </w:rPr>
                <w:t>300 cm</w:t>
              </w:r>
            </w:smartTag>
            <w:r w:rsidRPr="00BE796D">
              <w:rPr>
                <w:rFonts w:asciiTheme="minorHAnsi" w:hAnsiTheme="minorHAnsi" w:cs="Arial"/>
                <w:sz w:val="18"/>
                <w:szCs w:val="17"/>
                <w:lang w:val="es-ES"/>
              </w:rPr>
              <w:t xml:space="preserve"> </w:t>
            </w:r>
          </w:p>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VOLUMEN DE PURGA APROXIMADO: ~ 28 ml</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EQUIPO PARA BOMBA DE INFUSION PARA TRANSFUSION DE SANGRE</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6A0F7B" w:rsidP="00F87AC4">
            <w:pPr>
              <w:jc w:val="center"/>
              <w:rPr>
                <w:rFonts w:ascii="Calibri" w:hAnsi="Calibri"/>
                <w:color w:val="000000"/>
                <w:sz w:val="18"/>
                <w:szCs w:val="17"/>
              </w:rPr>
            </w:pPr>
            <w:r>
              <w:rPr>
                <w:rFonts w:ascii="Calibri" w:hAnsi="Calibri"/>
                <w:color w:val="000000"/>
                <w:sz w:val="18"/>
                <w:szCs w:val="17"/>
              </w:rPr>
              <w:t>1</w:t>
            </w:r>
            <w:r w:rsidR="00BE796D" w:rsidRPr="00BE796D">
              <w:rPr>
                <w:rFonts w:ascii="Calibri" w:hAnsi="Calibri"/>
                <w:color w:val="000000"/>
                <w:sz w:val="18"/>
                <w:szCs w:val="17"/>
              </w:rPr>
              <w:t>,800</w:t>
            </w: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D07CE7">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Línea de transfusión, con filtro de 200 μ para usarse con bomba de infusión volumétrica </w:t>
            </w:r>
            <w:r w:rsidRPr="00BE796D">
              <w:rPr>
                <w:rFonts w:asciiTheme="minorHAnsi" w:hAnsiTheme="minorHAnsi" w:cs="Arial"/>
                <w:bCs/>
                <w:sz w:val="18"/>
                <w:szCs w:val="17"/>
                <w:lang w:val="es-ES"/>
              </w:rPr>
              <w:t>libre de Látex, estéril y apirógeno</w:t>
            </w:r>
            <w:r w:rsidRPr="00BE796D">
              <w:rPr>
                <w:rFonts w:asciiTheme="minorHAnsi" w:hAnsiTheme="minorHAnsi" w:cs="Arial"/>
                <w:sz w:val="18"/>
                <w:szCs w:val="17"/>
                <w:lang w:val="es-ES"/>
              </w:rPr>
              <w:t xml:space="preserve"> consta de: Bayoneta; Cámara de goteo transparente y flexible; Filtro de 200 micras; Tubo de PVC; regulador de flujo de rodillo; Clamp de seguridad anti flujo libre accidental que junto con la bomba previene flujo libre hacia el paciente; conector Luer Lock macho</w:t>
            </w:r>
          </w:p>
          <w:p w:rsidR="00BE796D" w:rsidRPr="00BE796D" w:rsidRDefault="00BE796D" w:rsidP="00D07CE7">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270 cm"/>
              </w:smartTagPr>
              <w:r w:rsidRPr="00BE796D">
                <w:rPr>
                  <w:rFonts w:asciiTheme="minorHAnsi" w:hAnsiTheme="minorHAnsi" w:cs="Arial"/>
                  <w:sz w:val="18"/>
                  <w:szCs w:val="17"/>
                  <w:lang w:val="es-ES"/>
                </w:rPr>
                <w:t>270 cm</w:t>
              </w:r>
            </w:smartTag>
            <w:r w:rsidRPr="00BE796D">
              <w:rPr>
                <w:rFonts w:asciiTheme="minorHAnsi" w:hAnsiTheme="minorHAnsi" w:cs="Arial"/>
                <w:sz w:val="18"/>
                <w:szCs w:val="17"/>
                <w:lang w:val="es-ES"/>
              </w:rPr>
              <w:t xml:space="preserve">  VOLUMEN DE PURGA APROXIMADO: ~ 27 ml</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JERINGA DE 50 ML PARA BOMBA DE INFUSION DE JERINGA (PERFUSOR)</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6A0F7B" w:rsidP="00F87AC4">
            <w:pPr>
              <w:jc w:val="center"/>
              <w:rPr>
                <w:rFonts w:ascii="Calibri" w:hAnsi="Calibri"/>
                <w:color w:val="000000"/>
                <w:sz w:val="18"/>
                <w:szCs w:val="17"/>
              </w:rPr>
            </w:pPr>
            <w:r w:rsidRPr="006A0F7B">
              <w:rPr>
                <w:rFonts w:ascii="Calibri" w:hAnsi="Calibri"/>
                <w:color w:val="000000"/>
                <w:sz w:val="18"/>
                <w:szCs w:val="17"/>
              </w:rPr>
              <w:t>25</w:t>
            </w:r>
            <w:r>
              <w:rPr>
                <w:rFonts w:ascii="Calibri" w:hAnsi="Calibri"/>
                <w:color w:val="000000"/>
                <w:sz w:val="18"/>
                <w:szCs w:val="17"/>
              </w:rPr>
              <w:t>,</w:t>
            </w:r>
            <w:r w:rsidRPr="006A0F7B">
              <w:rPr>
                <w:rFonts w:ascii="Calibri" w:hAnsi="Calibri"/>
                <w:color w:val="000000"/>
                <w:sz w:val="18"/>
                <w:szCs w:val="17"/>
              </w:rPr>
              <w:t>426</w:t>
            </w: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4435EF">
            <w:pPr>
              <w:jc w:val="both"/>
              <w:rPr>
                <w:rFonts w:asciiTheme="minorHAnsi" w:hAnsiTheme="minorHAnsi"/>
                <w:sz w:val="18"/>
                <w:szCs w:val="17"/>
              </w:rPr>
            </w:pPr>
            <w:r w:rsidRPr="00BE796D">
              <w:rPr>
                <w:rFonts w:asciiTheme="minorHAnsi" w:hAnsiTheme="minorHAnsi"/>
                <w:sz w:val="18"/>
                <w:szCs w:val="17"/>
              </w:rPr>
              <w:t xml:space="preserve">Jeringa para uso en bomba </w:t>
            </w:r>
            <w:r w:rsidR="004435EF">
              <w:rPr>
                <w:rFonts w:asciiTheme="minorHAnsi" w:hAnsiTheme="minorHAnsi"/>
                <w:sz w:val="18"/>
                <w:szCs w:val="17"/>
              </w:rPr>
              <w:t xml:space="preserve">infusión de </w:t>
            </w:r>
            <w:r w:rsidRPr="00BE796D">
              <w:rPr>
                <w:rFonts w:asciiTheme="minorHAnsi" w:hAnsiTheme="minorHAnsi"/>
                <w:sz w:val="18"/>
                <w:szCs w:val="17"/>
              </w:rPr>
              <w:t>jeringa de 50 ml para la administración de medicamentos y fármacos, soluciones intravenosas o intraarteriales, nutrición enteral, nutrición parenteral o anestesia. Estéril, desechable, libre de látex, con émbolo de jeringa.</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EXTENSIÓN DE 75 CM DE BAJO VOLUMEN DE PURGADO</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Default="006A0F7B" w:rsidP="00F87AC4">
            <w:pPr>
              <w:jc w:val="center"/>
              <w:rPr>
                <w:rFonts w:ascii="Calibri" w:hAnsi="Calibri"/>
                <w:color w:val="000000"/>
                <w:sz w:val="18"/>
                <w:szCs w:val="17"/>
              </w:rPr>
            </w:pPr>
            <w:r w:rsidRPr="006A0F7B">
              <w:rPr>
                <w:rFonts w:ascii="Calibri" w:hAnsi="Calibri"/>
                <w:color w:val="000000"/>
                <w:sz w:val="18"/>
                <w:szCs w:val="17"/>
              </w:rPr>
              <w:t>6</w:t>
            </w:r>
            <w:r>
              <w:rPr>
                <w:rFonts w:ascii="Calibri" w:hAnsi="Calibri"/>
                <w:color w:val="000000"/>
                <w:sz w:val="18"/>
                <w:szCs w:val="17"/>
              </w:rPr>
              <w:t>,</w:t>
            </w:r>
            <w:r w:rsidRPr="006A0F7B">
              <w:rPr>
                <w:rFonts w:ascii="Calibri" w:hAnsi="Calibri"/>
                <w:color w:val="000000"/>
                <w:sz w:val="18"/>
                <w:szCs w:val="17"/>
              </w:rPr>
              <w:t>500</w:t>
            </w:r>
          </w:p>
          <w:p w:rsidR="006A0F7B" w:rsidRPr="00BE796D" w:rsidRDefault="006A0F7B" w:rsidP="006A0F7B">
            <w:pPr>
              <w:rPr>
                <w:rFonts w:ascii="Calibri" w:hAnsi="Calibri"/>
                <w:color w:val="000000"/>
                <w:sz w:val="18"/>
                <w:szCs w:val="17"/>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D07CE7">
            <w:pPr>
              <w:jc w:val="both"/>
              <w:rPr>
                <w:rFonts w:asciiTheme="minorHAnsi" w:eastAsia="Calibri" w:hAnsiTheme="minorHAnsi" w:cs="Arial"/>
                <w:sz w:val="18"/>
                <w:szCs w:val="17"/>
              </w:rPr>
            </w:pPr>
            <w:r w:rsidRPr="00BE796D">
              <w:rPr>
                <w:rFonts w:asciiTheme="minorHAnsi" w:hAnsiTheme="minorHAnsi"/>
                <w:sz w:val="18"/>
                <w:szCs w:val="17"/>
              </w:rPr>
              <w:t>Extensión para uso en jeringa y en bomba de jeringa de 90cm con microvolumen de purgado, para la administración de medicamentos y fármacos, soluciones intravenosas o intraarteriales, nutrición enteral o anestesia. Estéril, desechable, libre de látex.</w:t>
            </w:r>
          </w:p>
        </w:tc>
      </w:tr>
      <w:tr w:rsidR="00BE796D" w:rsidRPr="00BE796D" w:rsidTr="00BF1C3B">
        <w:trPr>
          <w:trHeight w:val="47"/>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EXTENSIÓN DE 150 CM DE BAJO VOLUMEN DE PURGADO</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6A0F7B" w:rsidP="00F87AC4">
            <w:pPr>
              <w:jc w:val="center"/>
              <w:rPr>
                <w:rFonts w:ascii="Calibri" w:hAnsi="Calibri"/>
                <w:color w:val="000000"/>
                <w:sz w:val="18"/>
                <w:szCs w:val="17"/>
              </w:rPr>
            </w:pPr>
            <w:r w:rsidRPr="006A0F7B">
              <w:rPr>
                <w:rFonts w:ascii="Calibri" w:hAnsi="Calibri"/>
                <w:color w:val="000000"/>
                <w:sz w:val="18"/>
                <w:szCs w:val="17"/>
              </w:rPr>
              <w:t>5</w:t>
            </w:r>
            <w:r>
              <w:rPr>
                <w:rFonts w:ascii="Calibri" w:hAnsi="Calibri"/>
                <w:color w:val="000000"/>
                <w:sz w:val="18"/>
                <w:szCs w:val="17"/>
              </w:rPr>
              <w:t>,</w:t>
            </w:r>
            <w:r w:rsidRPr="006A0F7B">
              <w:rPr>
                <w:rFonts w:ascii="Calibri" w:hAnsi="Calibri"/>
                <w:color w:val="000000"/>
                <w:sz w:val="18"/>
                <w:szCs w:val="17"/>
              </w:rPr>
              <w:t>000</w:t>
            </w: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D07CE7">
            <w:pPr>
              <w:jc w:val="both"/>
              <w:rPr>
                <w:rFonts w:asciiTheme="minorHAnsi" w:eastAsia="Calibri" w:hAnsiTheme="minorHAnsi" w:cs="Arial"/>
                <w:sz w:val="18"/>
                <w:szCs w:val="17"/>
              </w:rPr>
            </w:pPr>
            <w:r w:rsidRPr="00BE796D">
              <w:rPr>
                <w:rFonts w:asciiTheme="minorHAnsi" w:hAnsiTheme="minorHAnsi"/>
                <w:sz w:val="18"/>
                <w:szCs w:val="17"/>
              </w:rPr>
              <w:t>Extensión para uso en jeringa y en bomba de jeringa de 150 cm para la administración de medicamentos y fármacos, soluciones intravenosas o intraarteriales, nutrición enteral o anestesia. Estéril, desechable, libre de látex.</w:t>
            </w:r>
          </w:p>
        </w:tc>
      </w:tr>
    </w:tbl>
    <w:p w:rsidR="00BE796D" w:rsidRPr="00E27A5A" w:rsidRDefault="00BE796D" w:rsidP="00BE796D">
      <w:pPr>
        <w:jc w:val="center"/>
        <w:rPr>
          <w:rFonts w:asciiTheme="minorHAnsi" w:hAnsiTheme="minorHAnsi"/>
          <w:b/>
        </w:rPr>
      </w:pPr>
    </w:p>
    <w:p w:rsidR="00BE796D" w:rsidRDefault="00BE796D">
      <w:pPr>
        <w:rPr>
          <w:rFonts w:asciiTheme="minorHAnsi" w:hAnsiTheme="minorHAnsi"/>
          <w:sz w:val="14"/>
          <w:szCs w:val="14"/>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E50CE0" w:rsidRPr="00926A18" w:rsidRDefault="00BE796D" w:rsidP="006E0108">
      <w:pPr>
        <w:pStyle w:val="Defaul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ESPECIFICACIÓN TÉCNICA DE EQUIPOS A COMODATO</w:t>
      </w:r>
    </w:p>
    <w:p w:rsidR="00BE796D" w:rsidRPr="00926A18" w:rsidRDefault="00926A18" w:rsidP="00BE796D">
      <w:pPr>
        <w:tabs>
          <w:tab w:val="left" w:pos="2760"/>
        </w:tabs>
        <w:jc w:val="center"/>
        <w:rPr>
          <w:rFonts w:asciiTheme="minorHAnsi" w:hAnsiTheme="minorHAnsi" w:cs="Arial"/>
          <w:b/>
          <w:sz w:val="16"/>
          <w:szCs w:val="16"/>
          <w:lang w:val="es-MX"/>
        </w:rPr>
      </w:pPr>
      <w:r w:rsidRPr="00BF1C3B">
        <w:rPr>
          <w:rFonts w:asciiTheme="minorHAnsi" w:hAnsiTheme="minorHAnsi" w:cs="Arial"/>
          <w:b/>
          <w:sz w:val="16"/>
          <w:szCs w:val="16"/>
          <w:u w:val="single"/>
          <w:lang w:val="es-MX"/>
        </w:rPr>
        <w:t>NOTA IMPORTANTE</w:t>
      </w:r>
      <w:r w:rsidRPr="00BF1C3B">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w:t>
      </w:r>
      <w:r w:rsidR="004435EF">
        <w:rPr>
          <w:rFonts w:asciiTheme="minorHAnsi" w:hAnsiTheme="minorHAnsi" w:cs="Arial"/>
          <w:b/>
          <w:sz w:val="16"/>
          <w:szCs w:val="16"/>
          <w:lang w:val="es-MX"/>
        </w:rPr>
        <w:t xml:space="preserve">NECESARIAS PARA LA PRESTACIÓN </w:t>
      </w:r>
      <w:r w:rsidRPr="00BF1C3B">
        <w:rPr>
          <w:rFonts w:asciiTheme="minorHAnsi" w:hAnsiTheme="minorHAnsi" w:cs="Arial"/>
          <w:b/>
          <w:sz w:val="16"/>
          <w:szCs w:val="16"/>
          <w:lang w:val="es-MX"/>
        </w:rPr>
        <w:t>DE</w:t>
      </w:r>
      <w:r w:rsidR="001535C5" w:rsidRPr="00BF1C3B">
        <w:rPr>
          <w:rFonts w:asciiTheme="minorHAnsi" w:hAnsiTheme="minorHAnsi" w:cs="Arial"/>
          <w:b/>
          <w:sz w:val="16"/>
          <w:szCs w:val="16"/>
          <w:lang w:val="es-MX"/>
        </w:rPr>
        <w:t>L SERVICIO Y SU ACEPTACIÓN ESTARÁ SUJETA DE SER ACEPTADAS POR EL COMITÉ EVALUADOR TÉCNICO.</w:t>
      </w:r>
    </w:p>
    <w:p w:rsidR="00BE796D" w:rsidRPr="00BE796D" w:rsidRDefault="00BE796D" w:rsidP="00BE796D">
      <w:pPr>
        <w:tabs>
          <w:tab w:val="left" w:pos="2760"/>
        </w:tabs>
        <w:jc w:val="both"/>
        <w:rPr>
          <w:rFonts w:asciiTheme="minorHAnsi" w:hAnsiTheme="minorHAnsi" w:cstheme="minorHAnsi"/>
          <w:b/>
          <w:sz w:val="16"/>
          <w:szCs w:val="16"/>
          <w:lang w:val="es-MX"/>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 xml:space="preserve">BOMBA DE INFUSIÓN VOLUMETRICA </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Bomba de infusión volumétrica de un canal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macroinfusión: incremento/decremento, secuencial, inducción, bolus, primario/secundario en piggy back, solo flujo, flujo + volumen, volumen/tiempo. Límite de presión: prestablecida en 750 mmHg, pero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mmHg (incrementos de 50 mmHg). Alarmas y prealarmas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de 1 minuto a 24 horas. Batería de NiMH de 6V 2.7/3 Ah con respaldo por  5 h </w:t>
      </w:r>
      <w:smartTag w:uri="urn:schemas-microsoft-com:office:smarttags" w:element="metricconverter">
        <w:smartTagPr>
          <w:attr w:name="ProductID" w:val="30 a"/>
        </w:smartTagPr>
        <w:r w:rsidRPr="00BE796D">
          <w:rPr>
            <w:rFonts w:asciiTheme="minorHAnsi" w:hAnsiTheme="minorHAnsi" w:cstheme="minorHAnsi"/>
            <w:szCs w:val="16"/>
          </w:rPr>
          <w:t>30 a</w:t>
        </w:r>
      </w:smartTag>
      <w:r w:rsidRPr="00BE796D">
        <w:rPr>
          <w:rFonts w:asciiTheme="minorHAnsi" w:hAnsiTheme="minorHAnsi" w:cstheme="minorHAnsi"/>
          <w:szCs w:val="16"/>
        </w:rPr>
        <w:t xml:space="preserve"> un promedio de 125 ml/h. Nivel de carga de la batería desplegada en pantalla que indique el tiempo de respaldo a un flujo determinado. Ligera (no mas de </w:t>
      </w:r>
      <w:smartTag w:uri="urn:schemas-microsoft-com:office:smarttags" w:element="metricconverter">
        <w:smartTagPr>
          <w:attr w:name="ProductID" w:val="2.9 kg"/>
        </w:smartTagPr>
        <w:r w:rsidRPr="00BE796D">
          <w:rPr>
            <w:rFonts w:asciiTheme="minorHAnsi" w:hAnsiTheme="minorHAnsi" w:cstheme="minorHAnsi"/>
            <w:szCs w:val="16"/>
          </w:rPr>
          <w:t>2.9 kg</w:t>
        </w:r>
      </w:smartTag>
      <w:r w:rsidRPr="00BE796D">
        <w:rPr>
          <w:rFonts w:asciiTheme="minorHAnsi" w:hAnsiTheme="minorHAnsi" w:cstheme="minorHAnsi"/>
          <w:szCs w:val="16"/>
        </w:rPr>
        <w:t xml:space="preserve"> de peso) y compacta para su fácil transporte, incluye asa y clamp de sujeción. </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b/>
          <w:i/>
          <w:szCs w:val="16"/>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ESTACION DE INFUSION  MODULAR DE HASTA 8 CANALES</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Estación de infusión multicanal de c</w:t>
      </w:r>
      <w:r w:rsidR="004435EF">
        <w:rPr>
          <w:rFonts w:asciiTheme="minorHAnsi" w:hAnsiTheme="minorHAnsi" w:cstheme="minorHAnsi"/>
          <w:szCs w:val="16"/>
        </w:rPr>
        <w:t>onfiguración modular que soporte</w:t>
      </w:r>
      <w:r w:rsidRPr="00BE796D">
        <w:rPr>
          <w:rFonts w:asciiTheme="minorHAnsi" w:hAnsiTheme="minorHAnsi" w:cstheme="minorHAnsi"/>
          <w:szCs w:val="16"/>
        </w:rPr>
        <w:t xml:space="preserve"> hasta 8 canales de infusión volumétrica y/o de flujos bajos con jeringa en cualquier combinación numérica según las necesidades del servicio hospitalario, conectados todos por un solo cable de línea. Especialmente diseñada para unidades de cuidados críticos.</w:t>
      </w: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Canal de infusión volumétrica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macroinfusión: incremento/decremento, secuencial, inducción, bolus, primario/secundario en piggy back, solo flujo, flujo + volumen, volumen/tiempo. Límite de presión: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mmHg (incrementos de 50 mmHg). Alarmas y prealarmas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Batería de NiMH de 6V 2.7/3 Ah con respaldo por  2 h a un promedio de 125 ml/h. Nivel de carga de la batería desplegada en pantalla que indique el tiempo de respaldo a un flujo determinado. </w:t>
      </w:r>
    </w:p>
    <w:p w:rsidR="00E50CE0" w:rsidRPr="00BE796D" w:rsidRDefault="00BE796D" w:rsidP="00BE796D">
      <w:pPr>
        <w:pStyle w:val="Default"/>
        <w:jc w:val="both"/>
        <w:rPr>
          <w:rFonts w:asciiTheme="minorHAnsi" w:hAnsiTheme="minorHAnsi" w:cstheme="minorHAnsi"/>
          <w:b/>
          <w:bCs/>
          <w:sz w:val="22"/>
          <w:szCs w:val="22"/>
          <w:lang w:val="es-ES_tradnl"/>
        </w:rPr>
      </w:pPr>
      <w:r w:rsidRPr="00BE796D">
        <w:rPr>
          <w:rFonts w:asciiTheme="minorHAnsi" w:hAnsiTheme="minorHAnsi" w:cstheme="minorHAnsi"/>
          <w:sz w:val="20"/>
          <w:szCs w:val="16"/>
        </w:rPr>
        <w:t xml:space="preserve">Canal de flujos bajos con jeringa. Velocidad de flujo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1200.0 ml/h; en incrementos de 0.1 ml/h. Precisión de </w:t>
      </w:r>
      <w:r w:rsidRPr="00BE796D">
        <w:rPr>
          <w:rFonts w:asciiTheme="minorHAnsi" w:hAnsiTheme="minorHAnsi" w:cstheme="minorHAnsi"/>
          <w:sz w:val="20"/>
          <w:szCs w:val="16"/>
          <w:u w:val="single"/>
        </w:rPr>
        <w:t>+</w:t>
      </w:r>
      <w:r w:rsidRPr="00BE796D">
        <w:rPr>
          <w:rFonts w:asciiTheme="minorHAnsi" w:hAnsiTheme="minorHAnsi" w:cstheme="minorHAnsi"/>
          <w:sz w:val="20"/>
          <w:szCs w:val="16"/>
        </w:rPr>
        <w:t xml:space="preserve">3%. Capacidades de jeringa 5, 10, 20, 30/35, 50/60 ml. Límite de volumen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999.9 ml en incrementos de 1 ml. KVO (mantener vena abierta) de 1 ml. Sistema de presión dinámico que por medio de una señal sonora y luminosa avisa de cualquier variación en la presión, anticipando oclusiones y/o desconexiones en la línea de infusión. Prealarmas y alarmas con señales visibles y audibles para autonomía de la batería, fin de infusión, volumen límite y límite de presión.</w:t>
      </w: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-B</w:t>
      </w:r>
    </w:p>
    <w:p w:rsidR="00BE796D" w:rsidRPr="00E27A5A" w:rsidRDefault="00BE796D" w:rsidP="00BE796D">
      <w:pPr>
        <w:tabs>
          <w:tab w:val="left" w:pos="2760"/>
        </w:tabs>
        <w:jc w:val="center"/>
        <w:rPr>
          <w:rFonts w:asciiTheme="minorHAnsi" w:hAnsiTheme="minorHAnsi" w:cs="Arial"/>
          <w:b/>
          <w:sz w:val="22"/>
          <w:szCs w:val="22"/>
          <w:lang w:val="es-MX"/>
        </w:rPr>
      </w:pPr>
      <w:r w:rsidRPr="00E27A5A">
        <w:rPr>
          <w:rFonts w:asciiTheme="minorHAnsi" w:hAnsiTheme="minorHAnsi" w:cs="Arial"/>
          <w:b/>
          <w:sz w:val="22"/>
          <w:szCs w:val="22"/>
          <w:lang w:val="es-MX"/>
        </w:rPr>
        <w:t>DISTRIBUCIÓN POR UNIDAD</w:t>
      </w:r>
    </w:p>
    <w:p w:rsidR="00BE796D" w:rsidRPr="00E27A5A" w:rsidRDefault="00BE796D" w:rsidP="00BE796D">
      <w:pPr>
        <w:tabs>
          <w:tab w:val="left" w:pos="2760"/>
        </w:tabs>
        <w:jc w:val="center"/>
        <w:rPr>
          <w:rFonts w:asciiTheme="minorHAnsi" w:hAnsiTheme="minorHAnsi" w:cs="Arial"/>
          <w:b/>
          <w:sz w:val="22"/>
          <w:szCs w:val="22"/>
          <w:lang w:val="es-MX"/>
        </w:rPr>
      </w:pPr>
    </w:p>
    <w:tbl>
      <w:tblPr>
        <w:tblW w:w="1072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1"/>
        <w:gridCol w:w="757"/>
        <w:gridCol w:w="762"/>
        <w:gridCol w:w="751"/>
        <w:gridCol w:w="750"/>
        <w:gridCol w:w="751"/>
        <w:gridCol w:w="750"/>
        <w:gridCol w:w="461"/>
        <w:gridCol w:w="423"/>
        <w:gridCol w:w="403"/>
        <w:gridCol w:w="403"/>
        <w:gridCol w:w="974"/>
      </w:tblGrid>
      <w:tr w:rsidR="000556E2" w:rsidRPr="00336E84" w:rsidTr="00BF1C3B">
        <w:trPr>
          <w:cantSplit/>
          <w:trHeight w:val="1630"/>
          <w:jc w:val="center"/>
        </w:trPr>
        <w:tc>
          <w:tcPr>
            <w:tcW w:w="3541" w:type="dxa"/>
            <w:shd w:val="clear" w:color="auto" w:fill="9DE9E7"/>
            <w:textDirection w:val="btLr"/>
            <w:vAlign w:val="center"/>
            <w:hideMark/>
          </w:tcPr>
          <w:p w:rsidR="000556E2" w:rsidRPr="00336E84" w:rsidRDefault="000556E2" w:rsidP="00BE796D">
            <w:pPr>
              <w:ind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EQUIPOS</w:t>
            </w:r>
          </w:p>
        </w:tc>
        <w:tc>
          <w:tcPr>
            <w:tcW w:w="757"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REGIONAL DE ALTA ESPECIALIDAD MTERNO INFANTIL</w:t>
            </w:r>
          </w:p>
        </w:tc>
        <w:tc>
          <w:tcPr>
            <w:tcW w:w="762"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METROPOLITANO “DR. BERNARDO SEPÚLVEDA”</w:t>
            </w:r>
          </w:p>
        </w:tc>
        <w:tc>
          <w:tcPr>
            <w:tcW w:w="751"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GENERAL DE DR. ARROYO</w:t>
            </w:r>
          </w:p>
        </w:tc>
        <w:tc>
          <w:tcPr>
            <w:tcW w:w="750"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GEENRAL DE GALEANA</w:t>
            </w:r>
          </w:p>
        </w:tc>
        <w:tc>
          <w:tcPr>
            <w:tcW w:w="751"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ES"/>
              </w:rPr>
              <w:t>HOSPITAL GENERAL DE LINARES</w:t>
            </w:r>
          </w:p>
        </w:tc>
        <w:tc>
          <w:tcPr>
            <w:tcW w:w="750"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GENERAL DE MONTEMORES</w:t>
            </w:r>
          </w:p>
        </w:tc>
        <w:tc>
          <w:tcPr>
            <w:tcW w:w="461"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GENERAL DE CERRALVO</w:t>
            </w:r>
          </w:p>
        </w:tc>
        <w:tc>
          <w:tcPr>
            <w:tcW w:w="423"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GENERAL DE SABINAS</w:t>
            </w:r>
          </w:p>
        </w:tc>
        <w:tc>
          <w:tcPr>
            <w:tcW w:w="403" w:type="dxa"/>
            <w:shd w:val="clear" w:color="auto" w:fill="9DE9E7"/>
            <w:textDirection w:val="btLr"/>
            <w:vAlign w:val="center"/>
          </w:tcPr>
          <w:p w:rsidR="000556E2" w:rsidRPr="00336E84" w:rsidRDefault="004435EF" w:rsidP="000556E2">
            <w:pPr>
              <w:ind w:left="113" w:right="113"/>
              <w:jc w:val="center"/>
              <w:rPr>
                <w:rFonts w:asciiTheme="minorHAnsi" w:hAnsiTheme="minorHAnsi" w:cs="Arial"/>
                <w:b/>
                <w:color w:val="000000"/>
                <w:sz w:val="16"/>
                <w:szCs w:val="16"/>
                <w:lang w:val="es-MX"/>
              </w:rPr>
            </w:pPr>
            <w:r w:rsidRPr="004435EF">
              <w:rPr>
                <w:rFonts w:asciiTheme="minorHAnsi" w:hAnsiTheme="minorHAnsi" w:cs="Arial"/>
                <w:b/>
                <w:color w:val="000000"/>
                <w:sz w:val="16"/>
                <w:szCs w:val="16"/>
                <w:lang w:val="es-MX"/>
              </w:rPr>
              <w:t>UNEME Unidad de Urgencias Medicas</w:t>
            </w:r>
          </w:p>
        </w:tc>
        <w:tc>
          <w:tcPr>
            <w:tcW w:w="403" w:type="dxa"/>
            <w:shd w:val="clear" w:color="auto" w:fill="9DE9E7"/>
            <w:textDirection w:val="btLr"/>
            <w:vAlign w:val="center"/>
          </w:tcPr>
          <w:p w:rsidR="000556E2" w:rsidRPr="00336E84" w:rsidRDefault="004435EF" w:rsidP="000556E2">
            <w:pPr>
              <w:ind w:left="113" w:right="113"/>
              <w:jc w:val="center"/>
              <w:rPr>
                <w:rFonts w:asciiTheme="minorHAnsi" w:hAnsiTheme="minorHAnsi" w:cs="Arial"/>
                <w:b/>
                <w:color w:val="000000"/>
                <w:sz w:val="16"/>
                <w:szCs w:val="16"/>
                <w:lang w:val="es-MX"/>
              </w:rPr>
            </w:pPr>
            <w:r>
              <w:rPr>
                <w:rFonts w:asciiTheme="minorHAnsi" w:hAnsiTheme="minorHAnsi" w:cs="Arial"/>
                <w:b/>
                <w:color w:val="000000"/>
                <w:sz w:val="16"/>
                <w:szCs w:val="16"/>
                <w:lang w:val="es-MX"/>
              </w:rPr>
              <w:t xml:space="preserve">Clínica Integral de Atención </w:t>
            </w:r>
            <w:r w:rsidR="000556E2">
              <w:rPr>
                <w:rFonts w:asciiTheme="minorHAnsi" w:hAnsiTheme="minorHAnsi" w:cs="Arial"/>
                <w:b/>
                <w:color w:val="000000"/>
                <w:sz w:val="16"/>
                <w:szCs w:val="16"/>
                <w:lang w:val="es-MX"/>
              </w:rPr>
              <w:t>Tierra y Libertad</w:t>
            </w:r>
          </w:p>
        </w:tc>
        <w:tc>
          <w:tcPr>
            <w:tcW w:w="974"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TOTAL</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1.- EQUIPO PARA BOMBA DE INFUSION.  ESTÁNDAR</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6,916</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8,396</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633</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633</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21,600</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2.- EQUIPO PARA BOMBA DE INFUSIÓN CON BURETA</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3,375</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1,875</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105</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105</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6,210</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3.- EQUIPO PARA BOMBAS DE INFUSIÓN PARA MEDICAMENTOS FOTOSENSIBLES. OPACO.</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3,216</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1,184</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4,400</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4.- EQUIPO PARA BOMBA DE INFUSION PARA TRANSFUSION DE SANGRE</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1,350</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450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1,800</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5.- JERINGA DE 50 ML PARA BOMBA DE INFUSION DE JERINGA (PERFUSOR)</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7,205</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11,671</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659</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659</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25,426</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6.- EXTENSIÓN DE 75 CM DE BAJO VOLUMEN DE PURGADO</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3,510</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1,950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6,500</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7.- EXTENSIÓN DE 150 CM DE BAJO VOLUMEN DE PURGADO</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2,692</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2,308</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5,000</w:t>
            </w:r>
          </w:p>
        </w:tc>
      </w:tr>
    </w:tbl>
    <w:p w:rsidR="00E1428C" w:rsidRDefault="00E1428C"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4435EF" w:rsidRDefault="004435EF" w:rsidP="00E1428C">
      <w:pPr>
        <w:tabs>
          <w:tab w:val="left" w:pos="4253"/>
          <w:tab w:val="left" w:pos="7797"/>
        </w:tabs>
        <w:jc w:val="right"/>
        <w:rPr>
          <w:rFonts w:ascii="Calibri" w:hAnsi="Calibri"/>
        </w:rPr>
      </w:pPr>
    </w:p>
    <w:p w:rsidR="00BF1C3B" w:rsidRDefault="00BF1C3B" w:rsidP="00E1428C">
      <w:pPr>
        <w:tabs>
          <w:tab w:val="left" w:pos="4253"/>
          <w:tab w:val="left" w:pos="7797"/>
        </w:tabs>
        <w:jc w:val="right"/>
        <w:rPr>
          <w:rFonts w:ascii="Calibri" w:hAnsi="Calibri"/>
        </w:rPr>
      </w:pPr>
    </w:p>
    <w:p w:rsidR="00BF1C3B" w:rsidRDefault="00BF1C3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Pr="00007CCB" w:rsidRDefault="006A0F7B" w:rsidP="006A0F7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6A0F7B" w:rsidRPr="00007CCB" w:rsidRDefault="006A0F7B" w:rsidP="006A0F7B">
      <w:pPr>
        <w:tabs>
          <w:tab w:val="left" w:pos="4253"/>
          <w:tab w:val="left" w:pos="7797"/>
        </w:tabs>
        <w:jc w:val="center"/>
        <w:rPr>
          <w:rFonts w:ascii="Calibri" w:hAnsi="Calibri"/>
        </w:rPr>
      </w:pPr>
      <w:r w:rsidRPr="00007CCB">
        <w:rPr>
          <w:rFonts w:ascii="Calibri" w:hAnsi="Calibri"/>
          <w:b/>
        </w:rPr>
        <w:t>FORMATO DE PROPOSICIÓN TÉCNICA</w:t>
      </w:r>
    </w:p>
    <w:p w:rsidR="006A0F7B" w:rsidRPr="001512E5" w:rsidRDefault="006A0F7B" w:rsidP="006A0F7B">
      <w:pPr>
        <w:jc w:val="center"/>
        <w:rPr>
          <w:rFonts w:ascii="Calibri" w:hAnsi="Calibri"/>
        </w:rPr>
      </w:pPr>
      <w:r w:rsidRPr="001512E5">
        <w:rPr>
          <w:rFonts w:ascii="Calibri" w:hAnsi="Calibri"/>
        </w:rPr>
        <w:t>(Deberá contener las características solicitadas en el anexo 1)</w:t>
      </w:r>
    </w:p>
    <w:p w:rsidR="006A0F7B" w:rsidRPr="00007CCB" w:rsidRDefault="006A0F7B"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C96B24" w:rsidRDefault="00C96B24" w:rsidP="00E1428C">
      <w:pPr>
        <w:pStyle w:val="Default"/>
        <w:jc w:val="center"/>
        <w:rPr>
          <w:rFonts w:asciiTheme="minorHAnsi" w:hAnsiTheme="minorHAnsi"/>
          <w:b/>
          <w:sz w:val="20"/>
          <w:szCs w:val="20"/>
        </w:rPr>
      </w:pPr>
    </w:p>
    <w:p w:rsidR="00D23ECF" w:rsidRPr="0093321E" w:rsidRDefault="00D23ECF" w:rsidP="00D23ECF">
      <w:pPr>
        <w:ind w:left="426"/>
        <w:jc w:val="both"/>
        <w:rPr>
          <w:rFonts w:asciiTheme="minorHAnsi" w:hAnsiTheme="minorHAnsi"/>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D23ECF" w:rsidRPr="00007CCB" w:rsidTr="00E854AE">
        <w:trPr>
          <w:trHeight w:val="64"/>
          <w:jc w:val="center"/>
        </w:trPr>
        <w:tc>
          <w:tcPr>
            <w:tcW w:w="1125" w:type="dxa"/>
            <w:shd w:val="clear" w:color="auto" w:fill="66FFFF"/>
            <w:vAlign w:val="center"/>
          </w:tcPr>
          <w:p w:rsidR="00D23ECF" w:rsidRPr="00AA2FC6" w:rsidRDefault="00D23ECF" w:rsidP="00E854AE">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D23ECF" w:rsidRPr="00AA2FC6" w:rsidRDefault="00D23ECF" w:rsidP="00E854AE">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D23ECF" w:rsidRPr="00AA2FC6" w:rsidRDefault="00D23ECF" w:rsidP="00E854AE">
            <w:pPr>
              <w:spacing w:before="40" w:after="40"/>
              <w:jc w:val="center"/>
              <w:rPr>
                <w:rFonts w:ascii="Calibri" w:hAnsi="Calibri"/>
                <w:b/>
                <w:sz w:val="16"/>
              </w:rPr>
            </w:pPr>
            <w:r w:rsidRPr="00AA2FC6">
              <w:rPr>
                <w:rFonts w:ascii="Calibri" w:hAnsi="Calibri"/>
                <w:b/>
                <w:sz w:val="16"/>
              </w:rPr>
              <w:t>DESCRIPCIÓN DEL SERVICIO</w:t>
            </w:r>
          </w:p>
        </w:tc>
      </w:tr>
      <w:tr w:rsidR="00D23ECF" w:rsidRPr="00007CCB" w:rsidTr="00E854AE">
        <w:trPr>
          <w:jc w:val="center"/>
        </w:trPr>
        <w:tc>
          <w:tcPr>
            <w:tcW w:w="1125" w:type="dxa"/>
            <w:vAlign w:val="center"/>
          </w:tcPr>
          <w:p w:rsidR="00D23ECF" w:rsidRPr="00E1428C" w:rsidRDefault="00D23ECF" w:rsidP="00E854AE">
            <w:pPr>
              <w:tabs>
                <w:tab w:val="right" w:pos="9781"/>
              </w:tabs>
              <w:jc w:val="center"/>
              <w:rPr>
                <w:rFonts w:ascii="Calibri" w:hAnsi="Calibri"/>
                <w:b/>
                <w:sz w:val="18"/>
              </w:rPr>
            </w:pPr>
          </w:p>
        </w:tc>
        <w:tc>
          <w:tcPr>
            <w:tcW w:w="1418" w:type="dxa"/>
            <w:shd w:val="clear" w:color="auto" w:fill="auto"/>
            <w:vAlign w:val="center"/>
          </w:tcPr>
          <w:p w:rsidR="00D23ECF" w:rsidRPr="00E1428C" w:rsidRDefault="00D23ECF" w:rsidP="00E854AE">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D23ECF" w:rsidRPr="00E1428C" w:rsidRDefault="00D23ECF" w:rsidP="00E854AE">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D23ECF" w:rsidRDefault="00D23ECF" w:rsidP="00D23ECF">
            <w:pPr>
              <w:spacing w:before="120" w:after="120"/>
              <w:rPr>
                <w:rFonts w:ascii="Calibri" w:hAnsi="Calibri"/>
              </w:rPr>
            </w:pPr>
            <w:r w:rsidRPr="00E1428C">
              <w:rPr>
                <w:rFonts w:ascii="Calibri" w:hAnsi="Calibri"/>
              </w:rPr>
              <w:t>___________________________________________________________________________</w:t>
            </w:r>
          </w:p>
        </w:tc>
      </w:tr>
    </w:tbl>
    <w:p w:rsidR="00D23ECF" w:rsidRDefault="00D23ECF" w:rsidP="00D23ECF">
      <w:pPr>
        <w:tabs>
          <w:tab w:val="right" w:pos="9781"/>
        </w:tabs>
        <w:ind w:right="141"/>
        <w:rPr>
          <w:rFonts w:ascii="Calibri" w:hAnsi="Calibri"/>
          <w:u w:val="single"/>
        </w:rPr>
      </w:pPr>
    </w:p>
    <w:p w:rsidR="00D23ECF" w:rsidRPr="00007CCB" w:rsidRDefault="00D23ECF" w:rsidP="00D23EC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2126" w:type="dxa"/>
            <w:tcBorders>
              <w:left w:val="single" w:sz="4" w:space="0" w:color="auto"/>
            </w:tcBorders>
            <w:shd w:val="clear" w:color="auto" w:fill="auto"/>
            <w:vAlign w:val="center"/>
          </w:tcPr>
          <w:p w:rsidR="00D23ECF" w:rsidRPr="003655E2" w:rsidRDefault="00D23ECF" w:rsidP="00E854AE">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D23ECF" w:rsidRPr="003655E2" w:rsidRDefault="00D23ECF" w:rsidP="00E854AE">
            <w:pPr>
              <w:jc w:val="center"/>
              <w:rPr>
                <w:rFonts w:ascii="Calibri" w:hAnsi="Calibri"/>
                <w:b/>
                <w:sz w:val="18"/>
              </w:rPr>
            </w:pPr>
          </w:p>
        </w:tc>
      </w:tr>
    </w:tbl>
    <w:p w:rsidR="00D23ECF" w:rsidRPr="003655E2" w:rsidRDefault="00D23ECF" w:rsidP="00D23ECF">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r>
    </w:tbl>
    <w:p w:rsidR="00F87AC4" w:rsidRDefault="00F87AC4" w:rsidP="00E1428C">
      <w:pPr>
        <w:pStyle w:val="Default"/>
        <w:jc w:val="center"/>
        <w:rPr>
          <w:rFonts w:asciiTheme="minorHAnsi" w:hAnsiTheme="minorHAnsi"/>
          <w:b/>
          <w:sz w:val="20"/>
          <w:szCs w:val="20"/>
        </w:rPr>
      </w:pPr>
    </w:p>
    <w:p w:rsidR="00F87AC4" w:rsidRDefault="00F87AC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213157">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w:t>
            </w:r>
            <w:r w:rsidR="00213157">
              <w:rPr>
                <w:rFonts w:ascii="Calibri" w:hAnsi="Calibri"/>
                <w:b/>
                <w:bCs/>
              </w:rPr>
              <w:t>8</w:t>
            </w:r>
            <w:r w:rsidR="00B37CE3" w:rsidRPr="000A0057">
              <w:rPr>
                <w:rFonts w:ascii="Calibri" w:hAnsi="Calibri"/>
                <w:b/>
                <w:bCs/>
              </w:rPr>
              <w:t>-201</w:t>
            </w:r>
            <w:r w:rsidR="00213157">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13157">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D401C2">
              <w:rPr>
                <w:rFonts w:asciiTheme="minorHAnsi" w:hAnsiTheme="minorHAnsi" w:cs="Arial"/>
                <w:bCs/>
                <w:u w:val="single"/>
              </w:rPr>
              <w:t>I</w:t>
            </w:r>
            <w:r w:rsidR="00213157">
              <w:rPr>
                <w:rFonts w:asciiTheme="minorHAnsi" w:hAnsiTheme="minorHAnsi" w:cs="Arial"/>
                <w:bCs/>
                <w:u w:val="single"/>
              </w:rPr>
              <w:t>8</w:t>
            </w:r>
            <w:r w:rsidRPr="0093321E">
              <w:rPr>
                <w:rFonts w:asciiTheme="minorHAnsi" w:hAnsiTheme="minorHAnsi" w:cs="Arial"/>
                <w:bCs/>
                <w:u w:val="single"/>
              </w:rPr>
              <w:t>-201</w:t>
            </w:r>
            <w:r w:rsidR="00213157">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p w:rsidR="00D401C2" w:rsidRDefault="00D401C2" w:rsidP="00D401C2">
      <w:pPr>
        <w:tabs>
          <w:tab w:val="left" w:pos="5245"/>
          <w:tab w:val="left" w:pos="7655"/>
        </w:tabs>
        <w:ind w:left="851"/>
        <w:jc w:val="center"/>
        <w:rPr>
          <w:rFonts w:asciiTheme="minorHAnsi" w:hAnsiTheme="minorHAnsi" w:cs="Arial"/>
          <w:b/>
          <w:sz w:val="15"/>
          <w:szCs w:val="15"/>
        </w:rPr>
      </w:pPr>
    </w:p>
    <w:p w:rsidR="00405F83" w:rsidRPr="002522C8" w:rsidRDefault="00405F83" w:rsidP="00405F83">
      <w:pPr>
        <w:tabs>
          <w:tab w:val="left" w:pos="5245"/>
          <w:tab w:val="left" w:pos="7655"/>
        </w:tabs>
        <w:ind w:left="567"/>
        <w:rPr>
          <w:rFonts w:ascii="Calibri" w:hAnsi="Calibri"/>
        </w:rPr>
      </w:pPr>
    </w:p>
    <w:tbl>
      <w:tblPr>
        <w:tblW w:w="9716" w:type="dxa"/>
        <w:jc w:val="center"/>
        <w:tblInd w:w="-290" w:type="dxa"/>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405F83" w:rsidRPr="002522C8" w:rsidTr="00E854AE">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rPr>
            </w:pP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rPr>
            </w:pPr>
            <w:r w:rsidRPr="002522C8">
              <w:rPr>
                <w:rFonts w:ascii="Calibri" w:hAnsi="Calibri"/>
                <w:b/>
              </w:rPr>
              <w:t>I M P O R T E</w:t>
            </w:r>
          </w:p>
        </w:tc>
      </w:tr>
      <w:tr w:rsidR="00405F83" w:rsidRPr="002522C8" w:rsidTr="00E854AE">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tcBorders>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Pr>
          <w:p w:rsidR="00405F83" w:rsidRPr="002522C8" w:rsidRDefault="00405F83" w:rsidP="00E854AE">
            <w:pPr>
              <w:tabs>
                <w:tab w:val="left" w:pos="5245"/>
                <w:tab w:val="left" w:pos="7655"/>
              </w:tabs>
              <w:rPr>
                <w:rFonts w:ascii="Calibri" w:hAnsi="Calibri"/>
              </w:rPr>
            </w:pPr>
          </w:p>
        </w:tc>
        <w:tc>
          <w:tcPr>
            <w:tcW w:w="3600" w:type="dxa"/>
          </w:tcPr>
          <w:p w:rsidR="00405F83" w:rsidRPr="002522C8" w:rsidRDefault="00405F83" w:rsidP="00E854AE">
            <w:pPr>
              <w:tabs>
                <w:tab w:val="left" w:pos="5245"/>
                <w:tab w:val="left" w:pos="7655"/>
              </w:tabs>
              <w:rPr>
                <w:rFonts w:ascii="Calibri" w:hAnsi="Calibri"/>
              </w:rPr>
            </w:pPr>
          </w:p>
        </w:tc>
        <w:tc>
          <w:tcPr>
            <w:tcW w:w="1312" w:type="dxa"/>
          </w:tcPr>
          <w:p w:rsidR="00405F83" w:rsidRPr="002522C8" w:rsidRDefault="00405F83" w:rsidP="00E854AE">
            <w:pPr>
              <w:tabs>
                <w:tab w:val="left" w:pos="5245"/>
                <w:tab w:val="left" w:pos="7655"/>
              </w:tabs>
              <w:rPr>
                <w:rFonts w:ascii="Calibri" w:hAnsi="Calibri"/>
              </w:rPr>
            </w:pPr>
          </w:p>
        </w:tc>
        <w:tc>
          <w:tcPr>
            <w:tcW w:w="1559" w:type="dxa"/>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Pr>
          <w:p w:rsidR="00405F83" w:rsidRPr="002522C8" w:rsidRDefault="00405F83" w:rsidP="00E854AE">
            <w:pPr>
              <w:tabs>
                <w:tab w:val="left" w:pos="5245"/>
                <w:tab w:val="left" w:pos="7655"/>
              </w:tabs>
              <w:ind w:right="13715"/>
              <w:rPr>
                <w:rFonts w:ascii="Calibri" w:hAnsi="Calibri"/>
              </w:rPr>
            </w:pPr>
          </w:p>
        </w:tc>
        <w:tc>
          <w:tcPr>
            <w:tcW w:w="3600" w:type="dxa"/>
          </w:tcPr>
          <w:p w:rsidR="00405F83" w:rsidRPr="002522C8" w:rsidRDefault="00405F83" w:rsidP="00E854AE">
            <w:pPr>
              <w:tabs>
                <w:tab w:val="left" w:pos="5245"/>
                <w:tab w:val="left" w:pos="7655"/>
              </w:tabs>
              <w:ind w:right="13715"/>
              <w:rPr>
                <w:rFonts w:ascii="Calibri" w:hAnsi="Calibri"/>
              </w:rPr>
            </w:pPr>
          </w:p>
        </w:tc>
        <w:tc>
          <w:tcPr>
            <w:tcW w:w="1312" w:type="dxa"/>
          </w:tcPr>
          <w:p w:rsidR="00405F83" w:rsidRPr="002522C8" w:rsidRDefault="00405F83" w:rsidP="00E854AE">
            <w:pPr>
              <w:tabs>
                <w:tab w:val="left" w:pos="5245"/>
                <w:tab w:val="left" w:pos="7655"/>
              </w:tabs>
              <w:ind w:right="13715"/>
              <w:rPr>
                <w:rFonts w:ascii="Calibri" w:hAnsi="Calibri"/>
              </w:rPr>
            </w:pPr>
          </w:p>
        </w:tc>
        <w:tc>
          <w:tcPr>
            <w:tcW w:w="1559" w:type="dxa"/>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ind w:right="13715"/>
              <w:rPr>
                <w:rFonts w:ascii="Calibri" w:hAnsi="Calibri"/>
              </w:rPr>
            </w:pPr>
          </w:p>
        </w:tc>
      </w:tr>
    </w:tbl>
    <w:p w:rsidR="00405F83" w:rsidRPr="002522C8" w:rsidRDefault="00405F83" w:rsidP="00405F83">
      <w:pPr>
        <w:tabs>
          <w:tab w:val="left" w:pos="5245"/>
          <w:tab w:val="left" w:pos="7655"/>
        </w:tabs>
        <w:ind w:left="567"/>
        <w:rPr>
          <w:rFonts w:ascii="Calibri" w:hAnsi="Calibri"/>
        </w:rPr>
      </w:pPr>
      <w:r w:rsidRPr="002522C8">
        <w:rPr>
          <w:rFonts w:ascii="Calibri" w:hAnsi="Calibri"/>
        </w:rPr>
        <w:tab/>
      </w:r>
    </w:p>
    <w:p w:rsidR="00C96B24" w:rsidRDefault="00C96B24" w:rsidP="00BA09CD">
      <w:pPr>
        <w:tabs>
          <w:tab w:val="left" w:pos="5245"/>
          <w:tab w:val="left" w:pos="8364"/>
        </w:tabs>
        <w:ind w:left="567"/>
        <w:jc w:val="center"/>
        <w:rPr>
          <w:rFonts w:ascii="Calibri" w:hAnsi="Calibri"/>
        </w:rPr>
      </w:pPr>
    </w:p>
    <w:p w:rsidR="00405F83" w:rsidRDefault="00405F83" w:rsidP="00BA09CD">
      <w:pPr>
        <w:tabs>
          <w:tab w:val="left" w:pos="5245"/>
          <w:tab w:val="left" w:pos="8364"/>
        </w:tabs>
        <w:ind w:left="567"/>
        <w:jc w:val="center"/>
        <w:rPr>
          <w:rFonts w:ascii="Calibri" w:hAnsi="Calibri"/>
        </w:rPr>
      </w:pPr>
    </w:p>
    <w:p w:rsidR="00405F83" w:rsidRDefault="00405F83"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 xml:space="preserve">vender los </w:t>
      </w:r>
      <w:r w:rsidR="00BE796D">
        <w:rPr>
          <w:rFonts w:ascii="Calibri" w:hAnsi="Calibri" w:cs="Arial"/>
        </w:rPr>
        <w:t>insumos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213157">
        <w:rPr>
          <w:rFonts w:ascii="Calibri" w:hAnsi="Calibri" w:cs="Calibri"/>
          <w:sz w:val="20"/>
          <w:szCs w:val="20"/>
        </w:rPr>
        <w:t>6</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E50CE0">
        <w:rPr>
          <w:rFonts w:ascii="Calibri" w:hAnsi="Calibri" w:cs="Calibri"/>
          <w:b/>
          <w:bCs/>
          <w:sz w:val="20"/>
          <w:szCs w:val="20"/>
        </w:rPr>
        <w:t>I</w:t>
      </w:r>
      <w:r w:rsidR="00213157">
        <w:rPr>
          <w:rFonts w:ascii="Calibri" w:hAnsi="Calibri" w:cs="Calibri"/>
          <w:b/>
          <w:bCs/>
          <w:sz w:val="20"/>
          <w:szCs w:val="20"/>
        </w:rPr>
        <w:t>8</w:t>
      </w:r>
      <w:r>
        <w:rPr>
          <w:rFonts w:ascii="Calibri" w:hAnsi="Calibri" w:cs="Calibri"/>
          <w:b/>
          <w:bCs/>
          <w:sz w:val="20"/>
          <w:szCs w:val="20"/>
        </w:rPr>
        <w:t>-201</w:t>
      </w:r>
      <w:r w:rsidR="00213157">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537CC1" w:rsidRDefault="00537CC1"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537CC1" w:rsidRDefault="00537CC1"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LP-919044992-I</w:t>
      </w:r>
      <w:r w:rsidR="00213157">
        <w:rPr>
          <w:rFonts w:ascii="Calibri" w:hAnsi="Calibri" w:cs="Calibri"/>
          <w:b/>
          <w:bCs/>
          <w:sz w:val="20"/>
          <w:szCs w:val="20"/>
        </w:rPr>
        <w:t>8</w:t>
      </w:r>
      <w:r>
        <w:rPr>
          <w:rFonts w:ascii="Calibri" w:hAnsi="Calibri" w:cs="Calibri"/>
          <w:b/>
          <w:bCs/>
          <w:sz w:val="20"/>
          <w:szCs w:val="20"/>
        </w:rPr>
        <w:t>-201</w:t>
      </w:r>
      <w:r w:rsidR="00213157">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w:t>
      </w:r>
      <w:r w:rsidR="00213157">
        <w:rPr>
          <w:rFonts w:ascii="Calibri" w:hAnsi="Calibri"/>
          <w:b/>
          <w:bCs/>
          <w:sz w:val="20"/>
          <w:szCs w:val="20"/>
        </w:rPr>
        <w:t>8</w:t>
      </w:r>
      <w:r>
        <w:rPr>
          <w:rFonts w:ascii="Calibri" w:hAnsi="Calibri"/>
          <w:b/>
          <w:bCs/>
          <w:sz w:val="20"/>
          <w:szCs w:val="20"/>
        </w:rPr>
        <w:t>-201</w:t>
      </w:r>
      <w:r w:rsidR="00213157">
        <w:rPr>
          <w:rFonts w:ascii="Calibri" w:hAnsi="Calibri"/>
          <w:b/>
          <w:bCs/>
          <w:sz w:val="20"/>
          <w:szCs w:val="20"/>
        </w:rPr>
        <w:t>6</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4435EF">
        <w:trPr>
          <w:trHeight w:val="70"/>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4435EF" w:rsidRPr="00AA0B61" w:rsidTr="003632F9">
        <w:trPr>
          <w:trHeight w:val="64"/>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cs="Arial"/>
                <w:b/>
                <w:sz w:val="14"/>
                <w:szCs w:val="14"/>
              </w:rPr>
              <w:t>ANEXO 13.</w:t>
            </w:r>
            <w:r w:rsidRPr="004435EF">
              <w:rPr>
                <w:rFonts w:asciiTheme="minorHAnsi" w:hAnsiTheme="minorHAnsi" w:cs="Arial"/>
                <w:sz w:val="14"/>
                <w:szCs w:val="14"/>
              </w:rPr>
              <w:t xml:space="preserve"> Cédula de entrega de documentos.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4435EF" w:rsidRPr="004435EF" w:rsidRDefault="004435EF" w:rsidP="004435EF">
            <w:pPr>
              <w:tabs>
                <w:tab w:val="left" w:pos="13"/>
                <w:tab w:val="left" w:pos="1134"/>
              </w:tabs>
              <w:jc w:val="both"/>
              <w:rPr>
                <w:b/>
                <w:bCs/>
                <w:sz w:val="14"/>
                <w:szCs w:val="14"/>
              </w:rPr>
            </w:pPr>
            <w:r w:rsidRPr="004435EF">
              <w:rPr>
                <w:rFonts w:asciiTheme="minorHAnsi" w:hAnsiTheme="minorHAnsi" w:cstheme="minorHAnsi"/>
                <w:bCs/>
                <w:sz w:val="14"/>
                <w:szCs w:val="14"/>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Pr="004435EF">
              <w:rPr>
                <w:rFonts w:asciiTheme="minorHAnsi" w:hAnsiTheme="minorHAnsi" w:cstheme="minorHAnsi"/>
                <w:sz w:val="14"/>
                <w:szCs w:val="14"/>
              </w:rPr>
              <w:t>, describiendo</w:t>
            </w:r>
            <w:r w:rsidRPr="004435EF">
              <w:rPr>
                <w:rFonts w:asciiTheme="minorHAnsi" w:hAnsiTheme="minorHAnsi"/>
                <w:sz w:val="14"/>
                <w:szCs w:val="14"/>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2</w:t>
            </w:r>
            <w:r w:rsidRPr="004435EF">
              <w:rPr>
                <w:rFonts w:asciiTheme="minorHAnsi" w:hAnsiTheme="minorHAnsi"/>
                <w:sz w:val="14"/>
                <w:szCs w:val="14"/>
              </w:rPr>
              <w:t>. Propuesta Técnica conforme al formato del anexo 2 de las presentes bases</w:t>
            </w:r>
            <w:r w:rsidRPr="004435EF">
              <w:rPr>
                <w:rFonts w:asciiTheme="minorHAnsi" w:hAnsiTheme="minorHAnsi"/>
                <w:color w:val="000000"/>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81"/>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218"/>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Manual de operación de los insumos y equipos.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5"/>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de apoyo del fabricante ó filial en México ó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Copia simple legible del Registro Sanitario, de los equipos y consumibles propuestos, otorgados por la Secretaría de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hrs.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Para las bombas de infusión: </w:t>
            </w:r>
            <w:r w:rsidRPr="004435EF">
              <w:rPr>
                <w:rFonts w:asciiTheme="minorHAnsi" w:hAnsiTheme="minorHAnsi"/>
                <w:b/>
                <w:sz w:val="14"/>
                <w:szCs w:val="14"/>
                <w:u w:val="single"/>
              </w:rPr>
              <w:t>a.</w:t>
            </w:r>
            <w:r w:rsidRPr="004435EF">
              <w:rPr>
                <w:rFonts w:asciiTheme="minorHAnsi" w:hAnsiTheme="minorHAnsi"/>
                <w:sz w:val="14"/>
                <w:szCs w:val="14"/>
              </w:rPr>
              <w:t> Ficha técnica de acuerdo a las características solicitadas en el Anexo 1A. </w:t>
            </w:r>
            <w:r w:rsidRPr="004435EF">
              <w:rPr>
                <w:rFonts w:asciiTheme="minorHAnsi" w:hAnsiTheme="minorHAnsi"/>
                <w:b/>
                <w:sz w:val="14"/>
                <w:szCs w:val="14"/>
                <w:u w:val="single"/>
              </w:rPr>
              <w:t xml:space="preserve">b. </w:t>
            </w:r>
            <w:r w:rsidRPr="004435EF">
              <w:rPr>
                <w:rFonts w:asciiTheme="minorHAnsi" w:hAnsiTheme="minorHAnsi"/>
                <w:sz w:val="14"/>
                <w:szCs w:val="14"/>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sz w:val="14"/>
                <w:szCs w:val="14"/>
                <w:u w:val="single"/>
              </w:rPr>
              <w:t>c.</w:t>
            </w:r>
            <w:r w:rsidRPr="004435EF">
              <w:rPr>
                <w:rFonts w:asciiTheme="minorHAnsi" w:hAnsiTheme="minorHAnsi"/>
                <w:sz w:val="14"/>
                <w:szCs w:val="14"/>
              </w:rPr>
              <w:t xml:space="preserve"> Manual de operación original en idioma español debidamente referenciado. </w:t>
            </w:r>
            <w:r w:rsidRPr="004435EF">
              <w:rPr>
                <w:rFonts w:asciiTheme="minorHAnsi" w:hAnsiTheme="minorHAnsi"/>
                <w:b/>
                <w:sz w:val="14"/>
                <w:szCs w:val="14"/>
                <w:u w:val="single"/>
              </w:rPr>
              <w:t>d.</w:t>
            </w:r>
            <w:r w:rsidRPr="004435EF">
              <w:rPr>
                <w:rFonts w:asciiTheme="minorHAnsi" w:hAnsiTheme="minorHAnsi"/>
                <w:sz w:val="14"/>
                <w:szCs w:val="14"/>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sz w:val="14"/>
                <w:szCs w:val="14"/>
                <w:u w:val="single"/>
              </w:rPr>
              <w:t>e.</w:t>
            </w:r>
            <w:r w:rsidRPr="004435EF">
              <w:rPr>
                <w:rFonts w:asciiTheme="minorHAnsi" w:hAnsiTheme="minorHAnsi"/>
                <w:sz w:val="14"/>
                <w:szCs w:val="14"/>
              </w:rPr>
              <w:t xml:space="preserve"> Carta en papel membretado del fabricante ó filial en México ó Distribuidor Mayorista de los consumibles, mediante la cual avale que el consumible es aceptado integralmente y compatible con el equipo, indicando marca, modelo y número de catálogo de los consumibles. </w:t>
            </w:r>
            <w:r w:rsidRPr="004435EF">
              <w:rPr>
                <w:rFonts w:asciiTheme="minorHAnsi" w:hAnsiTheme="minorHAnsi"/>
                <w:b/>
                <w:sz w:val="14"/>
                <w:szCs w:val="14"/>
                <w:u w:val="single"/>
              </w:rPr>
              <w:t>f.</w:t>
            </w:r>
            <w:r w:rsidRPr="004435EF">
              <w:rPr>
                <w:rFonts w:asciiTheme="minorHAnsi" w:hAnsiTheme="minorHAnsi"/>
                <w:sz w:val="14"/>
                <w:szCs w:val="14"/>
              </w:rPr>
              <w:t> Certificado de calidad con la correspondiente traducción simple al español expedido por F.D.A., C.C.E.E. o Certificados de calidad o sanitarios emitidos por institución acreditada para este fin en el país de origen.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el fabricante de los bienes y/o insumos, elaborará escrito en el que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que cuenta con la capacidad de producción suficiente para garantizar las adjudicaciones que se deriven de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distribuidor deberán presentar carta original del fabricante, por medio de la cual manifieste </w:t>
            </w:r>
            <w:r w:rsidRPr="004435EF">
              <w:rPr>
                <w:rFonts w:asciiTheme="minorHAnsi" w:hAnsiTheme="minorHAnsi" w:cstheme="minorHAnsi"/>
                <w:b/>
                <w:sz w:val="14"/>
                <w:szCs w:val="14"/>
              </w:rPr>
              <w:t xml:space="preserve">bajo </w:t>
            </w:r>
            <w:r w:rsidRPr="004435EF">
              <w:rPr>
                <w:rFonts w:asciiTheme="minorHAnsi" w:hAnsiTheme="minorHAnsi" w:cstheme="minorHAnsi"/>
                <w:b/>
                <w:sz w:val="14"/>
                <w:szCs w:val="14"/>
              </w:rPr>
              <w:lastRenderedPageBreak/>
              <w:t>protesta de decir verdad</w:t>
            </w:r>
            <w:r w:rsidRPr="004435EF">
              <w:rPr>
                <w:rFonts w:asciiTheme="minorHAnsi" w:hAnsiTheme="minorHAnsi" w:cstheme="minorHAnsi"/>
                <w:sz w:val="14"/>
                <w:szCs w:val="14"/>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AA0B61" w:rsidRDefault="004435EF"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cstheme="minorHAnsi"/>
                <w:sz w:val="14"/>
                <w:szCs w:val="14"/>
              </w:rPr>
              <w:t xml:space="preserve">Los licitantes participantes, presentarán cartas originales, selladas y firmadas por cada uno de los </w:t>
            </w:r>
            <w:r w:rsidRPr="004435EF">
              <w:rPr>
                <w:rFonts w:asciiTheme="minorHAnsi" w:hAnsiTheme="minorHAnsi"/>
                <w:sz w:val="14"/>
                <w:szCs w:val="14"/>
              </w:rPr>
              <w:t>Administradores de los Hospitales Metropolitano “Dr. Bernardo Sepúlveda” y Regional de Alta Especialidad Materno Infantil, mediante la cual especifique que han prestado un buen servicio de abasto de insumos de igual o similar rubro a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4435EF" w:rsidP="003632F9">
            <w:pPr>
              <w:pStyle w:val="Default"/>
              <w:jc w:val="center"/>
              <w:rPr>
                <w:rFonts w:ascii="Calibri" w:hAnsi="Calibri"/>
                <w:b/>
                <w:sz w:val="16"/>
                <w:szCs w:val="16"/>
              </w:rPr>
            </w:pPr>
            <w:r>
              <w:rPr>
                <w:rFonts w:ascii="Calibri" w:hAnsi="Calibri"/>
                <w:b/>
                <w:sz w:val="16"/>
                <w:szCs w:val="16"/>
              </w:rPr>
              <w:t>17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otros clientes, en papel membretado de éstos, mediante las cuales estipulen que han prestado buen servicio de atención y surtimiento, mismas que la Convocante se reserva el derecho de verificar dicha información, para su participación en el presente evento.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4435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4435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Deberán de presentar folletos en español o con su traducción a este, de los Equipos en Comodato.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4435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donde especifiquen el nombre o nombres de las personas con los cuales se contactará la información para las solicitudes de abasto o devoluciones que hagan las unidades aplicativas, así como el domicilio, teléfono de la oficina, celular.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4435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4435EF" w:rsidRPr="004435EF" w:rsidRDefault="004435EF" w:rsidP="004435EF">
            <w:pPr>
              <w:tabs>
                <w:tab w:val="left" w:pos="13"/>
                <w:tab w:val="left" w:pos="993"/>
              </w:tabs>
              <w:jc w:val="both"/>
              <w:rPr>
                <w:sz w:val="14"/>
                <w:szCs w:val="14"/>
              </w:rPr>
            </w:pPr>
            <w:r w:rsidRPr="004435EF">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5</w:t>
            </w:r>
            <w:r w:rsidRPr="004435EF">
              <w:rPr>
                <w:rFonts w:asciiTheme="minorHAnsi" w:hAnsiTheme="minorHAnsi"/>
                <w:sz w:val="14"/>
                <w:szCs w:val="14"/>
              </w:rPr>
              <w:t xml:space="preserve">. </w:t>
            </w:r>
            <w:r w:rsidRPr="004435EF">
              <w:rPr>
                <w:rFonts w:asciiTheme="minorHAnsi" w:hAnsiTheme="minorHAnsi" w:cs="Arial"/>
                <w:sz w:val="14"/>
                <w:szCs w:val="14"/>
              </w:rPr>
              <w:t>Carta de presentación de proposiciones</w:t>
            </w:r>
            <w:r w:rsidRPr="004435EF">
              <w:rPr>
                <w:rFonts w:asciiTheme="minorHAnsi" w:hAnsiTheme="minorHAnsi"/>
                <w:color w:val="000000"/>
                <w:sz w:val="14"/>
                <w:szCs w:val="14"/>
              </w:rPr>
              <w:t>.</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6</w:t>
            </w:r>
            <w:r w:rsidRPr="004435EF">
              <w:rPr>
                <w:rFonts w:asciiTheme="minorHAnsi" w:hAnsiTheme="minorHAnsi"/>
                <w:color w:val="000000"/>
                <w:sz w:val="14"/>
                <w:szCs w:val="14"/>
              </w:rPr>
              <w:t>. Recibo de proposiciones.</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theme="minorHAnsi"/>
                <w:b/>
                <w:sz w:val="14"/>
                <w:szCs w:val="14"/>
              </w:rPr>
              <w:t>ANEXO 7</w:t>
            </w:r>
            <w:r w:rsidRPr="004435EF">
              <w:rPr>
                <w:rFonts w:asciiTheme="minorHAnsi" w:hAnsiTheme="minorHAnsi" w:cstheme="minorHAnsi"/>
                <w:sz w:val="14"/>
                <w:szCs w:val="14"/>
              </w:rPr>
              <w:t xml:space="preserve">. Declaración de no encontrarse en alguno de los supuestos establecidos en los </w:t>
            </w:r>
            <w:r w:rsidRPr="004435EF">
              <w:rPr>
                <w:rFonts w:asciiTheme="minorHAnsi" w:hAnsiTheme="minorHAnsi" w:cstheme="minorHAnsi"/>
                <w:i/>
                <w:sz w:val="14"/>
                <w:szCs w:val="14"/>
              </w:rPr>
              <w:t>Artículos 37 y 95</w:t>
            </w:r>
            <w:r w:rsidRPr="004435EF">
              <w:rPr>
                <w:rFonts w:asciiTheme="minorHAnsi" w:hAnsiTheme="minorHAnsi" w:cstheme="minorHAnsi"/>
                <w:sz w:val="14"/>
                <w:szCs w:val="14"/>
              </w:rPr>
              <w:t xml:space="preserve"> de la Ley, </w:t>
            </w:r>
            <w:r w:rsidRPr="004435EF">
              <w:rPr>
                <w:rFonts w:asciiTheme="minorHAnsi" w:hAnsiTheme="minorHAnsi" w:cs="Arial"/>
                <w:i/>
                <w:sz w:val="14"/>
                <w:szCs w:val="14"/>
              </w:rPr>
              <w:t>Artículo 50</w:t>
            </w:r>
            <w:r w:rsidRPr="004435EF">
              <w:rPr>
                <w:rFonts w:asciiTheme="minorHAnsi" w:hAnsiTheme="minorHAnsi" w:cs="Arial"/>
                <w:sz w:val="14"/>
                <w:szCs w:val="14"/>
              </w:rPr>
              <w:t xml:space="preserve"> Fracc. XXIII de La Ley de responsabilidades de los Servidores Públicos del Estado y Municipios de Nuevo León y </w:t>
            </w:r>
            <w:r w:rsidRPr="004435EF">
              <w:rPr>
                <w:rFonts w:asciiTheme="minorHAnsi" w:hAnsiTheme="minorHAnsi" w:cs="Arial"/>
                <w:i/>
                <w:sz w:val="14"/>
                <w:szCs w:val="14"/>
              </w:rPr>
              <w:t>Artículo 38</w:t>
            </w:r>
            <w:r w:rsidRPr="004435EF">
              <w:rPr>
                <w:rFonts w:asciiTheme="minorHAnsi" w:hAnsiTheme="minorHAnsi" w:cs="Arial"/>
                <w:sz w:val="14"/>
                <w:szCs w:val="14"/>
              </w:rPr>
              <w:t xml:space="preserve"> del Reglamento de la Ley de Adquisiciones, arrendamientos y Contrataciones de Servicios del Estado de Nuevo León</w:t>
            </w:r>
            <w:r w:rsidRPr="004435EF">
              <w:rPr>
                <w:rFonts w:asciiTheme="minorHAnsi" w:hAnsiTheme="minorHAnsi" w:cstheme="minorHAnsi"/>
                <w:sz w:val="14"/>
                <w:szCs w:val="14"/>
              </w:rPr>
              <w:t>, Declaración de integridad y Certificado de Determinación Independiente de Propuesta.</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4435EF">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435EF">
              <w:rPr>
                <w:rFonts w:asciiTheme="minorHAnsi" w:hAnsiTheme="minorHAnsi" w:cs="Arial"/>
                <w:b/>
                <w:bCs/>
                <w:sz w:val="14"/>
                <w:szCs w:val="14"/>
                <w:lang w:val="es-MX"/>
              </w:rPr>
              <w:t>Anexo 9”</w:t>
            </w:r>
            <w:r w:rsidRPr="004435EF">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4435EF">
              <w:rPr>
                <w:rFonts w:asciiTheme="minorHAnsi" w:hAnsiTheme="minorHAnsi" w:cs="Arial"/>
                <w:b/>
                <w:bCs/>
                <w:sz w:val="14"/>
                <w:szCs w:val="14"/>
                <w:lang w:val="es-MX"/>
              </w:rPr>
              <w:t>Anexo “9-A”</w:t>
            </w:r>
            <w:r w:rsidRPr="004435EF">
              <w:rPr>
                <w:rFonts w:asciiTheme="minorHAnsi" w:hAnsiTheme="minorHAnsi" w:cs="Arial"/>
                <w:bCs/>
                <w:sz w:val="14"/>
                <w:szCs w:val="14"/>
                <w:lang w:val="es-MX"/>
              </w:rPr>
              <w:t>.</w:t>
            </w:r>
            <w:r w:rsidRPr="004435EF">
              <w:rPr>
                <w:rFonts w:asciiTheme="minorHAnsi" w:hAnsiTheme="minorHAnsi"/>
                <w:color w:val="000000"/>
                <w:sz w:val="14"/>
                <w:szCs w:val="14"/>
              </w:rPr>
              <w:t xml:space="preserve"> ii.- </w:t>
            </w:r>
            <w:r w:rsidRPr="004435EF">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4435EF">
              <w:rPr>
                <w:rFonts w:asciiTheme="minorHAnsi" w:hAnsiTheme="minorHAnsi" w:cs="Arial"/>
                <w:b/>
                <w:bCs/>
                <w:sz w:val="14"/>
                <w:szCs w:val="14"/>
                <w:lang w:val="es-MX"/>
              </w:rPr>
              <w:t>Anexo “9-B”.</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11</w:t>
            </w:r>
            <w:r w:rsidRPr="004435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theme="minorHAnsi"/>
                <w:b/>
                <w:sz w:val="14"/>
                <w:szCs w:val="14"/>
              </w:rPr>
              <w:t>ANEXO 12</w:t>
            </w:r>
            <w:r w:rsidRPr="004435EF">
              <w:rPr>
                <w:rFonts w:asciiTheme="minorHAnsi" w:hAnsiTheme="minorHAnsi" w:cstheme="minorHAnsi"/>
                <w:sz w:val="14"/>
                <w:szCs w:val="14"/>
              </w:rPr>
              <w:t>. Escrito a que hace referencia a la Estratificación de Micro, Pequeña o Mediana empresa.</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4435EF" w:rsidRPr="004435EF" w:rsidRDefault="004435EF" w:rsidP="00213157">
            <w:pPr>
              <w:tabs>
                <w:tab w:val="left" w:pos="13"/>
                <w:tab w:val="left" w:pos="1134"/>
              </w:tabs>
              <w:jc w:val="both"/>
              <w:rPr>
                <w:color w:val="000000"/>
                <w:sz w:val="14"/>
                <w:szCs w:val="14"/>
              </w:rPr>
            </w:pPr>
            <w:r w:rsidRPr="004435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435EF">
              <w:rPr>
                <w:rFonts w:asciiTheme="minorHAnsi" w:hAnsiTheme="minorHAnsi" w:cs="Arial"/>
                <w:i/>
                <w:sz w:val="14"/>
                <w:szCs w:val="14"/>
              </w:rPr>
              <w:t>Artículo 33 Bis</w:t>
            </w:r>
            <w:r w:rsidRPr="004435EF">
              <w:rPr>
                <w:rFonts w:asciiTheme="minorHAnsi" w:hAnsiTheme="minorHAnsi" w:cs="Arial"/>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w:t>
            </w:r>
            <w:r w:rsidR="00213157">
              <w:rPr>
                <w:rFonts w:asciiTheme="minorHAnsi" w:hAnsiTheme="minorHAnsi" w:cs="Arial"/>
                <w:sz w:val="14"/>
                <w:szCs w:val="14"/>
              </w:rPr>
              <w:t>6</w:t>
            </w:r>
            <w:r w:rsidRPr="004435EF">
              <w:rPr>
                <w:rFonts w:asciiTheme="minorHAnsi" w:hAnsiTheme="minorHAnsi" w:cs="Arial"/>
                <w:sz w:val="14"/>
                <w:szCs w:val="14"/>
              </w:rPr>
              <w:t xml:space="preserve"> publicada en el DOF el </w:t>
            </w:r>
            <w:r w:rsidR="00213157">
              <w:rPr>
                <w:rFonts w:asciiTheme="minorHAnsi" w:hAnsiTheme="minorHAnsi" w:cs="Arial"/>
                <w:sz w:val="14"/>
                <w:szCs w:val="14"/>
              </w:rPr>
              <w:t>23</w:t>
            </w:r>
            <w:r w:rsidRPr="004435EF">
              <w:rPr>
                <w:rFonts w:asciiTheme="minorHAnsi" w:hAnsiTheme="minorHAnsi" w:cs="Arial"/>
                <w:sz w:val="14"/>
                <w:szCs w:val="14"/>
              </w:rPr>
              <w:t xml:space="preserve"> de Diciembre de 201</w:t>
            </w:r>
            <w:r w:rsidR="00213157">
              <w:rPr>
                <w:rFonts w:asciiTheme="minorHAnsi" w:hAnsiTheme="minorHAnsi" w:cs="Arial"/>
                <w:sz w:val="14"/>
                <w:szCs w:val="14"/>
              </w:rPr>
              <w:t>5</w:t>
            </w:r>
            <w:r w:rsidRPr="004435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Carta mediante la cual manifieste que su giro comercial comprende el ramo médico a que se refiere el anexo 1 de esta convocatoria, mediante acta constitutiva de la compañía.</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32</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4435EF" w:rsidRPr="00AA0B61" w:rsidRDefault="004435EF" w:rsidP="0023049A">
            <w:pPr>
              <w:pStyle w:val="Default"/>
              <w:jc w:val="center"/>
              <w:rPr>
                <w:rFonts w:ascii="Calibri" w:hAnsi="Calibri"/>
                <w:sz w:val="16"/>
                <w:szCs w:val="16"/>
              </w:rPr>
            </w:pPr>
          </w:p>
        </w:tc>
        <w:tc>
          <w:tcPr>
            <w:tcW w:w="709" w:type="dxa"/>
            <w:vAlign w:val="center"/>
          </w:tcPr>
          <w:p w:rsidR="004435EF" w:rsidRPr="00AA0B61" w:rsidRDefault="004435EF" w:rsidP="0023049A">
            <w:pPr>
              <w:pStyle w:val="Default"/>
              <w:jc w:val="center"/>
              <w:rPr>
                <w:rFonts w:ascii="Calibri" w:hAnsi="Calibri"/>
                <w:sz w:val="16"/>
                <w:szCs w:val="16"/>
              </w:rPr>
            </w:pP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33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cs="Arial"/>
                <w:sz w:val="14"/>
                <w:szCs w:val="14"/>
              </w:rPr>
              <w:t>Para el caso del</w:t>
            </w:r>
            <w:r w:rsidRPr="004435EF">
              <w:rPr>
                <w:rFonts w:asciiTheme="minorHAnsi" w:hAnsiTheme="minorHAnsi" w:cs="Arial"/>
                <w:sz w:val="14"/>
                <w:szCs w:val="14"/>
                <w:lang w:val="es-MX"/>
              </w:rPr>
              <w:t xml:space="preserve">(los) </w:t>
            </w:r>
            <w:r w:rsidRPr="004435EF">
              <w:rPr>
                <w:rFonts w:asciiTheme="minorHAnsi" w:hAnsiTheme="minorHAnsi" w:cs="Arial"/>
                <w:bCs/>
                <w:sz w:val="14"/>
                <w:szCs w:val="14"/>
                <w:lang w:val="es-MX"/>
              </w:rPr>
              <w:t>PARTICIPANTE(s)</w:t>
            </w:r>
            <w:r w:rsidRPr="004435EF">
              <w:rPr>
                <w:rFonts w:asciiTheme="minorHAnsi" w:hAnsiTheme="minorHAnsi" w:cs="Arial"/>
                <w:sz w:val="14"/>
                <w:szCs w:val="14"/>
                <w:lang w:val="es-MX"/>
              </w:rPr>
              <w:t xml:space="preserve"> que opte(n) por la presentación conjunta de propuestas, de conformidad con los </w:t>
            </w:r>
            <w:r w:rsidRPr="004435EF">
              <w:rPr>
                <w:rFonts w:asciiTheme="minorHAnsi" w:hAnsiTheme="minorHAnsi" w:cs="Arial"/>
                <w:i/>
                <w:sz w:val="14"/>
                <w:szCs w:val="14"/>
                <w:lang w:val="es-MX"/>
              </w:rPr>
              <w:t>Artículos 36</w:t>
            </w:r>
            <w:r w:rsidRPr="004435EF">
              <w:rPr>
                <w:rFonts w:asciiTheme="minorHAnsi" w:hAnsiTheme="minorHAnsi" w:cs="Arial"/>
                <w:sz w:val="14"/>
                <w:szCs w:val="14"/>
                <w:lang w:val="es-MX"/>
              </w:rPr>
              <w:t xml:space="preserve"> de la Ley de Adquisiciones, Arrendamientos y Contratación de Servicios</w:t>
            </w:r>
            <w:r w:rsidRPr="004435EF">
              <w:rPr>
                <w:rFonts w:asciiTheme="minorHAnsi" w:hAnsiTheme="minorHAnsi" w:cs="Arial"/>
                <w:bCs/>
                <w:sz w:val="14"/>
                <w:szCs w:val="14"/>
                <w:lang w:val="es-MX"/>
              </w:rPr>
              <w:t xml:space="preserve"> del Estado de Nuevo León </w:t>
            </w:r>
            <w:r w:rsidRPr="004435EF">
              <w:rPr>
                <w:rFonts w:asciiTheme="minorHAnsi" w:hAnsiTheme="minorHAnsi" w:cs="Arial"/>
                <w:sz w:val="14"/>
                <w:szCs w:val="14"/>
                <w:lang w:val="es-MX"/>
              </w:rPr>
              <w:t xml:space="preserve">y </w:t>
            </w:r>
            <w:r w:rsidRPr="004435EF">
              <w:rPr>
                <w:rFonts w:asciiTheme="minorHAnsi" w:hAnsiTheme="minorHAnsi" w:cs="Arial"/>
                <w:i/>
                <w:sz w:val="14"/>
                <w:szCs w:val="14"/>
                <w:lang w:val="es-MX"/>
              </w:rPr>
              <w:t>76</w:t>
            </w:r>
            <w:r w:rsidRPr="004435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w:t>
            </w:r>
            <w:r w:rsidRPr="004435EF">
              <w:rPr>
                <w:rFonts w:asciiTheme="minorHAnsi" w:hAnsiTheme="minorHAnsi" w:cs="Arial"/>
                <w:sz w:val="14"/>
                <w:szCs w:val="14"/>
                <w:lang w:val="es-MX"/>
              </w:rPr>
              <w:lastRenderedPageBreak/>
              <w:t xml:space="preserve">socios que aparezcan en éstas; </w:t>
            </w:r>
            <w:r w:rsidRPr="004435EF">
              <w:rPr>
                <w:rFonts w:asciiTheme="minorHAnsi" w:hAnsiTheme="minorHAnsi"/>
                <w:sz w:val="14"/>
                <w:szCs w:val="14"/>
                <w:lang w:val="es-MX"/>
              </w:rPr>
              <w:t>Las personas que integran</w:t>
            </w:r>
            <w:r w:rsidRPr="004435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435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4435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435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4435EF" w:rsidRPr="00AA0B61" w:rsidRDefault="004435EF" w:rsidP="0023049A">
            <w:pPr>
              <w:pStyle w:val="Default"/>
              <w:jc w:val="center"/>
              <w:rPr>
                <w:rFonts w:ascii="Calibri" w:hAnsi="Calibri"/>
                <w:sz w:val="16"/>
                <w:szCs w:val="16"/>
              </w:rPr>
            </w:pPr>
          </w:p>
        </w:tc>
        <w:tc>
          <w:tcPr>
            <w:tcW w:w="709" w:type="dxa"/>
            <w:vAlign w:val="center"/>
          </w:tcPr>
          <w:p w:rsidR="004435EF" w:rsidRPr="00AA0B61" w:rsidRDefault="004435EF" w:rsidP="0023049A">
            <w:pPr>
              <w:pStyle w:val="Default"/>
              <w:jc w:val="center"/>
              <w:rPr>
                <w:rFonts w:ascii="Calibri" w:hAnsi="Calibri"/>
                <w:sz w:val="16"/>
                <w:szCs w:val="16"/>
              </w:rPr>
            </w:pPr>
          </w:p>
        </w:tc>
        <w:tc>
          <w:tcPr>
            <w:tcW w:w="930" w:type="dxa"/>
          </w:tcPr>
          <w:p w:rsidR="004435EF" w:rsidRPr="00AA0B61" w:rsidRDefault="004435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50CE0">
        <w:rPr>
          <w:rFonts w:asciiTheme="minorHAnsi" w:hAnsiTheme="minorHAnsi"/>
          <w:b/>
          <w:color w:val="auto"/>
          <w:sz w:val="18"/>
          <w:szCs w:val="16"/>
        </w:rPr>
        <w:t>I</w:t>
      </w:r>
      <w:r w:rsidR="00213157">
        <w:rPr>
          <w:rFonts w:asciiTheme="minorHAnsi" w:hAnsiTheme="minorHAnsi"/>
          <w:b/>
          <w:color w:val="auto"/>
          <w:sz w:val="18"/>
          <w:szCs w:val="16"/>
        </w:rPr>
        <w:t>8</w:t>
      </w:r>
      <w:r w:rsidRPr="00C96B24">
        <w:rPr>
          <w:rFonts w:asciiTheme="minorHAnsi" w:hAnsiTheme="minorHAnsi"/>
          <w:b/>
          <w:color w:val="auto"/>
          <w:sz w:val="18"/>
          <w:szCs w:val="16"/>
        </w:rPr>
        <w:t>-201</w:t>
      </w:r>
      <w:r w:rsidR="00213157">
        <w:rPr>
          <w:rFonts w:asciiTheme="minorHAnsi" w:hAnsiTheme="minorHAnsi"/>
          <w:b/>
          <w:color w:val="auto"/>
          <w:sz w:val="18"/>
          <w:szCs w:val="16"/>
        </w:rPr>
        <w:t>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213157">
        <w:rPr>
          <w:rFonts w:asciiTheme="minorHAnsi" w:hAnsiTheme="minorHAnsi"/>
          <w:b/>
          <w:color w:val="auto"/>
          <w:sz w:val="18"/>
          <w:szCs w:val="16"/>
        </w:rPr>
        <w:t>8</w:t>
      </w:r>
      <w:r w:rsidRPr="00C96B24">
        <w:rPr>
          <w:rFonts w:asciiTheme="minorHAnsi" w:hAnsiTheme="minorHAnsi"/>
          <w:b/>
          <w:color w:val="auto"/>
          <w:sz w:val="18"/>
          <w:szCs w:val="16"/>
        </w:rPr>
        <w:t>-201</w:t>
      </w:r>
      <w:r w:rsidR="00213157">
        <w:rPr>
          <w:rFonts w:asciiTheme="minorHAnsi" w:hAnsiTheme="minorHAnsi"/>
          <w:b/>
          <w:color w:val="auto"/>
          <w:sz w:val="18"/>
          <w:szCs w:val="16"/>
        </w:rPr>
        <w:t>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Default="00B149A6" w:rsidP="00B149A6">
      <w:pPr>
        <w:jc w:val="both"/>
        <w:rPr>
          <w:rFonts w:asciiTheme="minorHAnsi" w:hAnsiTheme="minorHAnsi" w:cstheme="minorHAnsi"/>
          <w:sz w:val="17"/>
          <w:szCs w:val="17"/>
          <w:lang w:val="es-MX"/>
        </w:rPr>
      </w:pPr>
    </w:p>
    <w:p w:rsidR="00F87AC4" w:rsidRPr="003B5109" w:rsidRDefault="00F87AC4" w:rsidP="00F87AC4">
      <w:pPr>
        <w:pStyle w:val="Textoindependiente2"/>
        <w:rPr>
          <w:rFonts w:ascii="Calibri" w:hAnsi="Calibri"/>
          <w:sz w:val="18"/>
          <w:szCs w:val="18"/>
        </w:rPr>
      </w:pPr>
      <w:r w:rsidRPr="003B5109">
        <w:rPr>
          <w:rFonts w:ascii="Calibri" w:hAnsi="Calibri"/>
          <w:sz w:val="18"/>
          <w:szCs w:val="18"/>
        </w:rPr>
        <w:t xml:space="preserve">CONTRATO DE COMPRAVENTA DE INSUMOS PARA BOMBAS DE INFUSIÓN Y EQUIPO EN COMODATO PARA LA UTILIZACIÓN DE LOS MISMOS, QUE CELEBRAN POR UNA PARTE, SERVICIOS DE SALUD DE NUEVO LEÓN, ORGANISMO PÚBLICO DESCENTRALIZADO, </w:t>
      </w:r>
      <w:r w:rsidR="00342B69" w:rsidRPr="00E74FB0">
        <w:rPr>
          <w:rFonts w:asciiTheme="minorHAnsi" w:hAnsiTheme="minorHAnsi"/>
          <w:b/>
          <w:sz w:val="16"/>
          <w:szCs w:val="16"/>
        </w:rPr>
        <w:t>REPRESENTADO POR SU DIRECTOR GENERAL, EL  DR.MED.MANUEL ENRIQUE DE LA O CAVAZOS Y EL DIRECTOR ADMINISTRATIVO, LIC. JOSÉ DE JESÚS GARZA ESCAMILLA</w:t>
      </w:r>
      <w:r w:rsidRPr="003B5109">
        <w:rPr>
          <w:rFonts w:ascii="Calibri" w:hAnsi="Calibri"/>
          <w:sz w:val="18"/>
          <w:szCs w:val="18"/>
        </w:rPr>
        <w:t xml:space="preserve">, A QUIEN EN LO SUCESIVO SE LE DENOMINARÁ “S.S.N.L.”, Y POR LA OTRA PARTE, LA COMPAÑÍA _____, REPRESENTADA POR _____, EN SU CARÁCTER DE REPRESENTANTE LEGAL, A QUIEN EN LO SUCESIVO SE LE DENOMINARÁ “EL PROVEEDOR”, AL TENOR DE LAS SIGUIENTES: </w:t>
      </w:r>
    </w:p>
    <w:p w:rsidR="00F87AC4" w:rsidRPr="003B5109" w:rsidRDefault="00F87AC4" w:rsidP="00F87AC4">
      <w:pPr>
        <w:jc w:val="center"/>
        <w:rPr>
          <w:rFonts w:ascii="Calibri" w:hAnsi="Calibri"/>
          <w:b/>
          <w:sz w:val="18"/>
          <w:szCs w:val="18"/>
        </w:rPr>
      </w:pPr>
    </w:p>
    <w:p w:rsidR="00F87AC4" w:rsidRPr="003B5109" w:rsidRDefault="00F87AC4" w:rsidP="00F87AC4">
      <w:pPr>
        <w:jc w:val="center"/>
        <w:rPr>
          <w:rFonts w:ascii="Calibri" w:hAnsi="Calibri"/>
          <w:b/>
          <w:sz w:val="18"/>
          <w:szCs w:val="18"/>
          <w:lang w:val="pt-BR"/>
        </w:rPr>
      </w:pPr>
      <w:r w:rsidRPr="003B5109">
        <w:rPr>
          <w:rFonts w:ascii="Calibri" w:hAnsi="Calibri"/>
          <w:b/>
          <w:sz w:val="18"/>
          <w:szCs w:val="18"/>
          <w:lang w:val="pt-BR"/>
        </w:rPr>
        <w:t>D E C L A R A C I O N E S</w:t>
      </w:r>
    </w:p>
    <w:p w:rsidR="00F87AC4" w:rsidRPr="003B5109" w:rsidRDefault="00F87AC4" w:rsidP="00F87AC4">
      <w:pPr>
        <w:jc w:val="both"/>
        <w:rPr>
          <w:rFonts w:ascii="Calibri" w:hAnsi="Calibri"/>
          <w:sz w:val="24"/>
          <w:szCs w:val="24"/>
          <w:lang w:val="pt-BR"/>
        </w:rPr>
      </w:pPr>
    </w:p>
    <w:p w:rsidR="00F87AC4" w:rsidRPr="003B5109" w:rsidRDefault="00F87AC4" w:rsidP="00F87AC4">
      <w:pPr>
        <w:ind w:left="567" w:hanging="567"/>
        <w:jc w:val="both"/>
        <w:rPr>
          <w:rFonts w:ascii="Calibri" w:hAnsi="Calibri"/>
          <w:b/>
          <w:sz w:val="18"/>
          <w:szCs w:val="18"/>
          <w:lang w:val="es-ES"/>
        </w:rPr>
      </w:pPr>
      <w:r w:rsidRPr="003B5109">
        <w:rPr>
          <w:rFonts w:ascii="Calibri" w:hAnsi="Calibri"/>
          <w:b/>
          <w:sz w:val="18"/>
          <w:szCs w:val="18"/>
        </w:rPr>
        <w:t>I.-   Declara “S.S.N.L.”:</w:t>
      </w:r>
    </w:p>
    <w:p w:rsidR="00F87AC4" w:rsidRPr="003B5109" w:rsidRDefault="00F87AC4" w:rsidP="00F87AC4">
      <w:pPr>
        <w:ind w:left="851" w:hanging="567"/>
        <w:jc w:val="both"/>
        <w:rPr>
          <w:rFonts w:ascii="Calibri" w:hAnsi="Calibri"/>
          <w:sz w:val="18"/>
          <w:szCs w:val="18"/>
        </w:rPr>
      </w:pP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I.1.-Que es un Organismo Público Descentralizado con personalidad jurídica y patrimonio propios, creado por decreto número 328 de fecha 18 de Diciembre de 1996. Con Registro Federal de Contribuyentes SSN-970115-QI9.</w:t>
      </w:r>
    </w:p>
    <w:p w:rsidR="00F87AC4" w:rsidRPr="003B5109" w:rsidRDefault="00F87AC4" w:rsidP="00F87AC4">
      <w:pPr>
        <w:ind w:left="851" w:hanging="851"/>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 </w:t>
      </w:r>
    </w:p>
    <w:p w:rsidR="00342B69" w:rsidRPr="00E74FB0" w:rsidRDefault="00342B69" w:rsidP="00342B69">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F87AC4" w:rsidRPr="003B5109" w:rsidRDefault="00F87AC4" w:rsidP="00F87AC4">
      <w:pPr>
        <w:ind w:left="567" w:hanging="283"/>
        <w:jc w:val="both"/>
        <w:rPr>
          <w:rFonts w:ascii="Calibri" w:hAnsi="Calibri"/>
          <w:sz w:val="18"/>
          <w:szCs w:val="18"/>
        </w:rPr>
      </w:pPr>
    </w:p>
    <w:p w:rsidR="00F87AC4" w:rsidRPr="003B5109" w:rsidRDefault="00F87AC4" w:rsidP="00F87AC4">
      <w:pPr>
        <w:pStyle w:val="Sangradetextonormal"/>
        <w:spacing w:after="0"/>
        <w:ind w:left="180" w:right="-5" w:hanging="360"/>
        <w:jc w:val="both"/>
        <w:rPr>
          <w:rFonts w:ascii="Calibri" w:hAnsi="Calibri"/>
          <w:sz w:val="18"/>
          <w:szCs w:val="18"/>
        </w:rPr>
      </w:pPr>
      <w:r w:rsidRPr="003B5109">
        <w:rPr>
          <w:rFonts w:ascii="Calibri" w:hAnsi="Calibri"/>
          <w:sz w:val="18"/>
          <w:szCs w:val="18"/>
        </w:rPr>
        <w:t xml:space="preserve">I.4.-Que cuenta con recursos suficientes y disponibles en su presupuesto autorizado mediante oficio número _____, con cargo al Presupuesto _____, Partida _____, Programa _____, para celebrar el presente contrato que fue adjudicado en la </w:t>
      </w:r>
      <w:r w:rsidR="00342B69">
        <w:rPr>
          <w:rFonts w:ascii="Calibri" w:hAnsi="Calibri"/>
          <w:sz w:val="18"/>
          <w:szCs w:val="18"/>
        </w:rPr>
        <w:t>licitación pública</w:t>
      </w:r>
      <w:r w:rsidRPr="003B5109">
        <w:rPr>
          <w:rFonts w:ascii="Calibri" w:hAnsi="Calibri"/>
          <w:sz w:val="18"/>
          <w:szCs w:val="18"/>
        </w:rPr>
        <w:t xml:space="preserve"> Internacional bajo la Cobertura de Tratados Internacionales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Pr>
          <w:rFonts w:ascii="Calibri" w:hAnsi="Calibri"/>
          <w:sz w:val="18"/>
          <w:szCs w:val="18"/>
        </w:rPr>
        <w:t>I</w:t>
      </w:r>
      <w:r w:rsidR="00213157">
        <w:rPr>
          <w:rFonts w:ascii="Calibri" w:hAnsi="Calibri"/>
          <w:sz w:val="18"/>
          <w:szCs w:val="18"/>
        </w:rPr>
        <w:t>8</w:t>
      </w:r>
      <w:r w:rsidRPr="003B5109">
        <w:rPr>
          <w:rFonts w:ascii="Calibri" w:hAnsi="Calibri"/>
          <w:sz w:val="18"/>
          <w:szCs w:val="18"/>
        </w:rPr>
        <w:t>-201</w:t>
      </w:r>
      <w:r w:rsidR="00213157">
        <w:rPr>
          <w:rFonts w:ascii="Calibri" w:hAnsi="Calibri"/>
          <w:sz w:val="18"/>
          <w:szCs w:val="18"/>
        </w:rPr>
        <w:t>6</w:t>
      </w:r>
      <w:r w:rsidRPr="003B5109">
        <w:rPr>
          <w:rFonts w:ascii="Calibri" w:hAnsi="Calibri"/>
          <w:sz w:val="18"/>
          <w:szCs w:val="18"/>
        </w:rPr>
        <w:t xml:space="preserve"> referente a la Compraventa de Insumos para Bombas de Infusión y Equipo en Comodato para la Utilización de los mismos.</w:t>
      </w:r>
    </w:p>
    <w:p w:rsidR="00F87AC4" w:rsidRPr="003B5109" w:rsidRDefault="00F87AC4" w:rsidP="00F87AC4">
      <w:pPr>
        <w:pStyle w:val="Sangradetextonormal"/>
        <w:spacing w:after="0"/>
        <w:ind w:left="180" w:right="-5" w:hanging="360"/>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I.5.-Que para los fines y efectos legales del presente instrumento señala como su domicilio el ubicado en la calle Matamoros Ote. </w:t>
      </w:r>
      <w:proofErr w:type="gramStart"/>
      <w:r w:rsidRPr="003B5109">
        <w:rPr>
          <w:rFonts w:ascii="Calibri" w:hAnsi="Calibri"/>
          <w:sz w:val="18"/>
          <w:szCs w:val="18"/>
        </w:rPr>
        <w:t>número</w:t>
      </w:r>
      <w:proofErr w:type="gramEnd"/>
      <w:r w:rsidRPr="003B5109">
        <w:rPr>
          <w:rFonts w:ascii="Calibri" w:hAnsi="Calibri"/>
          <w:sz w:val="18"/>
          <w:szCs w:val="18"/>
        </w:rPr>
        <w:t xml:space="preserve"> 520, entre Escobedo y Zaragoza, Centro de Monterrey, Nuevo León, C.P. 64000.</w:t>
      </w: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w:t>
      </w:r>
      <w:r w:rsidRPr="003B5109">
        <w:rPr>
          <w:rFonts w:ascii="Calibri" w:hAnsi="Calibri"/>
          <w:sz w:val="18"/>
          <w:szCs w:val="18"/>
        </w:rPr>
        <w:tab/>
        <w:t>Declara “EL PROVEEDOR”:</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II.1.- Que acredita la legal existencia de la compañía denominada _____., con Escritura Pública número _____, de fecha _____ de _____ del _____, pasada ante la fe de  _____, Notario Público número _____, en la Ciudad de _____, _____, e inscrita bajo el número _____, volumen _____, libro _____</w:t>
      </w:r>
      <w:proofErr w:type="gramStart"/>
      <w:r w:rsidRPr="003B5109">
        <w:rPr>
          <w:rFonts w:ascii="Calibri" w:hAnsi="Calibri"/>
          <w:sz w:val="18"/>
          <w:szCs w:val="18"/>
        </w:rPr>
        <w:t>,sección</w:t>
      </w:r>
      <w:proofErr w:type="gramEnd"/>
      <w:r w:rsidRPr="003B5109">
        <w:rPr>
          <w:rFonts w:ascii="Calibri" w:hAnsi="Calibri"/>
          <w:sz w:val="18"/>
          <w:szCs w:val="18"/>
        </w:rPr>
        <w:t xml:space="preserve">  _____, de fecha _____ de _____ de _____, en el Registro Público de la Propiedad y del Comercio. Que su Registro Federal de Contribuyentes es _____.</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II.3.- Que el representante legal de dicha compañía, acredita la personalidad y carácter con que interviene en este acto, con Escritura Pública número _____, de fecha _____ de _____ del _____, pasada ante la fe del  _____, Notario Público número _____, en la Ciudad de _____, </w:t>
      </w:r>
      <w:r w:rsidRPr="003B5109">
        <w:rPr>
          <w:rFonts w:ascii="Calibri" w:hAnsi="Calibri"/>
          <w:sz w:val="18"/>
          <w:szCs w:val="18"/>
        </w:rPr>
        <w:lastRenderedPageBreak/>
        <w:t xml:space="preserve">_____, e inscrita bajo el número _____, volumen _____, libro _____, , de fecha _____ de _____ de _____. Manifestando bajo protesta de decir verdad que su cargo y facultades conferidas no le han sido </w:t>
      </w:r>
      <w:proofErr w:type="gramStart"/>
      <w:r w:rsidRPr="003B5109">
        <w:rPr>
          <w:rFonts w:ascii="Calibri" w:hAnsi="Calibri"/>
          <w:sz w:val="18"/>
          <w:szCs w:val="18"/>
        </w:rPr>
        <w:t>revocadas</w:t>
      </w:r>
      <w:proofErr w:type="gramEnd"/>
      <w:r w:rsidRPr="003B5109">
        <w:rPr>
          <w:rFonts w:ascii="Calibri" w:hAnsi="Calibri"/>
          <w:sz w:val="18"/>
          <w:szCs w:val="18"/>
        </w:rPr>
        <w:t xml:space="preserve"> o disminuidas a la fecha.</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F87AC4" w:rsidRPr="003B5109" w:rsidRDefault="00F87AC4" w:rsidP="00F87AC4">
      <w:pPr>
        <w:ind w:left="851" w:hanging="851"/>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II.5.- Que conoce el contenido y los requisitos que </w:t>
      </w:r>
      <w:proofErr w:type="gramStart"/>
      <w:r w:rsidRPr="003B5109">
        <w:rPr>
          <w:rFonts w:ascii="Calibri" w:hAnsi="Calibri"/>
          <w:sz w:val="18"/>
          <w:szCs w:val="18"/>
        </w:rPr>
        <w:t>establece</w:t>
      </w:r>
      <w:proofErr w:type="gramEnd"/>
      <w:r w:rsidRPr="003B5109">
        <w:rPr>
          <w:rFonts w:ascii="Calibri" w:hAnsi="Calibri"/>
          <w:sz w:val="18"/>
          <w:szCs w:val="18"/>
        </w:rPr>
        <w:t xml:space="preserve"> la Ley de Adquisiciones, Arrendamientos y Contratación de Servicios del Estado de Nuevo León y las reglas generales para la contratación y ejecución de adquisiciones, así como los términos del presente contrato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II.6.-Que para los fines y efectos legales de este contrato señala como su domicilio, el ubicado en la en Calle _____número _____, Colonia _____, _____, _____, C.P. _____.</w:t>
      </w:r>
    </w:p>
    <w:p w:rsidR="00F87AC4" w:rsidRPr="003B5109" w:rsidRDefault="00F87AC4" w:rsidP="00F87AC4">
      <w:pPr>
        <w:jc w:val="both"/>
        <w:rPr>
          <w:rFonts w:ascii="Calibri" w:hAnsi="Calibri"/>
          <w:sz w:val="18"/>
          <w:szCs w:val="18"/>
        </w:rPr>
      </w:pP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III.- DECLARAN “LAS PARTES”:</w:t>
      </w:r>
    </w:p>
    <w:p w:rsidR="00F87AC4" w:rsidRPr="003B5109" w:rsidRDefault="00F87AC4" w:rsidP="00F87AC4">
      <w:pPr>
        <w:ind w:left="567" w:hanging="567"/>
        <w:jc w:val="both"/>
        <w:rPr>
          <w:rFonts w:ascii="Calibri" w:hAnsi="Calibri"/>
          <w:sz w:val="18"/>
          <w:szCs w:val="18"/>
        </w:rPr>
      </w:pPr>
    </w:p>
    <w:p w:rsidR="00F87AC4" w:rsidRPr="003B5109" w:rsidRDefault="00F87AC4" w:rsidP="00F87AC4">
      <w:pPr>
        <w:pStyle w:val="Sangradetextonormal"/>
        <w:spacing w:after="0"/>
        <w:ind w:left="426" w:right="-5" w:hanging="426"/>
        <w:rPr>
          <w:rFonts w:ascii="Calibri" w:hAnsi="Calibri"/>
          <w:sz w:val="18"/>
          <w:szCs w:val="18"/>
        </w:rPr>
      </w:pPr>
      <w:r w:rsidRPr="003B5109">
        <w:rPr>
          <w:rFonts w:ascii="Calibri" w:hAnsi="Calibri"/>
          <w:sz w:val="18"/>
          <w:szCs w:val="18"/>
        </w:rPr>
        <w:t>III.1.-Que se reconocen la personalidad con la que comparecen y acuerdan celebrar el presente contrato al tenor de las siguientes:</w:t>
      </w:r>
    </w:p>
    <w:p w:rsidR="00F87AC4" w:rsidRPr="003B5109" w:rsidRDefault="00F87AC4" w:rsidP="00F87AC4">
      <w:pPr>
        <w:pStyle w:val="Ttulo2"/>
        <w:rPr>
          <w:rFonts w:ascii="Calibri" w:hAnsi="Calibri"/>
          <w:b w:val="0"/>
          <w:sz w:val="18"/>
          <w:szCs w:val="18"/>
        </w:rPr>
      </w:pPr>
    </w:p>
    <w:p w:rsidR="00F87AC4" w:rsidRPr="003B5109" w:rsidRDefault="00F87AC4" w:rsidP="00F87AC4">
      <w:pPr>
        <w:pStyle w:val="Ttulo2"/>
        <w:jc w:val="center"/>
        <w:rPr>
          <w:rFonts w:ascii="Calibri" w:hAnsi="Calibri"/>
          <w:sz w:val="18"/>
          <w:szCs w:val="18"/>
        </w:rPr>
      </w:pPr>
      <w:r w:rsidRPr="003B5109">
        <w:rPr>
          <w:rFonts w:ascii="Calibri" w:hAnsi="Calibri"/>
          <w:sz w:val="18"/>
          <w:szCs w:val="18"/>
        </w:rPr>
        <w:t>C L Á U S U L A 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PRIMERA: OBJETO.- “EL PROVEEDOR” se obliga a vender a “S.S.N.L.” insumos para bombas de infusión y otorgar equipo en comodato para la utilización de los mismos, de acuerdo a la descripción, precio, cantidad y características que se describen en el Anexo número 1, que forma parte integral del presente instrumento y demás especificaciones solicitadas por “S.S.N.L.”, en las bases de la </w:t>
      </w:r>
      <w:r w:rsidR="00342B69">
        <w:rPr>
          <w:rFonts w:ascii="Calibri" w:hAnsi="Calibri"/>
          <w:sz w:val="18"/>
          <w:szCs w:val="18"/>
        </w:rPr>
        <w:t>Licitación Pública</w:t>
      </w:r>
      <w:r w:rsidRPr="003B5109">
        <w:rPr>
          <w:rFonts w:ascii="Calibri" w:hAnsi="Calibri"/>
          <w:sz w:val="18"/>
          <w:szCs w:val="18"/>
        </w:rPr>
        <w:t xml:space="preserve"> Internacional bajo la Cobertura de Tratados Internacionales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Pr>
          <w:rFonts w:ascii="Calibri" w:hAnsi="Calibri"/>
          <w:sz w:val="18"/>
          <w:szCs w:val="18"/>
        </w:rPr>
        <w:t>I</w:t>
      </w:r>
      <w:r w:rsidR="00213157">
        <w:rPr>
          <w:rFonts w:ascii="Calibri" w:hAnsi="Calibri"/>
          <w:sz w:val="18"/>
          <w:szCs w:val="18"/>
        </w:rPr>
        <w:t>8</w:t>
      </w:r>
      <w:r w:rsidRPr="003B5109">
        <w:rPr>
          <w:rFonts w:ascii="Calibri" w:hAnsi="Calibri"/>
          <w:sz w:val="18"/>
          <w:szCs w:val="18"/>
        </w:rPr>
        <w:t>-201</w:t>
      </w:r>
      <w:r w:rsidR="00213157">
        <w:rPr>
          <w:rFonts w:ascii="Calibri" w:hAnsi="Calibri"/>
          <w:sz w:val="18"/>
          <w:szCs w:val="18"/>
        </w:rPr>
        <w:t>6</w:t>
      </w:r>
      <w:r w:rsidRPr="003B5109">
        <w:rPr>
          <w:rFonts w:ascii="Calibri" w:hAnsi="Calibri"/>
          <w:sz w:val="18"/>
          <w:szCs w:val="18"/>
        </w:rPr>
        <w:t>, foro de aclaraciones y conforme a la propuesta técnica y oferta económica presentadas por “EL PROVEEDOR”, las cuales forman parte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SEGUNDA: MONTO DEL CONTRATO.- El monto del presente contrato será por la cantidad de $_____ (_____pesos 00/100 M.N.) incluyendo el impuesto del valor agregado, que “S.S.N.L.” cubrirá a “EL PROVEEDOR” por concepto de los bienes objeto del presente contrato, el pago antes referido se efectuará conforme a lo establecido en la Cláusula Tercera.</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 xml:space="preserve">Cuando los insumos no se ajusten a lo pactado, “S.S.N.L.” no liquidará a “EL PROVEEDOR”, el importe de los mismos.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PROVEEDOR” se obliga a respetar el precio fijo, en el supuesto de que las Unidades Aplicativas de “S.S.N.L.” realicen compras directas, cuando se presenten circunstancias especiales o se establezcan programas que hagan necesaria la adquisición de los insumos que estén comprendidos dentro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TERCERA: FORMA DE PAGO.- El pago de los insumos adquiridos se hará en Pesos Mexicanos, dentro de los 30 días siguientes en que “EL PROVEEDOR” presente la factura en el área de Recursos Financieros de “S.S.N.L.”, debidamente validada por los Administradores de cada Unidad Aplicativa. </w:t>
      </w:r>
    </w:p>
    <w:p w:rsidR="00F87AC4" w:rsidRPr="003B5109" w:rsidRDefault="00F87AC4" w:rsidP="00F87AC4">
      <w:pPr>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 xml:space="preserve">Las facturas que resulten de la entrega de los insumos, serán a favor de Servicios de Salud de Nuevo León, Organismo Público Descentralizado, R.F.C. SSN-970115-QI9, con domicilio en Matamoros Oriente número 520, entre Escobedo y Zaragoza, en el Centro de Monterrey, Nuevo León, C.P. 64000, además, deberán contener lo siguiente: Sello de almacén con la fecha correspondiente, nombre y firma del almacenista que realizó la recepción y la firma del Administrador de la Unidad Aplicativa (se anexará a la factura copia de la Orden de Envío, mediante en la cual se </w:t>
      </w:r>
      <w:r w:rsidRPr="003B5109">
        <w:rPr>
          <w:rFonts w:ascii="Calibri" w:hAnsi="Calibri"/>
          <w:sz w:val="18"/>
          <w:szCs w:val="18"/>
        </w:rPr>
        <w:lastRenderedPageBreak/>
        <w:t>solicitó la mercancía); además deberá invariablemente describir en cada factura el número de Contrato y Orden de Envío y estarán disponibles las facturas en las Unidades Aplicativas en un plazo no mayor de 5 días hábiles.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se deslinda del pago de las facturas que no sean presentadas para su pago antes de 90 días posteriores a la fecha de recibo en las Unidades a las que vayan destinados los insumos.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liquidación total de los insumos no significará la aceptación de los mismos, por lo tanto “S.S.N.L.” se reserva expresamente el derecho de reclamar los vicios ocultos, insumos faltantes o el pago de lo indebido.</w:t>
      </w:r>
    </w:p>
    <w:p w:rsidR="00F87AC4" w:rsidRPr="003B5109" w:rsidRDefault="00F87AC4" w:rsidP="00F87AC4">
      <w:pPr>
        <w:ind w:right="51"/>
        <w:jc w:val="both"/>
        <w:rPr>
          <w:rFonts w:ascii="Calibri" w:hAnsi="Calibri"/>
          <w:sz w:val="18"/>
          <w:szCs w:val="18"/>
        </w:rPr>
      </w:pPr>
    </w:p>
    <w:p w:rsidR="00F87AC4" w:rsidRPr="003B5109" w:rsidRDefault="00F87AC4" w:rsidP="00F87AC4">
      <w:pPr>
        <w:ind w:right="51"/>
        <w:jc w:val="both"/>
        <w:rPr>
          <w:rFonts w:ascii="Calibri" w:hAnsi="Calibri"/>
          <w:sz w:val="18"/>
          <w:szCs w:val="18"/>
        </w:rPr>
      </w:pPr>
      <w:r w:rsidRPr="003B5109">
        <w:rPr>
          <w:rFonts w:ascii="Calibri" w:hAnsi="Calibri"/>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F87AC4" w:rsidRPr="003B5109" w:rsidRDefault="00F87AC4" w:rsidP="00F87AC4">
      <w:pPr>
        <w:jc w:val="both"/>
        <w:rPr>
          <w:rFonts w:ascii="Calibri" w:hAnsi="Calibri"/>
          <w:sz w:val="18"/>
          <w:szCs w:val="18"/>
        </w:rPr>
      </w:pPr>
    </w:p>
    <w:p w:rsidR="00F87AC4" w:rsidRPr="003B5109" w:rsidRDefault="00F87AC4" w:rsidP="00F87AC4">
      <w:pPr>
        <w:ind w:right="51"/>
        <w:jc w:val="both"/>
        <w:rPr>
          <w:rFonts w:ascii="Calibri" w:hAnsi="Calibri"/>
          <w:sz w:val="18"/>
          <w:szCs w:val="18"/>
        </w:rPr>
      </w:pPr>
      <w:r w:rsidRPr="003B5109">
        <w:rPr>
          <w:rFonts w:ascii="Calibri" w:hAnsi="Calibri"/>
          <w:sz w:val="18"/>
          <w:szCs w:val="18"/>
        </w:rPr>
        <w:t>Por lo anterior expuesto se informa a “EL PROVEEDOR” que deberá de dirigirse a la Subdirección de Recursos Financieros, para los trámites de adhesión al programa de Cadenas Productivas; asimismo deberán de tomar en cuenta estas disposiciones.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CUARTA: PLAZO Y LUGAR DE ENTREGA.- La entrega de los insumos y equipo en comodato </w:t>
      </w:r>
      <w:proofErr w:type="gramStart"/>
      <w:r w:rsidRPr="003B5109">
        <w:rPr>
          <w:rFonts w:ascii="Calibri" w:hAnsi="Calibri"/>
          <w:sz w:val="18"/>
          <w:szCs w:val="18"/>
        </w:rPr>
        <w:t>será</w:t>
      </w:r>
      <w:proofErr w:type="gramEnd"/>
      <w:r w:rsidRPr="003B5109">
        <w:rPr>
          <w:rFonts w:ascii="Calibri" w:hAnsi="Calibri"/>
          <w:sz w:val="18"/>
          <w:szCs w:val="18"/>
        </w:rPr>
        <w:t xml:space="preserve"> a partir del </w:t>
      </w:r>
      <w:r>
        <w:rPr>
          <w:rFonts w:ascii="Calibri" w:hAnsi="Calibri"/>
          <w:sz w:val="18"/>
          <w:szCs w:val="18"/>
        </w:rPr>
        <w:t>____</w:t>
      </w:r>
      <w:r w:rsidRPr="003B5109">
        <w:rPr>
          <w:rFonts w:ascii="Calibri" w:hAnsi="Calibri"/>
          <w:sz w:val="18"/>
          <w:szCs w:val="18"/>
        </w:rPr>
        <w:t xml:space="preserve"> y concluirá el </w:t>
      </w:r>
      <w:r>
        <w:rPr>
          <w:rFonts w:ascii="Calibri" w:hAnsi="Calibri"/>
          <w:sz w:val="18"/>
          <w:szCs w:val="18"/>
        </w:rPr>
        <w:t>____</w:t>
      </w:r>
      <w:r w:rsidRPr="003B5109">
        <w:rPr>
          <w:rFonts w:ascii="Calibri" w:hAnsi="Calibri"/>
          <w:sz w:val="18"/>
          <w:szCs w:val="18"/>
        </w:rPr>
        <w:t xml:space="preserve">, en el horario de 8:00 a 21:00 horas, de Lunes a Viernes. “EL PROVEEDOR” entregará, instalará y pondrá en operación dentro de los 10 días hábiles siguientes a la resolución de adjudicación los equipos médicos, así como los consumibles que se requieran, al respecto  “S.S.N.L.”  </w:t>
      </w:r>
      <w:proofErr w:type="gramStart"/>
      <w:r w:rsidRPr="003B5109">
        <w:rPr>
          <w:rFonts w:ascii="Calibri" w:hAnsi="Calibri"/>
          <w:sz w:val="18"/>
          <w:szCs w:val="18"/>
        </w:rPr>
        <w:t>no</w:t>
      </w:r>
      <w:proofErr w:type="gramEnd"/>
      <w:r w:rsidRPr="003B5109">
        <w:rPr>
          <w:rFonts w:ascii="Calibri" w:hAnsi="Calibri"/>
          <w:sz w:val="18"/>
          <w:szCs w:val="18"/>
        </w:rPr>
        <w:t xml:space="preserve"> otorgará prórroga alguna.</w:t>
      </w:r>
    </w:p>
    <w:p w:rsidR="00F87AC4" w:rsidRPr="003B5109" w:rsidRDefault="00F87AC4" w:rsidP="00F87AC4">
      <w:pPr>
        <w:jc w:val="both"/>
        <w:rPr>
          <w:rFonts w:ascii="Calibri" w:hAnsi="Calibri"/>
          <w:sz w:val="18"/>
          <w:szCs w:val="18"/>
        </w:rPr>
      </w:pPr>
    </w:p>
    <w:p w:rsidR="00D07CE7" w:rsidRDefault="00F87AC4" w:rsidP="00D07CE7">
      <w:pPr>
        <w:jc w:val="both"/>
        <w:rPr>
          <w:rFonts w:ascii="Calibri" w:hAnsi="Calibri"/>
          <w:sz w:val="18"/>
          <w:szCs w:val="18"/>
        </w:rPr>
      </w:pPr>
      <w:r w:rsidRPr="003B5109">
        <w:rPr>
          <w:rFonts w:ascii="Calibri" w:hAnsi="Calibri"/>
          <w:sz w:val="18"/>
          <w:szCs w:val="18"/>
        </w:rPr>
        <w:t>La instalación y entrega de los equipos e insumos se hará en las siguientes Unidades:</w:t>
      </w:r>
      <w:r w:rsidR="00D07CE7">
        <w:rPr>
          <w:rFonts w:ascii="Calibri" w:hAnsi="Calibri"/>
          <w:sz w:val="18"/>
          <w:szCs w:val="18"/>
        </w:rPr>
        <w:t xml:space="preserve"> _________________</w:t>
      </w:r>
    </w:p>
    <w:p w:rsidR="00F87AC4" w:rsidRPr="003B5109" w:rsidRDefault="00F87AC4" w:rsidP="00D07CE7">
      <w:pPr>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jc w:val="both"/>
        <w:rPr>
          <w:rFonts w:ascii="Calibri" w:hAnsi="Calibri"/>
          <w:sz w:val="18"/>
          <w:szCs w:val="18"/>
        </w:rPr>
      </w:pPr>
      <w:r w:rsidRPr="003B5109">
        <w:rPr>
          <w:rFonts w:ascii="Calibri" w:hAnsi="Calibri"/>
          <w:sz w:val="18"/>
          <w:szCs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 se aplicará el sello de recibido en las facturas, procediendo las personas designadas por “S.S.N.L.” a autorizar el recibo correspondiente para que se realicen los trámites de pago. En la inteligencia de que el control de calidad se inicia desde el recibo de los insumos y equipo en comodato hasta la instalación y uso de los mismos por la unidad aplicativa de “S.S.N.L.”.</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tercera.</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 xml:space="preserve">Las Unidades Aplicativas mencionadas en el Anexo 2 del presente contrato,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 “EL PROVEEDOR”, dicho acuse deberá “EL PROVEEDOR” hacerlo el mismo día de la elaboración de la Orden de Envío o a mas tardar al posterior día hábil, acuses con fechas posteriores a lo antes referido no serán válidos como acuses de recibo y se tomará para contabilizar las </w:t>
      </w:r>
      <w:r w:rsidRPr="003B5109">
        <w:rPr>
          <w:rFonts w:ascii="Calibri" w:hAnsi="Calibri"/>
          <w:sz w:val="18"/>
          <w:szCs w:val="18"/>
        </w:rPr>
        <w:lastRenderedPageBreak/>
        <w:t>entregas de insumos el día de elaboración de la Orden de Envío, lo anterior se tomará en cuenta por la Unidad Aplicativa, para el cálculo y elaboración de sanción por el atraso en la entrega de mercancías.</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Para las Ordenes de Envío, de las cuales “EL PROVEEDOR” no remita acuse de recibo o no se tenga respuesta alguna por parte de estos, será tomada en cuenta por la Unidad Aplicativa como fecha de acuse el día en que se elabore la Orden de Envío para el cálculo y elaboración de sanción por el atraso en la entrega de insumos.</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left" w:pos="851"/>
          <w:tab w:val="right" w:pos="1276"/>
        </w:tabs>
        <w:jc w:val="both"/>
        <w:rPr>
          <w:rFonts w:ascii="Calibri" w:hAnsi="Calibri"/>
          <w:sz w:val="18"/>
          <w:szCs w:val="18"/>
        </w:rPr>
      </w:pPr>
      <w:r w:rsidRPr="003B5109">
        <w:rPr>
          <w:rFonts w:ascii="Calibri" w:hAnsi="Calibri"/>
          <w:sz w:val="18"/>
          <w:szCs w:val="18"/>
        </w:rPr>
        <w:t>QUINTA: CONDICIONES DE PRESTACIÓN DE SERVICIO.- “EL PROVEEDOR” deberá de tomar en cuenta lo siguiente:</w:t>
      </w:r>
    </w:p>
    <w:p w:rsidR="00F87AC4" w:rsidRPr="003B5109" w:rsidRDefault="00F87AC4" w:rsidP="00F87AC4">
      <w:pPr>
        <w:ind w:left="540" w:hanging="36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Proporcionará la capacitación y asesoría al personal que designen las Unidades Aplicativas de “S.S.N.L.” en cuanto a la operación de los equipos de Bombas de Infusión, así como habilitar al personal designado en el uso de los mismos.</w:t>
      </w:r>
    </w:p>
    <w:p w:rsidR="00F87AC4" w:rsidRPr="003B5109" w:rsidRDefault="00F87AC4" w:rsidP="00F87AC4">
      <w:pPr>
        <w:ind w:left="54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Se compromete a reparar cualquier fallo o avería que se presente en los equipos en un término no mayor a de 24 horas posteriores al reporte por cualquier medio de parte del área usuaria,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En el supuesto que no se subsane la anomalía en el término establecido en el punto anterior o que el equipo o equipos no tengan compostura, “EL PROVEEDOR” deberá de sustituir el equipo por uno nuevo, en un término no mayor a 24 horas,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 xml:space="preserve">Se responsabilizará del mantenimiento preventivo y correctivo de las bombas de infusión, utilizando para ello el personal técnico capacitado; así como realizar las calibraciones que sean necesarias, sin ningún costo para “S.S.N.L.”. Cuando sea necesario el traslado del equipo a las oficinas de “EL PROVEEDOR”, para su mantenimiento y se prolongue por </w:t>
      </w:r>
      <w:proofErr w:type="gramStart"/>
      <w:r w:rsidRPr="003B5109">
        <w:rPr>
          <w:rFonts w:ascii="Calibri" w:hAnsi="Calibri"/>
          <w:sz w:val="18"/>
          <w:szCs w:val="18"/>
        </w:rPr>
        <w:t>mas</w:t>
      </w:r>
      <w:proofErr w:type="gramEnd"/>
      <w:r w:rsidRPr="003B5109">
        <w:rPr>
          <w:rFonts w:ascii="Calibri" w:hAnsi="Calibri"/>
          <w:sz w:val="18"/>
          <w:szCs w:val="18"/>
        </w:rPr>
        <w:t xml:space="preserve"> de 24 horas, “EL PROVEEDOR” proporcionará inmediatamente otro equipo igual, de tal manera que el servicio no se vea interrumpido, de acuerdo a las cantidades establecidas.</w:t>
      </w:r>
    </w:p>
    <w:p w:rsidR="00F87AC4" w:rsidRPr="003B5109" w:rsidRDefault="00F87AC4" w:rsidP="00F87AC4">
      <w:pPr>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“EL PROVEEDOR” deberá hacer entrega por escrito al Administrador de cada una de las Unidades Aplicativas, en el momento de la instalación, un programa de Trabajo Calendarizado, para el Mantenimiento Preventivo.  Además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Deberá estar establecido y habilitado para la atención de los clientes en el área Metropolitana de la Ciudad de Monterrey, N. L. o tener sucursales en la misma y  contar con Staff de Ingeniería para cualquier situación de urgencia.</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1"/>
        <w:jc w:val="both"/>
        <w:rPr>
          <w:rFonts w:ascii="Calibri" w:hAnsi="Calibri"/>
          <w:sz w:val="18"/>
          <w:szCs w:val="18"/>
        </w:rPr>
      </w:pPr>
      <w:r w:rsidRPr="003B5109">
        <w:rPr>
          <w:rFonts w:ascii="Calibri" w:hAnsi="Calibri"/>
          <w:sz w:val="18"/>
          <w:szCs w:val="18"/>
        </w:rPr>
        <w:t>SEXTA: DEVOLUCIONES.- En caso de que “EL PROVEEDOR” entregue equipos que no cumplan con las especificaciones técnicas solicitadas por “S.S.N.L.” rechazará la recepción de éstos, “EL PROVEEDOR”</w:t>
      </w:r>
      <w:r>
        <w:rPr>
          <w:rFonts w:ascii="Calibri" w:hAnsi="Calibri"/>
          <w:sz w:val="18"/>
          <w:szCs w:val="18"/>
        </w:rPr>
        <w:t xml:space="preserve"> </w:t>
      </w:r>
      <w:r w:rsidRPr="003B5109">
        <w:rPr>
          <w:rFonts w:ascii="Calibri" w:hAnsi="Calibri"/>
          <w:sz w:val="18"/>
          <w:szCs w:val="18"/>
        </w:rPr>
        <w:t xml:space="preserve">tendrá 10 días hábiles para la instalación de los mismos; sin embargo, se hará acreedor a las penas establecidas por atraso en la entrega.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SÉPTIMA: VIGENCIA.- La vigencia del presente contrato inicia </w:t>
      </w:r>
      <w:r w:rsidR="00D23ECF">
        <w:rPr>
          <w:rFonts w:ascii="Calibri" w:hAnsi="Calibri"/>
          <w:sz w:val="18"/>
          <w:szCs w:val="18"/>
        </w:rPr>
        <w:t>del ______</w:t>
      </w:r>
      <w:r w:rsidRPr="003B5109">
        <w:rPr>
          <w:rFonts w:ascii="Calibri" w:hAnsi="Calibri"/>
          <w:sz w:val="18"/>
          <w:szCs w:val="18"/>
        </w:rPr>
        <w:t xml:space="preserve"> y conc</w:t>
      </w:r>
      <w:r>
        <w:rPr>
          <w:rFonts w:ascii="Calibri" w:hAnsi="Calibri"/>
          <w:sz w:val="18"/>
          <w:szCs w:val="18"/>
        </w:rPr>
        <w:t xml:space="preserve">luye el </w:t>
      </w:r>
      <w:r w:rsidR="00D23ECF">
        <w:rPr>
          <w:rFonts w:ascii="Calibri" w:hAnsi="Calibri"/>
          <w:sz w:val="18"/>
          <w:szCs w:val="18"/>
        </w:rPr>
        <w:t>_____</w:t>
      </w:r>
      <w:r w:rsidRPr="003B5109">
        <w:rPr>
          <w:rFonts w:ascii="Calibri" w:hAnsi="Calibri"/>
          <w:sz w:val="18"/>
          <w:szCs w:val="18"/>
        </w:rPr>
        <w:t xml:space="preserve">, en la inteligencia de que si a la fecha de la conclusión de la vigencia del contrato los insumos y equipos no han sido entregados a satisfacción de “S.S.N.L.”, el instrumento continuará vigente, hasta en tanto no se cumpla dicha condición.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podrá suspender temporalmente todo o en parte la adquisición de los insumos y equipos en comodato objeto del presente contrato, en cualquier momento por causas justificadas o por razones de interés general, sin que ello implique su terminación definitiva, lo que se hará del conocimiento de “EL PROVEEDOR” por escrito.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presente contrato podrá continuar produciendo todos sus efectos legales una vez que hayan desaparecido las causas que motivaron dicha suspensión.</w:t>
      </w:r>
    </w:p>
    <w:p w:rsidR="00F87AC4" w:rsidRPr="003B5109" w:rsidRDefault="00F87AC4" w:rsidP="00F87AC4">
      <w:pPr>
        <w:jc w:val="both"/>
        <w:rPr>
          <w:rFonts w:ascii="Calibri" w:hAnsi="Calibri"/>
          <w:sz w:val="18"/>
          <w:szCs w:val="18"/>
        </w:rPr>
      </w:pPr>
    </w:p>
    <w:p w:rsidR="00F87AC4" w:rsidRPr="003B5109" w:rsidRDefault="00F87AC4" w:rsidP="00F87AC4">
      <w:pPr>
        <w:ind w:right="-1"/>
        <w:jc w:val="both"/>
        <w:rPr>
          <w:rFonts w:ascii="Calibri" w:hAnsi="Calibri"/>
          <w:sz w:val="18"/>
          <w:szCs w:val="18"/>
        </w:rPr>
      </w:pPr>
      <w:r w:rsidRPr="003B5109">
        <w:rPr>
          <w:rFonts w:ascii="Calibri" w:hAnsi="Calibri"/>
          <w:sz w:val="18"/>
          <w:szCs w:val="18"/>
        </w:rPr>
        <w:t xml:space="preserve">Asimismo, “S.S.N.L.”, podrá dar por terminado anticipadamente el presente contrato sin responsabilidad alguna, mediante notificación por escrito a “EL PROVEEDOR” con 10 días de anticipación, por así convenir a sus intereses, por casos fortuitos o de fuerza mayor o por circunstancias </w:t>
      </w:r>
      <w:r w:rsidRPr="003B5109">
        <w:rPr>
          <w:rFonts w:ascii="Calibri" w:hAnsi="Calibri"/>
          <w:sz w:val="18"/>
          <w:szCs w:val="18"/>
        </w:rPr>
        <w:lastRenderedPageBreak/>
        <w:t>debidamente justificadas, que provoquen la extinción para adquirir los insumos y equipos en comodato para la utilización de los mismos y que pudiese ocasionar un daño o perjuicio a “S.S.N.L.”.</w:t>
      </w:r>
    </w:p>
    <w:p w:rsidR="00F87AC4" w:rsidRPr="003B5109" w:rsidRDefault="00F87AC4" w:rsidP="00F87AC4">
      <w:pPr>
        <w:jc w:val="both"/>
        <w:rPr>
          <w:rFonts w:ascii="Calibri" w:hAnsi="Calibri"/>
          <w:sz w:val="18"/>
          <w:szCs w:val="18"/>
        </w:rPr>
      </w:pPr>
    </w:p>
    <w:p w:rsidR="00F87AC4" w:rsidRPr="003B5109" w:rsidRDefault="00F87AC4" w:rsidP="00F87AC4">
      <w:pPr>
        <w:tabs>
          <w:tab w:val="left" w:pos="851"/>
          <w:tab w:val="right" w:pos="1276"/>
        </w:tabs>
        <w:ind w:right="49"/>
        <w:jc w:val="both"/>
        <w:rPr>
          <w:rFonts w:ascii="Calibri" w:hAnsi="Calibri"/>
          <w:sz w:val="18"/>
          <w:szCs w:val="18"/>
        </w:rPr>
      </w:pPr>
      <w:r w:rsidRPr="003B5109">
        <w:rPr>
          <w:rFonts w:ascii="Calibri" w:hAnsi="Calibri"/>
          <w:sz w:val="18"/>
          <w:szCs w:val="18"/>
        </w:rPr>
        <w:t>OCTAVA: SUPERVISIÓN.- La supervisión será llevada a cabo por el personal de ingeniería biomédica o el que designe cada una de las unidades aplicativas y se hará conforme a los lineamientos de “S.S.N.L.” durante el suministro de los insumos y equipos en comodato para la utilización de los mismos.</w:t>
      </w:r>
    </w:p>
    <w:p w:rsidR="00F87AC4" w:rsidRPr="003B5109" w:rsidRDefault="00F87AC4" w:rsidP="00F87AC4">
      <w:pPr>
        <w:tabs>
          <w:tab w:val="left" w:pos="851"/>
          <w:tab w:val="right" w:pos="1276"/>
        </w:tabs>
        <w:ind w:right="49"/>
        <w:jc w:val="both"/>
        <w:rPr>
          <w:rFonts w:ascii="Calibri" w:hAnsi="Calibri"/>
          <w:sz w:val="18"/>
          <w:szCs w:val="18"/>
        </w:rPr>
      </w:pPr>
    </w:p>
    <w:p w:rsidR="00F87AC4" w:rsidRPr="003B5109" w:rsidRDefault="00F87AC4" w:rsidP="00F87AC4">
      <w:pPr>
        <w:tabs>
          <w:tab w:val="left" w:pos="9923"/>
        </w:tabs>
        <w:jc w:val="both"/>
        <w:rPr>
          <w:rFonts w:ascii="Calibri" w:hAnsi="Calibri"/>
          <w:sz w:val="18"/>
          <w:szCs w:val="18"/>
        </w:rPr>
      </w:pPr>
      <w:r w:rsidRPr="003B5109">
        <w:rPr>
          <w:rFonts w:ascii="Calibri" w:hAnsi="Calibri"/>
          <w:sz w:val="18"/>
          <w:szCs w:val="18"/>
        </w:rPr>
        <w:t>“S.S.N.L.” tendrá la facultad de realizar visitas de inspección en las unidades aplicativas  y a las instalaciones de “EL PROVEEDOR” para validar las condiciones en las que se presta el servicio.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PENA CONVENCIONAL.- Se aplicará una pena convencional (sanción) del 1% por cada día hábil de retraso sobre el monto de la entrega de los insumos y el equipo en comodato para la utilización de los mismos que se efectuaré fuera del plazo establecido. La penalización por el retraso en la entrega de los insumos y equipos, iniciará a contar a partir del día siguiente del plazo de vencimiento para la entrega de los mismos.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PRIMERA: DAÑOS Y PERJUICIOS.- “EL PROVEEDOR” se obliga al pago de los daños y perjuicios que ocasione a “S.S.N.L.” por la falta de entrega de los insumos y equipos en comodato, y cuando éstos no reúnan los requisitos de calidad, ó el pago de daños que se causen a terceros en su persona, así como por cualquier incumplimiento a lo establecido en 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SEGUNDA: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a).-Que la Fianza se otorga en los términos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c).-Que esta fianza continuará vigente en el caso de que se otorgue prórroga a “EL PROVEEDOR” para el cumplimiento de las obligaciones que se afianzan, aún cuando haya sido solicitada y autorizada extemporáneamente.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d).-Que sólo podrá ser cancelada mediante aviso por escrito de “S.S.N.L.”.</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e).-Que la Institución Afianzadora acepta lo preceptuado por los </w:t>
      </w:r>
      <w:r w:rsidR="00342B69" w:rsidRPr="00E50CE0">
        <w:rPr>
          <w:rFonts w:asciiTheme="minorHAnsi" w:hAnsiTheme="minorHAnsi" w:cstheme="minorHAnsi"/>
          <w:sz w:val="17"/>
          <w:szCs w:val="17"/>
          <w:lang w:val="es-MX"/>
        </w:rPr>
        <w:t xml:space="preserve">artículos 11, 36, 75, 174,  178, 282, 283 y 289 </w:t>
      </w:r>
      <w:r w:rsidRPr="003B5109">
        <w:rPr>
          <w:rFonts w:ascii="Calibri" w:hAnsi="Calibri"/>
          <w:sz w:val="18"/>
          <w:szCs w:val="18"/>
        </w:rPr>
        <w:t>de la Ley Federal de Instituciones de Fianzas en vigor.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    El incumplimiento grave de las obligaciones contraídas por “EL PROVEEDOR”.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  Si “EL PROVEEDOR” no entrega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c).-   Si “EL PROVEEDOR” no entrega dentro del plazo señalado, la totalidad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    Si no otorga la fianza de cumplimiento, en los términos que se establecen en la cláusula décima segunda, siendo a su cargo los daños y perjuicios que pudiere sufrir “S.S.N.L.” por la falta de entrega de los insumos y equipos en comodato objeto del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   Si “EL PROVEEDOR” incumple con cualquiera de las obligaciones establecidas en 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f).-   Si “EL PROVEEDOR” no entrega de los insumos y equipos en comodato objeto del presente contrato, conforme a la calidad, características y presentación establecidas en el Anexo No.1.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g).-   Si no da las facilidades necesarias a los supervisores que al efecto designe “S.S.N.L.”, para el ejercicio de su función.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h).-   Por negativa a repetir o completar la entrega de los insumos y equipos en comodato que “S.S.N.L.” no acepte por deficientes.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i)  Por no cubrir con personal suficiente y capacitado para realizar la entrega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j).-    Si cede, traspasa o subcontrata el suministro de los insumos y equipos en comodato objeto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k).-   Si es declarado en estado de quiebra o suspensión de pagos,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F87AC4" w:rsidRPr="003B5109" w:rsidRDefault="00F87AC4" w:rsidP="00F87AC4">
      <w:pPr>
        <w:ind w:left="-284"/>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CUARTA: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SEXTA: LICENCIAS O PERMISOS.- “EL PROVEEDOR” se obliga a cumplir con las licencias, autorizaciones y/o permisos que conforme a otras disposiciones sea necesario contar para la celebración del presente instrumento.</w:t>
      </w:r>
    </w:p>
    <w:p w:rsidR="00F87AC4" w:rsidRPr="003B5109" w:rsidRDefault="00F87AC4" w:rsidP="00F87AC4">
      <w:pPr>
        <w:jc w:val="center"/>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SÉPTIMA: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F87AC4" w:rsidRPr="003B5109" w:rsidRDefault="00F87AC4" w:rsidP="00F87AC4">
      <w:pPr>
        <w:ind w:firstLine="708"/>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F87AC4" w:rsidRPr="003B5109" w:rsidRDefault="00F87AC4" w:rsidP="00F87AC4">
      <w:pPr>
        <w:jc w:val="both"/>
        <w:rPr>
          <w:rFonts w:ascii="Calibri" w:hAnsi="Calibri"/>
          <w:sz w:val="18"/>
          <w:szCs w:val="18"/>
        </w:rPr>
      </w:pPr>
    </w:p>
    <w:p w:rsidR="00F87AC4" w:rsidRPr="00E50CE0" w:rsidRDefault="00F87AC4" w:rsidP="00F87AC4">
      <w:pPr>
        <w:jc w:val="both"/>
        <w:rPr>
          <w:rFonts w:asciiTheme="minorHAnsi" w:hAnsiTheme="minorHAnsi" w:cstheme="minorHAnsi"/>
          <w:sz w:val="17"/>
          <w:szCs w:val="17"/>
          <w:lang w:val="es-MX"/>
        </w:rPr>
      </w:pPr>
      <w:r w:rsidRPr="003B5109">
        <w:rPr>
          <w:rFonts w:ascii="Calibri" w:hAnsi="Calibri"/>
          <w:sz w:val="18"/>
          <w:szCs w:val="18"/>
        </w:rPr>
        <w:t xml:space="preserve">Leído que fue el presente contrato y enteradas las partes de su valor y consecuencias legales, se firma  por triplicado  en la Ciudad de Monterrey, Nuevo León, a  los </w:t>
      </w:r>
      <w:r>
        <w:rPr>
          <w:rFonts w:ascii="Calibri" w:hAnsi="Calibri"/>
          <w:szCs w:val="24"/>
        </w:rPr>
        <w:t>______</w:t>
      </w:r>
      <w:r w:rsidRPr="003B5109">
        <w:rPr>
          <w:rFonts w:ascii="Calibri" w:hAnsi="Calibri"/>
          <w:sz w:val="18"/>
          <w:szCs w:val="18"/>
        </w:rPr>
        <w:t xml:space="preserve"> días del mes de </w:t>
      </w:r>
      <w:r>
        <w:rPr>
          <w:rFonts w:ascii="Calibri" w:hAnsi="Calibri"/>
          <w:szCs w:val="24"/>
        </w:rPr>
        <w:t>______</w:t>
      </w:r>
      <w:r w:rsidRPr="003B5109">
        <w:rPr>
          <w:rFonts w:ascii="Calibri" w:hAnsi="Calibri"/>
          <w:sz w:val="18"/>
          <w:szCs w:val="18"/>
        </w:rPr>
        <w:t xml:space="preserve"> del año </w:t>
      </w:r>
      <w:r>
        <w:rPr>
          <w:rFonts w:ascii="Calibri" w:hAnsi="Calibri"/>
          <w:szCs w:val="24"/>
        </w:rPr>
        <w:t>______</w:t>
      </w:r>
      <w:r w:rsidRPr="003B5109">
        <w:rPr>
          <w:rFonts w:ascii="Calibri" w:hAnsi="Calibri"/>
          <w:sz w:val="18"/>
          <w:szCs w:val="18"/>
        </w:rPr>
        <w:t>.</w:t>
      </w:r>
    </w:p>
    <w:p w:rsidR="00E73AB6" w:rsidRPr="00E50CE0" w:rsidRDefault="00E73AB6" w:rsidP="00B149A6">
      <w:pPr>
        <w:jc w:val="both"/>
        <w:rPr>
          <w:rFonts w:ascii="Calibri" w:hAnsi="Calibri" w:cs="Tahoma"/>
          <w:sz w:val="17"/>
          <w:szCs w:val="17"/>
        </w:rPr>
      </w:pP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A8A" w:rsidRDefault="00171A8A" w:rsidP="007F0B73">
      <w:r>
        <w:separator/>
      </w:r>
    </w:p>
  </w:endnote>
  <w:endnote w:type="continuationSeparator" w:id="0">
    <w:p w:rsidR="00171A8A" w:rsidRDefault="00171A8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706783274"/>
      <w:docPartObj>
        <w:docPartGallery w:val="Page Numbers (Bottom of Page)"/>
        <w:docPartUnique/>
      </w:docPartObj>
    </w:sdtPr>
    <w:sdtEndPr>
      <w:rPr>
        <w:b/>
      </w:rPr>
    </w:sdtEndPr>
    <w:sdtContent>
      <w:p w:rsidR="0098290E" w:rsidRPr="00CE2E1F" w:rsidRDefault="0098290E" w:rsidP="004C675C">
        <w:pPr>
          <w:pStyle w:val="Piedepgina"/>
          <w:jc w:val="center"/>
          <w:rPr>
            <w:b/>
            <w:color w:val="009999"/>
          </w:rPr>
        </w:pPr>
        <w:r>
          <w:rPr>
            <w:color w:val="009999"/>
          </w:rPr>
          <w:t>_____________________________________________________________________________________________________</w:t>
        </w:r>
      </w:p>
      <w:p w:rsidR="0098290E" w:rsidRDefault="0098290E" w:rsidP="004C675C">
        <w:pPr>
          <w:pStyle w:val="Piedepgina"/>
          <w:ind w:right="-232" w:hanging="284"/>
          <w:jc w:val="center"/>
          <w:rPr>
            <w:rFonts w:ascii="Century Gothic" w:hAnsi="Century Gothic"/>
            <w:b/>
            <w:color w:val="009999"/>
            <w:sz w:val="18"/>
            <w:szCs w:val="14"/>
          </w:rPr>
        </w:pPr>
      </w:p>
      <w:p w:rsidR="0098290E" w:rsidRPr="00CE2E1F" w:rsidRDefault="0098290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98290E" w:rsidRPr="00CE2E1F" w:rsidRDefault="0098290E" w:rsidP="004C675C">
        <w:pPr>
          <w:pStyle w:val="Piedepgina"/>
          <w:jc w:val="center"/>
          <w:rPr>
            <w:b/>
            <w:color w:val="009999"/>
            <w:szCs w:val="16"/>
          </w:rPr>
        </w:pPr>
        <w:r>
          <w:rPr>
            <w:rFonts w:ascii="Century Gothic" w:hAnsi="Century Gothic"/>
            <w:b/>
            <w:color w:val="009999"/>
            <w:sz w:val="18"/>
            <w:szCs w:val="16"/>
          </w:rPr>
          <w:t>No. LP-919044992-I</w:t>
        </w:r>
        <w:r w:rsidR="00213157">
          <w:rPr>
            <w:rFonts w:ascii="Century Gothic" w:hAnsi="Century Gothic"/>
            <w:b/>
            <w:color w:val="009999"/>
            <w:sz w:val="18"/>
            <w:szCs w:val="16"/>
          </w:rPr>
          <w:t>8</w:t>
        </w:r>
        <w:r w:rsidRPr="00CE2E1F">
          <w:rPr>
            <w:rFonts w:ascii="Century Gothic" w:hAnsi="Century Gothic"/>
            <w:b/>
            <w:color w:val="009999"/>
            <w:sz w:val="18"/>
            <w:szCs w:val="16"/>
          </w:rPr>
          <w:t>-201</w:t>
        </w:r>
        <w:r w:rsidR="00213157">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5134E">
                  <w:rPr>
                    <w:rFonts w:ascii="Century Gothic" w:hAnsi="Century Gothic"/>
                    <w:b/>
                    <w:noProof/>
                    <w:color w:val="009999"/>
                    <w:sz w:val="18"/>
                    <w:szCs w:val="16"/>
                  </w:rPr>
                  <w:t>50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5134E">
                  <w:rPr>
                    <w:rFonts w:ascii="Century Gothic" w:hAnsi="Century Gothic"/>
                    <w:b/>
                    <w:noProof/>
                    <w:color w:val="009999"/>
                    <w:sz w:val="18"/>
                    <w:szCs w:val="16"/>
                  </w:rPr>
                  <w:t>50</w:t>
                </w:r>
                <w:r w:rsidRPr="00CE2E1F">
                  <w:rPr>
                    <w:rFonts w:ascii="Century Gothic" w:hAnsi="Century Gothic"/>
                    <w:b/>
                    <w:color w:val="009999"/>
                    <w:sz w:val="18"/>
                    <w:szCs w:val="16"/>
                  </w:rPr>
                  <w:fldChar w:fldCharType="end"/>
                </w:r>
              </w:sdtContent>
            </w:sdt>
          </w:sdtContent>
        </w:sdt>
      </w:p>
      <w:p w:rsidR="0098290E" w:rsidRPr="00CE2E1F" w:rsidRDefault="00171A8A" w:rsidP="004C675C">
        <w:pPr>
          <w:pStyle w:val="Piedepgina"/>
          <w:jc w:val="center"/>
          <w:rPr>
            <w:b/>
            <w:color w:val="009999"/>
          </w:rPr>
        </w:pPr>
      </w:p>
    </w:sdtContent>
  </w:sdt>
  <w:p w:rsidR="0098290E" w:rsidRPr="004C675C" w:rsidRDefault="0098290E" w:rsidP="004C675C">
    <w:pPr>
      <w:pStyle w:val="Piedepgina"/>
    </w:pPr>
  </w:p>
  <w:p w:rsidR="0098290E" w:rsidRDefault="0098290E"/>
  <w:p w:rsidR="0098290E" w:rsidRDefault="0098290E"/>
  <w:p w:rsidR="0098290E" w:rsidRDefault="0098290E"/>
  <w:p w:rsidR="0098290E" w:rsidRDefault="0098290E"/>
  <w:p w:rsidR="0098290E" w:rsidRDefault="009829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A8A" w:rsidRDefault="00171A8A" w:rsidP="007F0B73">
      <w:r>
        <w:separator/>
      </w:r>
    </w:p>
  </w:footnote>
  <w:footnote w:type="continuationSeparator" w:id="0">
    <w:p w:rsidR="00171A8A" w:rsidRDefault="00171A8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0E" w:rsidRPr="00C765F1" w:rsidRDefault="0098290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8290E" w:rsidRPr="00C765F1" w:rsidRDefault="0098290E" w:rsidP="00313C66">
    <w:pPr>
      <w:jc w:val="center"/>
      <w:rPr>
        <w:rFonts w:ascii="Corbel" w:hAnsi="Corbel"/>
        <w:b/>
        <w:szCs w:val="16"/>
      </w:rPr>
    </w:pPr>
    <w:r w:rsidRPr="00C765F1">
      <w:rPr>
        <w:rFonts w:ascii="Corbel" w:hAnsi="Corbel"/>
        <w:b/>
        <w:szCs w:val="16"/>
      </w:rPr>
      <w:t>SERVICIOS DE SALUD DE NUEVO LEÓN</w:t>
    </w:r>
  </w:p>
  <w:p w:rsidR="0098290E" w:rsidRPr="00180FA7" w:rsidRDefault="0098290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8290E" w:rsidRDefault="0098290E"/>
  <w:p w:rsidR="0098290E" w:rsidRDefault="0098290E"/>
  <w:p w:rsidR="0098290E" w:rsidRDefault="0098290E"/>
  <w:p w:rsidR="0098290E" w:rsidRDefault="0098290E"/>
  <w:p w:rsidR="0098290E" w:rsidRDefault="009829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79516C8"/>
    <w:multiLevelType w:val="hybridMultilevel"/>
    <w:tmpl w:val="5B0A1722"/>
    <w:lvl w:ilvl="0" w:tplc="993C2088">
      <w:start w:val="1"/>
      <w:numFmt w:val="lowerLetter"/>
      <w:lvlText w:val="%1)"/>
      <w:lvlJc w:val="left"/>
      <w:pPr>
        <w:ind w:left="540" w:hanging="360"/>
      </w:pPr>
    </w:lvl>
    <w:lvl w:ilvl="1" w:tplc="080A0019">
      <w:start w:val="1"/>
      <w:numFmt w:val="lowerLetter"/>
      <w:lvlText w:val="%2."/>
      <w:lvlJc w:val="left"/>
      <w:pPr>
        <w:ind w:left="1260" w:hanging="360"/>
      </w:pPr>
    </w:lvl>
    <w:lvl w:ilvl="2" w:tplc="080A001B">
      <w:start w:val="1"/>
      <w:numFmt w:val="lowerRoman"/>
      <w:lvlText w:val="%3."/>
      <w:lvlJc w:val="right"/>
      <w:pPr>
        <w:ind w:left="1980" w:hanging="180"/>
      </w:pPr>
    </w:lvl>
    <w:lvl w:ilvl="3" w:tplc="080A000F">
      <w:start w:val="1"/>
      <w:numFmt w:val="decimal"/>
      <w:lvlText w:val="%4."/>
      <w:lvlJc w:val="left"/>
      <w:pPr>
        <w:ind w:left="2700" w:hanging="360"/>
      </w:pPr>
    </w:lvl>
    <w:lvl w:ilvl="4" w:tplc="080A0019">
      <w:start w:val="1"/>
      <w:numFmt w:val="lowerLetter"/>
      <w:lvlText w:val="%5."/>
      <w:lvlJc w:val="left"/>
      <w:pPr>
        <w:ind w:left="3420" w:hanging="360"/>
      </w:pPr>
    </w:lvl>
    <w:lvl w:ilvl="5" w:tplc="080A001B">
      <w:start w:val="1"/>
      <w:numFmt w:val="lowerRoman"/>
      <w:lvlText w:val="%6."/>
      <w:lvlJc w:val="right"/>
      <w:pPr>
        <w:ind w:left="4140" w:hanging="180"/>
      </w:pPr>
    </w:lvl>
    <w:lvl w:ilvl="6" w:tplc="080A000F">
      <w:start w:val="1"/>
      <w:numFmt w:val="decimal"/>
      <w:lvlText w:val="%7."/>
      <w:lvlJc w:val="left"/>
      <w:pPr>
        <w:ind w:left="4860" w:hanging="360"/>
      </w:pPr>
    </w:lvl>
    <w:lvl w:ilvl="7" w:tplc="080A0019">
      <w:start w:val="1"/>
      <w:numFmt w:val="lowerLetter"/>
      <w:lvlText w:val="%8."/>
      <w:lvlJc w:val="left"/>
      <w:pPr>
        <w:ind w:left="5580" w:hanging="360"/>
      </w:pPr>
    </w:lvl>
    <w:lvl w:ilvl="8" w:tplc="080A001B">
      <w:start w:val="1"/>
      <w:numFmt w:val="lowerRoman"/>
      <w:lvlText w:val="%9."/>
      <w:lvlJc w:val="right"/>
      <w:pPr>
        <w:ind w:left="6300" w:hanging="180"/>
      </w:pPr>
    </w:lvl>
  </w:abstractNum>
  <w:abstractNum w:abstractNumId="9">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nsid w:val="1C1C2444"/>
    <w:multiLevelType w:val="hybridMultilevel"/>
    <w:tmpl w:val="F19EEA8A"/>
    <w:lvl w:ilvl="0" w:tplc="0C0A000F">
      <w:start w:val="1"/>
      <w:numFmt w:val="decimal"/>
      <w:lvlText w:val="%1."/>
      <w:lvlJc w:val="left"/>
      <w:pPr>
        <w:ind w:left="1854" w:hanging="360"/>
      </w:pPr>
    </w:lvl>
    <w:lvl w:ilvl="1" w:tplc="443AC93E">
      <w:start w:val="1"/>
      <w:numFmt w:val="lowerLetter"/>
      <w:lvlText w:val="%2)"/>
      <w:lvlJc w:val="left"/>
      <w:pPr>
        <w:ind w:left="2574" w:hanging="360"/>
      </w:pPr>
      <w:rPr>
        <w:rFonts w:hint="default"/>
      </w:r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2C0C7BC2"/>
    <w:multiLevelType w:val="hybridMultilevel"/>
    <w:tmpl w:val="2BB2B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4">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6">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8">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2">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8">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1">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2">
    <w:nsid w:val="4D13112F"/>
    <w:multiLevelType w:val="multilevel"/>
    <w:tmpl w:val="CFD229F8"/>
    <w:lvl w:ilvl="0">
      <w:start w:val="1"/>
      <w:numFmt w:val="decimal"/>
      <w:lvlText w:val="%1"/>
      <w:lvlJc w:val="left"/>
      <w:pPr>
        <w:ind w:left="420" w:hanging="420"/>
      </w:pPr>
      <w:rPr>
        <w:rFonts w:hint="default"/>
        <w:b/>
      </w:rPr>
    </w:lvl>
    <w:lvl w:ilvl="1">
      <w:start w:val="1"/>
      <w:numFmt w:val="decimal"/>
      <w:lvlText w:val="%1.%2"/>
      <w:lvlJc w:val="left"/>
      <w:pPr>
        <w:ind w:left="845" w:hanging="4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53">
    <w:nsid w:val="531340E7"/>
    <w:multiLevelType w:val="hybridMultilevel"/>
    <w:tmpl w:val="281AF7EA"/>
    <w:lvl w:ilvl="0" w:tplc="753AA98C">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54">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8">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1">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6">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5964BD1"/>
    <w:multiLevelType w:val="hybridMultilevel"/>
    <w:tmpl w:val="ADF0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3"/>
  </w:num>
  <w:num w:numId="2">
    <w:abstractNumId w:val="13"/>
  </w:num>
  <w:num w:numId="3">
    <w:abstractNumId w:val="39"/>
  </w:num>
  <w:num w:numId="4">
    <w:abstractNumId w:val="54"/>
  </w:num>
  <w:num w:numId="5">
    <w:abstractNumId w:val="7"/>
  </w:num>
  <w:num w:numId="6">
    <w:abstractNumId w:val="0"/>
  </w:num>
  <w:num w:numId="7">
    <w:abstractNumId w:val="24"/>
  </w:num>
  <w:num w:numId="8">
    <w:abstractNumId w:val="20"/>
  </w:num>
  <w:num w:numId="9">
    <w:abstractNumId w:val="46"/>
  </w:num>
  <w:num w:numId="10">
    <w:abstractNumId w:val="26"/>
  </w:num>
  <w:num w:numId="11">
    <w:abstractNumId w:val="15"/>
  </w:num>
  <w:num w:numId="12">
    <w:abstractNumId w:val="16"/>
  </w:num>
  <w:num w:numId="13">
    <w:abstractNumId w:val="17"/>
  </w:num>
  <w:num w:numId="14">
    <w:abstractNumId w:val="28"/>
  </w:num>
  <w:num w:numId="15">
    <w:abstractNumId w:val="36"/>
  </w:num>
  <w:num w:numId="16">
    <w:abstractNumId w:val="45"/>
  </w:num>
  <w:num w:numId="17">
    <w:abstractNumId w:val="43"/>
  </w:num>
  <w:num w:numId="18">
    <w:abstractNumId w:val="42"/>
  </w:num>
  <w:num w:numId="19">
    <w:abstractNumId w:val="40"/>
  </w:num>
  <w:num w:numId="20">
    <w:abstractNumId w:val="68"/>
  </w:num>
  <w:num w:numId="21">
    <w:abstractNumId w:val="14"/>
  </w:num>
  <w:num w:numId="22">
    <w:abstractNumId w:val="44"/>
  </w:num>
  <w:num w:numId="23">
    <w:abstractNumId w:val="66"/>
  </w:num>
  <w:num w:numId="24">
    <w:abstractNumId w:val="21"/>
  </w:num>
  <w:num w:numId="25">
    <w:abstractNumId w:val="38"/>
  </w:num>
  <w:num w:numId="26">
    <w:abstractNumId w:val="34"/>
  </w:num>
  <w:num w:numId="27">
    <w:abstractNumId w:val="65"/>
  </w:num>
  <w:num w:numId="28">
    <w:abstractNumId w:val="48"/>
  </w:num>
  <w:num w:numId="29">
    <w:abstractNumId w:val="35"/>
  </w:num>
  <w:num w:numId="30">
    <w:abstractNumId w:val="47"/>
  </w:num>
  <w:num w:numId="31">
    <w:abstractNumId w:val="33"/>
  </w:num>
  <w:num w:numId="32">
    <w:abstractNumId w:val="37"/>
  </w:num>
  <w:num w:numId="33">
    <w:abstractNumId w:val="11"/>
  </w:num>
  <w:num w:numId="34">
    <w:abstractNumId w:val="12"/>
  </w:num>
  <w:num w:numId="35">
    <w:abstractNumId w:val="50"/>
  </w:num>
  <w:num w:numId="36">
    <w:abstractNumId w:val="69"/>
  </w:num>
  <w:num w:numId="37">
    <w:abstractNumId w:val="22"/>
  </w:num>
  <w:num w:numId="38">
    <w:abstractNumId w:val="64"/>
  </w:num>
  <w:num w:numId="39">
    <w:abstractNumId w:val="6"/>
  </w:num>
  <w:num w:numId="40">
    <w:abstractNumId w:val="56"/>
  </w:num>
  <w:num w:numId="41">
    <w:abstractNumId w:val="25"/>
  </w:num>
  <w:num w:numId="42">
    <w:abstractNumId w:val="60"/>
  </w:num>
  <w:num w:numId="43">
    <w:abstractNumId w:val="61"/>
  </w:num>
  <w:num w:numId="44">
    <w:abstractNumId w:val="49"/>
  </w:num>
  <w:num w:numId="45">
    <w:abstractNumId w:val="23"/>
  </w:num>
  <w:num w:numId="4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2"/>
  </w:num>
  <w:num w:numId="49">
    <w:abstractNumId w:val="10"/>
  </w:num>
  <w:num w:numId="50">
    <w:abstractNumId w:val="58"/>
  </w:num>
  <w:num w:numId="51">
    <w:abstractNumId w:val="57"/>
  </w:num>
  <w:num w:numId="52">
    <w:abstractNumId w:val="29"/>
  </w:num>
  <w:num w:numId="53">
    <w:abstractNumId w:val="41"/>
  </w:num>
  <w:num w:numId="54">
    <w:abstractNumId w:val="27"/>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59"/>
  </w:num>
  <w:num w:numId="58">
    <w:abstractNumId w:val="32"/>
  </w:num>
  <w:num w:numId="59">
    <w:abstractNumId w:val="31"/>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 w:numId="68">
    <w:abstractNumId w:val="52"/>
  </w:num>
  <w:num w:numId="69">
    <w:abstractNumId w:val="30"/>
  </w:num>
  <w:num w:numId="70">
    <w:abstractNumId w:val="67"/>
  </w:num>
  <w:num w:numId="71">
    <w:abstractNumId w:val="18"/>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3E66"/>
    <w:rsid w:val="00011E90"/>
    <w:rsid w:val="000173BC"/>
    <w:rsid w:val="0002354C"/>
    <w:rsid w:val="00024558"/>
    <w:rsid w:val="000250D0"/>
    <w:rsid w:val="00026280"/>
    <w:rsid w:val="00030424"/>
    <w:rsid w:val="000305F6"/>
    <w:rsid w:val="000348C5"/>
    <w:rsid w:val="00034AB7"/>
    <w:rsid w:val="00037C00"/>
    <w:rsid w:val="00037DE1"/>
    <w:rsid w:val="00043532"/>
    <w:rsid w:val="00043AC2"/>
    <w:rsid w:val="0004563D"/>
    <w:rsid w:val="000469C3"/>
    <w:rsid w:val="000556E2"/>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5C5"/>
    <w:rsid w:val="00153B44"/>
    <w:rsid w:val="0015502A"/>
    <w:rsid w:val="0015768D"/>
    <w:rsid w:val="001629C3"/>
    <w:rsid w:val="0016702D"/>
    <w:rsid w:val="001706F1"/>
    <w:rsid w:val="00171A8A"/>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3157"/>
    <w:rsid w:val="00214160"/>
    <w:rsid w:val="002148BF"/>
    <w:rsid w:val="00214C5C"/>
    <w:rsid w:val="002157EE"/>
    <w:rsid w:val="00217D47"/>
    <w:rsid w:val="00221D91"/>
    <w:rsid w:val="0022343A"/>
    <w:rsid w:val="0023049A"/>
    <w:rsid w:val="0023262D"/>
    <w:rsid w:val="00232672"/>
    <w:rsid w:val="002327EF"/>
    <w:rsid w:val="00241F7B"/>
    <w:rsid w:val="00250FC6"/>
    <w:rsid w:val="00252C3D"/>
    <w:rsid w:val="00260867"/>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A2E0C"/>
    <w:rsid w:val="002B23F5"/>
    <w:rsid w:val="002B2579"/>
    <w:rsid w:val="002B6BE9"/>
    <w:rsid w:val="002C0C5A"/>
    <w:rsid w:val="002C0FDC"/>
    <w:rsid w:val="002C4DEC"/>
    <w:rsid w:val="002C520E"/>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2B69"/>
    <w:rsid w:val="00344C04"/>
    <w:rsid w:val="0034525E"/>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676E"/>
    <w:rsid w:val="003C7CE4"/>
    <w:rsid w:val="003E3F99"/>
    <w:rsid w:val="003E4D22"/>
    <w:rsid w:val="003E6595"/>
    <w:rsid w:val="003F0BD1"/>
    <w:rsid w:val="003F2962"/>
    <w:rsid w:val="004017C9"/>
    <w:rsid w:val="00405F83"/>
    <w:rsid w:val="00406379"/>
    <w:rsid w:val="00407462"/>
    <w:rsid w:val="0040777D"/>
    <w:rsid w:val="0041098D"/>
    <w:rsid w:val="00415180"/>
    <w:rsid w:val="00415612"/>
    <w:rsid w:val="0041639A"/>
    <w:rsid w:val="0041641A"/>
    <w:rsid w:val="004168FC"/>
    <w:rsid w:val="00417F7B"/>
    <w:rsid w:val="00427176"/>
    <w:rsid w:val="00431510"/>
    <w:rsid w:val="00432C2F"/>
    <w:rsid w:val="00433CCB"/>
    <w:rsid w:val="00435A81"/>
    <w:rsid w:val="00435E03"/>
    <w:rsid w:val="0043607F"/>
    <w:rsid w:val="004376F6"/>
    <w:rsid w:val="00442AB6"/>
    <w:rsid w:val="004435EF"/>
    <w:rsid w:val="004503D5"/>
    <w:rsid w:val="00451746"/>
    <w:rsid w:val="00451DA0"/>
    <w:rsid w:val="00460481"/>
    <w:rsid w:val="00462584"/>
    <w:rsid w:val="00463389"/>
    <w:rsid w:val="00464911"/>
    <w:rsid w:val="004717AF"/>
    <w:rsid w:val="00474DDD"/>
    <w:rsid w:val="004779C6"/>
    <w:rsid w:val="0048727C"/>
    <w:rsid w:val="0049243D"/>
    <w:rsid w:val="004A4C14"/>
    <w:rsid w:val="004B2D24"/>
    <w:rsid w:val="004B4AB7"/>
    <w:rsid w:val="004B595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7CC1"/>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A6CC9"/>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1030C"/>
    <w:rsid w:val="006109B8"/>
    <w:rsid w:val="006218FB"/>
    <w:rsid w:val="00623E9B"/>
    <w:rsid w:val="00624D6B"/>
    <w:rsid w:val="00636A62"/>
    <w:rsid w:val="006406C4"/>
    <w:rsid w:val="00642C31"/>
    <w:rsid w:val="00642ED4"/>
    <w:rsid w:val="006473F8"/>
    <w:rsid w:val="006557BC"/>
    <w:rsid w:val="00661318"/>
    <w:rsid w:val="00662F4D"/>
    <w:rsid w:val="00670AB4"/>
    <w:rsid w:val="0067689F"/>
    <w:rsid w:val="00681971"/>
    <w:rsid w:val="00692EB0"/>
    <w:rsid w:val="00695181"/>
    <w:rsid w:val="00695BCA"/>
    <w:rsid w:val="006A0F7B"/>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B23"/>
    <w:rsid w:val="00742118"/>
    <w:rsid w:val="0074621C"/>
    <w:rsid w:val="0077129F"/>
    <w:rsid w:val="00772AC9"/>
    <w:rsid w:val="007752A0"/>
    <w:rsid w:val="00777D45"/>
    <w:rsid w:val="0078059E"/>
    <w:rsid w:val="007913C9"/>
    <w:rsid w:val="007953BF"/>
    <w:rsid w:val="007A1C0C"/>
    <w:rsid w:val="007B0AAA"/>
    <w:rsid w:val="007B3013"/>
    <w:rsid w:val="007B6782"/>
    <w:rsid w:val="007B7D98"/>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34E"/>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19D3"/>
    <w:rsid w:val="00893BA2"/>
    <w:rsid w:val="008A0301"/>
    <w:rsid w:val="008B1AF9"/>
    <w:rsid w:val="008B58D8"/>
    <w:rsid w:val="008B695F"/>
    <w:rsid w:val="008B698D"/>
    <w:rsid w:val="008D1597"/>
    <w:rsid w:val="008D17B5"/>
    <w:rsid w:val="008D548E"/>
    <w:rsid w:val="008D5713"/>
    <w:rsid w:val="008D592B"/>
    <w:rsid w:val="008D763A"/>
    <w:rsid w:val="008E4DDD"/>
    <w:rsid w:val="008F083A"/>
    <w:rsid w:val="008F1241"/>
    <w:rsid w:val="008F4E54"/>
    <w:rsid w:val="008F6C49"/>
    <w:rsid w:val="008F7DAA"/>
    <w:rsid w:val="00914B60"/>
    <w:rsid w:val="00915F11"/>
    <w:rsid w:val="00916BE4"/>
    <w:rsid w:val="00920772"/>
    <w:rsid w:val="00922F7F"/>
    <w:rsid w:val="009230E1"/>
    <w:rsid w:val="00926292"/>
    <w:rsid w:val="00926A18"/>
    <w:rsid w:val="009302C1"/>
    <w:rsid w:val="0093321E"/>
    <w:rsid w:val="00934D52"/>
    <w:rsid w:val="00941BB2"/>
    <w:rsid w:val="009549E5"/>
    <w:rsid w:val="00965EEA"/>
    <w:rsid w:val="00970B27"/>
    <w:rsid w:val="009765D5"/>
    <w:rsid w:val="0098036D"/>
    <w:rsid w:val="00981B5A"/>
    <w:rsid w:val="0098290E"/>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49C3"/>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25CC2"/>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B0CB7"/>
    <w:rsid w:val="00AB18B8"/>
    <w:rsid w:val="00AB296A"/>
    <w:rsid w:val="00AB2AC2"/>
    <w:rsid w:val="00AB7D71"/>
    <w:rsid w:val="00AB7FB6"/>
    <w:rsid w:val="00AC11E8"/>
    <w:rsid w:val="00AC2E8D"/>
    <w:rsid w:val="00AC6C3E"/>
    <w:rsid w:val="00AC78E8"/>
    <w:rsid w:val="00AD2739"/>
    <w:rsid w:val="00AD5A14"/>
    <w:rsid w:val="00AD5D29"/>
    <w:rsid w:val="00AE0B09"/>
    <w:rsid w:val="00AE481A"/>
    <w:rsid w:val="00AF064C"/>
    <w:rsid w:val="00AF7232"/>
    <w:rsid w:val="00B03EC4"/>
    <w:rsid w:val="00B06A98"/>
    <w:rsid w:val="00B06D4A"/>
    <w:rsid w:val="00B126C8"/>
    <w:rsid w:val="00B13DAB"/>
    <w:rsid w:val="00B149A6"/>
    <w:rsid w:val="00B15316"/>
    <w:rsid w:val="00B23756"/>
    <w:rsid w:val="00B24C11"/>
    <w:rsid w:val="00B26E1B"/>
    <w:rsid w:val="00B32CA1"/>
    <w:rsid w:val="00B33162"/>
    <w:rsid w:val="00B334CE"/>
    <w:rsid w:val="00B33781"/>
    <w:rsid w:val="00B35032"/>
    <w:rsid w:val="00B36678"/>
    <w:rsid w:val="00B37CE3"/>
    <w:rsid w:val="00B411FB"/>
    <w:rsid w:val="00B43A0B"/>
    <w:rsid w:val="00B446A1"/>
    <w:rsid w:val="00B56FE4"/>
    <w:rsid w:val="00B5716B"/>
    <w:rsid w:val="00B62A5E"/>
    <w:rsid w:val="00B64229"/>
    <w:rsid w:val="00B65DA6"/>
    <w:rsid w:val="00B66AA9"/>
    <w:rsid w:val="00B66D10"/>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96D"/>
    <w:rsid w:val="00BE7C07"/>
    <w:rsid w:val="00BF1C3B"/>
    <w:rsid w:val="00BF2EBF"/>
    <w:rsid w:val="00BF6189"/>
    <w:rsid w:val="00C00E7F"/>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D34F3"/>
    <w:rsid w:val="00CD58F7"/>
    <w:rsid w:val="00CE28F7"/>
    <w:rsid w:val="00CE2E1F"/>
    <w:rsid w:val="00CE2F46"/>
    <w:rsid w:val="00CE6525"/>
    <w:rsid w:val="00CF1E88"/>
    <w:rsid w:val="00CF45BB"/>
    <w:rsid w:val="00D00DD5"/>
    <w:rsid w:val="00D07CE7"/>
    <w:rsid w:val="00D10586"/>
    <w:rsid w:val="00D14A6E"/>
    <w:rsid w:val="00D1566F"/>
    <w:rsid w:val="00D16279"/>
    <w:rsid w:val="00D16830"/>
    <w:rsid w:val="00D23ECF"/>
    <w:rsid w:val="00D363AF"/>
    <w:rsid w:val="00D401C2"/>
    <w:rsid w:val="00D441ED"/>
    <w:rsid w:val="00D45B5A"/>
    <w:rsid w:val="00D479E2"/>
    <w:rsid w:val="00D51B7C"/>
    <w:rsid w:val="00D60AD8"/>
    <w:rsid w:val="00D61C5C"/>
    <w:rsid w:val="00D61FCA"/>
    <w:rsid w:val="00D664C4"/>
    <w:rsid w:val="00D773BF"/>
    <w:rsid w:val="00D84234"/>
    <w:rsid w:val="00D8666B"/>
    <w:rsid w:val="00D87F8F"/>
    <w:rsid w:val="00D94CE2"/>
    <w:rsid w:val="00D97E2C"/>
    <w:rsid w:val="00DA6342"/>
    <w:rsid w:val="00DA6E70"/>
    <w:rsid w:val="00DB2D0F"/>
    <w:rsid w:val="00DB69DA"/>
    <w:rsid w:val="00DB77E2"/>
    <w:rsid w:val="00DB7B88"/>
    <w:rsid w:val="00DC237B"/>
    <w:rsid w:val="00DD1185"/>
    <w:rsid w:val="00DD254A"/>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8124D"/>
    <w:rsid w:val="00E854AE"/>
    <w:rsid w:val="00E872C1"/>
    <w:rsid w:val="00E94FB6"/>
    <w:rsid w:val="00E9636F"/>
    <w:rsid w:val="00EA0C6B"/>
    <w:rsid w:val="00EA4456"/>
    <w:rsid w:val="00EA7EF6"/>
    <w:rsid w:val="00EB5703"/>
    <w:rsid w:val="00EC015A"/>
    <w:rsid w:val="00EC225E"/>
    <w:rsid w:val="00EC47BC"/>
    <w:rsid w:val="00ED558D"/>
    <w:rsid w:val="00ED695B"/>
    <w:rsid w:val="00EE5326"/>
    <w:rsid w:val="00EE5F02"/>
    <w:rsid w:val="00EE6430"/>
    <w:rsid w:val="00EF0ACA"/>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87AC4"/>
    <w:rsid w:val="00F902E1"/>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5053477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2A0D-245F-4925-A0EF-A6E40A22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22264</Words>
  <Characters>122452</Characters>
  <Application>Microsoft Office Word</Application>
  <DocSecurity>0</DocSecurity>
  <Lines>1020</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8</cp:revision>
  <cp:lastPrinted>2016-01-21T00:47:00Z</cp:lastPrinted>
  <dcterms:created xsi:type="dcterms:W3CDTF">2016-01-19T23:34:00Z</dcterms:created>
  <dcterms:modified xsi:type="dcterms:W3CDTF">2016-01-21T00:47:00Z</dcterms:modified>
</cp:coreProperties>
</file>