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449DD" w14:textId="77777777" w:rsidR="001B5AF2" w:rsidRDefault="001B5AF2" w:rsidP="001B5AF2">
      <w:pPr>
        <w:ind w:right="-232"/>
        <w:jc w:val="center"/>
        <w:rPr>
          <w:rFonts w:ascii="Arial Black" w:hAnsi="Arial Black"/>
          <w:b/>
          <w:sz w:val="24"/>
          <w:szCs w:val="28"/>
        </w:rPr>
      </w:pPr>
    </w:p>
    <w:p w14:paraId="42828D29" w14:textId="77777777" w:rsidR="001B5AF2" w:rsidRDefault="001B5AF2" w:rsidP="001B5AF2">
      <w:pPr>
        <w:ind w:right="-232"/>
        <w:jc w:val="center"/>
        <w:rPr>
          <w:rFonts w:ascii="Arial Black" w:hAnsi="Arial Black"/>
          <w:b/>
          <w:sz w:val="24"/>
          <w:szCs w:val="28"/>
        </w:rPr>
      </w:pPr>
    </w:p>
    <w:p w14:paraId="256E2AB3" w14:textId="77777777" w:rsidR="001B5AF2" w:rsidRDefault="001B5AF2" w:rsidP="001B5AF2">
      <w:pPr>
        <w:ind w:right="-232"/>
        <w:jc w:val="center"/>
        <w:rPr>
          <w:rFonts w:ascii="Arial Black" w:hAnsi="Arial Black"/>
          <w:b/>
          <w:sz w:val="24"/>
          <w:szCs w:val="28"/>
        </w:rPr>
      </w:pPr>
    </w:p>
    <w:p w14:paraId="0E68CF7A" w14:textId="77777777" w:rsidR="001B5AF2" w:rsidRDefault="0043221D" w:rsidP="0043221D">
      <w:pPr>
        <w:tabs>
          <w:tab w:val="left" w:pos="6195"/>
        </w:tabs>
        <w:ind w:right="-232"/>
        <w:rPr>
          <w:rFonts w:ascii="Arial Black" w:hAnsi="Arial Black"/>
          <w:b/>
          <w:sz w:val="24"/>
          <w:szCs w:val="28"/>
        </w:rPr>
      </w:pPr>
      <w:r>
        <w:rPr>
          <w:rFonts w:ascii="Arial Black" w:hAnsi="Arial Black"/>
          <w:b/>
          <w:sz w:val="24"/>
          <w:szCs w:val="28"/>
        </w:rPr>
        <w:tab/>
      </w:r>
    </w:p>
    <w:p w14:paraId="65EC2281" w14:textId="77777777" w:rsidR="001B5AF2" w:rsidRDefault="001B5AF2" w:rsidP="001B5AF2">
      <w:pPr>
        <w:ind w:right="-232"/>
        <w:jc w:val="center"/>
        <w:rPr>
          <w:rFonts w:ascii="Arial Black" w:hAnsi="Arial Black"/>
          <w:b/>
          <w:sz w:val="24"/>
          <w:szCs w:val="28"/>
        </w:rPr>
      </w:pPr>
    </w:p>
    <w:p w14:paraId="2EF4AEFE" w14:textId="77777777" w:rsidR="001B5AF2" w:rsidRDefault="001B5AF2" w:rsidP="001B5AF2">
      <w:pPr>
        <w:ind w:right="-232"/>
        <w:jc w:val="center"/>
        <w:rPr>
          <w:rFonts w:ascii="Arial Black" w:hAnsi="Arial Black"/>
          <w:b/>
          <w:sz w:val="24"/>
          <w:szCs w:val="28"/>
        </w:rPr>
      </w:pPr>
    </w:p>
    <w:p w14:paraId="7BEA10F9" w14:textId="77777777"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5D9A2454" w14:textId="77777777" w:rsidR="001B5AF2" w:rsidRDefault="001B5AF2" w:rsidP="001B5AF2">
      <w:pPr>
        <w:pStyle w:val="Ttulo9"/>
        <w:ind w:right="-232"/>
        <w:jc w:val="center"/>
        <w:rPr>
          <w:rFonts w:asciiTheme="minorHAnsi" w:eastAsiaTheme="minorHAnsi" w:hAnsiTheme="minorHAnsi" w:cstheme="minorBidi"/>
          <w:sz w:val="28"/>
          <w:szCs w:val="28"/>
          <w:lang w:val="es-ES" w:eastAsia="en-US"/>
        </w:rPr>
      </w:pPr>
    </w:p>
    <w:p w14:paraId="7D709EBA" w14:textId="77777777" w:rsidR="001B5AF2" w:rsidRDefault="001B5AF2" w:rsidP="001B5AF2"/>
    <w:p w14:paraId="64863B35" w14:textId="77777777" w:rsidR="001B5AF2" w:rsidRPr="00A351DF" w:rsidRDefault="001B5AF2" w:rsidP="001B5AF2"/>
    <w:p w14:paraId="0C9A40FD" w14:textId="77777777"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43221D">
        <w:rPr>
          <w:rFonts w:ascii="Meiryo" w:eastAsia="Meiryo" w:hAnsi="Meiryo" w:cs="Meiryo"/>
          <w:color w:val="33CCCC"/>
          <w:sz w:val="28"/>
          <w:szCs w:val="28"/>
          <w:lang w:val="es-ES" w:eastAsia="en-US"/>
        </w:rPr>
        <w:t>27</w:t>
      </w:r>
      <w:r w:rsidRPr="001B5AF2">
        <w:rPr>
          <w:rFonts w:ascii="Meiryo" w:eastAsia="Meiryo" w:hAnsi="Meiryo" w:cs="Meiryo"/>
          <w:color w:val="33CCCC"/>
          <w:sz w:val="28"/>
          <w:szCs w:val="28"/>
          <w:lang w:val="es-ES" w:eastAsia="en-US"/>
        </w:rPr>
        <w:t>-201</w:t>
      </w:r>
      <w:r w:rsidR="0043221D">
        <w:rPr>
          <w:rFonts w:ascii="Meiryo" w:eastAsia="Meiryo" w:hAnsi="Meiryo" w:cs="Meiryo"/>
          <w:color w:val="33CCCC"/>
          <w:sz w:val="28"/>
          <w:szCs w:val="28"/>
          <w:lang w:val="es-ES" w:eastAsia="en-US"/>
        </w:rPr>
        <w:t>6</w:t>
      </w:r>
    </w:p>
    <w:p w14:paraId="14BBF07F" w14:textId="77777777" w:rsidR="001B5AF2" w:rsidRPr="001B5AF2" w:rsidRDefault="001B5AF2" w:rsidP="001B5AF2">
      <w:pPr>
        <w:jc w:val="center"/>
        <w:rPr>
          <w:b/>
          <w:color w:val="2AA9A6"/>
          <w:sz w:val="28"/>
          <w:szCs w:val="28"/>
        </w:rPr>
      </w:pPr>
    </w:p>
    <w:p w14:paraId="0905EFAA" w14:textId="77777777" w:rsidR="001B5AF2" w:rsidRPr="001B5AF2" w:rsidRDefault="001B5AF2" w:rsidP="001B5AF2">
      <w:pPr>
        <w:jc w:val="center"/>
        <w:rPr>
          <w:b/>
          <w:color w:val="2AA9A6"/>
          <w:sz w:val="28"/>
          <w:szCs w:val="28"/>
        </w:rPr>
      </w:pPr>
    </w:p>
    <w:p w14:paraId="43C7F0B9" w14:textId="77777777"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61030C">
        <w:rPr>
          <w:rFonts w:ascii="Arial Black" w:hAnsi="Arial Black"/>
          <w:b/>
          <w:color w:val="33CCCC"/>
          <w:sz w:val="36"/>
          <w:szCs w:val="28"/>
        </w:rPr>
        <w:t>MEDICAMENTO PARA DIVERSAS UNIDADES</w:t>
      </w:r>
      <w:r w:rsidRPr="001B5AF2">
        <w:rPr>
          <w:rFonts w:ascii="Arial Black" w:hAnsi="Arial Black"/>
          <w:b/>
          <w:color w:val="33CCCC"/>
          <w:sz w:val="36"/>
          <w:szCs w:val="28"/>
        </w:rPr>
        <w:t>”</w:t>
      </w:r>
    </w:p>
    <w:p w14:paraId="686ACA3D" w14:textId="77777777" w:rsidR="002021D2" w:rsidRDefault="002021D2" w:rsidP="00813559">
      <w:pPr>
        <w:jc w:val="center"/>
        <w:rPr>
          <w:rFonts w:asciiTheme="minorHAnsi" w:hAnsiTheme="minorHAnsi"/>
          <w:b/>
          <w:sz w:val="36"/>
        </w:rPr>
      </w:pPr>
    </w:p>
    <w:p w14:paraId="63DD689D" w14:textId="77777777" w:rsidR="007F0B73" w:rsidRPr="00037DE1" w:rsidRDefault="007F0B73" w:rsidP="007F0B73">
      <w:pPr>
        <w:jc w:val="center"/>
        <w:rPr>
          <w:rFonts w:asciiTheme="minorHAnsi" w:hAnsiTheme="minorHAnsi"/>
          <w:b/>
          <w:sz w:val="36"/>
        </w:rPr>
      </w:pPr>
    </w:p>
    <w:p w14:paraId="400342CD"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58267E4D" w14:textId="77777777" w:rsidR="007F0B73" w:rsidRPr="00037DE1" w:rsidRDefault="007F0B73" w:rsidP="007F0B73">
      <w:pPr>
        <w:jc w:val="both"/>
        <w:rPr>
          <w:rFonts w:asciiTheme="minorHAnsi" w:hAnsiTheme="minorHAnsi"/>
          <w:b/>
        </w:rPr>
      </w:pPr>
    </w:p>
    <w:p w14:paraId="57C822EB" w14:textId="77777777" w:rsidR="007F0B73" w:rsidRPr="00037DE1" w:rsidRDefault="007F0B73" w:rsidP="007F0B73">
      <w:pPr>
        <w:jc w:val="both"/>
        <w:rPr>
          <w:rFonts w:asciiTheme="minorHAnsi" w:hAnsiTheme="minorHAnsi"/>
        </w:rPr>
      </w:pPr>
    </w:p>
    <w:p w14:paraId="33F06E22" w14:textId="77777777" w:rsidR="007F0B73" w:rsidRPr="00037DE1" w:rsidRDefault="007F0B73" w:rsidP="007F0B73">
      <w:pPr>
        <w:jc w:val="both"/>
        <w:rPr>
          <w:rFonts w:asciiTheme="minorHAnsi" w:hAnsiTheme="minorHAnsi"/>
        </w:rPr>
      </w:pPr>
    </w:p>
    <w:p w14:paraId="29BDE33F" w14:textId="77777777" w:rsidR="007F0B73" w:rsidRPr="00037DE1" w:rsidRDefault="007F0B73" w:rsidP="007F0B73">
      <w:pPr>
        <w:jc w:val="both"/>
        <w:rPr>
          <w:rFonts w:asciiTheme="minorHAnsi" w:hAnsiTheme="minorHAnsi"/>
        </w:rPr>
      </w:pPr>
    </w:p>
    <w:p w14:paraId="74C3BA01" w14:textId="77777777" w:rsidR="007F0B73" w:rsidRPr="00037DE1" w:rsidRDefault="007F0B73" w:rsidP="007F0B73">
      <w:pPr>
        <w:jc w:val="both"/>
        <w:rPr>
          <w:rFonts w:asciiTheme="minorHAnsi" w:hAnsiTheme="minorHAnsi"/>
        </w:rPr>
      </w:pPr>
    </w:p>
    <w:p w14:paraId="13C3BB91" w14:textId="77777777" w:rsidR="007F0B73" w:rsidRPr="00037DE1" w:rsidRDefault="007F0B73" w:rsidP="007F0B73">
      <w:pPr>
        <w:jc w:val="both"/>
        <w:rPr>
          <w:rFonts w:asciiTheme="minorHAnsi" w:hAnsiTheme="minorHAnsi"/>
        </w:rPr>
      </w:pPr>
    </w:p>
    <w:p w14:paraId="56FF5F40" w14:textId="77777777" w:rsidR="007F0B73" w:rsidRPr="00037DE1" w:rsidRDefault="007F0B73" w:rsidP="007F0B73">
      <w:pPr>
        <w:jc w:val="both"/>
        <w:rPr>
          <w:rFonts w:asciiTheme="minorHAnsi" w:hAnsiTheme="minorHAnsi"/>
        </w:rPr>
      </w:pPr>
    </w:p>
    <w:p w14:paraId="1DF5EF39" w14:textId="77777777" w:rsidR="007F0B73" w:rsidRPr="00037DE1" w:rsidRDefault="007F0B73" w:rsidP="007F0B73">
      <w:pPr>
        <w:jc w:val="both"/>
        <w:rPr>
          <w:rFonts w:asciiTheme="minorHAnsi" w:hAnsiTheme="minorHAnsi"/>
        </w:rPr>
      </w:pPr>
    </w:p>
    <w:p w14:paraId="7EE7106E" w14:textId="77777777"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14:paraId="016E4B0B" w14:textId="77777777" w:rsidR="007F0B73" w:rsidRPr="00037DE1" w:rsidRDefault="007F0B73" w:rsidP="007F0B73">
      <w:pPr>
        <w:jc w:val="both"/>
        <w:rPr>
          <w:rFonts w:asciiTheme="minorHAnsi" w:hAnsiTheme="minorHAnsi"/>
        </w:rPr>
      </w:pPr>
    </w:p>
    <w:p w14:paraId="7F419ADE" w14:textId="77777777" w:rsidR="002021D2" w:rsidRPr="00037DE1" w:rsidRDefault="002021D2" w:rsidP="007F0B73">
      <w:pPr>
        <w:jc w:val="both"/>
        <w:rPr>
          <w:rFonts w:asciiTheme="minorHAnsi" w:hAnsiTheme="minorHAnsi"/>
        </w:rPr>
      </w:pPr>
    </w:p>
    <w:p w14:paraId="12DF277F" w14:textId="77777777" w:rsidR="00126089" w:rsidRPr="00037DE1" w:rsidRDefault="00126089" w:rsidP="007F0B73">
      <w:pPr>
        <w:jc w:val="both"/>
        <w:rPr>
          <w:rFonts w:asciiTheme="minorHAnsi" w:hAnsiTheme="minorHAnsi"/>
        </w:rPr>
      </w:pPr>
    </w:p>
    <w:p w14:paraId="15FAE0EC" w14:textId="77777777" w:rsidR="00126089" w:rsidRPr="00037DE1" w:rsidRDefault="00126089" w:rsidP="007F0B73">
      <w:pPr>
        <w:jc w:val="both"/>
        <w:rPr>
          <w:rFonts w:asciiTheme="minorHAnsi" w:hAnsiTheme="minorHAnsi"/>
        </w:rPr>
      </w:pPr>
    </w:p>
    <w:p w14:paraId="54937089" w14:textId="77777777" w:rsidR="00126089" w:rsidRPr="00037DE1" w:rsidRDefault="00126089" w:rsidP="007F0B73">
      <w:pPr>
        <w:jc w:val="both"/>
        <w:rPr>
          <w:rFonts w:asciiTheme="minorHAnsi" w:hAnsiTheme="minorHAnsi"/>
        </w:rPr>
      </w:pPr>
    </w:p>
    <w:p w14:paraId="37511774" w14:textId="77777777" w:rsidR="00126089" w:rsidRPr="00037DE1" w:rsidRDefault="00126089" w:rsidP="007F0B73">
      <w:pPr>
        <w:jc w:val="both"/>
        <w:rPr>
          <w:rFonts w:asciiTheme="minorHAnsi" w:hAnsiTheme="minorHAnsi"/>
        </w:rPr>
      </w:pPr>
    </w:p>
    <w:p w14:paraId="3CFD9542" w14:textId="77777777" w:rsidR="00037DE1" w:rsidRPr="00037DE1" w:rsidRDefault="00037DE1" w:rsidP="007F0B73">
      <w:pPr>
        <w:jc w:val="both"/>
        <w:rPr>
          <w:rFonts w:asciiTheme="minorHAnsi" w:hAnsiTheme="minorHAnsi"/>
        </w:rPr>
      </w:pPr>
    </w:p>
    <w:p w14:paraId="6753CFD4" w14:textId="77777777" w:rsidR="002021D2" w:rsidRPr="00037DE1" w:rsidRDefault="002021D2" w:rsidP="007F0B73">
      <w:pPr>
        <w:jc w:val="both"/>
        <w:rPr>
          <w:rFonts w:asciiTheme="minorHAnsi" w:hAnsiTheme="minorHAnsi"/>
        </w:rPr>
      </w:pPr>
    </w:p>
    <w:p w14:paraId="1558E377" w14:textId="77777777"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14:paraId="0E1B11D8" w14:textId="77777777" w:rsidR="007F0B73" w:rsidRPr="00037DE1" w:rsidRDefault="007F0B73" w:rsidP="007F0B73">
      <w:pPr>
        <w:jc w:val="both"/>
        <w:rPr>
          <w:rFonts w:asciiTheme="minorHAnsi" w:hAnsiTheme="minorHAnsi"/>
          <w:b/>
        </w:rPr>
      </w:pPr>
    </w:p>
    <w:p w14:paraId="3F883521" w14:textId="77777777" w:rsidR="007F0B73" w:rsidRPr="00037DE1" w:rsidRDefault="007F0B73" w:rsidP="007F0B73">
      <w:pPr>
        <w:jc w:val="both"/>
        <w:rPr>
          <w:rFonts w:asciiTheme="minorHAnsi" w:hAnsiTheme="minorHAnsi"/>
          <w:b/>
        </w:rPr>
      </w:pPr>
    </w:p>
    <w:p w14:paraId="676B0C87" w14:textId="77777777"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9672EF">
        <w:rPr>
          <w:rFonts w:asciiTheme="minorHAnsi" w:hAnsiTheme="minorHAnsi" w:cs="Arial"/>
        </w:rPr>
        <w:t>27</w:t>
      </w:r>
      <w:r w:rsidR="0098036D">
        <w:rPr>
          <w:rFonts w:asciiTheme="minorHAnsi" w:hAnsiTheme="minorHAnsi" w:cs="Arial"/>
        </w:rPr>
        <w:t>-</w:t>
      </w:r>
      <w:r w:rsidR="003179CA" w:rsidRPr="0078059E">
        <w:rPr>
          <w:rFonts w:asciiTheme="minorHAnsi" w:hAnsiTheme="minorHAnsi" w:cs="Arial"/>
        </w:rPr>
        <w:t>201</w:t>
      </w:r>
      <w:r w:rsidR="009672EF">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61030C" w:rsidRPr="0061030C">
        <w:rPr>
          <w:rFonts w:asciiTheme="minorHAnsi" w:hAnsiTheme="minorHAnsi"/>
          <w:b/>
        </w:rPr>
        <w:t>MEDICAMENTO 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14:paraId="10CC7335" w14:textId="77777777" w:rsidR="007F0B73" w:rsidRPr="0078059E" w:rsidRDefault="007F0B73" w:rsidP="007F0B73">
      <w:pPr>
        <w:jc w:val="both"/>
        <w:rPr>
          <w:rFonts w:asciiTheme="minorHAnsi" w:hAnsiTheme="minorHAnsi"/>
        </w:rPr>
      </w:pPr>
    </w:p>
    <w:p w14:paraId="0E6C7BC5"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72D4DAED" w14:textId="77777777" w:rsidR="007F0B73" w:rsidRPr="0078059E" w:rsidRDefault="007F0B73" w:rsidP="007F0B73">
      <w:pPr>
        <w:jc w:val="center"/>
        <w:rPr>
          <w:rFonts w:asciiTheme="minorHAnsi" w:hAnsiTheme="minorHAnsi"/>
          <w:b/>
        </w:rPr>
      </w:pPr>
    </w:p>
    <w:p w14:paraId="6ADFB64C" w14:textId="77777777" w:rsidR="007F0B73" w:rsidRPr="0078059E" w:rsidRDefault="007F0B73" w:rsidP="007F0B73">
      <w:pPr>
        <w:jc w:val="center"/>
        <w:rPr>
          <w:rFonts w:asciiTheme="minorHAnsi" w:hAnsiTheme="minorHAnsi"/>
          <w:b/>
        </w:rPr>
      </w:pPr>
    </w:p>
    <w:p w14:paraId="236179B9" w14:textId="77777777" w:rsidR="00037DE1" w:rsidRPr="0078059E" w:rsidRDefault="00037DE1" w:rsidP="007F0B73">
      <w:pPr>
        <w:jc w:val="center"/>
        <w:rPr>
          <w:rFonts w:asciiTheme="minorHAnsi" w:hAnsiTheme="minorHAnsi"/>
          <w:b/>
        </w:rPr>
      </w:pPr>
    </w:p>
    <w:p w14:paraId="6D876846" w14:textId="77777777" w:rsidR="00037DE1" w:rsidRPr="0078059E" w:rsidRDefault="00037DE1" w:rsidP="007F0B73">
      <w:pPr>
        <w:jc w:val="center"/>
        <w:rPr>
          <w:rFonts w:asciiTheme="minorHAnsi" w:hAnsiTheme="minorHAnsi"/>
          <w:b/>
        </w:rPr>
      </w:pPr>
    </w:p>
    <w:p w14:paraId="7EB83CDD" w14:textId="77777777" w:rsidR="00037DE1" w:rsidRPr="0078059E" w:rsidRDefault="00037DE1" w:rsidP="007F0B73">
      <w:pPr>
        <w:jc w:val="center"/>
        <w:rPr>
          <w:rFonts w:asciiTheme="minorHAnsi" w:hAnsiTheme="minorHAnsi"/>
          <w:b/>
        </w:rPr>
      </w:pPr>
    </w:p>
    <w:p w14:paraId="7D03D8CD" w14:textId="77777777" w:rsidR="00037DE1" w:rsidRPr="0078059E" w:rsidRDefault="00037DE1" w:rsidP="007F0B73">
      <w:pPr>
        <w:jc w:val="center"/>
        <w:rPr>
          <w:rFonts w:asciiTheme="minorHAnsi" w:hAnsiTheme="minorHAnsi"/>
          <w:b/>
        </w:rPr>
      </w:pPr>
    </w:p>
    <w:p w14:paraId="17A12DAE" w14:textId="77777777" w:rsidR="00037DE1" w:rsidRPr="0078059E" w:rsidRDefault="00037DE1" w:rsidP="007F0B73">
      <w:pPr>
        <w:jc w:val="center"/>
        <w:rPr>
          <w:rFonts w:asciiTheme="minorHAnsi" w:hAnsiTheme="minorHAnsi"/>
          <w:b/>
        </w:rPr>
      </w:pPr>
    </w:p>
    <w:p w14:paraId="1D6233C5" w14:textId="77777777"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14:paraId="5B68D1F3" w14:textId="77777777" w:rsidR="007F0B73" w:rsidRPr="0078059E" w:rsidRDefault="007F0B73" w:rsidP="00813559">
      <w:pPr>
        <w:jc w:val="both"/>
        <w:rPr>
          <w:rFonts w:asciiTheme="minorHAnsi" w:hAnsiTheme="minorHAnsi"/>
          <w:b/>
        </w:rPr>
      </w:pPr>
    </w:p>
    <w:p w14:paraId="5F4B38C2" w14:textId="77777777"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E777D9">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 xml:space="preserve">rtículo </w:t>
      </w:r>
      <w:r w:rsidR="00EB682C">
        <w:rPr>
          <w:rFonts w:asciiTheme="minorHAnsi" w:hAnsiTheme="minorHAnsi"/>
        </w:rPr>
        <w:t>5</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BC0D49">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42657" w:rsidRPr="0078059E">
        <w:rPr>
          <w:rFonts w:asciiTheme="minorHAnsi" w:hAnsiTheme="minorHAnsi" w:cs="Arial"/>
        </w:rPr>
        <w:t>N</w:t>
      </w:r>
      <w:r w:rsidR="009672EF">
        <w:rPr>
          <w:rFonts w:asciiTheme="minorHAnsi" w:hAnsiTheme="minorHAnsi" w:cs="Arial"/>
        </w:rPr>
        <w:t>27</w:t>
      </w:r>
      <w:r w:rsidR="00D479E2" w:rsidRPr="0078059E">
        <w:rPr>
          <w:rFonts w:asciiTheme="minorHAnsi" w:hAnsiTheme="minorHAnsi" w:cs="Arial"/>
        </w:rPr>
        <w:t>-201</w:t>
      </w:r>
      <w:r w:rsidR="009672EF">
        <w:rPr>
          <w:rFonts w:asciiTheme="minorHAnsi" w:hAnsiTheme="minorHAnsi" w:cs="Arial"/>
        </w:rPr>
        <w:t xml:space="preserve">6 </w:t>
      </w:r>
      <w:r w:rsidRPr="0078059E">
        <w:rPr>
          <w:rFonts w:asciiTheme="minorHAnsi" w:hAnsiTheme="minorHAnsi" w:cs="Arial"/>
        </w:rPr>
        <w:t xml:space="preserve">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MEDICAMENTO PARA DIVERSAS UNIDADES</w:t>
      </w:r>
      <w:r w:rsidR="000E2A16" w:rsidRPr="0078059E">
        <w:rPr>
          <w:rFonts w:asciiTheme="minorHAnsi" w:hAnsiTheme="minorHAnsi" w:cs="Arial"/>
        </w:rPr>
        <w:t>”</w:t>
      </w:r>
      <w:r w:rsidR="00F70B66" w:rsidRPr="0078059E">
        <w:rPr>
          <w:rFonts w:asciiTheme="minorHAnsi" w:hAnsiTheme="minorHAnsi" w:cs="Arial"/>
        </w:rPr>
        <w:t>.</w:t>
      </w:r>
    </w:p>
    <w:p w14:paraId="63CD5061" w14:textId="77777777" w:rsidR="00F70B66" w:rsidRPr="00037DE1" w:rsidRDefault="00F70B66" w:rsidP="007F0B73">
      <w:pPr>
        <w:jc w:val="both"/>
        <w:rPr>
          <w:rFonts w:asciiTheme="minorHAnsi" w:hAnsiTheme="minorHAnsi" w:cs="Arial"/>
        </w:rPr>
      </w:pPr>
    </w:p>
    <w:p w14:paraId="56917446" w14:textId="77777777" w:rsidR="007F0B73" w:rsidRDefault="007F0B73" w:rsidP="002021D2">
      <w:pPr>
        <w:rPr>
          <w:rFonts w:asciiTheme="minorHAnsi" w:hAnsiTheme="minorHAnsi"/>
          <w:b/>
          <w:bCs/>
          <w:lang w:val="es-ES"/>
        </w:rPr>
      </w:pPr>
    </w:p>
    <w:p w14:paraId="252695DF" w14:textId="77777777" w:rsidR="00037DE1" w:rsidRDefault="00037DE1" w:rsidP="002021D2">
      <w:pPr>
        <w:rPr>
          <w:rFonts w:asciiTheme="minorHAnsi" w:hAnsiTheme="minorHAnsi"/>
          <w:b/>
          <w:bCs/>
          <w:lang w:val="es-ES"/>
        </w:rPr>
      </w:pPr>
    </w:p>
    <w:p w14:paraId="545049D4" w14:textId="77777777" w:rsidR="00037DE1" w:rsidRDefault="00037DE1" w:rsidP="002021D2">
      <w:pPr>
        <w:rPr>
          <w:rFonts w:asciiTheme="minorHAnsi" w:hAnsiTheme="minorHAnsi"/>
          <w:b/>
          <w:bCs/>
          <w:lang w:val="es-ES"/>
        </w:rPr>
      </w:pPr>
    </w:p>
    <w:p w14:paraId="272D1E3D" w14:textId="77777777" w:rsidR="00037DE1" w:rsidRPr="00037DE1" w:rsidRDefault="00037DE1" w:rsidP="002021D2">
      <w:pPr>
        <w:rPr>
          <w:rFonts w:asciiTheme="minorHAnsi" w:hAnsiTheme="minorHAnsi"/>
          <w:b/>
          <w:bCs/>
          <w:lang w:val="es-ES"/>
        </w:rPr>
      </w:pPr>
    </w:p>
    <w:p w14:paraId="08EDC3EF" w14:textId="77777777" w:rsidR="00CA35BE" w:rsidRDefault="00CA35BE" w:rsidP="007F0B73">
      <w:pPr>
        <w:jc w:val="center"/>
        <w:rPr>
          <w:rFonts w:asciiTheme="minorHAnsi" w:hAnsiTheme="minorHAnsi"/>
          <w:b/>
          <w:bCs/>
        </w:rPr>
      </w:pPr>
    </w:p>
    <w:p w14:paraId="24825D06"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383787AC" w14:textId="77777777" w:rsidR="00AA2FC6" w:rsidRPr="00037DE1" w:rsidRDefault="00AA2FC6" w:rsidP="007F0B73">
      <w:pPr>
        <w:jc w:val="center"/>
        <w:rPr>
          <w:rFonts w:asciiTheme="minorHAnsi" w:hAnsiTheme="minorHAnsi"/>
          <w:b/>
          <w:bCs/>
          <w:sz w:val="24"/>
          <w:szCs w:val="24"/>
        </w:rPr>
      </w:pPr>
    </w:p>
    <w:p w14:paraId="455C98D1" w14:textId="77777777"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0C5F60C5" w14:textId="77777777" w:rsidR="00AB7D71" w:rsidRPr="0078059E" w:rsidRDefault="00AB7D71" w:rsidP="00AB7D71">
      <w:pPr>
        <w:tabs>
          <w:tab w:val="left" w:pos="284"/>
        </w:tabs>
        <w:ind w:right="-1"/>
        <w:jc w:val="both"/>
        <w:rPr>
          <w:rFonts w:asciiTheme="minorHAnsi" w:hAnsiTheme="minorHAnsi" w:cs="Arial"/>
        </w:rPr>
      </w:pPr>
    </w:p>
    <w:p w14:paraId="42102D0C" w14:textId="77777777"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EB682C">
        <w:rPr>
          <w:rFonts w:asciiTheme="minorHAnsi" w:hAnsiTheme="minorHAnsi" w:cs="Arial"/>
        </w:rPr>
        <w:t>6 y 81 30 70 49</w:t>
      </w:r>
      <w:r w:rsidR="00267C25" w:rsidRPr="0078059E">
        <w:rPr>
          <w:rFonts w:asciiTheme="minorHAnsi" w:hAnsiTheme="minorHAnsi" w:cs="Arial"/>
        </w:rPr>
        <w:t>.</w:t>
      </w:r>
    </w:p>
    <w:p w14:paraId="019D0A24" w14:textId="77777777" w:rsidR="00BC2F13" w:rsidRPr="0078059E" w:rsidRDefault="00BC2F13" w:rsidP="00BC2F13">
      <w:pPr>
        <w:tabs>
          <w:tab w:val="left" w:pos="284"/>
        </w:tabs>
        <w:ind w:left="720" w:right="-1"/>
        <w:jc w:val="both"/>
        <w:rPr>
          <w:rFonts w:asciiTheme="minorHAnsi" w:hAnsiTheme="minorHAnsi" w:cs="Arial"/>
        </w:rPr>
      </w:pPr>
    </w:p>
    <w:p w14:paraId="009AC652" w14:textId="77777777"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FC5792" w:rsidRPr="00FC5792">
          <w:rPr>
            <w:rStyle w:val="Hipervnculo"/>
            <w:rFonts w:asciiTheme="minorHAnsi" w:hAnsiTheme="minorHAnsi" w:cs="Arial"/>
          </w:rPr>
          <w:t>http://www.saludnl.gob.mx/drupal/licitaciones</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 xml:space="preserve">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14:paraId="4CB6F6F4" w14:textId="77777777" w:rsidR="00BC2F13" w:rsidRPr="00BC2F13" w:rsidRDefault="00BC2F13" w:rsidP="00BC2F13">
      <w:pPr>
        <w:pStyle w:val="Prrafodelista"/>
        <w:rPr>
          <w:rFonts w:asciiTheme="minorHAnsi" w:hAnsiTheme="minorHAnsi" w:cs="Arial"/>
        </w:rPr>
      </w:pPr>
    </w:p>
    <w:p w14:paraId="222CD8B4" w14:textId="77777777"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2D822564" w14:textId="77777777" w:rsidR="00CE2E1F" w:rsidRDefault="00CE2E1F" w:rsidP="00CE2E1F">
      <w:pPr>
        <w:pStyle w:val="Prrafodelista"/>
        <w:rPr>
          <w:rFonts w:asciiTheme="minorHAnsi" w:hAnsiTheme="minorHAnsi" w:cs="Arial"/>
        </w:rPr>
      </w:pPr>
    </w:p>
    <w:p w14:paraId="74E14969" w14:textId="77777777"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D9702E">
        <w:rPr>
          <w:rFonts w:asciiTheme="minorHAnsi" w:hAnsiTheme="minorHAnsi" w:cs="Arial"/>
        </w:rPr>
        <w:t>27</w:t>
      </w:r>
      <w:r w:rsidR="0098036D">
        <w:rPr>
          <w:rFonts w:asciiTheme="minorHAnsi" w:hAnsiTheme="minorHAnsi" w:cs="Arial"/>
        </w:rPr>
        <w:t>-</w:t>
      </w:r>
      <w:r w:rsidRPr="0078059E">
        <w:rPr>
          <w:rFonts w:asciiTheme="minorHAnsi" w:hAnsiTheme="minorHAnsi" w:cs="Arial"/>
        </w:rPr>
        <w:t>201</w:t>
      </w:r>
      <w:r w:rsidR="00D9702E">
        <w:rPr>
          <w:rFonts w:asciiTheme="minorHAnsi" w:hAnsiTheme="minorHAnsi" w:cs="Arial"/>
        </w:rPr>
        <w:t>6</w:t>
      </w:r>
      <w:r w:rsidRPr="0078059E">
        <w:rPr>
          <w:rFonts w:asciiTheme="minorHAnsi" w:hAnsiTheme="minorHAnsi" w:cs="Arial"/>
        </w:rPr>
        <w:t>.</w:t>
      </w:r>
    </w:p>
    <w:p w14:paraId="01CA4A6B" w14:textId="77777777" w:rsidR="00CE2E1F" w:rsidRDefault="00CE2E1F" w:rsidP="00CE2E1F">
      <w:pPr>
        <w:pStyle w:val="Prrafodelista"/>
        <w:tabs>
          <w:tab w:val="left" w:pos="284"/>
        </w:tabs>
        <w:ind w:left="720" w:right="-1"/>
        <w:jc w:val="both"/>
        <w:rPr>
          <w:rFonts w:asciiTheme="minorHAnsi" w:hAnsiTheme="minorHAnsi" w:cs="Arial"/>
        </w:rPr>
      </w:pPr>
    </w:p>
    <w:p w14:paraId="4895955B" w14:textId="77777777"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14:paraId="2D8F9D87" w14:textId="77777777" w:rsidR="00CE2E1F" w:rsidRDefault="00CE2E1F" w:rsidP="00CE2E1F">
      <w:pPr>
        <w:pStyle w:val="Prrafodelista"/>
        <w:tabs>
          <w:tab w:val="left" w:pos="284"/>
        </w:tabs>
        <w:ind w:left="720" w:right="-1"/>
        <w:jc w:val="both"/>
        <w:rPr>
          <w:rFonts w:asciiTheme="minorHAnsi" w:hAnsiTheme="minorHAnsi" w:cs="Arial"/>
        </w:rPr>
      </w:pPr>
    </w:p>
    <w:p w14:paraId="799B09DF" w14:textId="77777777"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que se presenten deberán ser en idioma español. En caso de que los últimos sean en idioma diferente, deberán presentarse c</w:t>
      </w:r>
      <w:r w:rsidR="00CE2E1F" w:rsidRPr="001A0EBB">
        <w:rPr>
          <w:rFonts w:asciiTheme="minorHAnsi" w:hAnsiTheme="minorHAnsi" w:cs="Arial"/>
        </w:rPr>
        <w:t>on traducción simple al español.</w:t>
      </w:r>
    </w:p>
    <w:p w14:paraId="4BD6BB4E" w14:textId="77777777" w:rsidR="00CE2E1F" w:rsidRPr="001A0EBB" w:rsidRDefault="00CE2E1F" w:rsidP="00CE2E1F">
      <w:pPr>
        <w:pStyle w:val="Prrafodelista"/>
        <w:rPr>
          <w:rFonts w:asciiTheme="minorHAnsi" w:hAnsiTheme="minorHAnsi" w:cs="Arial"/>
        </w:rPr>
      </w:pPr>
    </w:p>
    <w:p w14:paraId="07DC6C97" w14:textId="77777777"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medicamento </w:t>
      </w:r>
      <w:r w:rsidR="00B64229" w:rsidRPr="001A0EBB">
        <w:rPr>
          <w:rFonts w:asciiTheme="minorHAnsi" w:hAnsiTheme="minorHAnsi" w:cs="Arial"/>
        </w:rPr>
        <w:t xml:space="preserve">requerido por </w:t>
      </w:r>
      <w:r w:rsidR="00B64229" w:rsidRPr="001A0EBB">
        <w:rPr>
          <w:rFonts w:asciiTheme="minorHAnsi" w:hAnsiTheme="minorHAnsi" w:cs="Arial"/>
          <w:b/>
          <w:bCs/>
        </w:rPr>
        <w:t>L</w:t>
      </w:r>
      <w:r w:rsidR="00B64229" w:rsidRPr="001A0EBB">
        <w:rPr>
          <w:rFonts w:asciiTheme="minorHAnsi" w:hAnsiTheme="minorHAnsi" w:cs="Arial"/>
          <w:b/>
        </w:rPr>
        <w:t>a</w:t>
      </w:r>
      <w:r w:rsidR="00B64229" w:rsidRPr="001A0EBB">
        <w:rPr>
          <w:rFonts w:asciiTheme="minorHAnsi" w:hAnsiTheme="minorHAnsi" w:cs="Arial"/>
        </w:rPr>
        <w:t xml:space="preserve"> </w:t>
      </w:r>
      <w:r w:rsidR="00B64229" w:rsidRPr="001A0EBB">
        <w:rPr>
          <w:rFonts w:asciiTheme="minorHAnsi" w:hAnsiTheme="minorHAnsi" w:cs="Arial"/>
          <w:b/>
          <w:bCs/>
        </w:rPr>
        <w:t>C</w:t>
      </w:r>
      <w:r w:rsidR="00B64229" w:rsidRPr="001A0EBB">
        <w:rPr>
          <w:rFonts w:asciiTheme="minorHAnsi" w:hAnsiTheme="minorHAnsi" w:cs="Arial"/>
          <w:b/>
        </w:rPr>
        <w:t xml:space="preserve">onvocante, </w:t>
      </w:r>
      <w:r w:rsidR="00B64229" w:rsidRPr="001A0EBB">
        <w:rPr>
          <w:rFonts w:asciiTheme="minorHAnsi" w:hAnsiTheme="minorHAnsi" w:cs="Arial"/>
        </w:rPr>
        <w:t xml:space="preserve">se realizará con recursos del tipo de presupuesto </w:t>
      </w:r>
      <w:r w:rsidR="00B64229" w:rsidRPr="001A0EBB">
        <w:rPr>
          <w:rFonts w:asciiTheme="minorHAnsi" w:hAnsiTheme="minorHAnsi" w:cs="Arial"/>
          <w:b/>
        </w:rPr>
        <w:t>110101</w:t>
      </w:r>
      <w:r w:rsidR="00B64229" w:rsidRPr="001A0EBB">
        <w:rPr>
          <w:rFonts w:asciiTheme="minorHAnsi" w:hAnsiTheme="minorHAnsi" w:cs="Arial"/>
        </w:rPr>
        <w:t xml:space="preserve"> FASSA</w:t>
      </w:r>
      <w:r w:rsidR="00B64229" w:rsidRPr="00C66C75">
        <w:rPr>
          <w:rFonts w:asciiTheme="minorHAnsi" w:hAnsiTheme="minorHAnsi" w:cs="Arial"/>
        </w:rPr>
        <w:t>,  Programa</w:t>
      </w:r>
      <w:r w:rsidR="00875BA8">
        <w:rPr>
          <w:rFonts w:asciiTheme="minorHAnsi" w:hAnsiTheme="minorHAnsi" w:cs="Arial"/>
        </w:rPr>
        <w:t>s</w:t>
      </w:r>
      <w:r w:rsidR="00B64229" w:rsidRPr="00C66C75">
        <w:rPr>
          <w:rFonts w:asciiTheme="minorHAnsi" w:hAnsiTheme="minorHAnsi" w:cs="Arial"/>
        </w:rPr>
        <w:t xml:space="preserve"> </w:t>
      </w:r>
      <w:r w:rsidR="00A91686" w:rsidRPr="00C66C75">
        <w:rPr>
          <w:rFonts w:asciiTheme="minorHAnsi" w:hAnsiTheme="minorHAnsi" w:cs="Arial"/>
        </w:rPr>
        <w:t>010508,</w:t>
      </w:r>
      <w:r w:rsidR="006D6FE3">
        <w:rPr>
          <w:rFonts w:asciiTheme="minorHAnsi" w:hAnsiTheme="minorHAnsi" w:cs="Arial"/>
        </w:rPr>
        <w:t xml:space="preserve"> 0B0503, RN0503, 350508, 390503, OB0502, 291603, 210508, 430503, 430508, 020508</w:t>
      </w:r>
      <w:r w:rsidRPr="00C66C75">
        <w:rPr>
          <w:rFonts w:asciiTheme="minorHAnsi" w:hAnsiTheme="minorHAnsi" w:cs="Arial"/>
        </w:rPr>
        <w:t>,</w:t>
      </w:r>
      <w:r w:rsidR="006D6FE3">
        <w:rPr>
          <w:rFonts w:asciiTheme="minorHAnsi" w:hAnsiTheme="minorHAnsi" w:cs="Arial"/>
        </w:rPr>
        <w:t xml:space="preserve"> 420708, </w:t>
      </w:r>
      <w:r w:rsidRPr="00C66C75">
        <w:rPr>
          <w:rFonts w:asciiTheme="minorHAnsi" w:hAnsiTheme="minorHAnsi" w:cs="Arial"/>
        </w:rPr>
        <w:t xml:space="preserve"> partida 25301 con cargo a distintas</w:t>
      </w:r>
      <w:r>
        <w:rPr>
          <w:rFonts w:asciiTheme="minorHAnsi" w:hAnsiTheme="minorHAnsi" w:cs="Arial"/>
        </w:rPr>
        <w:t xml:space="preserve"> unidades.</w:t>
      </w:r>
    </w:p>
    <w:p w14:paraId="2E3E9ABF" w14:textId="77777777" w:rsidR="00CE2E1F" w:rsidRDefault="00CE2E1F" w:rsidP="00CE2E1F">
      <w:pPr>
        <w:pStyle w:val="Prrafodelista"/>
        <w:tabs>
          <w:tab w:val="left" w:pos="284"/>
        </w:tabs>
        <w:ind w:left="720" w:right="-1"/>
        <w:jc w:val="both"/>
        <w:rPr>
          <w:rFonts w:asciiTheme="minorHAnsi" w:hAnsiTheme="minorHAnsi" w:cs="Arial"/>
        </w:rPr>
      </w:pPr>
    </w:p>
    <w:p w14:paraId="32C36C93" w14:textId="77777777"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14:paraId="0E291F6B" w14:textId="77777777" w:rsidR="00AD5A14" w:rsidRPr="00A91686" w:rsidRDefault="00AD5A14" w:rsidP="00A91686">
      <w:pPr>
        <w:tabs>
          <w:tab w:val="left" w:pos="284"/>
        </w:tabs>
        <w:ind w:right="-1"/>
        <w:jc w:val="both"/>
        <w:rPr>
          <w:rFonts w:asciiTheme="minorHAnsi" w:hAnsiTheme="minorHAnsi" w:cs="Arial"/>
        </w:rPr>
      </w:pPr>
    </w:p>
    <w:p w14:paraId="5AA70172" w14:textId="77777777"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14:paraId="53EF4762" w14:textId="77777777" w:rsidR="00E518F6" w:rsidRPr="0078059E" w:rsidRDefault="00E518F6" w:rsidP="002B6BE9">
      <w:pPr>
        <w:ind w:left="284" w:right="-1"/>
        <w:jc w:val="both"/>
        <w:rPr>
          <w:rFonts w:asciiTheme="minorHAnsi" w:hAnsiTheme="minorHAnsi"/>
          <w:b/>
        </w:rPr>
      </w:pPr>
    </w:p>
    <w:p w14:paraId="1D9253B2" w14:textId="77777777"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edicamentos requeridos por la Convocante, para atender las necesidades de diversas unidades aplicativas de la Convocante.</w:t>
      </w:r>
    </w:p>
    <w:p w14:paraId="11A18605" w14:textId="77777777" w:rsidR="00A91686" w:rsidRPr="00780E06" w:rsidRDefault="00A91686" w:rsidP="00A91686">
      <w:pPr>
        <w:ind w:left="1418" w:hanging="567"/>
        <w:jc w:val="both"/>
        <w:rPr>
          <w:rFonts w:asciiTheme="minorHAnsi" w:hAnsiTheme="minorHAnsi" w:cstheme="minorHAnsi"/>
        </w:rPr>
      </w:pPr>
    </w:p>
    <w:p w14:paraId="7C9F23B0" w14:textId="58D2B972"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Las descripciones y características propias de los medicamentos, objeto del presente concurso, corresponden  a las establecidas en el cuadro básico y catálogo autorizado de medicamentos del Sector Salud, vigentes a la fecha de  la celebración del acto de apertura de ofertas técnicas, asimismo a la información enviada y avalada por los Directores de Hospitales y Jurisdicciones.</w:t>
      </w:r>
    </w:p>
    <w:p w14:paraId="002907C9" w14:textId="77777777" w:rsidR="00A91686" w:rsidRPr="00780E06" w:rsidRDefault="00A91686" w:rsidP="00A91686">
      <w:pPr>
        <w:pStyle w:val="Prrafodelista"/>
        <w:rPr>
          <w:rFonts w:asciiTheme="minorHAnsi" w:hAnsiTheme="minorHAnsi" w:cstheme="minorHAnsi"/>
        </w:rPr>
      </w:pPr>
    </w:p>
    <w:p w14:paraId="411C4C69" w14:textId="77777777"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Los medicamentos objeto de esta </w:t>
      </w:r>
      <w:r>
        <w:rPr>
          <w:rFonts w:asciiTheme="minorHAnsi" w:hAnsiTheme="minorHAnsi" w:cstheme="minorHAnsi"/>
        </w:rPr>
        <w:t>licitación</w:t>
      </w:r>
      <w:r w:rsidRPr="00780E06">
        <w:rPr>
          <w:rFonts w:asciiTheme="minorHAnsi" w:hAnsiTheme="minorHAnsi" w:cstheme="minorHAnsi"/>
        </w:rPr>
        <w:t xml:space="preserve">, deberán ser </w:t>
      </w:r>
      <w:r>
        <w:rPr>
          <w:rFonts w:asciiTheme="minorHAnsi" w:hAnsiTheme="minorHAnsi" w:cstheme="minorHAnsi"/>
          <w:bCs/>
        </w:rPr>
        <w:t>g</w:t>
      </w:r>
      <w:r w:rsidRPr="00780E06">
        <w:rPr>
          <w:rFonts w:asciiTheme="minorHAnsi" w:hAnsiTheme="minorHAnsi" w:cstheme="minorHAnsi"/>
          <w:bCs/>
        </w:rPr>
        <w:t xml:space="preserve">enéricos </w:t>
      </w:r>
      <w:r>
        <w:rPr>
          <w:rFonts w:asciiTheme="minorHAnsi" w:hAnsiTheme="minorHAnsi" w:cstheme="minorHAnsi"/>
          <w:bCs/>
        </w:rPr>
        <w:t>o de p</w:t>
      </w:r>
      <w:r w:rsidRPr="00780E06">
        <w:rPr>
          <w:rFonts w:asciiTheme="minorHAnsi" w:hAnsiTheme="minorHAnsi" w:cstheme="minorHAnsi"/>
          <w:bCs/>
        </w:rPr>
        <w:t>atente con sobre etiquetado Sector Salud</w:t>
      </w:r>
      <w:r w:rsidRPr="00780E06">
        <w:rPr>
          <w:rFonts w:asciiTheme="minorHAnsi" w:hAnsiTheme="minorHAnsi" w:cstheme="minorHAnsi"/>
        </w:rPr>
        <w:t xml:space="preserve">. Por lo anterior no se aceptarán proposiciones alternativas que demeriten la calidad de los mismos; sin </w:t>
      </w:r>
      <w:r w:rsidRPr="007F1AE6">
        <w:rPr>
          <w:rFonts w:asciiTheme="minorHAnsi" w:hAnsiTheme="minorHAnsi" w:cstheme="minorHAnsi"/>
        </w:rPr>
        <w:t xml:space="preserve">embargo, en caso de que se presenten proposiciones con características y presentación distintas a las señaladas </w:t>
      </w:r>
      <w:r w:rsidRPr="007F1AE6">
        <w:rPr>
          <w:rFonts w:asciiTheme="minorHAnsi" w:hAnsiTheme="minorHAnsi" w:cstheme="minorHAnsi"/>
        </w:rPr>
        <w:lastRenderedPageBreak/>
        <w:t xml:space="preserve">en el Anexo </w:t>
      </w:r>
      <w:r w:rsidR="00727A6A" w:rsidRPr="007F1AE6">
        <w:rPr>
          <w:rFonts w:asciiTheme="minorHAnsi" w:hAnsiTheme="minorHAnsi" w:cstheme="minorHAnsi"/>
        </w:rPr>
        <w:t>1A</w:t>
      </w:r>
      <w:r w:rsidRPr="007F1AE6">
        <w:rPr>
          <w:rFonts w:asciiTheme="minorHAnsi" w:hAnsiTheme="minorHAnsi" w:cstheme="minorHAnsi"/>
        </w:rPr>
        <w:t>, su aceptación</w:t>
      </w:r>
      <w:r w:rsidRPr="00780E06">
        <w:rPr>
          <w:rFonts w:asciiTheme="minorHAnsi" w:hAnsiTheme="minorHAnsi" w:cstheme="minorHAnsi"/>
        </w:rPr>
        <w:t xml:space="preserve"> dependerá del Comité Evaluador, reservándose la Convocante el derecho de rechazar las propuestas.</w:t>
      </w:r>
    </w:p>
    <w:p w14:paraId="75AC404B" w14:textId="77777777" w:rsidR="00A91686" w:rsidRPr="00780E06" w:rsidRDefault="00A91686" w:rsidP="00A91686">
      <w:pPr>
        <w:pStyle w:val="Prrafodelista"/>
        <w:rPr>
          <w:rFonts w:asciiTheme="minorHAnsi" w:hAnsiTheme="minorHAnsi" w:cstheme="minorHAnsi"/>
        </w:rPr>
      </w:pPr>
    </w:p>
    <w:p w14:paraId="6C2B77E7" w14:textId="058B1AE9" w:rsidR="00A91686" w:rsidRPr="00287D5B" w:rsidRDefault="00D5686B" w:rsidP="00AA0A4C">
      <w:pPr>
        <w:pStyle w:val="Prrafodelista"/>
        <w:numPr>
          <w:ilvl w:val="2"/>
          <w:numId w:val="23"/>
        </w:numPr>
        <w:ind w:left="1418" w:hanging="567"/>
        <w:jc w:val="both"/>
        <w:rPr>
          <w:rFonts w:asciiTheme="minorHAnsi" w:hAnsiTheme="minorHAnsi" w:cstheme="minorHAnsi"/>
        </w:rPr>
      </w:pPr>
      <w:r>
        <w:rPr>
          <w:rFonts w:asciiTheme="minorHAnsi" w:hAnsiTheme="minorHAnsi"/>
        </w:rPr>
        <w:t>No obstante que la licitación se realiza con presupuesto FASSA, e</w:t>
      </w:r>
      <w:r w:rsidR="00287D5B" w:rsidRPr="00287D5B">
        <w:rPr>
          <w:rFonts w:asciiTheme="minorHAnsi" w:hAnsiTheme="minorHAnsi"/>
        </w:rPr>
        <w:t>l licitante que desee participar en la presente licitación deberán considerar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rPr>
        <w:t>o Oficial de la Federación el 26</w:t>
      </w:r>
      <w:r w:rsidR="00287D5B" w:rsidRPr="00287D5B">
        <w:rPr>
          <w:rFonts w:asciiTheme="minorHAnsi" w:hAnsiTheme="minorHAnsi"/>
        </w:rPr>
        <w:t xml:space="preserve"> de Noviembre de 2015 y sujetarse a lo ahí establecido</w:t>
      </w:r>
      <w:r w:rsidR="009F6938">
        <w:rPr>
          <w:rFonts w:asciiTheme="minorHAnsi" w:hAnsiTheme="minorHAnsi"/>
        </w:rPr>
        <w:t>, lo anterior con la finalidad de obtener mejores condiciones de contratación para la Convocante</w:t>
      </w:r>
      <w:r w:rsidR="00287D5B" w:rsidRPr="00287D5B">
        <w:rPr>
          <w:rFonts w:asciiTheme="minorHAnsi" w:hAnsiTheme="minorHAnsi"/>
        </w:rPr>
        <w:t>; así como de que, en caso de resultar adjudicado, ajustará los precios a la baja de aquellas claves que hubiesen tenido una disminución del precio en comparación con el CAUSES que deje de tener vigencia a la fecha de publicación de aquel que entrara en vigor</w:t>
      </w:r>
      <w:r w:rsidR="00287D5B" w:rsidRPr="00287D5B">
        <w:rPr>
          <w:rFonts w:asciiTheme="minorHAnsi" w:hAnsiTheme="minorHAnsi" w:cstheme="minorHAnsi"/>
          <w:bCs/>
        </w:rPr>
        <w:t xml:space="preserve">; por lo que deberá </w:t>
      </w:r>
      <w:r w:rsidR="00287D5B" w:rsidRPr="00287D5B">
        <w:rPr>
          <w:rFonts w:asciiTheme="minorHAnsi" w:hAnsiTheme="minorHAnsi"/>
        </w:rPr>
        <w:t>presentar carta compromiso de que en caso de resultar adjudicado en la presente licitación y durante la vigencia del contrato respectivo, cumplirán con lo aquí expuesto</w:t>
      </w:r>
      <w:r w:rsidR="00A91686" w:rsidRPr="00287D5B">
        <w:rPr>
          <w:rFonts w:asciiTheme="minorHAnsi" w:hAnsiTheme="minorHAnsi" w:cstheme="minorHAnsi"/>
        </w:rPr>
        <w:t>.</w:t>
      </w:r>
    </w:p>
    <w:p w14:paraId="5AA3C018" w14:textId="77777777" w:rsidR="00A91686" w:rsidRPr="00780E06" w:rsidRDefault="00A91686" w:rsidP="00A91686">
      <w:pPr>
        <w:pStyle w:val="Prrafodelista"/>
        <w:rPr>
          <w:rFonts w:asciiTheme="minorHAnsi" w:hAnsiTheme="minorHAnsi" w:cstheme="minorHAnsi"/>
          <w:bCs/>
        </w:rPr>
      </w:pPr>
    </w:p>
    <w:p w14:paraId="570D3734" w14:textId="77777777"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r>
        <w:rPr>
          <w:rFonts w:asciiTheme="minorHAnsi" w:hAnsiTheme="minorHAnsi" w:cstheme="minorHAnsi"/>
          <w:bCs/>
        </w:rPr>
        <w:t>.</w:t>
      </w:r>
    </w:p>
    <w:p w14:paraId="310BA19B" w14:textId="77777777" w:rsidR="00A91686" w:rsidRPr="00780E06" w:rsidRDefault="00A91686" w:rsidP="00A91686">
      <w:pPr>
        <w:pStyle w:val="Prrafodelista"/>
        <w:rPr>
          <w:rFonts w:asciiTheme="minorHAnsi" w:hAnsiTheme="minorHAnsi" w:cstheme="minorHAnsi"/>
        </w:rPr>
      </w:pPr>
    </w:p>
    <w:p w14:paraId="26437760" w14:textId="6DB14DE3"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791029">
        <w:rPr>
          <w:rFonts w:asciiTheme="minorHAnsi" w:hAnsiTheme="minorHAnsi" w:cstheme="minorHAnsi"/>
        </w:rPr>
        <w:t>de la partida que conforma</w:t>
      </w:r>
      <w:r w:rsidR="00475405">
        <w:rPr>
          <w:rFonts w:asciiTheme="minorHAnsi" w:hAnsiTheme="minorHAnsi" w:cstheme="minorHAnsi"/>
        </w:rPr>
        <w:t xml:space="preserve">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w:t>
      </w:r>
      <w:r w:rsidR="00791029">
        <w:rPr>
          <w:rFonts w:asciiTheme="minorHAnsi" w:hAnsiTheme="minorHAnsi" w:cstheme="minorHAnsi"/>
        </w:rPr>
        <w:t>e reserva el derecho de rechazar toda la partida presentada</w:t>
      </w:r>
      <w:r w:rsidR="00A91686" w:rsidRPr="007F1AE6">
        <w:rPr>
          <w:rFonts w:asciiTheme="minorHAnsi" w:hAnsiTheme="minorHAnsi" w:cstheme="minorHAnsi"/>
        </w:rPr>
        <w:t>, si no cumple con este punto.</w:t>
      </w:r>
    </w:p>
    <w:p w14:paraId="05475CF8" w14:textId="77777777" w:rsidR="00A91686" w:rsidRPr="007F1AE6" w:rsidRDefault="00A91686" w:rsidP="00A91686">
      <w:pPr>
        <w:pStyle w:val="Prrafodelista"/>
        <w:rPr>
          <w:rFonts w:asciiTheme="minorHAnsi" w:hAnsiTheme="minorHAnsi" w:cstheme="minorHAnsi"/>
        </w:rPr>
      </w:pPr>
    </w:p>
    <w:p w14:paraId="1DC64753" w14:textId="77777777"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 las cantidades enviadas por la Dirección de Hospitales y la Dirección de Jurisdicciones, determinará los montos mínimo y máximo a adjudicar.</w:t>
      </w:r>
    </w:p>
    <w:p w14:paraId="5AAAFB97" w14:textId="77777777" w:rsidR="00A91686" w:rsidRPr="007F1AE6" w:rsidRDefault="00A91686" w:rsidP="00A91686">
      <w:pPr>
        <w:pStyle w:val="Prrafodelista"/>
        <w:rPr>
          <w:rFonts w:asciiTheme="minorHAnsi" w:hAnsiTheme="minorHAnsi" w:cstheme="minorHAnsi"/>
        </w:rPr>
      </w:pPr>
    </w:p>
    <w:p w14:paraId="6C82B1C9" w14:textId="77777777"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14:paraId="6CEB555E" w14:textId="77777777" w:rsidR="00A91686" w:rsidRPr="007F1AE6" w:rsidRDefault="00A91686" w:rsidP="00A91686">
      <w:pPr>
        <w:pStyle w:val="Prrafodelista"/>
        <w:rPr>
          <w:rFonts w:asciiTheme="minorHAnsi" w:hAnsiTheme="minorHAnsi" w:cstheme="minorHAnsi"/>
        </w:rPr>
      </w:pPr>
    </w:p>
    <w:p w14:paraId="1B36DFFA" w14:textId="77777777"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727A6A" w:rsidRPr="007F1AE6">
        <w:rPr>
          <w:rFonts w:asciiTheme="minorHAnsi" w:hAnsiTheme="minorHAnsi" w:cstheme="minorHAnsi"/>
        </w:rPr>
        <w:t>1A</w:t>
      </w:r>
      <w:r w:rsidRPr="007F1AE6">
        <w:rPr>
          <w:rFonts w:asciiTheme="minorHAnsi" w:hAnsiTheme="minorHAnsi" w:cstheme="minorHAnsi"/>
        </w:rPr>
        <w:t xml:space="preserve"> y en base a las renglones  y cantidades establecidas por la Convocante, estas cantidades son referenciales y pueden variar según las necesidades de la Unidad y de acuerdo a los presupuestos autorizados.</w:t>
      </w:r>
    </w:p>
    <w:p w14:paraId="233B31CB" w14:textId="77777777" w:rsidR="00A91686" w:rsidRPr="007F1AE6" w:rsidRDefault="00A91686" w:rsidP="00A91686">
      <w:pPr>
        <w:pStyle w:val="Prrafodelista"/>
        <w:rPr>
          <w:rFonts w:asciiTheme="minorHAnsi" w:hAnsiTheme="minorHAnsi" w:cstheme="minorHAnsi"/>
        </w:rPr>
      </w:pPr>
    </w:p>
    <w:p w14:paraId="30F20686" w14:textId="77777777"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A la firma del contrato el licitante ganador deberá p</w:t>
      </w:r>
      <w:r w:rsidRPr="007F1AE6">
        <w:rPr>
          <w:rFonts w:asciiTheme="minorHAnsi" w:hAnsiTheme="minorHAnsi" w:cstheme="minorHAnsi"/>
          <w:color w:val="000000"/>
        </w:rPr>
        <w:t>resentar copias de registros sanitarios, por</w:t>
      </w:r>
      <w:r w:rsidRPr="00780E06">
        <w:rPr>
          <w:rFonts w:asciiTheme="minorHAnsi" w:hAnsiTheme="minorHAnsi" w:cstheme="minorHAnsi"/>
          <w:color w:val="000000"/>
        </w:rPr>
        <w:t xml:space="preserve"> ambos lados de todos los medicamentos.  Para lo cual todos los licitantes participantes deberán incluir en su sobre de propuestas técnicas, carta compromiso de que si resultan adjudicados cumplirán con lo establecido en este punto.</w:t>
      </w:r>
    </w:p>
    <w:p w14:paraId="301057E3" w14:textId="77777777" w:rsidR="00D16279" w:rsidRPr="00791029" w:rsidRDefault="00D16279" w:rsidP="00791029">
      <w:pPr>
        <w:rPr>
          <w:rFonts w:asciiTheme="minorHAnsi" w:hAnsiTheme="minorHAnsi" w:cstheme="minorHAnsi"/>
        </w:rPr>
      </w:pPr>
    </w:p>
    <w:p w14:paraId="7E0862D2" w14:textId="77777777"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14:paraId="22C41DCF" w14:textId="77777777" w:rsidR="00D30504" w:rsidRPr="00D30504" w:rsidRDefault="00D30504" w:rsidP="00D30504">
      <w:pPr>
        <w:pStyle w:val="Prrafodelista"/>
        <w:rPr>
          <w:rFonts w:asciiTheme="minorHAnsi" w:hAnsiTheme="minorHAnsi"/>
        </w:rPr>
      </w:pPr>
    </w:p>
    <w:p w14:paraId="58B84A11" w14:textId="6D208DC8"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w:t>
      </w:r>
      <w:r w:rsidR="00D11F64">
        <w:rPr>
          <w:rFonts w:asciiTheme="minorHAnsi" w:hAnsiTheme="minorHAnsi"/>
        </w:rPr>
        <w:t>7</w:t>
      </w:r>
      <w:r w:rsidRPr="00D30504">
        <w:rPr>
          <w:rFonts w:asciiTheme="minorHAnsi" w:hAnsiTheme="minorHAnsi"/>
        </w:rPr>
        <w:t xml:space="preserve">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14:paraId="340FC2B1" w14:textId="77777777" w:rsidR="00B4493D" w:rsidRPr="0078416F" w:rsidRDefault="00B4493D" w:rsidP="0078416F">
      <w:pPr>
        <w:rPr>
          <w:rFonts w:asciiTheme="minorHAnsi" w:hAnsiTheme="minorHAnsi" w:cstheme="minorHAnsi"/>
        </w:rPr>
      </w:pPr>
    </w:p>
    <w:p w14:paraId="5BACC143" w14:textId="77777777" w:rsidR="00A91686" w:rsidRPr="00D31101"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r w:rsidR="00D31101">
        <w:rPr>
          <w:rFonts w:asciiTheme="minorHAnsi" w:hAnsiTheme="minorHAnsi"/>
        </w:rPr>
        <w:t xml:space="preserve"> </w:t>
      </w:r>
    </w:p>
    <w:p w14:paraId="0D7F13B1" w14:textId="77777777" w:rsidR="00D31101" w:rsidRPr="00D31101" w:rsidRDefault="00D31101" w:rsidP="00D31101">
      <w:pPr>
        <w:pStyle w:val="Prrafodelista"/>
        <w:rPr>
          <w:rFonts w:asciiTheme="minorHAnsi" w:hAnsiTheme="minorHAnsi" w:cstheme="minorHAnsi"/>
        </w:rPr>
      </w:pPr>
    </w:p>
    <w:p w14:paraId="5F231370" w14:textId="77777777" w:rsidR="00D31101" w:rsidRPr="00D31101" w:rsidRDefault="00D31101" w:rsidP="00D31101">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 </w:t>
      </w:r>
      <w:r w:rsidRPr="00D31101">
        <w:rPr>
          <w:rFonts w:asciiTheme="minorHAnsi" w:hAnsiTheme="minorHAnsi" w:cstheme="minorHAnsi"/>
        </w:rPr>
        <w:t xml:space="preserve"> </w:t>
      </w:r>
      <w:r w:rsidRPr="00D31101">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5FAD9AFC" w14:textId="77777777" w:rsidR="00D31101" w:rsidRPr="00780E06" w:rsidRDefault="00D31101" w:rsidP="00D31101">
      <w:pPr>
        <w:pStyle w:val="Prrafodelista"/>
        <w:ind w:left="1418"/>
        <w:jc w:val="both"/>
        <w:rPr>
          <w:rFonts w:asciiTheme="minorHAnsi" w:hAnsiTheme="minorHAnsi" w:cstheme="minorHAnsi"/>
        </w:rPr>
      </w:pPr>
    </w:p>
    <w:p w14:paraId="221F9396" w14:textId="77777777" w:rsidR="000B3333" w:rsidRPr="0078059E" w:rsidRDefault="0090687E" w:rsidP="0090687E">
      <w:pPr>
        <w:tabs>
          <w:tab w:val="left" w:pos="6420"/>
        </w:tabs>
        <w:ind w:right="-1"/>
        <w:jc w:val="both"/>
        <w:rPr>
          <w:rFonts w:asciiTheme="minorHAnsi" w:hAnsiTheme="minorHAnsi"/>
          <w:b/>
        </w:rPr>
      </w:pPr>
      <w:r>
        <w:rPr>
          <w:rFonts w:asciiTheme="minorHAnsi" w:hAnsiTheme="minorHAnsi"/>
          <w:b/>
        </w:rPr>
        <w:tab/>
      </w:r>
    </w:p>
    <w:p w14:paraId="306D9365"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16279">
        <w:rPr>
          <w:rFonts w:asciiTheme="minorHAnsi" w:hAnsiTheme="minorHAnsi"/>
          <w:b/>
          <w:u w:val="single"/>
        </w:rPr>
        <w:t>Medicamentos</w:t>
      </w:r>
      <w:r w:rsidRPr="001A154A">
        <w:rPr>
          <w:rFonts w:asciiTheme="minorHAnsi" w:hAnsiTheme="minorHAnsi"/>
          <w:b/>
          <w:u w:val="single"/>
        </w:rPr>
        <w:t>.</w:t>
      </w:r>
    </w:p>
    <w:p w14:paraId="76BC627A" w14:textId="77777777" w:rsidR="00A1692B" w:rsidRPr="00037DE1" w:rsidRDefault="00A1692B" w:rsidP="00A1692B">
      <w:pPr>
        <w:tabs>
          <w:tab w:val="left" w:pos="851"/>
        </w:tabs>
        <w:ind w:right="-1"/>
        <w:jc w:val="both"/>
        <w:rPr>
          <w:rFonts w:asciiTheme="minorHAnsi" w:hAnsiTheme="minorHAnsi"/>
          <w:b/>
        </w:rPr>
      </w:pPr>
    </w:p>
    <w:p w14:paraId="341AEBE4" w14:textId="77777777"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14:paraId="07D85031" w14:textId="77777777" w:rsidR="001A154A" w:rsidRDefault="001A154A" w:rsidP="00A83A41">
      <w:pPr>
        <w:tabs>
          <w:tab w:val="left" w:pos="851"/>
        </w:tabs>
        <w:ind w:left="709" w:right="-1"/>
        <w:jc w:val="both"/>
        <w:rPr>
          <w:rFonts w:asciiTheme="minorHAnsi" w:hAnsiTheme="minorHAnsi"/>
          <w:b/>
        </w:rPr>
      </w:pPr>
    </w:p>
    <w:p w14:paraId="10890A6C" w14:textId="534BB741"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Los medicamentos se entregarán dentro de los 7 días naturales posteriores a la recepción de la Orden de Envío por parte del proveedor que resulte con adjudicación y se hará en cada una de las Unidades Aplicativas 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r w:rsidR="002C3E1A">
        <w:rPr>
          <w:rFonts w:asciiTheme="minorHAnsi" w:hAnsiTheme="minorHAnsi" w:cstheme="minorHAnsi"/>
        </w:rPr>
        <w:t xml:space="preserve"> Únicamente cuando sea urgente se podrá solicitar por los Hospitales entrega de claves dentro de 24 horas contadas a partir de la solicitud a el licitante ganador.</w:t>
      </w:r>
    </w:p>
    <w:p w14:paraId="7461818F" w14:textId="77777777" w:rsidR="00D16279" w:rsidRPr="00780E06" w:rsidRDefault="00D16279" w:rsidP="00D16279">
      <w:pPr>
        <w:ind w:left="1276" w:right="49" w:hanging="283"/>
        <w:jc w:val="both"/>
        <w:rPr>
          <w:rFonts w:asciiTheme="minorHAnsi" w:hAnsiTheme="minorHAnsi" w:cstheme="minorHAnsi"/>
        </w:rPr>
      </w:pPr>
    </w:p>
    <w:p w14:paraId="5BB45138" w14:textId="77777777"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será del </w:t>
      </w:r>
      <w:r w:rsidR="006C6C3F">
        <w:rPr>
          <w:rFonts w:asciiTheme="minorHAnsi" w:hAnsiTheme="minorHAnsi" w:cstheme="minorHAnsi"/>
        </w:rPr>
        <w:t>05</w:t>
      </w:r>
      <w:r w:rsidRPr="00780E06">
        <w:rPr>
          <w:rFonts w:asciiTheme="minorHAnsi" w:hAnsiTheme="minorHAnsi" w:cstheme="minorHAnsi"/>
        </w:rPr>
        <w:t xml:space="preserve"> de </w:t>
      </w:r>
      <w:r w:rsidR="006C6C3F">
        <w:rPr>
          <w:rFonts w:asciiTheme="minorHAnsi" w:hAnsiTheme="minorHAnsi" w:cstheme="minorHAnsi"/>
        </w:rPr>
        <w:t>Agosto</w:t>
      </w:r>
      <w:r w:rsidRPr="00780E06">
        <w:rPr>
          <w:rFonts w:asciiTheme="minorHAnsi" w:hAnsiTheme="minorHAnsi" w:cstheme="minorHAnsi"/>
        </w:rPr>
        <w:t xml:space="preserve"> del 201</w:t>
      </w:r>
      <w:r>
        <w:rPr>
          <w:rFonts w:asciiTheme="minorHAnsi" w:hAnsiTheme="minorHAnsi" w:cstheme="minorHAnsi"/>
        </w:rPr>
        <w:t>6</w:t>
      </w:r>
      <w:r w:rsidRPr="00780E06">
        <w:rPr>
          <w:rFonts w:asciiTheme="minorHAnsi" w:hAnsiTheme="minorHAnsi" w:cstheme="minorHAnsi"/>
        </w:rPr>
        <w:t xml:space="preserve"> al 31 de Diciembre del 201</w:t>
      </w:r>
      <w:r>
        <w:rPr>
          <w:rFonts w:asciiTheme="minorHAnsi" w:hAnsiTheme="minorHAnsi" w:cstheme="minorHAnsi"/>
        </w:rPr>
        <w:t>6</w:t>
      </w:r>
      <w:r w:rsidRPr="00780E06">
        <w:rPr>
          <w:rFonts w:asciiTheme="minorHAnsi" w:hAnsiTheme="minorHAnsi" w:cstheme="minorHAnsi"/>
        </w:rPr>
        <w:t>.</w:t>
      </w:r>
    </w:p>
    <w:p w14:paraId="2F9CBE5E" w14:textId="77777777" w:rsidR="00D16279" w:rsidRPr="00780E06" w:rsidRDefault="00D16279" w:rsidP="00D16279">
      <w:pPr>
        <w:ind w:left="1276" w:right="49" w:hanging="283"/>
        <w:jc w:val="both"/>
        <w:rPr>
          <w:rFonts w:asciiTheme="minorHAnsi" w:hAnsiTheme="minorHAnsi" w:cstheme="minorHAnsi"/>
        </w:rPr>
      </w:pPr>
    </w:p>
    <w:p w14:paraId="2B3FDAA4" w14:textId="77777777" w:rsidR="00D16279" w:rsidRPr="00780E06"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las Unidades</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14:paraId="4BB38BC9" w14:textId="77777777" w:rsidR="00A1692B" w:rsidRPr="00A16B2E" w:rsidRDefault="00A1692B" w:rsidP="002B6BE9">
      <w:pPr>
        <w:pStyle w:val="BlockText1"/>
        <w:ind w:left="709" w:right="49" w:firstLine="0"/>
        <w:rPr>
          <w:rFonts w:asciiTheme="minorHAnsi" w:hAnsiTheme="minorHAnsi"/>
          <w:sz w:val="20"/>
        </w:rPr>
      </w:pPr>
    </w:p>
    <w:p w14:paraId="42067F6D" w14:textId="77777777"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 de los medicamentos será en los Almacenes de cada una de las unidades aplicativas, las cuales se encuentran en los siguientes domicilios:</w:t>
      </w:r>
    </w:p>
    <w:p w14:paraId="0E535789" w14:textId="77777777"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14:paraId="48CAA593" w14:textId="77777777" w:rsidTr="000348C5">
        <w:trPr>
          <w:trHeight w:val="166"/>
        </w:trPr>
        <w:tc>
          <w:tcPr>
            <w:tcW w:w="3543" w:type="dxa"/>
            <w:shd w:val="clear" w:color="auto" w:fill="A5EBE9"/>
            <w:vAlign w:val="center"/>
          </w:tcPr>
          <w:p w14:paraId="2E51DB91" w14:textId="77777777"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14:paraId="15611761" w14:textId="77777777"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AD5A14" w:rsidRPr="00780E06" w14:paraId="0AA41FB1"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213EE13B" w14:textId="77777777"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14:paraId="04534C56" w14:textId="77777777"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AD5A14" w:rsidRPr="00780E06" w14:paraId="7AF265B0"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55606F5D" w14:textId="77777777"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14:paraId="6F9D271D" w14:textId="77777777"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AD5A14" w:rsidRPr="00780E06" w14:paraId="56A288A2"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40340F58" w14:textId="77777777"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14:paraId="283D66EE" w14:textId="77777777"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AD5A14" w:rsidRPr="00780E06" w14:paraId="11A8D4F3"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34609654" w14:textId="77777777"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14:paraId="7873E86F" w14:textId="77777777"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AD5A14" w:rsidRPr="00780E06" w14:paraId="7F6477BA" w14:textId="77777777" w:rsidTr="000348C5">
        <w:trPr>
          <w:trHeight w:val="47"/>
        </w:trPr>
        <w:tc>
          <w:tcPr>
            <w:tcW w:w="3543" w:type="dxa"/>
            <w:tcBorders>
              <w:top w:val="single" w:sz="4" w:space="0" w:color="auto"/>
              <w:left w:val="single" w:sz="4" w:space="0" w:color="auto"/>
              <w:bottom w:val="single" w:sz="4" w:space="0" w:color="auto"/>
              <w:right w:val="single" w:sz="4" w:space="0" w:color="auto"/>
            </w:tcBorders>
            <w:vAlign w:val="center"/>
          </w:tcPr>
          <w:p w14:paraId="14FE340A" w14:textId="77777777"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14:paraId="771F1B3A" w14:textId="77777777"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AD5A14" w:rsidRPr="00780E06" w14:paraId="4F59FF9D"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4C521DEB" w14:textId="77777777"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14:paraId="0552AA40" w14:textId="77777777"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AD5A14" w:rsidRPr="00780E06" w14:paraId="3103F7C0"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4AB003E0" w14:textId="77777777"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14:paraId="5D917A0C" w14:textId="77777777"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AD5A14" w:rsidRPr="00780E06" w14:paraId="47680B62"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00444EFB" w14:textId="77777777"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14:paraId="57969892" w14:textId="77777777"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0348C5" w:rsidRPr="00780E06" w14:paraId="17B19F4F"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7D897781" w14:textId="77777777"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14:paraId="1DBA85F4" w14:textId="77777777"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0348C5" w:rsidRPr="00780E06" w14:paraId="196930C4"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14395FFC" w14:textId="77777777"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14:paraId="7824088E" w14:textId="77777777"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r w:rsidR="000348C5" w:rsidRPr="00780E06" w14:paraId="08EF0D56"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7380885F" w14:textId="77777777"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lastRenderedPageBreak/>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14:paraId="24FC950E" w14:textId="77777777"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0348C5" w:rsidRPr="00780E06" w14:paraId="30853563"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55DF4826" w14:textId="77777777"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 xml:space="preserve">Hospital General de </w:t>
            </w:r>
            <w:proofErr w:type="spellStart"/>
            <w:r w:rsidRPr="000348C5">
              <w:rPr>
                <w:rFonts w:ascii="Century Gothic" w:hAnsi="Century Gothic" w:cstheme="minorHAnsi"/>
                <w:sz w:val="14"/>
                <w:szCs w:val="14"/>
              </w:rPr>
              <w:t>Cerralvo</w:t>
            </w:r>
            <w:proofErr w:type="spellEnd"/>
            <w:r w:rsidRPr="000348C5">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14:paraId="71DFC493" w14:textId="77777777"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Dr. Cornelio González Ramos No. 400, Libramiento Carretera Monterrey-Miguel Alemán en </w:t>
            </w:r>
            <w:proofErr w:type="spellStart"/>
            <w:r w:rsidRPr="00AD5A14">
              <w:rPr>
                <w:rFonts w:ascii="Century Gothic" w:hAnsi="Century Gothic" w:cstheme="minorHAnsi"/>
                <w:sz w:val="14"/>
                <w:szCs w:val="14"/>
              </w:rPr>
              <w:t>Cerralvo</w:t>
            </w:r>
            <w:proofErr w:type="spellEnd"/>
            <w:r w:rsidRPr="00AD5A14">
              <w:rPr>
                <w:rFonts w:ascii="Century Gothic" w:hAnsi="Century Gothic" w:cstheme="minorHAnsi"/>
                <w:sz w:val="14"/>
                <w:szCs w:val="14"/>
              </w:rPr>
              <w:t>, N. L. C.P. 65900.</w:t>
            </w:r>
          </w:p>
        </w:tc>
      </w:tr>
      <w:tr w:rsidR="000348C5" w:rsidRPr="00780E06" w14:paraId="325B7CCD"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015DE5B8" w14:textId="77777777"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14:paraId="0A4273A7" w14:textId="77777777" w:rsidR="000348C5" w:rsidRPr="00AD5A14" w:rsidRDefault="000348C5" w:rsidP="00E73AB6">
            <w:pPr>
              <w:jc w:val="both"/>
              <w:rPr>
                <w:rFonts w:ascii="Century Gothic" w:hAnsi="Century Gothic" w:cstheme="minorHAnsi"/>
                <w:sz w:val="14"/>
                <w:szCs w:val="14"/>
              </w:rPr>
            </w:pP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0348C5" w:rsidRPr="00780E06" w14:paraId="5C48FBE4"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7ACF8D1D" w14:textId="77777777"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14:paraId="0765826B" w14:textId="77777777"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N.L..</w:t>
            </w:r>
          </w:p>
        </w:tc>
      </w:tr>
      <w:tr w:rsidR="000348C5" w:rsidRPr="00780E06" w14:paraId="4F79C26B"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76F43C6E" w14:textId="77777777"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14:paraId="12BF49AA" w14:textId="77777777"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0348C5" w:rsidRPr="00780E06" w14:paraId="76A44291" w14:textId="77777777" w:rsidTr="000348C5">
        <w:tc>
          <w:tcPr>
            <w:tcW w:w="3543" w:type="dxa"/>
            <w:tcBorders>
              <w:top w:val="single" w:sz="4" w:space="0" w:color="auto"/>
              <w:left w:val="single" w:sz="4" w:space="0" w:color="auto"/>
              <w:bottom w:val="single" w:sz="4" w:space="0" w:color="auto"/>
              <w:right w:val="single" w:sz="4" w:space="0" w:color="auto"/>
            </w:tcBorders>
            <w:vAlign w:val="center"/>
          </w:tcPr>
          <w:p w14:paraId="0D245D8A" w14:textId="77777777"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14:paraId="4725225E" w14:textId="77777777"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bl>
    <w:p w14:paraId="169AAD63" w14:textId="77777777" w:rsidR="00095E6C" w:rsidRDefault="00095E6C" w:rsidP="00A1692B">
      <w:pPr>
        <w:ind w:right="-1"/>
        <w:jc w:val="both"/>
        <w:rPr>
          <w:rFonts w:asciiTheme="minorHAnsi" w:hAnsiTheme="minorHAnsi" w:cs="Arial"/>
        </w:rPr>
      </w:pPr>
    </w:p>
    <w:p w14:paraId="46FA7A6B" w14:textId="77777777"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14:paraId="12373157" w14:textId="77777777" w:rsidR="000348C5" w:rsidRPr="00780E06" w:rsidRDefault="000348C5" w:rsidP="000348C5">
      <w:pPr>
        <w:tabs>
          <w:tab w:val="right" w:pos="1276"/>
        </w:tabs>
        <w:ind w:left="284"/>
        <w:jc w:val="both"/>
        <w:rPr>
          <w:rFonts w:asciiTheme="minorHAnsi" w:hAnsiTheme="minorHAnsi" w:cstheme="minorHAnsi"/>
        </w:rPr>
      </w:pPr>
    </w:p>
    <w:p w14:paraId="6A6CA19B" w14:textId="77777777"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14:paraId="6480B0B1" w14:textId="77777777" w:rsidR="000348C5" w:rsidRPr="00780E06" w:rsidRDefault="000348C5" w:rsidP="000348C5">
      <w:pPr>
        <w:pStyle w:val="Prrafodelista"/>
        <w:ind w:left="1276" w:right="49"/>
        <w:jc w:val="both"/>
        <w:rPr>
          <w:rFonts w:asciiTheme="minorHAnsi" w:hAnsiTheme="minorHAnsi" w:cstheme="minorHAnsi"/>
        </w:rPr>
      </w:pPr>
    </w:p>
    <w:p w14:paraId="38075A08" w14:textId="77777777"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14:paraId="0D15B5AF" w14:textId="77777777" w:rsidR="000348C5" w:rsidRPr="00780E06" w:rsidRDefault="000348C5" w:rsidP="000348C5">
      <w:pPr>
        <w:jc w:val="both"/>
        <w:rPr>
          <w:rFonts w:asciiTheme="minorHAnsi" w:hAnsiTheme="minorHAnsi" w:cstheme="minorHAnsi"/>
        </w:rPr>
      </w:pPr>
    </w:p>
    <w:p w14:paraId="14E7A6B6" w14:textId="77777777"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14:paraId="15F34712" w14:textId="77777777" w:rsidR="000348C5" w:rsidRPr="00780E06" w:rsidRDefault="000348C5" w:rsidP="000348C5">
      <w:pPr>
        <w:jc w:val="both"/>
        <w:rPr>
          <w:rFonts w:asciiTheme="minorHAnsi" w:hAnsiTheme="minorHAnsi" w:cstheme="minorHAnsi"/>
        </w:rPr>
      </w:pPr>
    </w:p>
    <w:p w14:paraId="30FA44CC" w14:textId="77777777" w:rsidR="000348C5" w:rsidRPr="007F1AE6"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780E06">
        <w:rPr>
          <w:rFonts w:asciiTheme="minorHAnsi" w:hAnsiTheme="minorHAnsi" w:cstheme="minorHAnsi"/>
          <w:i/>
        </w:rPr>
        <w:t>Presentación.</w:t>
      </w:r>
      <w:r w:rsidRPr="00780E06">
        <w:rPr>
          <w:rFonts w:asciiTheme="minorHAnsi" w:hAnsiTheme="minorHAnsi" w:cstheme="minorHAnsi"/>
        </w:rPr>
        <w:t xml:space="preserve"> Los medicamentos entregados deberán cumplir la presentación y especificaciones que marca el cuadro básico y </w:t>
      </w:r>
      <w:r w:rsidRPr="007F1AE6">
        <w:rPr>
          <w:rFonts w:asciiTheme="minorHAnsi" w:hAnsiTheme="minorHAnsi" w:cstheme="minorHAnsi"/>
        </w:rPr>
        <w:t xml:space="preserve">catálogo de medicamentos vigente autorizado por el Sistema de Protección Social en Salud los cuales se relacionan en el anexo </w:t>
      </w:r>
      <w:r w:rsidR="00727A6A" w:rsidRPr="007F1AE6">
        <w:rPr>
          <w:rFonts w:asciiTheme="minorHAnsi" w:hAnsiTheme="minorHAnsi" w:cstheme="minorHAnsi"/>
        </w:rPr>
        <w:t>1A</w:t>
      </w:r>
      <w:r w:rsidRPr="007F1AE6">
        <w:rPr>
          <w:rFonts w:asciiTheme="minorHAnsi" w:hAnsiTheme="minorHAnsi" w:cstheme="minorHAnsi"/>
        </w:rPr>
        <w:t>.</w:t>
      </w:r>
    </w:p>
    <w:p w14:paraId="0C2E15FD" w14:textId="77777777" w:rsidR="000348C5" w:rsidRPr="00780E06" w:rsidRDefault="000348C5" w:rsidP="000348C5">
      <w:pPr>
        <w:tabs>
          <w:tab w:val="right" w:pos="1276"/>
        </w:tabs>
        <w:jc w:val="both"/>
        <w:rPr>
          <w:rFonts w:asciiTheme="minorHAnsi" w:hAnsiTheme="minorHAnsi" w:cstheme="minorHAnsi"/>
        </w:rPr>
      </w:pPr>
    </w:p>
    <w:p w14:paraId="5F0E3026" w14:textId="77777777"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del Jefe de Jurisdicción y/o Administrador de entregar la relación del medicamento requerido para cada </w:t>
      </w:r>
      <w:r w:rsidR="009841A6">
        <w:rPr>
          <w:rFonts w:asciiTheme="minorHAnsi" w:hAnsiTheme="minorHAnsi" w:cstheme="minorHAnsi"/>
        </w:rPr>
        <w:t>unidad</w:t>
      </w:r>
      <w:r w:rsidRPr="00780E06">
        <w:rPr>
          <w:rFonts w:asciiTheme="minorHAnsi" w:hAnsiTheme="minorHAnsi" w:cstheme="minorHAnsi"/>
        </w:rPr>
        <w:t>, mediante Orden de Envío.</w:t>
      </w:r>
    </w:p>
    <w:p w14:paraId="3E5A0636" w14:textId="77777777" w:rsidR="000348C5" w:rsidRPr="00780E06" w:rsidRDefault="000348C5" w:rsidP="000348C5">
      <w:pPr>
        <w:tabs>
          <w:tab w:val="left" w:pos="8640"/>
        </w:tabs>
        <w:ind w:right="49"/>
        <w:jc w:val="both"/>
        <w:rPr>
          <w:rFonts w:asciiTheme="minorHAnsi" w:hAnsiTheme="minorHAnsi" w:cstheme="minorHAnsi"/>
        </w:rPr>
      </w:pPr>
    </w:p>
    <w:p w14:paraId="1EAD0861" w14:textId="77777777"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14:paraId="6F274501" w14:textId="77777777" w:rsidR="000348C5" w:rsidRPr="00780E06" w:rsidRDefault="000348C5" w:rsidP="000348C5">
      <w:pPr>
        <w:pStyle w:val="Prrafodelista"/>
        <w:tabs>
          <w:tab w:val="right" w:pos="1276"/>
        </w:tabs>
        <w:ind w:left="1276" w:right="49"/>
        <w:jc w:val="both"/>
        <w:rPr>
          <w:rFonts w:asciiTheme="minorHAnsi" w:hAnsiTheme="minorHAnsi" w:cstheme="minorHAnsi"/>
        </w:rPr>
      </w:pPr>
    </w:p>
    <w:p w14:paraId="508F3A6A" w14:textId="77777777"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14:paraId="21C0C283" w14:textId="77777777" w:rsidR="000348C5" w:rsidRPr="00780E06" w:rsidRDefault="000348C5" w:rsidP="000348C5">
      <w:pPr>
        <w:tabs>
          <w:tab w:val="left" w:pos="851"/>
          <w:tab w:val="right" w:pos="1276"/>
        </w:tabs>
        <w:ind w:right="49"/>
        <w:jc w:val="both"/>
        <w:rPr>
          <w:rFonts w:asciiTheme="minorHAnsi" w:hAnsiTheme="minorHAnsi" w:cstheme="minorHAnsi"/>
        </w:rPr>
      </w:pPr>
    </w:p>
    <w:p w14:paraId="7AF2D26F" w14:textId="77777777"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Control de Calidad</w:t>
      </w:r>
      <w:r w:rsidRPr="00780E06">
        <w:rPr>
          <w:rFonts w:asciiTheme="minorHAnsi" w:hAnsiTheme="minorHAnsi" w:cstheme="minorHAnsi"/>
        </w:rPr>
        <w:t xml:space="preserve">. El control de calidad será llevado a cabo por cada una de las unidades aplicativas y se hará conforme a los lineamientos de la Convocante y se inicia desde el recibo de los medicamentos hasta su aplicación </w:t>
      </w:r>
      <w:r w:rsidRPr="00780E06">
        <w:rPr>
          <w:rFonts w:asciiTheme="minorHAnsi" w:hAnsiTheme="minorHAnsi" w:cstheme="minorHAnsi"/>
        </w:rPr>
        <w:lastRenderedPageBreak/>
        <w:t>o uso de los medicamentos. La Convocante podrá aplicar las medidas de control de calidad  que considere convenientes y aquellas requeridas por la normatividad vigente.</w:t>
      </w:r>
    </w:p>
    <w:p w14:paraId="507FEB07" w14:textId="77777777" w:rsidR="000348C5" w:rsidRPr="00780E06" w:rsidRDefault="000348C5" w:rsidP="000348C5">
      <w:pPr>
        <w:tabs>
          <w:tab w:val="left" w:pos="851"/>
          <w:tab w:val="right" w:pos="1276"/>
        </w:tabs>
        <w:ind w:right="49"/>
        <w:jc w:val="both"/>
        <w:rPr>
          <w:rFonts w:asciiTheme="minorHAnsi" w:hAnsiTheme="minorHAnsi" w:cstheme="minorHAnsi"/>
        </w:rPr>
      </w:pPr>
    </w:p>
    <w:p w14:paraId="56684B60" w14:textId="1035F95B"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Pr="00780E06">
        <w:rPr>
          <w:rFonts w:asciiTheme="minorHAnsi" w:hAnsiTheme="minorHAnsi" w:cstheme="minorHAnsi"/>
        </w:rPr>
        <w:t xml:space="preserve"> La caducidad de los medicamentos deberá ser de 1 (un) año, como mínimo, contado a partir de la recepción en cada una de las Unidades Aplicativas de la Convocante, en caso de suministrar medicamentos con menor caducidad a la establecida, se podrán devolver los mismos a juicio y responsabilidad de la Unidad Aplicativa.  Así mismo, el </w:t>
      </w:r>
      <w:r w:rsidR="00D554EF">
        <w:rPr>
          <w:rFonts w:asciiTheme="minorHAnsi" w:hAnsiTheme="minorHAnsi" w:cstheme="minorHAnsi"/>
        </w:rPr>
        <w:t>licitante ganador</w:t>
      </w:r>
      <w:r w:rsidRPr="00780E06">
        <w:rPr>
          <w:rFonts w:asciiTheme="minorHAnsi" w:hAnsiTheme="minorHAnsi" w:cstheme="minorHAnsi"/>
        </w:rPr>
        <w:t xml:space="preserve"> deberá cambiar los medicamentos que por algún motivo no fueren consumidos, tres meses antes de su caducidad de acuerdo a los lotes entregados en sus facturas.</w:t>
      </w:r>
    </w:p>
    <w:p w14:paraId="7A2087ED" w14:textId="77777777" w:rsidR="000348C5" w:rsidRPr="00780E06" w:rsidRDefault="000348C5" w:rsidP="000348C5">
      <w:pPr>
        <w:tabs>
          <w:tab w:val="left" w:pos="851"/>
          <w:tab w:val="right" w:pos="1276"/>
        </w:tabs>
        <w:ind w:right="49"/>
        <w:jc w:val="both"/>
        <w:rPr>
          <w:rFonts w:asciiTheme="minorHAnsi" w:hAnsiTheme="minorHAnsi" w:cstheme="minorHAnsi"/>
        </w:rPr>
      </w:pPr>
    </w:p>
    <w:p w14:paraId="4D0B7812" w14:textId="77777777"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que resulten de la recepción de las medicamentos, en cada una de las Unidades Aplicativas, deberán contener lo siguiente: </w:t>
      </w:r>
    </w:p>
    <w:p w14:paraId="4C0A36CF" w14:textId="77777777"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14:paraId="3EE58F19" w14:textId="77777777"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14:paraId="07AF7B24" w14:textId="77777777"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14:paraId="7213CB5F" w14:textId="77777777"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14:paraId="7C6DFDA9" w14:textId="77777777" w:rsidR="009841A6" w:rsidRDefault="009841A6" w:rsidP="000348C5">
      <w:pPr>
        <w:tabs>
          <w:tab w:val="right" w:pos="1276"/>
        </w:tabs>
        <w:ind w:left="1276" w:right="49"/>
        <w:jc w:val="both"/>
        <w:rPr>
          <w:rFonts w:asciiTheme="minorHAnsi" w:hAnsiTheme="minorHAnsi" w:cstheme="minorHAnsi"/>
        </w:rPr>
      </w:pPr>
    </w:p>
    <w:p w14:paraId="22A929DE" w14:textId="77777777" w:rsidR="000348C5" w:rsidRPr="00780E06" w:rsidRDefault="000348C5" w:rsidP="000348C5">
      <w:pPr>
        <w:tabs>
          <w:tab w:val="right" w:pos="1276"/>
        </w:tabs>
        <w:ind w:left="1276" w:right="49"/>
        <w:jc w:val="both"/>
        <w:rPr>
          <w:rFonts w:asciiTheme="minorHAnsi" w:hAnsiTheme="minorHAnsi" w:cstheme="minorHAnsi"/>
        </w:rPr>
      </w:pPr>
      <w:r w:rsidRPr="00780E06">
        <w:rPr>
          <w:rFonts w:asciiTheme="minorHAnsi" w:hAnsiTheme="minorHAnsi" w:cstheme="minorHAnsi"/>
        </w:rPr>
        <w:t>Las facturas que resulten estarán disponibles en las Unidades Aplicativas en un plazo no mayor de 5 (cinco) días hábiles, e invariablemente deberán describir en cada una de ellas lo siguiente.-</w:t>
      </w:r>
    </w:p>
    <w:p w14:paraId="4EB7EBA9" w14:textId="77777777"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14:paraId="00D88D36" w14:textId="77777777"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Contrato.</w:t>
      </w:r>
    </w:p>
    <w:p w14:paraId="0EAE09CA" w14:textId="77777777"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Marca del Medicamento.</w:t>
      </w:r>
    </w:p>
    <w:p w14:paraId="45BA5490" w14:textId="77777777"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la Orden de Envío.</w:t>
      </w:r>
    </w:p>
    <w:p w14:paraId="184AF6EA" w14:textId="77777777" w:rsidR="000348C5" w:rsidRPr="00780E06" w:rsidRDefault="000348C5" w:rsidP="000348C5">
      <w:pPr>
        <w:tabs>
          <w:tab w:val="right" w:pos="1276"/>
        </w:tabs>
        <w:ind w:right="49"/>
        <w:jc w:val="both"/>
        <w:rPr>
          <w:rFonts w:asciiTheme="minorHAnsi" w:hAnsiTheme="minorHAnsi" w:cstheme="minorHAnsi"/>
        </w:rPr>
      </w:pPr>
      <w:r w:rsidRPr="00780E06">
        <w:rPr>
          <w:rFonts w:asciiTheme="minorHAnsi" w:hAnsiTheme="minorHAnsi" w:cstheme="minorHAnsi"/>
        </w:rPr>
        <w:t xml:space="preserve"> </w:t>
      </w:r>
    </w:p>
    <w:p w14:paraId="0EEF1BAB" w14:textId="2162F6C5" w:rsidR="000348C5" w:rsidRPr="00917BF3"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w:t>
      </w:r>
      <w:r w:rsidR="001F3E4D">
        <w:rPr>
          <w:rFonts w:asciiTheme="minorHAnsi" w:hAnsiTheme="minorHAnsi" w:cstheme="minorHAnsi"/>
          <w:bCs/>
        </w:rPr>
        <w:t>La Unidad Aplicativa</w:t>
      </w:r>
      <w:r w:rsidRPr="00780E06">
        <w:rPr>
          <w:rFonts w:asciiTheme="minorHAnsi" w:hAnsiTheme="minorHAnsi" w:cstheme="minorHAnsi"/>
        </w:rPr>
        <w:t xml:space="preserve"> deberá presentar las facturas correspondientes, en original y copia debi</w:t>
      </w:r>
      <w:r w:rsidRPr="00917BF3">
        <w:rPr>
          <w:rFonts w:asciiTheme="minorHAnsi" w:hAnsiTheme="minorHAnsi" w:cstheme="minorHAnsi"/>
        </w:rPr>
        <w:t>damente selladas de recibido y de mercancía revisada y firmadas por el Administrador de la Unidad, en el área de Recursos Financieros de la Convocante para su pago posterior.</w:t>
      </w:r>
    </w:p>
    <w:p w14:paraId="06052C7E" w14:textId="77777777" w:rsidR="00917BF3" w:rsidRDefault="00917BF3" w:rsidP="000348C5">
      <w:pPr>
        <w:pStyle w:val="Prrafodelista"/>
        <w:tabs>
          <w:tab w:val="right" w:pos="1276"/>
        </w:tabs>
        <w:ind w:left="1276" w:right="49"/>
        <w:jc w:val="both"/>
        <w:rPr>
          <w:rFonts w:asciiTheme="minorHAnsi" w:hAnsiTheme="minorHAnsi" w:cs="Arial"/>
          <w:bCs/>
        </w:rPr>
      </w:pPr>
    </w:p>
    <w:p w14:paraId="0F888830" w14:textId="77777777"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14:paraId="03DD4593" w14:textId="77777777" w:rsidR="00917BF3" w:rsidRPr="00780E06" w:rsidRDefault="00917BF3" w:rsidP="000348C5">
      <w:pPr>
        <w:pStyle w:val="Prrafodelista"/>
        <w:tabs>
          <w:tab w:val="right" w:pos="1276"/>
        </w:tabs>
        <w:ind w:left="1276" w:right="49"/>
        <w:jc w:val="both"/>
        <w:rPr>
          <w:rFonts w:asciiTheme="minorHAnsi" w:hAnsiTheme="minorHAnsi" w:cstheme="minorHAnsi"/>
        </w:rPr>
      </w:pPr>
    </w:p>
    <w:p w14:paraId="5AC2CB5A" w14:textId="77777777"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 xml:space="preserve">Identificación  y Empaque. </w:t>
      </w:r>
      <w:r w:rsidRPr="00780E06">
        <w:rPr>
          <w:rFonts w:asciiTheme="minorHAnsi" w:hAnsiTheme="minorHAnsi" w:cstheme="minorHAnsi"/>
        </w:rPr>
        <w:t xml:space="preserve">El licitante que resulte adjudicado deberá identificar los medicamentos suministrados con los siguientes datos.- </w:t>
      </w:r>
    </w:p>
    <w:p w14:paraId="7E002950" w14:textId="77777777" w:rsidR="000348C5" w:rsidRPr="00780E06" w:rsidRDefault="000348C5" w:rsidP="000348C5">
      <w:pPr>
        <w:pStyle w:val="Prrafodelista"/>
        <w:rPr>
          <w:rFonts w:asciiTheme="minorHAnsi" w:hAnsiTheme="minorHAnsi" w:cstheme="minorHAnsi"/>
        </w:rPr>
      </w:pPr>
    </w:p>
    <w:p w14:paraId="673DD84C" w14:textId="77777777"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14:paraId="4A9FCDBA" w14:textId="77777777"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14:paraId="6FA4248C" w14:textId="77777777"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 del cuadro básico.</w:t>
      </w:r>
    </w:p>
    <w:p w14:paraId="071AEFBF" w14:textId="77777777"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14:paraId="2F6C209E" w14:textId="77777777"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14:paraId="622C2A02" w14:textId="77777777"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14:paraId="53547C0C" w14:textId="77777777" w:rsidR="000348C5" w:rsidRPr="00780E06" w:rsidRDefault="000348C5" w:rsidP="000348C5">
      <w:pPr>
        <w:tabs>
          <w:tab w:val="left" w:pos="851"/>
          <w:tab w:val="right" w:pos="1276"/>
        </w:tabs>
        <w:ind w:left="1276" w:right="49"/>
        <w:jc w:val="both"/>
        <w:rPr>
          <w:rFonts w:asciiTheme="minorHAnsi" w:hAnsiTheme="minorHAnsi" w:cstheme="minorHAnsi"/>
        </w:rPr>
      </w:pPr>
    </w:p>
    <w:p w14:paraId="6B27B2B8" w14:textId="77777777"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14:paraId="6D003F4B" w14:textId="77777777" w:rsidR="000348C5" w:rsidRPr="00780E06" w:rsidRDefault="000348C5" w:rsidP="000348C5">
      <w:pPr>
        <w:tabs>
          <w:tab w:val="left" w:pos="851"/>
          <w:tab w:val="right" w:pos="1276"/>
        </w:tabs>
        <w:ind w:right="49"/>
        <w:jc w:val="both"/>
        <w:rPr>
          <w:rFonts w:asciiTheme="minorHAnsi" w:hAnsiTheme="minorHAnsi" w:cstheme="minorHAnsi"/>
        </w:rPr>
      </w:pPr>
    </w:p>
    <w:p w14:paraId="3D89033A" w14:textId="77777777"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las </w:t>
      </w:r>
      <w:r w:rsidRPr="00780E06">
        <w:rPr>
          <w:rFonts w:asciiTheme="minorHAnsi" w:hAnsiTheme="minorHAnsi" w:cstheme="minorHAnsi"/>
        </w:rPr>
        <w:lastRenderedPageBreak/>
        <w:t xml:space="preserve">Unidades Aplicativas,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14:paraId="4C4D9FF6" w14:textId="77777777" w:rsidR="000348C5" w:rsidRPr="00780E06" w:rsidRDefault="000348C5" w:rsidP="000348C5">
      <w:pPr>
        <w:tabs>
          <w:tab w:val="left" w:pos="851"/>
        </w:tabs>
        <w:ind w:left="284" w:right="49"/>
        <w:jc w:val="both"/>
        <w:rPr>
          <w:rFonts w:asciiTheme="minorHAnsi" w:hAnsiTheme="minorHAnsi"/>
          <w:b/>
        </w:rPr>
      </w:pPr>
    </w:p>
    <w:p w14:paraId="58FE7CAD" w14:textId="77777777"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14:paraId="3601F0A9" w14:textId="77777777" w:rsidR="003C1B00" w:rsidRPr="00AB7D71" w:rsidRDefault="003C1B00" w:rsidP="003C1B00">
      <w:pPr>
        <w:tabs>
          <w:tab w:val="left" w:pos="851"/>
        </w:tabs>
        <w:ind w:left="284" w:right="-1"/>
        <w:rPr>
          <w:rFonts w:asciiTheme="minorHAnsi" w:hAnsiTheme="minorHAnsi"/>
          <w:b/>
          <w:sz w:val="22"/>
        </w:rPr>
      </w:pPr>
    </w:p>
    <w:p w14:paraId="037A47E2" w14:textId="77777777"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al objeto de la presente convocatoria.</w:t>
      </w:r>
    </w:p>
    <w:p w14:paraId="05245D55" w14:textId="77777777" w:rsidR="003C1B00" w:rsidRDefault="003C1B00" w:rsidP="002B6BE9">
      <w:pPr>
        <w:ind w:left="284"/>
        <w:jc w:val="both"/>
        <w:rPr>
          <w:rFonts w:asciiTheme="minorHAnsi" w:hAnsiTheme="minorHAnsi" w:cs="Arial"/>
        </w:rPr>
      </w:pPr>
    </w:p>
    <w:p w14:paraId="5F1D2A25" w14:textId="77777777" w:rsidR="0078059E" w:rsidRDefault="0078059E" w:rsidP="002B6BE9">
      <w:pPr>
        <w:ind w:left="284"/>
        <w:jc w:val="both"/>
        <w:rPr>
          <w:rFonts w:asciiTheme="minorHAnsi" w:hAnsiTheme="minorHAnsi" w:cs="Arial"/>
        </w:rPr>
      </w:pPr>
    </w:p>
    <w:p w14:paraId="7CE6A3FB" w14:textId="77777777"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372DCC85" w14:textId="77777777" w:rsidR="00435E03" w:rsidRDefault="00435E03" w:rsidP="007F0B73">
      <w:pPr>
        <w:jc w:val="both"/>
        <w:rPr>
          <w:rFonts w:asciiTheme="minorHAnsi" w:hAnsiTheme="minorHAnsi"/>
          <w:b/>
        </w:rPr>
      </w:pPr>
    </w:p>
    <w:p w14:paraId="730BD95D" w14:textId="77777777"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14:paraId="289EB6D4" w14:textId="77777777" w:rsidR="00A83A41" w:rsidRPr="00037DE1" w:rsidRDefault="00A83A41" w:rsidP="002B6BE9">
      <w:pPr>
        <w:ind w:left="284"/>
        <w:jc w:val="both"/>
        <w:rPr>
          <w:rFonts w:asciiTheme="minorHAnsi" w:hAnsiTheme="minorHAnsi"/>
          <w:b/>
        </w:rPr>
      </w:pPr>
    </w:p>
    <w:p w14:paraId="6BD8A82C" w14:textId="77777777"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14:paraId="71B892EC" w14:textId="77777777" w:rsidR="003E6595" w:rsidRPr="002B2579" w:rsidRDefault="003E6595" w:rsidP="003E6595">
      <w:pPr>
        <w:pStyle w:val="Prrafodelista"/>
        <w:tabs>
          <w:tab w:val="right" w:pos="851"/>
        </w:tabs>
        <w:ind w:left="567" w:right="49"/>
        <w:jc w:val="both"/>
        <w:rPr>
          <w:rFonts w:asciiTheme="minorHAnsi" w:hAnsiTheme="minorHAnsi"/>
          <w:bCs/>
        </w:rPr>
      </w:pPr>
    </w:p>
    <w:p w14:paraId="50E95A26" w14:textId="77777777"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14:paraId="23344BBB" w14:textId="77777777" w:rsidR="003E6595" w:rsidRPr="00AB7D71" w:rsidRDefault="003E6595" w:rsidP="003E6595">
      <w:pPr>
        <w:pStyle w:val="Prrafodelista"/>
        <w:tabs>
          <w:tab w:val="right" w:pos="851"/>
        </w:tabs>
        <w:ind w:left="567" w:right="49"/>
        <w:jc w:val="both"/>
        <w:rPr>
          <w:rFonts w:asciiTheme="minorHAnsi" w:hAnsiTheme="minorHAnsi"/>
          <w:bCs/>
        </w:rPr>
      </w:pPr>
    </w:p>
    <w:p w14:paraId="284A1C4D" w14:textId="77777777"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14:paraId="3E2C87DF" w14:textId="77777777" w:rsidR="003E6595" w:rsidRPr="00AB7D71" w:rsidRDefault="003E6595" w:rsidP="003E6595">
      <w:pPr>
        <w:pStyle w:val="Prrafodelista"/>
        <w:tabs>
          <w:tab w:val="right" w:pos="851"/>
        </w:tabs>
        <w:ind w:left="567" w:right="49"/>
        <w:jc w:val="both"/>
        <w:rPr>
          <w:rFonts w:asciiTheme="minorHAnsi" w:hAnsiTheme="minorHAnsi"/>
          <w:bCs/>
        </w:rPr>
      </w:pPr>
    </w:p>
    <w:p w14:paraId="4D653DF1" w14:textId="77777777"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14:paraId="40062EC7" w14:textId="77777777" w:rsidR="0078059E" w:rsidRDefault="0078059E" w:rsidP="00EC225E">
      <w:pPr>
        <w:ind w:left="284"/>
        <w:jc w:val="both"/>
        <w:rPr>
          <w:rFonts w:asciiTheme="minorHAnsi" w:hAnsiTheme="minorHAnsi"/>
          <w:b/>
        </w:rPr>
      </w:pPr>
    </w:p>
    <w:p w14:paraId="483D552B" w14:textId="77777777"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14:paraId="73F93A65" w14:textId="77777777" w:rsidR="00A16B2E" w:rsidRDefault="00A16B2E" w:rsidP="005E6330">
      <w:pPr>
        <w:ind w:left="284" w:right="-1"/>
        <w:jc w:val="both"/>
        <w:rPr>
          <w:rFonts w:ascii="Calibri" w:hAnsi="Calibri"/>
          <w:b/>
          <w:u w:val="single"/>
        </w:rPr>
      </w:pPr>
    </w:p>
    <w:p w14:paraId="3B42247C"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737E832F" w14:textId="77777777" w:rsidR="005E6330" w:rsidRDefault="005E6330" w:rsidP="005E6330">
      <w:pPr>
        <w:ind w:right="-1"/>
        <w:jc w:val="both"/>
        <w:rPr>
          <w:rFonts w:ascii="Calibri" w:hAnsi="Calibri"/>
        </w:rPr>
      </w:pPr>
    </w:p>
    <w:p w14:paraId="577B8F9E" w14:textId="77777777"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w:t>
      </w:r>
      <w:r w:rsidR="009D49F0">
        <w:rPr>
          <w:rFonts w:ascii="Calibri" w:hAnsi="Calibri"/>
        </w:rPr>
        <w:t xml:space="preserve">6 y </w:t>
      </w:r>
      <w:r w:rsidRPr="0039320A">
        <w:rPr>
          <w:rFonts w:ascii="Calibri" w:hAnsi="Calibri"/>
        </w:rPr>
        <w:t xml:space="preserve"> 8130</w:t>
      </w:r>
      <w:r>
        <w:rPr>
          <w:rFonts w:ascii="Calibri" w:hAnsi="Calibri"/>
        </w:rPr>
        <w:t>704</w:t>
      </w:r>
      <w:r w:rsidR="009D49F0">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14:paraId="3A418FD1" w14:textId="77777777" w:rsidR="005E6330" w:rsidRPr="0039320A" w:rsidRDefault="005E6330" w:rsidP="005E6330">
      <w:pPr>
        <w:ind w:left="284" w:right="-1"/>
        <w:jc w:val="both"/>
        <w:rPr>
          <w:rFonts w:ascii="Calibri" w:hAnsi="Calibri"/>
        </w:rPr>
      </w:pPr>
    </w:p>
    <w:p w14:paraId="00372297"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5E36B047" w14:textId="77777777" w:rsidR="005E6330" w:rsidRDefault="005E6330" w:rsidP="005E6330">
      <w:pPr>
        <w:ind w:left="284"/>
        <w:jc w:val="both"/>
        <w:rPr>
          <w:rFonts w:asciiTheme="minorHAnsi" w:hAnsiTheme="minorHAnsi"/>
          <w:b/>
        </w:rPr>
      </w:pPr>
    </w:p>
    <w:p w14:paraId="73158130" w14:textId="77777777" w:rsidR="00E27E79" w:rsidRDefault="00E27E79" w:rsidP="005E6330">
      <w:pPr>
        <w:ind w:left="284"/>
        <w:jc w:val="both"/>
        <w:rPr>
          <w:rFonts w:asciiTheme="minorHAnsi" w:hAnsiTheme="minorHAnsi"/>
          <w:b/>
        </w:rPr>
      </w:pPr>
    </w:p>
    <w:p w14:paraId="1B09FE28" w14:textId="77777777" w:rsidR="00E27E79" w:rsidRDefault="00E27E79" w:rsidP="005E6330">
      <w:pPr>
        <w:ind w:left="284"/>
        <w:jc w:val="both"/>
        <w:rPr>
          <w:rFonts w:asciiTheme="minorHAnsi" w:hAnsiTheme="minorHAnsi"/>
          <w:b/>
        </w:rPr>
      </w:pPr>
    </w:p>
    <w:p w14:paraId="696817C6" w14:textId="77777777" w:rsidR="0093321E" w:rsidRDefault="0093321E" w:rsidP="005E6330">
      <w:pPr>
        <w:ind w:left="284"/>
        <w:jc w:val="both"/>
        <w:rPr>
          <w:rFonts w:asciiTheme="minorHAnsi" w:hAnsiTheme="minorHAnsi"/>
          <w:b/>
        </w:rPr>
      </w:pPr>
    </w:p>
    <w:p w14:paraId="5964FF90" w14:textId="77777777"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12AD2217" w14:textId="77777777" w:rsidR="00A16B2E" w:rsidRPr="00037DE1" w:rsidRDefault="00A16B2E" w:rsidP="007F0B73">
      <w:pPr>
        <w:ind w:right="49"/>
        <w:jc w:val="both"/>
        <w:rPr>
          <w:rFonts w:asciiTheme="minorHAnsi" w:hAnsiTheme="minorHAnsi"/>
          <w:b/>
        </w:rPr>
      </w:pPr>
    </w:p>
    <w:p w14:paraId="1701799D"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2EA34AC9" w14:textId="77777777" w:rsidR="00695181" w:rsidRPr="00E27A5A" w:rsidRDefault="00695181" w:rsidP="00695181">
      <w:pPr>
        <w:pStyle w:val="Prrafodelista"/>
        <w:ind w:left="1065" w:right="49"/>
        <w:jc w:val="both"/>
        <w:rPr>
          <w:rFonts w:asciiTheme="minorHAnsi" w:hAnsiTheme="minorHAnsi"/>
          <w:b/>
        </w:rPr>
      </w:pPr>
    </w:p>
    <w:p w14:paraId="4978D730"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3BE421EE" w14:textId="77777777" w:rsidR="003E6595" w:rsidRPr="003E6595" w:rsidRDefault="003E6595" w:rsidP="003E6595"/>
    <w:p w14:paraId="39F68AF7" w14:textId="77777777"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14:paraId="423E07F6" w14:textId="77777777" w:rsidR="003E6595" w:rsidRDefault="003E6595" w:rsidP="003E6595">
      <w:pPr>
        <w:pStyle w:val="Prrafodelista"/>
        <w:rPr>
          <w:rFonts w:asciiTheme="minorHAnsi" w:hAnsiTheme="minorHAnsi"/>
        </w:rPr>
      </w:pPr>
    </w:p>
    <w:p w14:paraId="60C4473A" w14:textId="77777777"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14:paraId="64ED5442" w14:textId="77777777" w:rsidR="00E101E9" w:rsidRDefault="00E101E9" w:rsidP="00EC225E">
      <w:pPr>
        <w:pStyle w:val="Prrafodelista"/>
        <w:ind w:left="426"/>
        <w:rPr>
          <w:rFonts w:asciiTheme="minorHAnsi" w:hAnsiTheme="minorHAnsi"/>
        </w:rPr>
      </w:pPr>
    </w:p>
    <w:p w14:paraId="7FC66028"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7863EC38"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2C6A0CC4" w14:textId="77777777"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7B788EBF" w14:textId="77777777" w:rsidR="003E6595" w:rsidRPr="00E27A5A" w:rsidRDefault="003E6595" w:rsidP="003E6595">
      <w:pPr>
        <w:pStyle w:val="Prrafodelista"/>
        <w:tabs>
          <w:tab w:val="left" w:pos="9639"/>
        </w:tabs>
        <w:ind w:left="1418"/>
        <w:jc w:val="both"/>
        <w:rPr>
          <w:rFonts w:asciiTheme="minorHAnsi" w:hAnsiTheme="minorHAnsi"/>
        </w:rPr>
      </w:pPr>
    </w:p>
    <w:p w14:paraId="5B092388" w14:textId="5CFF9710"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p>
    <w:p w14:paraId="08A4F2D9" w14:textId="77777777" w:rsidR="000B78E5" w:rsidRDefault="000B78E5" w:rsidP="00EC225E">
      <w:pPr>
        <w:pStyle w:val="Prrafodelista"/>
        <w:tabs>
          <w:tab w:val="left" w:pos="720"/>
          <w:tab w:val="left" w:pos="9639"/>
        </w:tabs>
        <w:ind w:left="426"/>
        <w:jc w:val="both"/>
        <w:rPr>
          <w:rFonts w:asciiTheme="minorHAnsi" w:hAnsiTheme="minorHAnsi"/>
        </w:rPr>
      </w:pPr>
    </w:p>
    <w:p w14:paraId="05E44B80" w14:textId="77777777" w:rsidR="00DF159E" w:rsidRDefault="00DF159E" w:rsidP="00EC225E">
      <w:pPr>
        <w:pStyle w:val="Prrafodelista"/>
        <w:tabs>
          <w:tab w:val="left" w:pos="720"/>
          <w:tab w:val="left" w:pos="9639"/>
        </w:tabs>
        <w:ind w:left="426"/>
        <w:jc w:val="both"/>
        <w:rPr>
          <w:rFonts w:asciiTheme="minorHAnsi" w:hAnsiTheme="minorHAnsi"/>
        </w:rPr>
      </w:pPr>
    </w:p>
    <w:p w14:paraId="22312D4E" w14:textId="77777777" w:rsidR="00DF159E" w:rsidRDefault="00DF159E" w:rsidP="00EC225E">
      <w:pPr>
        <w:pStyle w:val="Prrafodelista"/>
        <w:tabs>
          <w:tab w:val="left" w:pos="720"/>
          <w:tab w:val="left" w:pos="9639"/>
        </w:tabs>
        <w:ind w:left="426"/>
        <w:jc w:val="both"/>
        <w:rPr>
          <w:rFonts w:asciiTheme="minorHAnsi" w:hAnsiTheme="minorHAnsi"/>
        </w:rPr>
      </w:pPr>
    </w:p>
    <w:p w14:paraId="3B052B86" w14:textId="77777777"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lastRenderedPageBreak/>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14:paraId="50639277" w14:textId="77777777" w:rsidR="00E101E9" w:rsidRPr="00AB7D71" w:rsidRDefault="00E101E9" w:rsidP="007A1C0C">
      <w:pPr>
        <w:pStyle w:val="Prrafodelista"/>
        <w:ind w:left="426" w:right="49"/>
        <w:jc w:val="both"/>
        <w:rPr>
          <w:rFonts w:asciiTheme="minorHAnsi" w:hAnsiTheme="minorHAnsi"/>
          <w:b/>
          <w:bCs/>
        </w:rPr>
      </w:pPr>
    </w:p>
    <w:p w14:paraId="16F6B075" w14:textId="77777777"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14:paraId="10DC2816" w14:textId="77777777"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14:paraId="68FA9494"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14:paraId="7022E1A2" w14:textId="77777777"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14:paraId="0536E4F6" w14:textId="77777777"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14:paraId="25FA746E" w14:textId="77777777"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el servicio, bienes y productos</w:t>
      </w:r>
      <w:r w:rsidRPr="00780E06">
        <w:rPr>
          <w:rFonts w:asciiTheme="minorHAnsi" w:hAnsiTheme="minorHAnsi" w:cstheme="minorHAnsi"/>
          <w:bCs/>
        </w:rPr>
        <w:t xml:space="preserve"> que ofertan, cumplen y reúnen todos los requisitos de la legislación sanitaria vigente.</w:t>
      </w:r>
    </w:p>
    <w:p w14:paraId="1451693E" w14:textId="77777777"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14:paraId="123F3BBB" w14:textId="53A3C338"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de apoyo</w:t>
      </w:r>
      <w:r w:rsidR="00DF159E">
        <w:rPr>
          <w:rFonts w:asciiTheme="minorHAnsi" w:hAnsiTheme="minorHAnsi" w:cstheme="minorHAnsi"/>
          <w:color w:val="000000"/>
        </w:rPr>
        <w:t xml:space="preserve"> en original</w:t>
      </w:r>
      <w:r w:rsidRPr="003B3E89">
        <w:rPr>
          <w:rFonts w:asciiTheme="minorHAnsi" w:hAnsiTheme="minorHAnsi" w:cstheme="minorHAnsi"/>
          <w:color w:val="000000"/>
        </w:rPr>
        <w:t xml:space="preserve"> del laboratorio fabricante o distribuidor mayorista, de todos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14:paraId="1EE31DFF" w14:textId="77777777" w:rsidR="00E44C3A" w:rsidRPr="00780E06" w:rsidRDefault="00E44C3A" w:rsidP="00E44C3A">
      <w:pPr>
        <w:numPr>
          <w:ilvl w:val="0"/>
          <w:numId w:val="8"/>
        </w:numPr>
        <w:tabs>
          <w:tab w:val="left" w:pos="851"/>
          <w:tab w:val="left" w:pos="1134"/>
          <w:tab w:val="right" w:pos="1276"/>
        </w:tabs>
        <w:ind w:right="11"/>
        <w:jc w:val="both"/>
        <w:rPr>
          <w:rFonts w:asciiTheme="minorHAnsi" w:hAnsiTheme="minorHAnsi" w:cstheme="minorHAnsi"/>
        </w:rPr>
      </w:pPr>
      <w:r w:rsidRPr="00780E06">
        <w:rPr>
          <w:rFonts w:asciiTheme="minorHAnsi" w:hAnsiTheme="minorHAnsi" w:cstheme="minorHAnsi"/>
          <w:color w:val="000000"/>
        </w:rPr>
        <w:t xml:space="preserve">El licitante ganador deberá garantizar mediante escrito que el período de caducidad de los medicamentos ofertados </w:t>
      </w:r>
      <w:r w:rsidRPr="00780E06">
        <w:rPr>
          <w:rFonts w:asciiTheme="minorHAnsi" w:hAnsiTheme="minorHAnsi" w:cstheme="minorHAnsi"/>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p w14:paraId="0A0287CC" w14:textId="541E308D" w:rsidR="00E44C3A" w:rsidRPr="00287D5B" w:rsidRDefault="00287D5B" w:rsidP="00E44C3A">
      <w:pPr>
        <w:numPr>
          <w:ilvl w:val="0"/>
          <w:numId w:val="8"/>
        </w:numPr>
        <w:tabs>
          <w:tab w:val="left" w:pos="851"/>
          <w:tab w:val="left" w:pos="1134"/>
          <w:tab w:val="right" w:pos="1276"/>
        </w:tabs>
        <w:ind w:right="11"/>
        <w:jc w:val="both"/>
        <w:rPr>
          <w:rFonts w:asciiTheme="minorHAnsi" w:hAnsiTheme="minorHAnsi" w:cstheme="minorHAnsi"/>
        </w:rPr>
      </w:pPr>
      <w:r w:rsidRPr="00287D5B">
        <w:rPr>
          <w:rFonts w:asciiTheme="minorHAnsi" w:hAnsiTheme="minorHAnsi"/>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rPr>
        <w:t>o Oficial de la Federación el 26</w:t>
      </w:r>
      <w:r w:rsidRPr="00287D5B">
        <w:rPr>
          <w:rFonts w:asciiTheme="minorHAnsi" w:hAnsiTheme="minorHAnsi"/>
        </w:rPr>
        <w:t xml:space="preserve"> de Noviembre de 2015 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287D5B">
        <w:rPr>
          <w:rFonts w:asciiTheme="minorHAnsi" w:hAnsiTheme="minorHAnsi" w:cstheme="minorHAnsi"/>
          <w:bCs/>
        </w:rPr>
        <w:t>; así mismo respetará los precios acordados y beneficios en especie establecidos por la Comisión Coordinadora para la Negociación de Precios de Medicamentos y Otros Insumos para la Salud y los laboratorios fabricantes</w:t>
      </w:r>
      <w:r w:rsidR="00E44C3A" w:rsidRPr="00287D5B">
        <w:rPr>
          <w:rFonts w:asciiTheme="minorHAnsi" w:hAnsiTheme="minorHAnsi" w:cstheme="minorHAnsi"/>
          <w:bCs/>
        </w:rPr>
        <w:t>.</w:t>
      </w:r>
      <w:r w:rsidR="004D4B8D">
        <w:rPr>
          <w:rFonts w:asciiTheme="minorHAnsi" w:hAnsiTheme="minorHAnsi" w:cstheme="minorHAnsi"/>
          <w:bCs/>
        </w:rPr>
        <w:t xml:space="preserve"> Lo anterior no obstante que los recursos para esta licitación sean del FASSA, por resultar lo anterior una condición en beneficio de la Convocante.</w:t>
      </w:r>
    </w:p>
    <w:p w14:paraId="1E204D84" w14:textId="77777777" w:rsidR="00E44C3A" w:rsidRPr="00780E06"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14:paraId="3D559B21" w14:textId="31B878FF" w:rsidR="00E44C3A" w:rsidRPr="00780E06" w:rsidRDefault="00D8126D" w:rsidP="00E44C3A">
      <w:pPr>
        <w:numPr>
          <w:ilvl w:val="0"/>
          <w:numId w:val="8"/>
        </w:numPr>
        <w:ind w:right="49"/>
        <w:jc w:val="both"/>
        <w:rPr>
          <w:rFonts w:asciiTheme="minorHAnsi" w:hAnsiTheme="minorHAnsi" w:cstheme="minorHAnsi"/>
        </w:rPr>
      </w:pPr>
      <w:r>
        <w:rPr>
          <w:rFonts w:asciiTheme="minorHAnsi" w:hAnsiTheme="minorHAnsi" w:cstheme="minorHAnsi"/>
          <w:color w:val="000000"/>
        </w:rPr>
        <w:lastRenderedPageBreak/>
        <w:t>Los licitantes que deseen</w:t>
      </w:r>
      <w:r w:rsidR="00E44C3A" w:rsidRPr="00780E06">
        <w:rPr>
          <w:rFonts w:asciiTheme="minorHAnsi" w:hAnsiTheme="minorHAnsi" w:cstheme="minorHAnsi"/>
          <w:color w:val="000000"/>
        </w:rPr>
        <w:t xml:space="preserve"> participar en el presente concurso y no hayan establecido una relación</w:t>
      </w:r>
      <w:r w:rsidR="00E44C3A" w:rsidRPr="00780E06">
        <w:rPr>
          <w:rFonts w:asciiTheme="minorHAnsi" w:hAnsiTheme="minorHAnsi" w:cstheme="minorHAnsi"/>
        </w:rPr>
        <w:t xml:space="preserve"> comercial con la Convocante, deberán presentar como mínimo </w:t>
      </w:r>
      <w:r>
        <w:rPr>
          <w:rFonts w:asciiTheme="minorHAnsi" w:hAnsiTheme="minorHAnsi" w:cstheme="minorHAnsi"/>
        </w:rPr>
        <w:t>tres</w:t>
      </w:r>
      <w:r w:rsidR="00E44C3A" w:rsidRPr="00780E06">
        <w:rPr>
          <w:rFonts w:asciiTheme="minorHAnsi" w:hAnsiTheme="minorHAnsi" w:cstheme="minorHAnsi"/>
        </w:rPr>
        <w:t xml:space="preserve"> cartas </w:t>
      </w:r>
      <w:r w:rsidR="00CB0E62">
        <w:rPr>
          <w:rFonts w:asciiTheme="minorHAnsi" w:hAnsiTheme="minorHAnsi" w:cstheme="minorHAnsi"/>
        </w:rPr>
        <w:t xml:space="preserve">emitidas por clientes </w:t>
      </w:r>
      <w:r w:rsidR="00E44C3A" w:rsidRPr="00780E06">
        <w:rPr>
          <w:rFonts w:asciiTheme="minorHAnsi" w:hAnsiTheme="minorHAnsi" w:cstheme="minorHAnsi"/>
        </w:rPr>
        <w:t>a los que se suministren medicamentos, mediante las cuales estipulen que han prestado buen servicio, mismas que la Convocante se reserva el derecho de verificar dicha información, para su participación en el presente evento.</w:t>
      </w:r>
    </w:p>
    <w:p w14:paraId="171FF508" w14:textId="42FDFD74"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Carta compromiso donde mencione que en caso de resultar adjudicado entregará copias por ambos lados de los Registros Sanitarios de cada uno de los medicamentos,</w:t>
      </w:r>
      <w:r w:rsidR="003B3E89">
        <w:rPr>
          <w:rFonts w:asciiTheme="minorHAnsi" w:hAnsiTheme="minorHAnsi" w:cstheme="minorHAnsi"/>
          <w:color w:val="000000"/>
        </w:rPr>
        <w:t xml:space="preserve"> a la firma del contrato.</w:t>
      </w:r>
    </w:p>
    <w:p w14:paraId="400800B5" w14:textId="77777777"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productos de consumo en el Sector  Salud.</w:t>
      </w:r>
    </w:p>
    <w:p w14:paraId="0E100091" w14:textId="1674AD63" w:rsidR="003B3E89" w:rsidRPr="00CA04EA" w:rsidRDefault="003B3E89" w:rsidP="003C7CE4">
      <w:pPr>
        <w:pStyle w:val="Prrafodelista"/>
        <w:numPr>
          <w:ilvl w:val="0"/>
          <w:numId w:val="8"/>
        </w:numPr>
        <w:tabs>
          <w:tab w:val="left" w:pos="993"/>
        </w:tabs>
        <w:jc w:val="both"/>
        <w:rPr>
          <w:rFonts w:asciiTheme="minorHAnsi" w:hAnsiTheme="minorHAnsi"/>
        </w:rPr>
      </w:pPr>
      <w:r w:rsidRPr="003B3E89">
        <w:rPr>
          <w:rFonts w:asciiTheme="minorHAnsi" w:hAnsiTheme="minorHAnsi"/>
        </w:rPr>
        <w:t xml:space="preserve">Carta compromiso de que en caso de resultar adjudicado contará con un plazo máximo de </w:t>
      </w:r>
      <w:r w:rsidR="00121221">
        <w:rPr>
          <w:rFonts w:asciiTheme="minorHAnsi" w:hAnsiTheme="minorHAnsi"/>
        </w:rPr>
        <w:t>7</w:t>
      </w:r>
      <w:r w:rsidRPr="003B3E89">
        <w:rPr>
          <w:rFonts w:asciiTheme="minorHAnsi" w:hAnsiTheme="minorHAnsi"/>
        </w:rPr>
        <w:t xml:space="preserve"> días naturales con lo necesario para iniciar la prestación del servicio de distribuci</w:t>
      </w:r>
      <w:r>
        <w:rPr>
          <w:rFonts w:asciiTheme="minorHAnsi" w:hAnsiTheme="minorHAnsi"/>
        </w:rPr>
        <w:t>ón,</w:t>
      </w:r>
      <w:r w:rsidRPr="003B3E89">
        <w:rPr>
          <w:rFonts w:asciiTheme="minorHAnsi" w:hAnsiTheme="minorHAnsi"/>
        </w:rPr>
        <w:t xml:space="preserve"> </w:t>
      </w:r>
      <w:r w:rsidRPr="00D30504">
        <w:rPr>
          <w:rFonts w:asciiTheme="minorHAnsi" w:hAnsiTheme="minorHAnsi"/>
        </w:rPr>
        <w:t xml:space="preserve">debiendo tener disponible el 100% de los </w:t>
      </w:r>
      <w:r w:rsidRPr="00CA04EA">
        <w:rPr>
          <w:rFonts w:asciiTheme="minorHAnsi" w:hAnsiTheme="minorHAnsi"/>
        </w:rPr>
        <w:t>renglones incluidos en el Anexo 1A.</w:t>
      </w:r>
    </w:p>
    <w:p w14:paraId="16F261DE" w14:textId="77777777"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14:paraId="6BA1350C"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14:paraId="227CFE6E" w14:textId="77777777"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14:paraId="3039792F"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14:paraId="27EAD4E5" w14:textId="77777777"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14:paraId="76F62057"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5B43B0ED"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14:paraId="4EE74FBC"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1AEABEC2"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14:paraId="3AA4DBB0" w14:textId="12641D4C"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2015 publicada en el DOF el </w:t>
      </w:r>
      <w:r w:rsidR="00B73D3F">
        <w:rPr>
          <w:rFonts w:asciiTheme="minorHAnsi" w:hAnsiTheme="minorHAnsi" w:cs="Arial"/>
        </w:rPr>
        <w:t>23</w:t>
      </w:r>
      <w:r w:rsidRPr="007E5216">
        <w:rPr>
          <w:rFonts w:asciiTheme="minorHAnsi" w:hAnsiTheme="minorHAnsi" w:cs="Arial"/>
        </w:rPr>
        <w:t xml:space="preserve"> de Diciembre de 201</w:t>
      </w:r>
      <w:r w:rsidR="00B73D3F">
        <w:rPr>
          <w:rFonts w:asciiTheme="minorHAnsi" w:hAnsiTheme="minorHAnsi" w:cs="Arial"/>
        </w:rPr>
        <w:t>5</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sidR="007C125B">
        <w:rPr>
          <w:rFonts w:asciiTheme="minorHAnsi" w:hAnsiTheme="minorHAnsi" w:cs="Arial"/>
        </w:rPr>
        <w:t>, este último en caso de ser propietario.</w:t>
      </w:r>
    </w:p>
    <w:p w14:paraId="618CC627" w14:textId="217BA1EA"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D139E9">
        <w:rPr>
          <w:rFonts w:asciiTheme="minorHAnsi" w:hAnsiTheme="minorHAnsi" w:cs="Arial"/>
          <w:lang w:val="es-MX"/>
        </w:rPr>
        <w:t>medicamentos</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14:paraId="709AB07D" w14:textId="77777777"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w:t>
      </w:r>
      <w:r w:rsidRPr="00B36399">
        <w:rPr>
          <w:rFonts w:asciiTheme="minorHAnsi" w:hAnsiTheme="minorHAnsi" w:cs="Arial"/>
          <w:lang w:val="es-MX"/>
        </w:rPr>
        <w:lastRenderedPageBreak/>
        <w:t>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971A1F2" w14:textId="1A3F1945"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r w:rsidR="008C1DF6">
        <w:rPr>
          <w:rFonts w:asciiTheme="minorHAnsi" w:hAnsiTheme="minorHAnsi" w:cstheme="minorHAnsi"/>
        </w:rPr>
        <w:t xml:space="preserve"> y únicamente en este último caso la no presentación de este documento no es motivo de rechazo de la propuesta.</w:t>
      </w:r>
    </w:p>
    <w:p w14:paraId="175EA88B" w14:textId="77777777" w:rsidR="00DB7B88" w:rsidRPr="00A16B2E" w:rsidRDefault="00DB7B88" w:rsidP="00311634">
      <w:pPr>
        <w:rPr>
          <w:rFonts w:asciiTheme="minorHAnsi" w:hAnsiTheme="minorHAnsi" w:cs="Arial"/>
          <w:lang w:val="es-MX"/>
        </w:rPr>
      </w:pPr>
    </w:p>
    <w:p w14:paraId="25749811" w14:textId="77777777"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04FA872A" w14:textId="77777777" w:rsidR="000B78E5" w:rsidRPr="00CA04EA" w:rsidRDefault="000B78E5" w:rsidP="000B78E5">
      <w:pPr>
        <w:ind w:left="720" w:right="180"/>
        <w:jc w:val="both"/>
        <w:outlineLvl w:val="0"/>
        <w:rPr>
          <w:rFonts w:ascii="Calibri" w:hAnsi="Calibri"/>
          <w:b/>
          <w:bCs/>
        </w:rPr>
      </w:pPr>
    </w:p>
    <w:p w14:paraId="1A201892" w14:textId="77777777"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ANEXOS 3, 4 y 10</w:t>
      </w:r>
      <w:r w:rsidRPr="00CA04EA">
        <w:rPr>
          <w:rFonts w:ascii="Calibri" w:hAnsi="Calibri"/>
          <w:bCs/>
        </w:rPr>
        <w:t>.</w:t>
      </w:r>
    </w:p>
    <w:p w14:paraId="5C5B695C" w14:textId="59F7C59F"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r w:rsidR="000F6912">
        <w:rPr>
          <w:rFonts w:asciiTheme="minorHAnsi" w:hAnsiTheme="minorHAnsi"/>
          <w:bCs/>
        </w:rPr>
        <w:t xml:space="preserve"> que únicamente se solicita para facilitar el desarrollo del evento. </w:t>
      </w:r>
    </w:p>
    <w:p w14:paraId="39E5E3D6" w14:textId="77777777" w:rsidR="000B78E5" w:rsidRPr="00A16B2E" w:rsidRDefault="000B78E5" w:rsidP="00311634">
      <w:pPr>
        <w:rPr>
          <w:rFonts w:asciiTheme="minorHAnsi" w:hAnsiTheme="minorHAnsi" w:cs="Arial"/>
          <w:lang w:val="es-MX"/>
        </w:rPr>
      </w:pPr>
    </w:p>
    <w:p w14:paraId="4362546B"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2E4D783F" w14:textId="77777777" w:rsidR="000B78E5" w:rsidRPr="00A16B2E" w:rsidRDefault="000B78E5" w:rsidP="000B78E5">
      <w:pPr>
        <w:jc w:val="both"/>
        <w:rPr>
          <w:rFonts w:ascii="Calibri" w:hAnsi="Calibri"/>
        </w:rPr>
      </w:pPr>
    </w:p>
    <w:p w14:paraId="6D0AC786"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51955A30" w14:textId="77777777" w:rsidR="000B78E5" w:rsidRPr="000B78E5" w:rsidRDefault="000B78E5" w:rsidP="000B78E5">
      <w:pPr>
        <w:jc w:val="both"/>
        <w:rPr>
          <w:rFonts w:asciiTheme="minorHAnsi" w:hAnsiTheme="minorHAnsi"/>
        </w:rPr>
      </w:pPr>
    </w:p>
    <w:p w14:paraId="69B1BCAD"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w:t>
      </w:r>
      <w:r w:rsidRPr="000B78E5">
        <w:rPr>
          <w:rFonts w:asciiTheme="minorHAnsi" w:hAnsiTheme="minorHAnsi"/>
        </w:rPr>
        <w:lastRenderedPageBreak/>
        <w:t xml:space="preserve">el resultado de la Junta de Aclaraciones y está conforme con el contenido del acta levantada al efecto, además contendrá la validez obligatoria de su propuesta por 30 días contados a partir del día siguiente al acto de apertura de propuesta económica; </w:t>
      </w:r>
    </w:p>
    <w:p w14:paraId="62A01F7F" w14:textId="77777777" w:rsidR="000B78E5" w:rsidRPr="000B78E5" w:rsidRDefault="000B78E5" w:rsidP="000B78E5">
      <w:pPr>
        <w:pStyle w:val="Prrafodelista"/>
        <w:ind w:left="0"/>
        <w:jc w:val="both"/>
        <w:rPr>
          <w:rFonts w:asciiTheme="minorHAnsi" w:hAnsiTheme="minorHAnsi"/>
        </w:rPr>
      </w:pPr>
    </w:p>
    <w:p w14:paraId="33E5457F"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7DA7E45C" w14:textId="77777777" w:rsidR="000B78E5" w:rsidRPr="000B78E5" w:rsidRDefault="000B78E5" w:rsidP="000B78E5">
      <w:pPr>
        <w:pStyle w:val="Prrafodelista"/>
        <w:ind w:left="360"/>
        <w:jc w:val="both"/>
        <w:rPr>
          <w:rFonts w:asciiTheme="minorHAnsi" w:hAnsiTheme="minorHAnsi"/>
        </w:rPr>
      </w:pPr>
    </w:p>
    <w:p w14:paraId="2CF0ABB6"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27F83C8F" w14:textId="77777777" w:rsidR="000B78E5" w:rsidRPr="000B78E5" w:rsidRDefault="000B78E5" w:rsidP="000B78E5">
      <w:pPr>
        <w:tabs>
          <w:tab w:val="left" w:pos="10064"/>
        </w:tabs>
        <w:ind w:right="-1"/>
        <w:jc w:val="both"/>
        <w:rPr>
          <w:rFonts w:asciiTheme="minorHAnsi" w:hAnsiTheme="minorHAnsi"/>
          <w:b/>
        </w:rPr>
      </w:pPr>
    </w:p>
    <w:p w14:paraId="793812D0"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77369FBC" w14:textId="77777777" w:rsidR="000B78E5" w:rsidRPr="000B78E5" w:rsidRDefault="000B78E5" w:rsidP="000B78E5">
      <w:pPr>
        <w:tabs>
          <w:tab w:val="left" w:pos="9923"/>
        </w:tabs>
        <w:ind w:right="-1"/>
        <w:jc w:val="both"/>
        <w:rPr>
          <w:rFonts w:asciiTheme="minorHAnsi" w:hAnsiTheme="minorHAnsi"/>
          <w:b/>
        </w:rPr>
      </w:pPr>
    </w:p>
    <w:p w14:paraId="059AD7FA"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 dentro de dichos sobres deberá presentar sus propuestas técnicas y económicas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14:paraId="205C3BDB" w14:textId="77777777" w:rsidR="000B78E5" w:rsidRPr="000B78E5" w:rsidRDefault="000B78E5" w:rsidP="000B78E5">
      <w:pPr>
        <w:tabs>
          <w:tab w:val="left" w:pos="9923"/>
        </w:tabs>
        <w:ind w:left="709" w:right="-1"/>
        <w:jc w:val="both"/>
        <w:rPr>
          <w:rFonts w:asciiTheme="minorHAnsi" w:hAnsiTheme="minorHAnsi"/>
        </w:rPr>
      </w:pPr>
    </w:p>
    <w:p w14:paraId="0D711694"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467BF352" w14:textId="77777777" w:rsidR="000B78E5" w:rsidRPr="000B78E5" w:rsidRDefault="000B78E5" w:rsidP="000B78E5">
      <w:pPr>
        <w:tabs>
          <w:tab w:val="left" w:pos="9923"/>
        </w:tabs>
        <w:ind w:right="-1"/>
        <w:jc w:val="both"/>
        <w:rPr>
          <w:rFonts w:asciiTheme="minorHAnsi" w:hAnsiTheme="minorHAnsi"/>
        </w:rPr>
      </w:pPr>
    </w:p>
    <w:p w14:paraId="1C327C8A" w14:textId="10F928DF"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14:paraId="57E07540" w14:textId="77777777" w:rsidR="00325647" w:rsidRDefault="00325647" w:rsidP="00325647">
      <w:pPr>
        <w:pStyle w:val="Prrafodelista"/>
        <w:rPr>
          <w:rFonts w:asciiTheme="minorHAnsi" w:hAnsiTheme="minorHAnsi" w:cstheme="minorHAnsi"/>
        </w:rPr>
      </w:pPr>
    </w:p>
    <w:p w14:paraId="58FEFE27" w14:textId="1B59E046" w:rsidR="00325647" w:rsidRPr="00325647" w:rsidRDefault="00325647" w:rsidP="00AA0A4C">
      <w:pPr>
        <w:numPr>
          <w:ilvl w:val="0"/>
          <w:numId w:val="14"/>
        </w:numPr>
        <w:tabs>
          <w:tab w:val="clear" w:pos="540"/>
          <w:tab w:val="num" w:pos="709"/>
          <w:tab w:val="left" w:pos="9923"/>
        </w:tabs>
        <w:ind w:left="709" w:right="-1" w:hanging="142"/>
        <w:jc w:val="both"/>
        <w:rPr>
          <w:rFonts w:asciiTheme="minorHAnsi" w:hAnsiTheme="minorHAnsi"/>
        </w:rPr>
      </w:pPr>
      <w:r w:rsidRPr="00325647">
        <w:rPr>
          <w:rFonts w:asciiTheme="minorHAnsi" w:hAnsiTheme="minorHAnsi" w:cstheme="minorHAnsi"/>
        </w:rPr>
        <w:t xml:space="preserve">Para el desarrollo de los eventos y menciones en las presentes bases se señalan los domicilios </w:t>
      </w:r>
      <w:r w:rsidR="006049D0">
        <w:rPr>
          <w:rFonts w:asciiTheme="minorHAnsi" w:hAnsiTheme="minorHAnsi" w:cstheme="minorHAnsi"/>
        </w:rPr>
        <w:t xml:space="preserve">de </w:t>
      </w:r>
      <w:r w:rsidR="00E300FC" w:rsidRPr="00325647">
        <w:rPr>
          <w:rFonts w:asciiTheme="minorHAnsi" w:hAnsiTheme="minorHAnsi" w:cstheme="minorHAnsi"/>
        </w:rPr>
        <w:t xml:space="preserve">la Dirección Administrativa </w:t>
      </w:r>
      <w:r w:rsidR="00AB24F7">
        <w:rPr>
          <w:rFonts w:asciiTheme="minorHAnsi" w:hAnsiTheme="minorHAnsi" w:cstheme="minorHAnsi"/>
        </w:rPr>
        <w:t xml:space="preserve">y de la </w:t>
      </w:r>
      <w:r w:rsidR="00E300FC" w:rsidRPr="00390DD7">
        <w:rPr>
          <w:rFonts w:asciiTheme="minorHAnsi" w:hAnsiTheme="minorHAnsi" w:cs="Arial"/>
          <w:color w:val="000000"/>
        </w:rPr>
        <w:t>Subsecretaría de Prevención y Control de Enfermedades de la convocante, ubicada</w:t>
      </w:r>
      <w:r w:rsidR="00AB24F7">
        <w:rPr>
          <w:rFonts w:asciiTheme="minorHAnsi" w:hAnsiTheme="minorHAnsi" w:cs="Arial"/>
          <w:color w:val="000000"/>
        </w:rPr>
        <w:t>s</w:t>
      </w:r>
      <w:r w:rsidR="00E300FC" w:rsidRPr="00390DD7">
        <w:rPr>
          <w:rFonts w:asciiTheme="minorHAnsi" w:hAnsiTheme="minorHAnsi" w:cs="Arial"/>
          <w:color w:val="000000"/>
        </w:rPr>
        <w:t xml:space="preserve"> en </w:t>
      </w:r>
      <w:r w:rsidR="00E300FC" w:rsidRPr="00390DD7">
        <w:rPr>
          <w:rFonts w:asciiTheme="minorHAnsi" w:hAnsiTheme="minorHAnsi" w:cs="Arial"/>
        </w:rPr>
        <w:t xml:space="preserve">Matamoros </w:t>
      </w:r>
      <w:proofErr w:type="spellStart"/>
      <w:r w:rsidR="00E300FC" w:rsidRPr="00390DD7">
        <w:rPr>
          <w:rFonts w:asciiTheme="minorHAnsi" w:hAnsiTheme="minorHAnsi" w:cs="Arial"/>
        </w:rPr>
        <w:t>Ote</w:t>
      </w:r>
      <w:proofErr w:type="spellEnd"/>
      <w:r w:rsidR="00E300FC" w:rsidRPr="00390DD7">
        <w:rPr>
          <w:rFonts w:asciiTheme="minorHAnsi" w:hAnsiTheme="minorHAnsi" w:cs="Arial"/>
        </w:rPr>
        <w:t>. No. 520 entre Escobedo y Zaragoza</w:t>
      </w:r>
      <w:r w:rsidR="00E300FC" w:rsidRPr="00390DD7">
        <w:rPr>
          <w:rFonts w:asciiTheme="minorHAnsi" w:hAnsiTheme="minorHAnsi" w:cs="Arial"/>
          <w:color w:val="000000"/>
        </w:rPr>
        <w:t xml:space="preserve">, </w:t>
      </w:r>
      <w:r w:rsidR="00AB24F7">
        <w:rPr>
          <w:rFonts w:asciiTheme="minorHAnsi" w:hAnsiTheme="minorHAnsi" w:cs="Arial"/>
          <w:color w:val="000000"/>
        </w:rPr>
        <w:t xml:space="preserve">2do. y </w:t>
      </w:r>
      <w:r w:rsidR="00E300FC" w:rsidRPr="00390DD7">
        <w:rPr>
          <w:rFonts w:asciiTheme="minorHAnsi" w:hAnsiTheme="minorHAnsi" w:cs="Arial"/>
          <w:color w:val="000000"/>
        </w:rPr>
        <w:t>3er. Piso, Centro de Monterrey, Nuevo León, C.P. 64000</w:t>
      </w:r>
      <w:r w:rsidR="009A59B4">
        <w:rPr>
          <w:rFonts w:ascii="Calibri" w:hAnsi="Calibri" w:cs="Arial"/>
        </w:rPr>
        <w:t>.</w:t>
      </w:r>
    </w:p>
    <w:p w14:paraId="4968F935" w14:textId="77777777" w:rsidR="000B78E5" w:rsidRPr="0039320A" w:rsidRDefault="000B78E5" w:rsidP="000B78E5">
      <w:pPr>
        <w:ind w:left="720" w:right="49"/>
        <w:jc w:val="both"/>
        <w:rPr>
          <w:rFonts w:ascii="Calibri" w:hAnsi="Calibri"/>
        </w:rPr>
      </w:pPr>
    </w:p>
    <w:p w14:paraId="5B2D3454"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703D5EB1" w14:textId="77777777" w:rsidR="000B78E5" w:rsidRPr="00A16B2E" w:rsidRDefault="000B78E5" w:rsidP="000B78E5">
      <w:pPr>
        <w:ind w:left="567" w:right="-1" w:hanging="567"/>
        <w:jc w:val="both"/>
        <w:rPr>
          <w:rFonts w:ascii="Calibri" w:hAnsi="Calibri"/>
          <w:b/>
        </w:rPr>
      </w:pPr>
    </w:p>
    <w:p w14:paraId="7D66A6E1"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14:paraId="661D0C3C"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036B3570"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42EDC2C8"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36565C3B"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2A1D1AA7" w14:textId="77777777" w:rsidR="000B78E5" w:rsidRPr="00E27A9B" w:rsidRDefault="00917BF3" w:rsidP="00AA0A4C">
      <w:pPr>
        <w:numPr>
          <w:ilvl w:val="0"/>
          <w:numId w:val="13"/>
        </w:numPr>
        <w:ind w:left="709" w:right="-1" w:hanging="425"/>
        <w:jc w:val="both"/>
        <w:rPr>
          <w:rFonts w:ascii="Calibri" w:hAnsi="Calibri"/>
        </w:rPr>
      </w:pPr>
      <w:r>
        <w:rPr>
          <w:rFonts w:ascii="Calibri" w:hAnsi="Calibri"/>
        </w:rPr>
        <w:lastRenderedPageBreak/>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39943CA1" w14:textId="3C6D3195"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E3669">
        <w:rPr>
          <w:rFonts w:ascii="Calibri" w:hAnsi="Calibri"/>
        </w:rPr>
        <w:t>Subsecretaria de Prevención y Control de Enfermedades</w:t>
      </w:r>
      <w:r w:rsidR="0011339F">
        <w:rPr>
          <w:rFonts w:ascii="Calibri" w:hAnsi="Calibri"/>
        </w:rPr>
        <w:t xml:space="preserve">, </w:t>
      </w:r>
      <w:r w:rsidRPr="00E27A9B">
        <w:rPr>
          <w:rFonts w:ascii="Calibri" w:hAnsi="Calibri"/>
        </w:rPr>
        <w:t xml:space="preserve">ubicada en Matamoros </w:t>
      </w:r>
      <w:r>
        <w:rPr>
          <w:rFonts w:ascii="Calibri" w:hAnsi="Calibri"/>
        </w:rPr>
        <w:t xml:space="preserve">oriente, </w:t>
      </w:r>
      <w:r w:rsidRPr="00E27A9B">
        <w:rPr>
          <w:rFonts w:ascii="Calibri" w:hAnsi="Calibri"/>
        </w:rPr>
        <w:t xml:space="preserve">No. 520, </w:t>
      </w:r>
      <w:r w:rsidR="0011339F">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14:paraId="06E6BCAA"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5CE086DE" w14:textId="77777777"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55586A">
        <w:rPr>
          <w:rFonts w:ascii="Calibri" w:hAnsi="Calibri"/>
        </w:rPr>
        <w:t>e</w:t>
      </w:r>
      <w:r w:rsidRPr="0039320A">
        <w:rPr>
          <w:rFonts w:ascii="Calibri" w:hAnsi="Calibri"/>
        </w:rPr>
        <w:t xml:space="preserve"> procederá a expedir nueva convocatoria.</w:t>
      </w:r>
    </w:p>
    <w:p w14:paraId="2CA2ECEF" w14:textId="77777777" w:rsidR="00650C97" w:rsidRPr="006D05EE" w:rsidRDefault="00650C97" w:rsidP="00650C97">
      <w:pPr>
        <w:tabs>
          <w:tab w:val="left" w:pos="567"/>
        </w:tabs>
        <w:ind w:right="-1"/>
        <w:jc w:val="both"/>
        <w:rPr>
          <w:rFonts w:ascii="Calibri" w:hAnsi="Calibri"/>
          <w:b/>
          <w:u w:val="single"/>
        </w:rPr>
      </w:pPr>
    </w:p>
    <w:p w14:paraId="01685117" w14:textId="77777777" w:rsidR="00820B65" w:rsidRPr="006D05EE" w:rsidRDefault="00650C97" w:rsidP="00820B65">
      <w:pPr>
        <w:tabs>
          <w:tab w:val="left" w:pos="567"/>
        </w:tabs>
        <w:ind w:right="-1"/>
        <w:jc w:val="both"/>
        <w:rPr>
          <w:rFonts w:asciiTheme="minorHAnsi" w:hAnsiTheme="minorHAnsi"/>
          <w:b/>
          <w:bCs/>
          <w:u w:val="single"/>
        </w:rPr>
      </w:pPr>
      <w:r w:rsidRPr="006D05EE">
        <w:rPr>
          <w:rFonts w:ascii="Calibri" w:hAnsi="Calibri"/>
          <w:b/>
          <w:u w:val="single"/>
        </w:rPr>
        <w:t xml:space="preserve">3.4. </w:t>
      </w:r>
      <w:r w:rsidR="00820B65" w:rsidRPr="006D05EE">
        <w:rPr>
          <w:rFonts w:asciiTheme="minorHAnsi" w:hAnsiTheme="minorHAnsi"/>
          <w:b/>
          <w:bCs/>
          <w:u w:val="single"/>
        </w:rPr>
        <w:t xml:space="preserve">Documentación distinta a las proposiciones. </w:t>
      </w:r>
    </w:p>
    <w:p w14:paraId="19FB7EAE" w14:textId="77777777" w:rsidR="00820B65" w:rsidRPr="00820B65" w:rsidRDefault="00820B65" w:rsidP="00820B65">
      <w:pPr>
        <w:pStyle w:val="Default"/>
        <w:jc w:val="both"/>
        <w:rPr>
          <w:rFonts w:asciiTheme="minorHAnsi" w:hAnsiTheme="minorHAnsi"/>
          <w:b/>
          <w:bCs/>
          <w:color w:val="auto"/>
          <w:sz w:val="20"/>
          <w:szCs w:val="20"/>
        </w:rPr>
      </w:pPr>
    </w:p>
    <w:p w14:paraId="603789D7" w14:textId="77777777" w:rsidR="00820B65" w:rsidRPr="00820B65" w:rsidRDefault="00820B65" w:rsidP="00820B65">
      <w:pPr>
        <w:pStyle w:val="Default"/>
        <w:jc w:val="both"/>
        <w:rPr>
          <w:rFonts w:asciiTheme="minorHAnsi" w:hAnsiTheme="minorHAnsi"/>
          <w:color w:val="auto"/>
          <w:sz w:val="20"/>
          <w:szCs w:val="20"/>
        </w:rPr>
      </w:pPr>
      <w:r w:rsidRPr="00820B65">
        <w:rPr>
          <w:rFonts w:asciiTheme="minorHAnsi" w:hAnsiTheme="minorHAnsi"/>
          <w:color w:val="auto"/>
          <w:sz w:val="20"/>
          <w:szCs w:val="20"/>
        </w:rPr>
        <w:t>La documentación distinta a las proposiciones será la siguiente:</w:t>
      </w:r>
    </w:p>
    <w:p w14:paraId="4DAFDE06" w14:textId="77777777" w:rsidR="00820B65" w:rsidRPr="00820B65" w:rsidRDefault="00820B65" w:rsidP="00820B65">
      <w:pPr>
        <w:pStyle w:val="Default"/>
        <w:jc w:val="both"/>
        <w:rPr>
          <w:rFonts w:asciiTheme="minorHAnsi" w:hAnsiTheme="minorHAnsi"/>
          <w:color w:val="auto"/>
          <w:sz w:val="20"/>
          <w:szCs w:val="20"/>
        </w:rPr>
      </w:pPr>
    </w:p>
    <w:p w14:paraId="6EE57753" w14:textId="77777777" w:rsidR="00820B65" w:rsidRPr="00820B65" w:rsidRDefault="00820B65" w:rsidP="00820B65">
      <w:pPr>
        <w:pStyle w:val="Default"/>
        <w:jc w:val="both"/>
        <w:rPr>
          <w:rFonts w:asciiTheme="minorHAnsi" w:hAnsiTheme="minorHAnsi"/>
          <w:b/>
          <w:color w:val="auto"/>
          <w:sz w:val="20"/>
          <w:szCs w:val="20"/>
        </w:rPr>
      </w:pPr>
      <w:r w:rsidRPr="00820B65">
        <w:rPr>
          <w:rFonts w:asciiTheme="minorHAnsi" w:hAnsiTheme="minorHAnsi"/>
          <w:b/>
          <w:color w:val="auto"/>
          <w:sz w:val="20"/>
          <w:szCs w:val="20"/>
        </w:rPr>
        <w:t>3.</w:t>
      </w:r>
      <w:r w:rsidR="006D05EE">
        <w:rPr>
          <w:rFonts w:asciiTheme="minorHAnsi" w:hAnsiTheme="minorHAnsi"/>
          <w:b/>
          <w:color w:val="auto"/>
          <w:sz w:val="20"/>
          <w:szCs w:val="20"/>
        </w:rPr>
        <w:t>4</w:t>
      </w:r>
      <w:r w:rsidRPr="00820B65">
        <w:rPr>
          <w:rFonts w:asciiTheme="minorHAnsi" w:hAnsiTheme="minorHAnsi"/>
          <w:b/>
          <w:color w:val="auto"/>
          <w:sz w:val="20"/>
          <w:szCs w:val="20"/>
        </w:rPr>
        <w:t>.1 Respecto a las Personas Morales:</w:t>
      </w:r>
    </w:p>
    <w:p w14:paraId="7C87E49D" w14:textId="1E2E0548" w:rsidR="00820B65" w:rsidRPr="00820B65" w:rsidRDefault="00820B65" w:rsidP="0058670A">
      <w:pPr>
        <w:pStyle w:val="Default"/>
        <w:ind w:firstLine="708"/>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Cédula de Identificación Fiscal.</w:t>
      </w:r>
    </w:p>
    <w:p w14:paraId="045A607D" w14:textId="59A92502" w:rsidR="00820B65" w:rsidRPr="00820B65" w:rsidRDefault="0058670A" w:rsidP="00820B65">
      <w:pPr>
        <w:pStyle w:val="Default"/>
        <w:ind w:firstLine="708"/>
        <w:jc w:val="both"/>
        <w:rPr>
          <w:rFonts w:asciiTheme="minorHAnsi" w:hAnsiTheme="minorHAnsi"/>
          <w:sz w:val="20"/>
          <w:szCs w:val="20"/>
        </w:rPr>
      </w:pPr>
      <w:r>
        <w:rPr>
          <w:rFonts w:asciiTheme="minorHAnsi" w:hAnsiTheme="minorHAnsi"/>
          <w:sz w:val="20"/>
          <w:szCs w:val="20"/>
        </w:rPr>
        <w:t>b</w:t>
      </w:r>
      <w:r w:rsidR="00820B65" w:rsidRPr="00820B65">
        <w:rPr>
          <w:rFonts w:asciiTheme="minorHAnsi" w:hAnsiTheme="minorHAnsi"/>
          <w:sz w:val="20"/>
          <w:szCs w:val="20"/>
        </w:rPr>
        <w:t>) Registro Federal de Contribuyentes.</w:t>
      </w:r>
    </w:p>
    <w:p w14:paraId="1A343BDB" w14:textId="4694E5DA" w:rsidR="00820B65" w:rsidRPr="00820B65" w:rsidRDefault="0058670A" w:rsidP="00820B65">
      <w:pPr>
        <w:pStyle w:val="Default"/>
        <w:ind w:firstLine="708"/>
        <w:jc w:val="both"/>
        <w:rPr>
          <w:rFonts w:asciiTheme="minorHAnsi" w:hAnsiTheme="minorHAnsi"/>
          <w:sz w:val="20"/>
          <w:szCs w:val="20"/>
        </w:rPr>
      </w:pPr>
      <w:r>
        <w:rPr>
          <w:rFonts w:asciiTheme="minorHAnsi" w:hAnsiTheme="minorHAnsi"/>
          <w:sz w:val="20"/>
          <w:szCs w:val="20"/>
        </w:rPr>
        <w:t>c</w:t>
      </w:r>
      <w:r w:rsidR="00820B65" w:rsidRPr="00820B65">
        <w:rPr>
          <w:rFonts w:asciiTheme="minorHAnsi" w:hAnsiTheme="minorHAnsi"/>
          <w:sz w:val="20"/>
          <w:szCs w:val="20"/>
        </w:rPr>
        <w:t>) Comprobante de Domicilio fiscal actualizado, así como el de la prestación de los servicios.</w:t>
      </w:r>
    </w:p>
    <w:p w14:paraId="60E90CFC" w14:textId="70429DF2" w:rsidR="00820B65" w:rsidRPr="00820B65" w:rsidRDefault="0058670A" w:rsidP="00820B65">
      <w:pPr>
        <w:pStyle w:val="Default"/>
        <w:ind w:firstLine="708"/>
        <w:jc w:val="both"/>
        <w:rPr>
          <w:rFonts w:asciiTheme="minorHAnsi" w:hAnsiTheme="minorHAnsi"/>
          <w:sz w:val="20"/>
          <w:szCs w:val="20"/>
        </w:rPr>
      </w:pPr>
      <w:r>
        <w:rPr>
          <w:rFonts w:asciiTheme="minorHAnsi" w:hAnsiTheme="minorHAnsi"/>
          <w:sz w:val="20"/>
          <w:szCs w:val="20"/>
        </w:rPr>
        <w:t>d</w:t>
      </w:r>
      <w:r w:rsidR="00820B65" w:rsidRPr="00820B65">
        <w:rPr>
          <w:rFonts w:asciiTheme="minorHAnsi" w:hAnsiTheme="minorHAnsi"/>
          <w:sz w:val="20"/>
          <w:szCs w:val="20"/>
        </w:rPr>
        <w:t>) Nombre y domicilio de los apoderados, representantes y socios.</w:t>
      </w:r>
    </w:p>
    <w:p w14:paraId="67A403E0" w14:textId="40737329" w:rsidR="00820B65" w:rsidRPr="00820B65" w:rsidRDefault="0058670A" w:rsidP="00820B65">
      <w:pPr>
        <w:pStyle w:val="Default"/>
        <w:ind w:firstLine="708"/>
        <w:jc w:val="both"/>
        <w:rPr>
          <w:rFonts w:asciiTheme="minorHAnsi" w:hAnsiTheme="minorHAnsi"/>
          <w:sz w:val="20"/>
          <w:szCs w:val="20"/>
        </w:rPr>
      </w:pPr>
      <w:r>
        <w:rPr>
          <w:rFonts w:asciiTheme="minorHAnsi" w:hAnsiTheme="minorHAnsi"/>
          <w:sz w:val="20"/>
          <w:szCs w:val="20"/>
        </w:rPr>
        <w:t>e</w:t>
      </w:r>
      <w:r w:rsidR="00820B65" w:rsidRPr="00820B65">
        <w:rPr>
          <w:rFonts w:asciiTheme="minorHAnsi" w:hAnsiTheme="minorHAnsi"/>
          <w:sz w:val="20"/>
          <w:szCs w:val="20"/>
        </w:rPr>
        <w:t>) Poderes en los que consten a las personas que se les delega actos de administración.</w:t>
      </w:r>
    </w:p>
    <w:p w14:paraId="1A358A89" w14:textId="77777777" w:rsidR="00820B65" w:rsidRPr="00820B65" w:rsidRDefault="00820B65" w:rsidP="00820B65">
      <w:pPr>
        <w:pStyle w:val="Default"/>
        <w:ind w:firstLine="708"/>
        <w:jc w:val="both"/>
        <w:rPr>
          <w:rFonts w:asciiTheme="minorHAnsi" w:hAnsiTheme="minorHAnsi"/>
          <w:sz w:val="20"/>
          <w:szCs w:val="20"/>
        </w:rPr>
      </w:pPr>
    </w:p>
    <w:p w14:paraId="13105B4D" w14:textId="77777777" w:rsidR="00820B65" w:rsidRPr="00820B65" w:rsidRDefault="00820B65" w:rsidP="00820B65">
      <w:pPr>
        <w:pStyle w:val="Default"/>
        <w:jc w:val="both"/>
        <w:rPr>
          <w:rFonts w:asciiTheme="minorHAnsi" w:hAnsiTheme="minorHAnsi"/>
          <w:b/>
          <w:color w:val="auto"/>
          <w:sz w:val="20"/>
          <w:szCs w:val="20"/>
        </w:rPr>
      </w:pPr>
      <w:r w:rsidRPr="00820B65">
        <w:rPr>
          <w:rFonts w:asciiTheme="minorHAnsi" w:hAnsiTheme="minorHAnsi"/>
          <w:b/>
          <w:color w:val="auto"/>
          <w:sz w:val="20"/>
          <w:szCs w:val="20"/>
        </w:rPr>
        <w:t>3.</w:t>
      </w:r>
      <w:r w:rsidR="006D05EE">
        <w:rPr>
          <w:rFonts w:asciiTheme="minorHAnsi" w:hAnsiTheme="minorHAnsi"/>
          <w:b/>
          <w:color w:val="auto"/>
          <w:sz w:val="20"/>
          <w:szCs w:val="20"/>
        </w:rPr>
        <w:t>4</w:t>
      </w:r>
      <w:r w:rsidRPr="00820B65">
        <w:rPr>
          <w:rFonts w:asciiTheme="minorHAnsi" w:hAnsiTheme="minorHAnsi"/>
          <w:b/>
          <w:color w:val="auto"/>
          <w:sz w:val="20"/>
          <w:szCs w:val="20"/>
        </w:rPr>
        <w:t>.2 Respecto a las Personas Físicas:</w:t>
      </w:r>
    </w:p>
    <w:p w14:paraId="758B4EEB" w14:textId="77777777" w:rsidR="00820B65" w:rsidRPr="00820B65" w:rsidRDefault="00820B65" w:rsidP="00820B65">
      <w:pPr>
        <w:pStyle w:val="Default"/>
        <w:jc w:val="both"/>
        <w:rPr>
          <w:rFonts w:asciiTheme="minorHAnsi" w:hAnsiTheme="minorHAnsi"/>
          <w:color w:val="auto"/>
          <w:sz w:val="20"/>
          <w:szCs w:val="20"/>
        </w:rPr>
      </w:pPr>
      <w:r w:rsidRPr="00820B65">
        <w:rPr>
          <w:rFonts w:asciiTheme="minorHAnsi" w:hAnsiTheme="minorHAnsi"/>
          <w:color w:val="auto"/>
          <w:sz w:val="20"/>
          <w:szCs w:val="20"/>
        </w:rPr>
        <w:tab/>
        <w:t>a) Acta de Nacimiento, o en su caso de naturalización.</w:t>
      </w:r>
    </w:p>
    <w:p w14:paraId="7C5F852E" w14:textId="354A0C91" w:rsidR="00820B65" w:rsidRPr="00820B65" w:rsidRDefault="00820B65" w:rsidP="00820B65">
      <w:pPr>
        <w:pStyle w:val="Default"/>
        <w:jc w:val="both"/>
        <w:rPr>
          <w:rFonts w:asciiTheme="minorHAnsi" w:hAnsiTheme="minorHAnsi"/>
          <w:color w:val="auto"/>
          <w:sz w:val="20"/>
          <w:szCs w:val="20"/>
        </w:rPr>
      </w:pPr>
      <w:r w:rsidRPr="00820B65">
        <w:rPr>
          <w:rFonts w:asciiTheme="minorHAnsi" w:hAnsiTheme="minorHAnsi"/>
          <w:color w:val="auto"/>
          <w:sz w:val="20"/>
          <w:szCs w:val="20"/>
        </w:rPr>
        <w:tab/>
        <w:t>b) Comprobante de domicilio</w:t>
      </w:r>
      <w:r w:rsidR="00D627BA">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14:paraId="6B646958" w14:textId="6E6B89B1" w:rsidR="000B78E5" w:rsidRPr="00DA343B" w:rsidRDefault="00DA343B" w:rsidP="00DA343B">
      <w:pPr>
        <w:pStyle w:val="Default"/>
        <w:jc w:val="both"/>
        <w:rPr>
          <w:rFonts w:asciiTheme="minorHAnsi" w:hAnsiTheme="minorHAnsi"/>
          <w:color w:val="auto"/>
          <w:sz w:val="20"/>
          <w:szCs w:val="20"/>
        </w:rPr>
      </w:pPr>
      <w:r>
        <w:rPr>
          <w:rFonts w:asciiTheme="minorHAnsi" w:hAnsiTheme="minorHAnsi"/>
          <w:color w:val="auto"/>
          <w:sz w:val="20"/>
          <w:szCs w:val="20"/>
        </w:rPr>
        <w:tab/>
      </w:r>
    </w:p>
    <w:p w14:paraId="062A4630" w14:textId="77777777" w:rsidR="000B78E5" w:rsidRDefault="000B78E5" w:rsidP="00311634">
      <w:pPr>
        <w:rPr>
          <w:rFonts w:asciiTheme="minorHAnsi" w:hAnsiTheme="minorHAnsi" w:cs="Arial"/>
          <w:lang w:val="es-MX"/>
        </w:rPr>
      </w:pPr>
    </w:p>
    <w:p w14:paraId="1ED36499"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2EC70E29" w14:textId="77777777" w:rsidR="000B78E5" w:rsidRPr="0039320A" w:rsidRDefault="000B78E5" w:rsidP="000B78E5">
      <w:pPr>
        <w:ind w:right="-1"/>
        <w:jc w:val="both"/>
        <w:rPr>
          <w:rFonts w:ascii="Calibri" w:hAnsi="Calibri"/>
          <w:b/>
        </w:rPr>
      </w:pPr>
    </w:p>
    <w:p w14:paraId="257706CD" w14:textId="77777777" w:rsidR="000B78E5" w:rsidRPr="0039320A" w:rsidRDefault="000B78E5" w:rsidP="000B78E5">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624C9A06" w14:textId="77777777" w:rsidR="000B78E5" w:rsidRPr="0039320A" w:rsidRDefault="000B78E5" w:rsidP="000B78E5">
      <w:pPr>
        <w:ind w:right="-1"/>
        <w:jc w:val="both"/>
        <w:rPr>
          <w:rFonts w:ascii="Calibri" w:hAnsi="Calibri"/>
        </w:rPr>
      </w:pPr>
    </w:p>
    <w:p w14:paraId="2FBDB0D2"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14:paraId="1B353D8F" w14:textId="77777777" w:rsidR="000B78E5" w:rsidRPr="0039320A" w:rsidRDefault="000B78E5" w:rsidP="000B78E5">
      <w:pPr>
        <w:pStyle w:val="Textoindependiente26"/>
        <w:tabs>
          <w:tab w:val="clear" w:pos="1276"/>
        </w:tabs>
        <w:ind w:right="-1"/>
        <w:rPr>
          <w:rFonts w:ascii="Calibri" w:hAnsi="Calibri"/>
          <w:b w:val="0"/>
          <w:sz w:val="20"/>
        </w:rPr>
      </w:pPr>
    </w:p>
    <w:p w14:paraId="6487658C"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394F9A74" w14:textId="77777777" w:rsidR="00325647" w:rsidRPr="00A16B2E" w:rsidRDefault="00325647" w:rsidP="000B78E5">
      <w:pPr>
        <w:pStyle w:val="Textoindependiente26"/>
        <w:tabs>
          <w:tab w:val="clear" w:pos="1276"/>
        </w:tabs>
        <w:ind w:right="-1"/>
        <w:rPr>
          <w:rFonts w:ascii="Calibri" w:hAnsi="Calibri"/>
          <w:b w:val="0"/>
          <w:sz w:val="20"/>
        </w:rPr>
      </w:pPr>
    </w:p>
    <w:p w14:paraId="3DE531E0" w14:textId="77777777"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1CB74122" w14:textId="77777777" w:rsidR="00A16B2E" w:rsidRDefault="00A16B2E" w:rsidP="000B78E5">
      <w:pPr>
        <w:tabs>
          <w:tab w:val="left" w:pos="705"/>
        </w:tabs>
        <w:ind w:right="-1"/>
        <w:jc w:val="both"/>
        <w:rPr>
          <w:rFonts w:ascii="Calibri" w:hAnsi="Calibri"/>
        </w:rPr>
      </w:pPr>
    </w:p>
    <w:p w14:paraId="3D4A7843" w14:textId="77777777" w:rsidR="00325647" w:rsidRPr="0039320A" w:rsidRDefault="00325647" w:rsidP="000B78E5">
      <w:pPr>
        <w:tabs>
          <w:tab w:val="left" w:pos="705"/>
        </w:tabs>
        <w:ind w:right="-1"/>
        <w:jc w:val="both"/>
        <w:rPr>
          <w:rFonts w:ascii="Calibri" w:hAnsi="Calibri"/>
        </w:rPr>
      </w:pPr>
    </w:p>
    <w:p w14:paraId="6CF4840B"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7B7A94CD" w14:textId="77777777" w:rsidR="000B78E5" w:rsidRPr="0039320A" w:rsidRDefault="000B78E5" w:rsidP="000B78E5">
      <w:pPr>
        <w:pStyle w:val="Textoindependiente26"/>
        <w:tabs>
          <w:tab w:val="clear" w:pos="1276"/>
        </w:tabs>
        <w:ind w:right="-1"/>
        <w:rPr>
          <w:rFonts w:ascii="Calibri" w:hAnsi="Calibri"/>
          <w:sz w:val="20"/>
        </w:rPr>
      </w:pPr>
    </w:p>
    <w:p w14:paraId="28AB7196"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54315DBC" w14:textId="77777777" w:rsidR="000B78E5" w:rsidRDefault="000B78E5" w:rsidP="000B78E5">
      <w:pPr>
        <w:pStyle w:val="Textoindependiente26"/>
        <w:tabs>
          <w:tab w:val="clear" w:pos="1276"/>
        </w:tabs>
        <w:ind w:right="-1"/>
        <w:rPr>
          <w:rFonts w:ascii="Calibri" w:hAnsi="Calibri"/>
          <w:b w:val="0"/>
          <w:sz w:val="20"/>
        </w:rPr>
      </w:pPr>
    </w:p>
    <w:p w14:paraId="04E5D1C3" w14:textId="77777777" w:rsidR="000B78E5" w:rsidRPr="0039320A" w:rsidRDefault="000B78E5" w:rsidP="000B78E5">
      <w:pPr>
        <w:pStyle w:val="Textoindependiente26"/>
        <w:tabs>
          <w:tab w:val="clear" w:pos="1276"/>
        </w:tabs>
        <w:ind w:right="-1"/>
        <w:rPr>
          <w:rFonts w:ascii="Calibri" w:hAnsi="Calibri"/>
          <w:b w:val="0"/>
          <w:sz w:val="20"/>
        </w:rPr>
      </w:pPr>
    </w:p>
    <w:p w14:paraId="7FACDEDB"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25EE8088" w14:textId="77777777" w:rsidR="000B78E5" w:rsidRPr="0039320A" w:rsidRDefault="000B78E5" w:rsidP="000B78E5">
      <w:pPr>
        <w:pStyle w:val="Textoindependiente26"/>
        <w:tabs>
          <w:tab w:val="clear" w:pos="1276"/>
        </w:tabs>
        <w:ind w:right="-1"/>
        <w:rPr>
          <w:rFonts w:ascii="Calibri" w:hAnsi="Calibri"/>
          <w:b w:val="0"/>
          <w:sz w:val="20"/>
        </w:rPr>
      </w:pPr>
    </w:p>
    <w:p w14:paraId="49C59661"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3C26F130" w14:textId="77777777" w:rsidR="000B78E5" w:rsidRDefault="000B78E5" w:rsidP="000B78E5">
      <w:pPr>
        <w:pStyle w:val="BodyText21"/>
        <w:ind w:right="-1"/>
        <w:rPr>
          <w:rFonts w:ascii="Calibri" w:hAnsi="Calibri"/>
          <w:b/>
          <w:sz w:val="20"/>
        </w:rPr>
      </w:pPr>
    </w:p>
    <w:p w14:paraId="3CFF9222" w14:textId="77777777" w:rsidR="000B78E5" w:rsidRPr="0039320A" w:rsidRDefault="000B78E5" w:rsidP="000B78E5">
      <w:pPr>
        <w:pStyle w:val="BodyText21"/>
        <w:ind w:right="-1"/>
        <w:rPr>
          <w:rFonts w:ascii="Calibri" w:hAnsi="Calibri"/>
          <w:b/>
          <w:sz w:val="20"/>
        </w:rPr>
      </w:pPr>
    </w:p>
    <w:p w14:paraId="3395F812"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14:paraId="1B5A9C97" w14:textId="77777777" w:rsidR="000B78E5" w:rsidRPr="0039320A" w:rsidRDefault="000B78E5" w:rsidP="000B78E5">
      <w:pPr>
        <w:pStyle w:val="Textoindependiente26"/>
        <w:tabs>
          <w:tab w:val="clear" w:pos="1276"/>
        </w:tabs>
        <w:ind w:right="-1"/>
        <w:rPr>
          <w:rFonts w:ascii="Calibri" w:hAnsi="Calibri"/>
          <w:b w:val="0"/>
          <w:sz w:val="20"/>
        </w:rPr>
      </w:pPr>
    </w:p>
    <w:p w14:paraId="7E35FC5B" w14:textId="77777777"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14:paraId="781F3567" w14:textId="77777777" w:rsidR="000B78E5" w:rsidRDefault="000B78E5" w:rsidP="00311634">
      <w:pPr>
        <w:rPr>
          <w:rFonts w:asciiTheme="minorHAnsi" w:hAnsiTheme="minorHAnsi" w:cs="Arial"/>
        </w:rPr>
      </w:pPr>
    </w:p>
    <w:p w14:paraId="6050A47B" w14:textId="77777777" w:rsidR="000B78E5" w:rsidRPr="0039320A" w:rsidRDefault="000B78E5" w:rsidP="000B78E5">
      <w:pPr>
        <w:ind w:right="-1"/>
        <w:jc w:val="both"/>
        <w:rPr>
          <w:rFonts w:ascii="Calibri" w:hAnsi="Calibri"/>
          <w:b/>
        </w:rPr>
      </w:pPr>
    </w:p>
    <w:p w14:paraId="10C2EA76"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20A97A4D" w14:textId="77777777" w:rsidR="000B78E5" w:rsidRPr="0039320A" w:rsidRDefault="000B78E5" w:rsidP="000B78E5">
      <w:pPr>
        <w:ind w:right="-1"/>
        <w:jc w:val="both"/>
        <w:rPr>
          <w:rFonts w:ascii="Calibri" w:hAnsi="Calibri"/>
          <w:b/>
        </w:rPr>
      </w:pPr>
    </w:p>
    <w:p w14:paraId="20C58FC0"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56287FEE" w14:textId="77777777" w:rsidR="000B78E5" w:rsidRDefault="000B78E5" w:rsidP="000B78E5">
      <w:pPr>
        <w:ind w:right="-1"/>
        <w:jc w:val="both"/>
        <w:rPr>
          <w:rFonts w:ascii="Calibri" w:hAnsi="Calibri"/>
        </w:rPr>
      </w:pPr>
    </w:p>
    <w:p w14:paraId="6AC0BCBA" w14:textId="77777777"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7F1521A7" w14:textId="77777777" w:rsidR="000B78E5" w:rsidRPr="0039320A" w:rsidRDefault="000B78E5" w:rsidP="000B78E5">
      <w:pPr>
        <w:ind w:right="-1"/>
        <w:jc w:val="both"/>
        <w:rPr>
          <w:rFonts w:ascii="Calibri" w:hAnsi="Calibri"/>
        </w:rPr>
      </w:pPr>
    </w:p>
    <w:p w14:paraId="68B90E0F" w14:textId="29896840"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 xml:space="preserve">encargado de la recepción de los </w:t>
      </w:r>
      <w:r w:rsidR="00406C84">
        <w:rPr>
          <w:rFonts w:ascii="Calibri" w:hAnsi="Calibri" w:cs="Arial"/>
          <w:iCs/>
        </w:rPr>
        <w:t>medicamentos y por el Administrador</w:t>
      </w:r>
      <w:r w:rsidRPr="0039320A">
        <w:rPr>
          <w:rFonts w:ascii="Calibri" w:hAnsi="Calibri" w:cs="Arial"/>
          <w:iCs/>
        </w:rPr>
        <w:t xml:space="preserve"> </w:t>
      </w:r>
      <w:r w:rsidR="00406C84">
        <w:rPr>
          <w:rFonts w:ascii="Calibri" w:hAnsi="Calibri" w:cs="Arial"/>
          <w:iCs/>
        </w:rPr>
        <w:t>de l</w:t>
      </w:r>
      <w:r w:rsidR="008915BE">
        <w:rPr>
          <w:rFonts w:ascii="Calibri" w:hAnsi="Calibri" w:cs="Arial"/>
          <w:iCs/>
        </w:rPr>
        <w:t xml:space="preserve">a Unidad Aplicativa,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w:t>
      </w:r>
      <w:r w:rsidR="008421AB">
        <w:rPr>
          <w:rFonts w:ascii="Calibri" w:hAnsi="Calibri" w:cs="Arial"/>
          <w:iCs/>
        </w:rPr>
        <w:t xml:space="preserve">dentro de los 5 días hábiles siguientes a su recepción </w:t>
      </w:r>
      <w:r w:rsidRPr="0090500C">
        <w:rPr>
          <w:rFonts w:ascii="Calibri" w:hAnsi="Calibri" w:cs="Arial"/>
          <w:iCs/>
        </w:rPr>
        <w:t>al á</w:t>
      </w:r>
      <w:r>
        <w:rPr>
          <w:rFonts w:ascii="Calibri" w:hAnsi="Calibri" w:cs="Arial"/>
          <w:iCs/>
        </w:rPr>
        <w:t>rea de Recursos Financieros de l</w:t>
      </w:r>
      <w:r w:rsidRPr="0090500C">
        <w:rPr>
          <w:rFonts w:ascii="Calibri" w:hAnsi="Calibri" w:cs="Arial"/>
          <w:iCs/>
        </w:rPr>
        <w:t>a Convocante para su trámite correspondiente.</w:t>
      </w:r>
    </w:p>
    <w:p w14:paraId="1E5D422C" w14:textId="77777777" w:rsidR="000B78E5" w:rsidRPr="0090500C" w:rsidRDefault="000B78E5" w:rsidP="000B78E5">
      <w:pPr>
        <w:ind w:right="-1"/>
        <w:jc w:val="both"/>
        <w:rPr>
          <w:rFonts w:ascii="Calibri" w:hAnsi="Calibri"/>
        </w:rPr>
      </w:pPr>
    </w:p>
    <w:p w14:paraId="7AC05AF6" w14:textId="4BCE751B" w:rsidR="000B78E5" w:rsidRPr="0090500C" w:rsidRDefault="000B78E5" w:rsidP="000B78E5">
      <w:pPr>
        <w:ind w:right="49"/>
        <w:jc w:val="both"/>
        <w:rPr>
          <w:rFonts w:ascii="Calibri" w:hAnsi="Calibri"/>
        </w:rPr>
      </w:pPr>
      <w:r w:rsidRPr="0090500C">
        <w:rPr>
          <w:rFonts w:ascii="Calibri" w:hAnsi="Calibri"/>
        </w:rPr>
        <w:lastRenderedPageBreak/>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w:t>
      </w:r>
      <w:r w:rsidR="0074014F">
        <w:rPr>
          <w:rFonts w:ascii="Calibri" w:hAnsi="Calibri"/>
        </w:rPr>
        <w:t xml:space="preserve"> medicamentos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033D3A">
        <w:rPr>
          <w:rFonts w:ascii="Calibri" w:hAnsi="Calibri"/>
        </w:rPr>
        <w:t>.</w:t>
      </w:r>
    </w:p>
    <w:p w14:paraId="406E8C6C" w14:textId="77777777" w:rsidR="000B78E5" w:rsidRPr="0090500C" w:rsidRDefault="000B78E5" w:rsidP="000B78E5">
      <w:pPr>
        <w:ind w:right="49"/>
        <w:jc w:val="both"/>
        <w:rPr>
          <w:rFonts w:ascii="Calibri" w:hAnsi="Calibri"/>
        </w:rPr>
      </w:pPr>
    </w:p>
    <w:p w14:paraId="6C0DEB37"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14:paraId="6D0590F8" w14:textId="77777777" w:rsidR="000B78E5" w:rsidRPr="0090500C" w:rsidRDefault="000B78E5" w:rsidP="000B78E5">
      <w:pPr>
        <w:ind w:right="51"/>
        <w:jc w:val="both"/>
        <w:rPr>
          <w:rFonts w:ascii="Calibri" w:hAnsi="Calibri"/>
        </w:rPr>
      </w:pPr>
    </w:p>
    <w:p w14:paraId="09975AD4" w14:textId="77777777"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14:paraId="0E843DAD" w14:textId="77777777" w:rsidR="000B78E5" w:rsidRPr="0090500C" w:rsidRDefault="000B78E5" w:rsidP="000B78E5">
      <w:pPr>
        <w:ind w:right="51"/>
        <w:jc w:val="both"/>
        <w:rPr>
          <w:rFonts w:ascii="Calibri" w:hAnsi="Calibri"/>
        </w:rPr>
      </w:pPr>
    </w:p>
    <w:p w14:paraId="023ED458" w14:textId="77777777"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14:paraId="3F64D3D0" w14:textId="77777777" w:rsidR="000B78E5" w:rsidRPr="0090500C" w:rsidRDefault="000B78E5" w:rsidP="000B78E5">
      <w:pPr>
        <w:ind w:right="51"/>
        <w:jc w:val="both"/>
        <w:rPr>
          <w:rFonts w:ascii="Calibri" w:hAnsi="Calibri"/>
        </w:rPr>
      </w:pPr>
    </w:p>
    <w:p w14:paraId="1A1EB3F9" w14:textId="77777777" w:rsidR="000B78E5" w:rsidRPr="0039320A" w:rsidRDefault="000B78E5" w:rsidP="000B78E5">
      <w:pPr>
        <w:ind w:right="51"/>
        <w:jc w:val="both"/>
        <w:rPr>
          <w:rFonts w:ascii="Calibri" w:hAnsi="Calibri"/>
        </w:rPr>
      </w:pPr>
      <w:r w:rsidRPr="0090500C">
        <w:rPr>
          <w:rFonts w:ascii="Calibri" w:hAnsi="Calibri"/>
        </w:rPr>
        <w:t>Por lo anterior expuesto se informa a los proveedores que deberán de dirigirse a la Subdirección de Recursos Financieros, para los trámites de adhesión al programa de Cadenas Productivas; por lo que deberán de tomar en cuenta estas disposiciones.</w:t>
      </w:r>
    </w:p>
    <w:p w14:paraId="47E8B286" w14:textId="77777777" w:rsidR="00E27E79" w:rsidRPr="0039320A" w:rsidRDefault="00E27E79" w:rsidP="000B78E5">
      <w:pPr>
        <w:ind w:right="-1"/>
        <w:jc w:val="both"/>
        <w:rPr>
          <w:rFonts w:ascii="Calibri" w:hAnsi="Calibri"/>
        </w:rPr>
      </w:pPr>
    </w:p>
    <w:p w14:paraId="4515A64E"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6A99E031" w14:textId="77777777" w:rsidR="000B78E5" w:rsidRPr="0039320A" w:rsidRDefault="000B78E5" w:rsidP="000B78E5">
      <w:pPr>
        <w:ind w:right="-1"/>
        <w:jc w:val="both"/>
        <w:rPr>
          <w:rFonts w:ascii="Calibri" w:hAnsi="Calibri"/>
        </w:rPr>
      </w:pPr>
    </w:p>
    <w:p w14:paraId="2C3A9A2F"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5F39C381" w14:textId="77777777" w:rsidR="00661318" w:rsidRDefault="00661318" w:rsidP="00661318">
      <w:pPr>
        <w:ind w:right="-1"/>
        <w:jc w:val="both"/>
        <w:rPr>
          <w:rFonts w:ascii="Calibri" w:hAnsi="Calibri"/>
        </w:rPr>
      </w:pPr>
    </w:p>
    <w:p w14:paraId="460E222D"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2741EAEC" w14:textId="77777777" w:rsidR="000B78E5" w:rsidRDefault="000B78E5" w:rsidP="000B78E5">
      <w:pPr>
        <w:ind w:right="-1"/>
        <w:jc w:val="both"/>
        <w:rPr>
          <w:rFonts w:ascii="Calibri" w:hAnsi="Calibri"/>
        </w:rPr>
      </w:pPr>
    </w:p>
    <w:p w14:paraId="26DE19A8" w14:textId="77777777" w:rsidR="000B78E5" w:rsidRPr="0039320A" w:rsidRDefault="000B78E5" w:rsidP="000B78E5">
      <w:pPr>
        <w:ind w:right="-1"/>
        <w:jc w:val="both"/>
        <w:rPr>
          <w:rFonts w:ascii="Calibri" w:hAnsi="Calibri"/>
        </w:rPr>
      </w:pPr>
    </w:p>
    <w:p w14:paraId="318B052B"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3D5212DF" w14:textId="77777777" w:rsidR="000B78E5" w:rsidRPr="0039320A" w:rsidRDefault="000B78E5" w:rsidP="000B78E5">
      <w:pPr>
        <w:ind w:right="-1"/>
        <w:jc w:val="both"/>
        <w:rPr>
          <w:rFonts w:ascii="Calibri" w:hAnsi="Calibri"/>
        </w:rPr>
      </w:pPr>
    </w:p>
    <w:p w14:paraId="10AABD19" w14:textId="77777777" w:rsidR="000B78E5" w:rsidRPr="0039320A" w:rsidRDefault="000B78E5" w:rsidP="000B78E5">
      <w:pPr>
        <w:ind w:right="49"/>
        <w:jc w:val="both"/>
        <w:rPr>
          <w:rFonts w:ascii="Calibri" w:hAnsi="Calibri" w:cs="Arial"/>
        </w:rPr>
      </w:pPr>
      <w:r w:rsidRPr="00E21592">
        <w:rPr>
          <w:rFonts w:ascii="Calibri" w:hAnsi="Calibri"/>
          <w:b/>
        </w:rPr>
        <w:t xml:space="preserve">Se aplicará una pena convencional (Sanción) del </w:t>
      </w:r>
      <w:r w:rsidR="00E21592" w:rsidRPr="00E21592">
        <w:rPr>
          <w:rFonts w:ascii="Calibri" w:hAnsi="Calibri"/>
          <w:b/>
        </w:rPr>
        <w:t>4</w:t>
      </w:r>
      <w:r w:rsidRPr="00E21592">
        <w:rPr>
          <w:rFonts w:ascii="Calibri" w:hAnsi="Calibri"/>
          <w:b/>
        </w:rPr>
        <w:t>%</w:t>
      </w:r>
      <w:r w:rsidRPr="0039320A">
        <w:rPr>
          <w:rFonts w:ascii="Calibri" w:hAnsi="Calibri"/>
        </w:rPr>
        <w:t xml:space="preserve"> por cada día hábil de retraso  sobre el monto </w:t>
      </w:r>
      <w:r w:rsidR="00661318">
        <w:rPr>
          <w:rFonts w:ascii="Calibri" w:hAnsi="Calibri"/>
        </w:rPr>
        <w:t>del suministro de los medicamentos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01251186" w14:textId="77777777" w:rsidR="000B78E5" w:rsidRDefault="000B78E5" w:rsidP="000B78E5">
      <w:pPr>
        <w:ind w:right="51"/>
        <w:jc w:val="both"/>
        <w:rPr>
          <w:rFonts w:ascii="Calibri" w:hAnsi="Calibri"/>
        </w:rPr>
      </w:pPr>
    </w:p>
    <w:p w14:paraId="061DDFF4" w14:textId="77777777"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la Unidad Aplicativa podrá emitir una nueva Orden de Envío. </w:t>
      </w:r>
    </w:p>
    <w:p w14:paraId="432555CE" w14:textId="77777777" w:rsidR="00661318" w:rsidRDefault="00661318" w:rsidP="000B78E5">
      <w:pPr>
        <w:ind w:right="51"/>
        <w:jc w:val="both"/>
        <w:rPr>
          <w:rFonts w:ascii="Calibri" w:hAnsi="Calibri"/>
        </w:rPr>
      </w:pPr>
    </w:p>
    <w:p w14:paraId="0A598DB9" w14:textId="2E961861"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w:t>
      </w:r>
      <w:r w:rsidR="00263E60">
        <w:rPr>
          <w:rFonts w:ascii="Calibri" w:hAnsi="Calibri"/>
        </w:rPr>
        <w:t>e cada unidad aplicativa</w:t>
      </w:r>
      <w:r w:rsidRPr="0039320A">
        <w:rPr>
          <w:rFonts w:ascii="Calibri" w:hAnsi="Calibri"/>
        </w:rPr>
        <w:t xml:space="preserve">, deberá elaborar el cálculo de dicha pena y hacerlo del conocimiento del </w:t>
      </w:r>
      <w:r w:rsidR="00872D5A">
        <w:rPr>
          <w:rFonts w:ascii="Calibri" w:hAnsi="Calibri"/>
        </w:rPr>
        <w:t>licitante ganador</w:t>
      </w:r>
      <w:r w:rsidRPr="0039320A">
        <w:rPr>
          <w:rFonts w:ascii="Calibri" w:hAnsi="Calibri"/>
        </w:rPr>
        <w:t>, así como también remitirlo a la Subdirección de Recursos Financieros.</w:t>
      </w:r>
    </w:p>
    <w:p w14:paraId="289EAA2E" w14:textId="77777777" w:rsidR="000B78E5" w:rsidRDefault="000B78E5" w:rsidP="000B78E5">
      <w:pPr>
        <w:pStyle w:val="Continuarlista"/>
        <w:spacing w:after="0"/>
        <w:ind w:left="0"/>
        <w:jc w:val="both"/>
        <w:rPr>
          <w:rFonts w:ascii="Calibri" w:hAnsi="Calibri" w:cs="Arial"/>
        </w:rPr>
      </w:pPr>
    </w:p>
    <w:p w14:paraId="69F3747C"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lastRenderedPageBreak/>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14:paraId="3BC8A7B7" w14:textId="77777777" w:rsidR="000B78E5" w:rsidRPr="000B78E5" w:rsidRDefault="000B78E5" w:rsidP="000B78E5">
      <w:pPr>
        <w:pStyle w:val="BodyText21"/>
        <w:ind w:right="-1"/>
        <w:rPr>
          <w:rFonts w:ascii="Calibri" w:hAnsi="Calibri"/>
          <w:sz w:val="20"/>
        </w:rPr>
      </w:pPr>
    </w:p>
    <w:p w14:paraId="1BD6FC30" w14:textId="77777777"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219575B6" w14:textId="77777777" w:rsidR="000B78E5" w:rsidRPr="000B78E5" w:rsidRDefault="000B78E5" w:rsidP="000B78E5">
      <w:pPr>
        <w:pStyle w:val="BodyText21"/>
        <w:ind w:right="-1"/>
        <w:rPr>
          <w:rFonts w:ascii="Calibri" w:hAnsi="Calibri"/>
          <w:sz w:val="20"/>
        </w:rPr>
      </w:pPr>
    </w:p>
    <w:p w14:paraId="7DD18A66"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6AB76F9A" w14:textId="77777777" w:rsidR="00661318" w:rsidRDefault="00661318" w:rsidP="00661318">
      <w:pPr>
        <w:ind w:right="-1"/>
        <w:jc w:val="both"/>
        <w:rPr>
          <w:rFonts w:ascii="Calibri" w:hAnsi="Calibri"/>
        </w:rPr>
      </w:pPr>
    </w:p>
    <w:p w14:paraId="1A414D3A" w14:textId="0F848B5C"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w:t>
      </w:r>
      <w:r w:rsidR="005F5CBF">
        <w:rPr>
          <w:rFonts w:asciiTheme="minorHAnsi" w:hAnsiTheme="minorHAnsi" w:cstheme="minorHAnsi"/>
        </w:rPr>
        <w:t>licitante</w:t>
      </w:r>
      <w:r w:rsidRPr="00780E06">
        <w:rPr>
          <w:rFonts w:asciiTheme="minorHAnsi" w:hAnsiTheme="minorHAnsi" w:cstheme="minorHAnsi"/>
        </w:rPr>
        <w:t xml:space="preserve">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w:t>
      </w:r>
      <w:r w:rsidR="0020311A">
        <w:rPr>
          <w:rFonts w:asciiTheme="minorHAnsi" w:hAnsiTheme="minorHAnsi" w:cstheme="minorHAnsi"/>
        </w:rPr>
        <w:t xml:space="preserve">licitante ganador </w:t>
      </w:r>
      <w:r w:rsidRPr="00780E06">
        <w:rPr>
          <w:rFonts w:asciiTheme="minorHAnsi" w:hAnsiTheme="minorHAnsi" w:cstheme="minorHAnsi"/>
        </w:rPr>
        <w:t>deberá pagar dicha diferencia como sanción por daños ocasionados al no contar con oportunidad con los medicamentos, de igual manera se aplicará lo establecido en el párrafo primero de este punto.</w:t>
      </w:r>
    </w:p>
    <w:p w14:paraId="563C5B39" w14:textId="77777777" w:rsidR="00661318" w:rsidRDefault="00661318" w:rsidP="000B78E5">
      <w:pPr>
        <w:ind w:right="-1"/>
        <w:jc w:val="both"/>
        <w:rPr>
          <w:rFonts w:ascii="Calibri" w:hAnsi="Calibri"/>
        </w:rPr>
      </w:pPr>
    </w:p>
    <w:p w14:paraId="6484798A" w14:textId="77777777" w:rsidR="00E27E79" w:rsidRDefault="00E27E79" w:rsidP="000B78E5">
      <w:pPr>
        <w:ind w:right="-1"/>
        <w:jc w:val="both"/>
        <w:rPr>
          <w:rFonts w:ascii="Calibri" w:hAnsi="Calibri"/>
        </w:rPr>
      </w:pPr>
    </w:p>
    <w:p w14:paraId="4937892F" w14:textId="77777777" w:rsidR="000B78E5" w:rsidRDefault="000B78E5" w:rsidP="000B78E5">
      <w:pPr>
        <w:ind w:right="-1"/>
        <w:jc w:val="both"/>
        <w:rPr>
          <w:rFonts w:ascii="Calibri" w:hAnsi="Calibri"/>
        </w:rPr>
      </w:pPr>
    </w:p>
    <w:p w14:paraId="7296B90C" w14:textId="77777777" w:rsidR="00931CE0" w:rsidRPr="0039320A" w:rsidRDefault="00931CE0" w:rsidP="000B78E5">
      <w:pPr>
        <w:ind w:right="-1"/>
        <w:jc w:val="both"/>
        <w:rPr>
          <w:rFonts w:ascii="Calibri" w:hAnsi="Calibri"/>
        </w:rPr>
      </w:pPr>
    </w:p>
    <w:p w14:paraId="1B45ED8F"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64B74583" w14:textId="77777777" w:rsidR="00190C8C" w:rsidRDefault="00190C8C" w:rsidP="000B78E5">
      <w:pPr>
        <w:ind w:right="-1"/>
        <w:jc w:val="both"/>
        <w:rPr>
          <w:rFonts w:ascii="Calibri" w:hAnsi="Calibri"/>
          <w:b/>
        </w:rPr>
      </w:pPr>
    </w:p>
    <w:p w14:paraId="65F2A621"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28DC1D47" w14:textId="77777777" w:rsidR="000B78E5" w:rsidRPr="0039320A" w:rsidRDefault="000B78E5" w:rsidP="000B78E5">
      <w:pPr>
        <w:ind w:right="-1"/>
        <w:jc w:val="both"/>
        <w:rPr>
          <w:rFonts w:ascii="Calibri" w:hAnsi="Calibri"/>
        </w:rPr>
      </w:pPr>
    </w:p>
    <w:p w14:paraId="1F5BE5BE" w14:textId="77777777" w:rsidR="000B78E5" w:rsidRPr="00661318" w:rsidRDefault="000B78E5" w:rsidP="000B78E5">
      <w:pPr>
        <w:pStyle w:val="Textodecuerpo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23895F4D" w14:textId="77777777" w:rsidR="000B78E5" w:rsidRPr="00661318" w:rsidRDefault="000B78E5" w:rsidP="000B78E5">
      <w:pPr>
        <w:pStyle w:val="Textodecuerpo2"/>
        <w:ind w:right="-1"/>
        <w:rPr>
          <w:rFonts w:ascii="Calibri" w:hAnsi="Calibri"/>
          <w:sz w:val="20"/>
        </w:rPr>
      </w:pPr>
    </w:p>
    <w:p w14:paraId="6819C611"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14:paraId="3FD063C0" w14:textId="77777777" w:rsidR="000B78E5" w:rsidRPr="0039320A" w:rsidRDefault="000B78E5" w:rsidP="000B78E5">
      <w:pPr>
        <w:ind w:right="-1"/>
        <w:jc w:val="both"/>
        <w:rPr>
          <w:rFonts w:ascii="Calibri" w:hAnsi="Calibri"/>
        </w:rPr>
      </w:pPr>
    </w:p>
    <w:p w14:paraId="388F93F8" w14:textId="77777777" w:rsidR="000B78E5" w:rsidRPr="00390DD7" w:rsidRDefault="000B78E5" w:rsidP="000B78E5">
      <w:pPr>
        <w:ind w:right="51"/>
        <w:jc w:val="both"/>
        <w:rPr>
          <w:rFonts w:asciiTheme="minorHAnsi" w:hAnsiTheme="minorHAnsi"/>
        </w:rPr>
      </w:pPr>
      <w:r w:rsidRPr="00390DD7">
        <w:rPr>
          <w:rFonts w:asciiTheme="minorHAnsi" w:hAnsiTheme="minorHAnsi"/>
        </w:rPr>
        <w:t xml:space="preserve">Se llevará a cabo el día </w:t>
      </w:r>
      <w:r w:rsidR="00931CE0" w:rsidRPr="00145AAF">
        <w:rPr>
          <w:rFonts w:asciiTheme="minorHAnsi" w:hAnsiTheme="minorHAnsi"/>
          <w:b/>
        </w:rPr>
        <w:t>21</w:t>
      </w:r>
      <w:r w:rsidRPr="00145AAF">
        <w:rPr>
          <w:rFonts w:asciiTheme="minorHAnsi" w:hAnsiTheme="minorHAnsi"/>
          <w:b/>
        </w:rPr>
        <w:t xml:space="preserve"> de </w:t>
      </w:r>
      <w:r w:rsidR="00931CE0" w:rsidRPr="00145AAF">
        <w:rPr>
          <w:rFonts w:asciiTheme="minorHAnsi" w:hAnsiTheme="minorHAnsi"/>
          <w:b/>
        </w:rPr>
        <w:t>Julio</w:t>
      </w:r>
      <w:r w:rsidRPr="00145AAF">
        <w:rPr>
          <w:rFonts w:asciiTheme="minorHAnsi" w:hAnsiTheme="minorHAnsi"/>
          <w:b/>
        </w:rPr>
        <w:t xml:space="preserve"> del 201</w:t>
      </w:r>
      <w:r w:rsidR="00931CE0" w:rsidRPr="00145AAF">
        <w:rPr>
          <w:rFonts w:asciiTheme="minorHAnsi" w:hAnsiTheme="minorHAnsi"/>
          <w:b/>
        </w:rPr>
        <w:t>6</w:t>
      </w:r>
      <w:r w:rsidRPr="00145AAF">
        <w:rPr>
          <w:rFonts w:asciiTheme="minorHAnsi" w:hAnsiTheme="minorHAnsi"/>
          <w:b/>
        </w:rPr>
        <w:t xml:space="preserve"> a las </w:t>
      </w:r>
      <w:r w:rsidR="00190C8C" w:rsidRPr="00145AAF">
        <w:rPr>
          <w:rFonts w:asciiTheme="minorHAnsi" w:hAnsiTheme="minorHAnsi"/>
          <w:b/>
        </w:rPr>
        <w:t>10:</w:t>
      </w:r>
      <w:r w:rsidR="00931CE0" w:rsidRPr="00145AAF">
        <w:rPr>
          <w:rFonts w:asciiTheme="minorHAnsi" w:hAnsiTheme="minorHAnsi"/>
          <w:b/>
        </w:rPr>
        <w:t>0</w:t>
      </w:r>
      <w:r w:rsidRPr="00145AAF">
        <w:rPr>
          <w:rFonts w:asciiTheme="minorHAnsi" w:hAnsiTheme="minorHAnsi"/>
          <w:b/>
        </w:rPr>
        <w:t>0 horas</w:t>
      </w:r>
      <w:r w:rsidRPr="00390DD7">
        <w:rPr>
          <w:rFonts w:asciiTheme="minorHAnsi" w:hAnsiTheme="minorHAnsi"/>
        </w:rPr>
        <w:t xml:space="preserve">, en la Sala de Juntas </w:t>
      </w:r>
      <w:r w:rsidR="00390DD7" w:rsidRPr="00390DD7">
        <w:rPr>
          <w:rFonts w:asciiTheme="minorHAnsi" w:hAnsiTheme="minorHAnsi" w:cs="Arial"/>
          <w:color w:val="000000"/>
        </w:rPr>
        <w:t xml:space="preserve">de la Subsecretaría de Prevención y Control de Enfermedades de la convocante, ubicada en </w:t>
      </w:r>
      <w:r w:rsidR="00390DD7" w:rsidRPr="00390DD7">
        <w:rPr>
          <w:rFonts w:asciiTheme="minorHAnsi" w:hAnsiTheme="minorHAnsi" w:cs="Arial"/>
        </w:rPr>
        <w:t xml:space="preserve">Matamoros </w:t>
      </w:r>
      <w:proofErr w:type="spellStart"/>
      <w:r w:rsidR="00390DD7" w:rsidRPr="00390DD7">
        <w:rPr>
          <w:rFonts w:asciiTheme="minorHAnsi" w:hAnsiTheme="minorHAnsi" w:cs="Arial"/>
        </w:rPr>
        <w:t>Ote</w:t>
      </w:r>
      <w:proofErr w:type="spellEnd"/>
      <w:r w:rsidR="00390DD7" w:rsidRPr="00390DD7">
        <w:rPr>
          <w:rFonts w:asciiTheme="minorHAnsi" w:hAnsiTheme="minorHAnsi" w:cs="Arial"/>
        </w:rPr>
        <w:t>. No. 520 entre Escobedo y Zaragoza</w:t>
      </w:r>
      <w:r w:rsidR="00390DD7" w:rsidRPr="00390DD7">
        <w:rPr>
          <w:rFonts w:asciiTheme="minorHAnsi" w:hAnsiTheme="minorHAnsi" w:cs="Arial"/>
          <w:color w:val="000000"/>
        </w:rPr>
        <w:t>, 3er. Piso, Centro de Monterrey, Nuevo León, C.P. 64000</w:t>
      </w:r>
      <w:r w:rsidR="00145AAF">
        <w:rPr>
          <w:rFonts w:asciiTheme="minorHAnsi" w:hAnsiTheme="minorHAnsi" w:cs="Arial"/>
          <w:color w:val="000000"/>
        </w:rPr>
        <w:t>.</w:t>
      </w:r>
    </w:p>
    <w:p w14:paraId="772C550D" w14:textId="77777777" w:rsidR="00190C8C" w:rsidRDefault="00190C8C" w:rsidP="000B78E5">
      <w:pPr>
        <w:ind w:right="-1"/>
        <w:jc w:val="both"/>
        <w:rPr>
          <w:rFonts w:ascii="Calibri" w:hAnsi="Calibri"/>
        </w:rPr>
      </w:pPr>
    </w:p>
    <w:p w14:paraId="7AC7CA42" w14:textId="29F82FB5" w:rsidR="000B78E5" w:rsidRPr="0039320A"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 xml:space="preserve">por escrito y en cd o </w:t>
      </w:r>
      <w:proofErr w:type="spellStart"/>
      <w:r w:rsidRPr="00A86DA7">
        <w:rPr>
          <w:rFonts w:ascii="Calibri" w:hAnsi="Calibri"/>
          <w:i/>
        </w:rPr>
        <w:t>usb</w:t>
      </w:r>
      <w:proofErr w:type="spellEnd"/>
      <w:r w:rsidRPr="00A86DA7">
        <w:rPr>
          <w:rFonts w:ascii="Calibri" w:hAnsi="Calibri"/>
          <w:i/>
        </w:rPr>
        <w:t xml:space="preserve"> en documento </w:t>
      </w:r>
      <w:proofErr w:type="spellStart"/>
      <w:r w:rsidRPr="00A86DA7">
        <w:rPr>
          <w:rFonts w:ascii="Calibri" w:hAnsi="Calibri"/>
          <w:i/>
        </w:rPr>
        <w:t>word</w:t>
      </w:r>
      <w:proofErr w:type="spellEnd"/>
      <w:r w:rsidRPr="0039320A">
        <w:rPr>
          <w:rFonts w:ascii="Calibri" w:hAnsi="Calibri"/>
        </w:rPr>
        <w:t xml:space="preserve">; utilizando el formato que </w:t>
      </w:r>
      <w:r w:rsidRPr="00AA2FC6">
        <w:rPr>
          <w:rFonts w:ascii="Calibri" w:hAnsi="Calibri"/>
        </w:rPr>
        <w:t xml:space="preserve">como </w:t>
      </w:r>
      <w:r w:rsidRPr="00AA2FC6">
        <w:rPr>
          <w:rFonts w:ascii="Calibri" w:hAnsi="Calibri"/>
          <w:b/>
        </w:rPr>
        <w:t>ANEXO 1</w:t>
      </w:r>
      <w:r w:rsidR="00CA04EA" w:rsidRPr="00AA2FC6">
        <w:rPr>
          <w:rFonts w:ascii="Calibri" w:hAnsi="Calibri"/>
          <w:b/>
        </w:rPr>
        <w:t>4</w:t>
      </w:r>
      <w:r w:rsidR="0006649C" w:rsidRPr="0006649C">
        <w:rPr>
          <w:rFonts w:ascii="Calibri" w:hAnsi="Calibri"/>
          <w:b/>
        </w:rPr>
        <w:t>-A</w:t>
      </w:r>
      <w:r w:rsidR="0006649C">
        <w:rPr>
          <w:rFonts w:ascii="Calibri" w:hAnsi="Calibri"/>
        </w:rPr>
        <w:t xml:space="preserve"> </w:t>
      </w:r>
      <w:r w:rsidRPr="00AA2FC6">
        <w:rPr>
          <w:rFonts w:ascii="Calibri" w:hAnsi="Calibri"/>
        </w:rPr>
        <w:t xml:space="preserve">se acompaña a las presentes bases, </w:t>
      </w:r>
      <w:r w:rsidR="00190C8C" w:rsidRPr="00AA2FC6">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AA2FC6">
        <w:rPr>
          <w:rFonts w:ascii="Calibri" w:hAnsi="Calibri"/>
          <w:b/>
        </w:rPr>
        <w:t>1</w:t>
      </w:r>
      <w:r w:rsidR="00CA04EA" w:rsidRPr="00AA2FC6">
        <w:rPr>
          <w:rFonts w:ascii="Calibri" w:hAnsi="Calibri"/>
          <w:b/>
        </w:rPr>
        <w:t>4</w:t>
      </w:r>
      <w:r w:rsidR="00190C8C" w:rsidRPr="00AA2FC6">
        <w:rPr>
          <w:rFonts w:ascii="Calibri" w:hAnsi="Calibri"/>
        </w:rPr>
        <w:t xml:space="preserve">, </w:t>
      </w:r>
      <w:r w:rsidRPr="00AA2FC6">
        <w:rPr>
          <w:rFonts w:ascii="Calibri" w:hAnsi="Calibri"/>
        </w:rPr>
        <w:t xml:space="preserve">lo cual podrán hacer a más tardar 24 horas antes de la celebración del evento, en las oficinas del Departamento de Adquisiciones, ubicado en Matamoros oriente, No. 520, primer piso, Centro de la Ciudad, Monterrey, Nuevo León, C.P. 64000, Tels.: 8130 70 </w:t>
      </w:r>
      <w:r w:rsidR="00190C8C" w:rsidRPr="00AA2FC6">
        <w:rPr>
          <w:rFonts w:ascii="Calibri" w:hAnsi="Calibri"/>
        </w:rPr>
        <w:t>46 y</w:t>
      </w:r>
      <w:r w:rsidRPr="00AA2FC6">
        <w:rPr>
          <w:rFonts w:ascii="Calibri" w:hAnsi="Calibri"/>
        </w:rPr>
        <w:t xml:space="preserve"> 8130 70 </w:t>
      </w:r>
      <w:r w:rsidR="00190C8C" w:rsidRPr="00AA2FC6">
        <w:rPr>
          <w:rFonts w:ascii="Calibri" w:hAnsi="Calibri"/>
        </w:rPr>
        <w:lastRenderedPageBreak/>
        <w:t>4</w:t>
      </w:r>
      <w:r w:rsidR="00E27E79">
        <w:rPr>
          <w:rFonts w:ascii="Calibri" w:hAnsi="Calibri"/>
        </w:rPr>
        <w:t>9</w:t>
      </w:r>
      <w:r w:rsidRPr="00AA2FC6">
        <w:rPr>
          <w:rFonts w:ascii="Calibri" w:hAnsi="Calibri"/>
        </w:rPr>
        <w:t>. Dichas preguntas deberán estar firmadas por el Representante Legal, caso contrario no se aceptarán. Se levantará acta de la</w:t>
      </w:r>
      <w:r w:rsidRPr="0039320A">
        <w:rPr>
          <w:rFonts w:ascii="Calibri" w:hAnsi="Calibri"/>
        </w:rPr>
        <w:t xml:space="preserve"> sesión y lo acordado será obligatorio aún para quienes no asistan.</w:t>
      </w:r>
    </w:p>
    <w:p w14:paraId="5DA72D9A" w14:textId="77777777" w:rsidR="000B78E5" w:rsidRPr="0039320A" w:rsidRDefault="000B78E5" w:rsidP="000B78E5">
      <w:pPr>
        <w:ind w:right="-1"/>
        <w:jc w:val="both"/>
        <w:rPr>
          <w:rFonts w:ascii="Calibri" w:hAnsi="Calibri"/>
          <w:b/>
        </w:rPr>
      </w:pPr>
    </w:p>
    <w:p w14:paraId="718D4EE0"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14:paraId="5517D0B9" w14:textId="77777777" w:rsidR="000B78E5" w:rsidRPr="0039320A" w:rsidRDefault="000B78E5" w:rsidP="000B78E5">
      <w:pPr>
        <w:ind w:right="-1"/>
        <w:jc w:val="both"/>
        <w:rPr>
          <w:rFonts w:ascii="Calibri" w:hAnsi="Calibri"/>
        </w:rPr>
      </w:pPr>
    </w:p>
    <w:p w14:paraId="0DAF3209" w14:textId="77777777" w:rsidR="00145AAF" w:rsidRPr="00390DD7" w:rsidRDefault="00145AAF" w:rsidP="00145AAF">
      <w:pPr>
        <w:ind w:right="51"/>
        <w:jc w:val="both"/>
        <w:rPr>
          <w:rFonts w:asciiTheme="minorHAnsi" w:hAnsiTheme="minorHAnsi"/>
        </w:rPr>
      </w:pPr>
      <w:r w:rsidRPr="00390DD7">
        <w:rPr>
          <w:rFonts w:asciiTheme="minorHAnsi" w:hAnsiTheme="minorHAnsi"/>
        </w:rPr>
        <w:t xml:space="preserve">Se llevará a cabo el día </w:t>
      </w:r>
      <w:r w:rsidRPr="00145AAF">
        <w:rPr>
          <w:rFonts w:asciiTheme="minorHAnsi" w:hAnsiTheme="minorHAnsi"/>
          <w:b/>
        </w:rPr>
        <w:t>2</w:t>
      </w:r>
      <w:r>
        <w:rPr>
          <w:rFonts w:asciiTheme="minorHAnsi" w:hAnsiTheme="minorHAnsi"/>
          <w:b/>
        </w:rPr>
        <w:t>8</w:t>
      </w:r>
      <w:r w:rsidRPr="00145AAF">
        <w:rPr>
          <w:rFonts w:asciiTheme="minorHAnsi" w:hAnsiTheme="minorHAnsi"/>
          <w:b/>
        </w:rPr>
        <w:t xml:space="preserve"> de Julio del 2016 a las 10:00 horas</w:t>
      </w:r>
      <w:r w:rsidRPr="00390DD7">
        <w:rPr>
          <w:rFonts w:asciiTheme="minorHAnsi" w:hAnsiTheme="minorHAnsi"/>
        </w:rPr>
        <w:t xml:space="preserve">, en la Sala de Juntas </w:t>
      </w:r>
      <w:r w:rsidRPr="00390DD7">
        <w:rPr>
          <w:rFonts w:asciiTheme="minorHAnsi" w:hAnsiTheme="minorHAnsi" w:cs="Arial"/>
          <w:color w:val="000000"/>
        </w:rPr>
        <w:t xml:space="preserve">de la Subsecretaría de Prevención y Control de Enfermedades de la convocante, ubicada en </w:t>
      </w:r>
      <w:r w:rsidRPr="00390DD7">
        <w:rPr>
          <w:rFonts w:asciiTheme="minorHAnsi" w:hAnsiTheme="minorHAnsi" w:cs="Arial"/>
        </w:rPr>
        <w:t xml:space="preserve">Matamoros </w:t>
      </w:r>
      <w:proofErr w:type="spellStart"/>
      <w:r w:rsidRPr="00390DD7">
        <w:rPr>
          <w:rFonts w:asciiTheme="minorHAnsi" w:hAnsiTheme="minorHAnsi" w:cs="Arial"/>
        </w:rPr>
        <w:t>Ote</w:t>
      </w:r>
      <w:proofErr w:type="spellEnd"/>
      <w:r w:rsidRPr="00390DD7">
        <w:rPr>
          <w:rFonts w:asciiTheme="minorHAnsi" w:hAnsiTheme="minorHAnsi" w:cs="Arial"/>
        </w:rPr>
        <w:t>. No. 520 entre Escobedo y Zaragoza</w:t>
      </w:r>
      <w:r w:rsidRPr="00390DD7">
        <w:rPr>
          <w:rFonts w:asciiTheme="minorHAnsi" w:hAnsiTheme="minorHAnsi" w:cs="Arial"/>
          <w:color w:val="000000"/>
        </w:rPr>
        <w:t>, 3er. Piso, Centro de Monterrey, Nuevo León, C.P. 64000</w:t>
      </w:r>
      <w:r>
        <w:rPr>
          <w:rFonts w:asciiTheme="minorHAnsi" w:hAnsiTheme="minorHAnsi" w:cs="Arial"/>
          <w:color w:val="000000"/>
        </w:rPr>
        <w:t>.</w:t>
      </w:r>
    </w:p>
    <w:p w14:paraId="151F3B2B" w14:textId="77777777" w:rsidR="000B78E5" w:rsidRPr="00190C8C" w:rsidRDefault="000B78E5" w:rsidP="00190C8C">
      <w:pPr>
        <w:ind w:right="51"/>
        <w:jc w:val="both"/>
        <w:rPr>
          <w:rFonts w:ascii="Calibri" w:hAnsi="Calibri"/>
        </w:rPr>
      </w:pPr>
    </w:p>
    <w:p w14:paraId="6A2DA76D" w14:textId="77777777" w:rsidR="000B78E5" w:rsidRPr="00190C8C" w:rsidRDefault="000B78E5" w:rsidP="000B78E5">
      <w:pPr>
        <w:pStyle w:val="Textodecuerpo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14:paraId="747CF363" w14:textId="77777777" w:rsidR="000B78E5" w:rsidRDefault="000B78E5" w:rsidP="000B78E5">
      <w:pPr>
        <w:ind w:right="-1"/>
        <w:jc w:val="both"/>
        <w:rPr>
          <w:rFonts w:ascii="Calibri" w:hAnsi="Calibri"/>
          <w:b/>
        </w:rPr>
      </w:pPr>
    </w:p>
    <w:p w14:paraId="7892014A" w14:textId="77777777"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14:paraId="14487C7B" w14:textId="77777777" w:rsidR="000B78E5" w:rsidRPr="0039320A" w:rsidRDefault="000B78E5" w:rsidP="000B78E5">
      <w:pPr>
        <w:ind w:right="-1"/>
        <w:jc w:val="both"/>
        <w:rPr>
          <w:rFonts w:ascii="Calibri" w:hAnsi="Calibri"/>
        </w:rPr>
      </w:pPr>
    </w:p>
    <w:p w14:paraId="3BDC3341" w14:textId="77777777" w:rsidR="00190C8C" w:rsidRPr="00722BB1" w:rsidRDefault="008323EB" w:rsidP="00190C8C">
      <w:pPr>
        <w:ind w:right="51"/>
        <w:jc w:val="both"/>
        <w:rPr>
          <w:rFonts w:asciiTheme="minorHAnsi" w:hAnsiTheme="minorHAnsi"/>
        </w:rPr>
      </w:pPr>
      <w:r w:rsidRPr="00390DD7">
        <w:rPr>
          <w:rFonts w:asciiTheme="minorHAnsi" w:hAnsiTheme="minorHAnsi"/>
        </w:rPr>
        <w:t xml:space="preserve">Se llevará a cabo el día </w:t>
      </w:r>
      <w:r>
        <w:rPr>
          <w:rFonts w:asciiTheme="minorHAnsi" w:hAnsiTheme="minorHAnsi"/>
          <w:b/>
        </w:rPr>
        <w:t>02</w:t>
      </w:r>
      <w:r w:rsidRPr="00145AAF">
        <w:rPr>
          <w:rFonts w:asciiTheme="minorHAnsi" w:hAnsiTheme="minorHAnsi"/>
          <w:b/>
        </w:rPr>
        <w:t xml:space="preserve"> de </w:t>
      </w:r>
      <w:r>
        <w:rPr>
          <w:rFonts w:asciiTheme="minorHAnsi" w:hAnsiTheme="minorHAnsi"/>
          <w:b/>
        </w:rPr>
        <w:t xml:space="preserve">Agosto </w:t>
      </w:r>
      <w:r w:rsidRPr="00145AAF">
        <w:rPr>
          <w:rFonts w:asciiTheme="minorHAnsi" w:hAnsiTheme="minorHAnsi"/>
          <w:b/>
        </w:rPr>
        <w:t>del 2016 a las 10:00 horas</w:t>
      </w:r>
      <w:r w:rsidRPr="00390DD7">
        <w:rPr>
          <w:rFonts w:asciiTheme="minorHAnsi" w:hAnsiTheme="minorHAnsi"/>
        </w:rPr>
        <w:t xml:space="preserve">, en la Sala de Juntas </w:t>
      </w:r>
      <w:r w:rsidRPr="00390DD7">
        <w:rPr>
          <w:rFonts w:asciiTheme="minorHAnsi" w:hAnsiTheme="minorHAnsi" w:cs="Arial"/>
          <w:color w:val="000000"/>
        </w:rPr>
        <w:t xml:space="preserve">de la Subsecretaría de Prevención y Control de Enfermedades de la convocante, ubicada en </w:t>
      </w:r>
      <w:r w:rsidRPr="00390DD7">
        <w:rPr>
          <w:rFonts w:asciiTheme="minorHAnsi" w:hAnsiTheme="minorHAnsi" w:cs="Arial"/>
        </w:rPr>
        <w:t xml:space="preserve">Matamoros </w:t>
      </w:r>
      <w:proofErr w:type="spellStart"/>
      <w:r w:rsidRPr="00390DD7">
        <w:rPr>
          <w:rFonts w:asciiTheme="minorHAnsi" w:hAnsiTheme="minorHAnsi" w:cs="Arial"/>
        </w:rPr>
        <w:t>Ote</w:t>
      </w:r>
      <w:proofErr w:type="spellEnd"/>
      <w:r w:rsidRPr="00390DD7">
        <w:rPr>
          <w:rFonts w:asciiTheme="minorHAnsi" w:hAnsiTheme="minorHAnsi" w:cs="Arial"/>
        </w:rPr>
        <w:t>. No. 520 entre Escobedo y Zaragoza</w:t>
      </w:r>
      <w:r w:rsidRPr="00390DD7">
        <w:rPr>
          <w:rFonts w:asciiTheme="minorHAnsi" w:hAnsiTheme="minorHAnsi" w:cs="Arial"/>
          <w:color w:val="000000"/>
        </w:rPr>
        <w:t>, 3er. Piso, Centro de Monterrey, Nuevo León, C.P. 64000</w:t>
      </w:r>
      <w:r>
        <w:rPr>
          <w:rFonts w:asciiTheme="minorHAnsi" w:hAnsiTheme="minorHAnsi" w:cs="Arial"/>
          <w:color w:val="000000"/>
        </w:rPr>
        <w:t>.</w:t>
      </w:r>
    </w:p>
    <w:p w14:paraId="09A723C7" w14:textId="77777777" w:rsidR="000B78E5" w:rsidRPr="0039320A" w:rsidRDefault="000B78E5" w:rsidP="00190C8C">
      <w:pPr>
        <w:ind w:right="51"/>
        <w:jc w:val="both"/>
        <w:rPr>
          <w:rFonts w:ascii="Calibri" w:hAnsi="Calibri" w:cs="Arial"/>
        </w:rPr>
      </w:pPr>
    </w:p>
    <w:p w14:paraId="6C1430A1" w14:textId="77777777" w:rsidR="000B78E5" w:rsidRPr="00190C8C" w:rsidRDefault="000B78E5" w:rsidP="000B78E5">
      <w:pPr>
        <w:pStyle w:val="Textodecuerpo3"/>
        <w:ind w:right="-1"/>
        <w:rPr>
          <w:rFonts w:ascii="Calibri" w:hAnsi="Calibri" w:cs="Arial"/>
          <w:b w:val="0"/>
          <w:sz w:val="20"/>
        </w:rPr>
      </w:pPr>
      <w:r w:rsidRPr="00190C8C">
        <w:rPr>
          <w:rFonts w:ascii="Calibri" w:hAnsi="Calibri" w:cs="Arial"/>
          <w:b w:val="0"/>
          <w:sz w:val="20"/>
        </w:rPr>
        <w:t>Se darán a conocer las propuestas técnicas que fueron rechazadas y los motivos de tal determinación, se levantará acta del evento y se dará lectura a la misma la cual se firmará por todos los participantes del evento.</w:t>
      </w:r>
    </w:p>
    <w:p w14:paraId="5D9A7830" w14:textId="77777777" w:rsidR="00A16B2E" w:rsidRPr="00813E12" w:rsidRDefault="00A16B2E" w:rsidP="000B78E5">
      <w:pPr>
        <w:ind w:right="-1"/>
        <w:jc w:val="both"/>
        <w:rPr>
          <w:rFonts w:ascii="Calibri" w:hAnsi="Calibri"/>
          <w:b/>
          <w:sz w:val="16"/>
        </w:rPr>
      </w:pPr>
    </w:p>
    <w:p w14:paraId="0A01B244" w14:textId="77777777"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14:paraId="7E209299" w14:textId="77777777" w:rsidR="000B78E5" w:rsidRPr="0039320A" w:rsidRDefault="000B78E5" w:rsidP="000B78E5">
      <w:pPr>
        <w:ind w:right="-1"/>
        <w:jc w:val="both"/>
        <w:rPr>
          <w:rFonts w:ascii="Calibri" w:hAnsi="Calibri"/>
        </w:rPr>
      </w:pPr>
    </w:p>
    <w:p w14:paraId="42A4E4C1" w14:textId="77777777" w:rsidR="00190C8C" w:rsidRPr="008323EB" w:rsidRDefault="008323EB" w:rsidP="009E04A4">
      <w:pPr>
        <w:ind w:right="51"/>
        <w:jc w:val="both"/>
        <w:rPr>
          <w:rFonts w:asciiTheme="minorHAnsi" w:hAnsiTheme="minorHAnsi"/>
        </w:rPr>
      </w:pPr>
      <w:r w:rsidRPr="00390DD7">
        <w:rPr>
          <w:rFonts w:asciiTheme="minorHAnsi" w:hAnsiTheme="minorHAnsi"/>
        </w:rPr>
        <w:t xml:space="preserve">Se llevará a cabo el día </w:t>
      </w:r>
      <w:r>
        <w:rPr>
          <w:rFonts w:asciiTheme="minorHAnsi" w:hAnsiTheme="minorHAnsi"/>
          <w:b/>
        </w:rPr>
        <w:t>02</w:t>
      </w:r>
      <w:r w:rsidRPr="00145AAF">
        <w:rPr>
          <w:rFonts w:asciiTheme="minorHAnsi" w:hAnsiTheme="minorHAnsi"/>
          <w:b/>
        </w:rPr>
        <w:t xml:space="preserve"> de </w:t>
      </w:r>
      <w:r>
        <w:rPr>
          <w:rFonts w:asciiTheme="minorHAnsi" w:hAnsiTheme="minorHAnsi"/>
          <w:b/>
        </w:rPr>
        <w:t xml:space="preserve">Agosto </w:t>
      </w:r>
      <w:r w:rsidRPr="00145AAF">
        <w:rPr>
          <w:rFonts w:asciiTheme="minorHAnsi" w:hAnsiTheme="minorHAnsi"/>
          <w:b/>
        </w:rPr>
        <w:t>del 2016 a las 1</w:t>
      </w:r>
      <w:r w:rsidR="00950623">
        <w:rPr>
          <w:rFonts w:asciiTheme="minorHAnsi" w:hAnsiTheme="minorHAnsi"/>
          <w:b/>
        </w:rPr>
        <w:t>2</w:t>
      </w:r>
      <w:r w:rsidRPr="00145AAF">
        <w:rPr>
          <w:rFonts w:asciiTheme="minorHAnsi" w:hAnsiTheme="minorHAnsi"/>
          <w:b/>
        </w:rPr>
        <w:t>:00 horas</w:t>
      </w:r>
      <w:r w:rsidRPr="00390DD7">
        <w:rPr>
          <w:rFonts w:asciiTheme="minorHAnsi" w:hAnsiTheme="minorHAnsi"/>
        </w:rPr>
        <w:t xml:space="preserve">, en la Sala de Juntas </w:t>
      </w:r>
      <w:r w:rsidRPr="00390DD7">
        <w:rPr>
          <w:rFonts w:asciiTheme="minorHAnsi" w:hAnsiTheme="minorHAnsi" w:cs="Arial"/>
          <w:color w:val="000000"/>
        </w:rPr>
        <w:t xml:space="preserve">de la Subsecretaría de Prevención y Control de Enfermedades de la convocante, ubicada en </w:t>
      </w:r>
      <w:r w:rsidRPr="00390DD7">
        <w:rPr>
          <w:rFonts w:asciiTheme="minorHAnsi" w:hAnsiTheme="minorHAnsi" w:cs="Arial"/>
        </w:rPr>
        <w:t xml:space="preserve">Matamoros </w:t>
      </w:r>
      <w:proofErr w:type="spellStart"/>
      <w:r w:rsidRPr="00390DD7">
        <w:rPr>
          <w:rFonts w:asciiTheme="minorHAnsi" w:hAnsiTheme="minorHAnsi" w:cs="Arial"/>
        </w:rPr>
        <w:t>Ote</w:t>
      </w:r>
      <w:proofErr w:type="spellEnd"/>
      <w:r w:rsidRPr="00390DD7">
        <w:rPr>
          <w:rFonts w:asciiTheme="minorHAnsi" w:hAnsiTheme="minorHAnsi" w:cs="Arial"/>
        </w:rPr>
        <w:t>. No. 520 entre Escobedo y Zaragoza</w:t>
      </w:r>
      <w:r w:rsidRPr="00390DD7">
        <w:rPr>
          <w:rFonts w:asciiTheme="minorHAnsi" w:hAnsiTheme="minorHAnsi" w:cs="Arial"/>
          <w:color w:val="000000"/>
        </w:rPr>
        <w:t>, 3er. Piso, Centro de Monterrey, Nuevo León, C.P. 64000</w:t>
      </w:r>
      <w:r w:rsidR="009E04A4" w:rsidRPr="0039320A">
        <w:rPr>
          <w:rFonts w:ascii="Calibri" w:hAnsi="Calibri" w:cs="Arial"/>
        </w:rPr>
        <w:t xml:space="preserve">, </w:t>
      </w:r>
      <w:r w:rsidR="009E04A4" w:rsidRPr="0039320A">
        <w:rPr>
          <w:rFonts w:ascii="Calibri" w:hAnsi="Calibri"/>
        </w:rPr>
        <w:t>conforme al punto 3.3 de estas bases.</w:t>
      </w:r>
    </w:p>
    <w:p w14:paraId="4AE88C9D" w14:textId="77777777" w:rsidR="000B78E5" w:rsidRPr="00813E12" w:rsidRDefault="000B78E5" w:rsidP="000B78E5">
      <w:pPr>
        <w:ind w:right="-1"/>
        <w:jc w:val="both"/>
        <w:rPr>
          <w:rFonts w:ascii="Calibri" w:hAnsi="Calibri" w:cs="Arial"/>
          <w:sz w:val="16"/>
        </w:rPr>
      </w:pPr>
    </w:p>
    <w:p w14:paraId="56674E55" w14:textId="77777777"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14:paraId="5434F0EA" w14:textId="77777777" w:rsidR="000B78E5" w:rsidRPr="0039320A" w:rsidRDefault="000B78E5" w:rsidP="000B78E5">
      <w:pPr>
        <w:ind w:right="-1"/>
        <w:jc w:val="both"/>
        <w:rPr>
          <w:rFonts w:ascii="Calibri" w:hAnsi="Calibri"/>
        </w:rPr>
      </w:pPr>
    </w:p>
    <w:p w14:paraId="0E0B1947" w14:textId="0E1381A5"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w:t>
      </w:r>
      <w:r w:rsidR="00637FF6">
        <w:rPr>
          <w:rFonts w:ascii="Calibri" w:hAnsi="Calibri"/>
        </w:rPr>
        <w:t>los renglones incluido</w:t>
      </w:r>
      <w:r w:rsidR="00475405">
        <w:rPr>
          <w:rFonts w:ascii="Calibri" w:hAnsi="Calibri"/>
        </w:rPr>
        <w:t>s en el Anexo 1</w:t>
      </w:r>
      <w:r w:rsidR="00637FF6">
        <w:rPr>
          <w:rFonts w:ascii="Calibri" w:hAnsi="Calibri"/>
        </w:rPr>
        <w:t xml:space="preserve">-A </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14:paraId="5AD56B38" w14:textId="77777777" w:rsidR="000B78E5" w:rsidRPr="00813E12" w:rsidRDefault="000B78E5" w:rsidP="000B78E5">
      <w:pPr>
        <w:ind w:right="-1"/>
        <w:jc w:val="both"/>
        <w:rPr>
          <w:rFonts w:ascii="Calibri" w:hAnsi="Calibri"/>
          <w:b/>
          <w:sz w:val="16"/>
        </w:rPr>
      </w:pPr>
    </w:p>
    <w:p w14:paraId="487F268C" w14:textId="77777777"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14:paraId="50F6B594" w14:textId="77777777" w:rsidR="000B78E5" w:rsidRPr="0039320A" w:rsidRDefault="000B78E5" w:rsidP="000B78E5">
      <w:pPr>
        <w:ind w:right="-1"/>
        <w:jc w:val="both"/>
        <w:rPr>
          <w:rFonts w:ascii="Calibri" w:hAnsi="Calibri"/>
        </w:rPr>
      </w:pPr>
    </w:p>
    <w:p w14:paraId="23A0DE1C" w14:textId="77777777" w:rsidR="000B78E5" w:rsidRDefault="00950623" w:rsidP="00950623">
      <w:pPr>
        <w:ind w:right="51"/>
        <w:jc w:val="both"/>
        <w:rPr>
          <w:rFonts w:ascii="Calibri" w:hAnsi="Calibri"/>
        </w:rPr>
      </w:pPr>
      <w:r w:rsidRPr="00390DD7">
        <w:rPr>
          <w:rFonts w:asciiTheme="minorHAnsi" w:hAnsiTheme="minorHAnsi"/>
        </w:rPr>
        <w:t xml:space="preserve">Se llevará a cabo el día </w:t>
      </w:r>
      <w:r>
        <w:rPr>
          <w:rFonts w:asciiTheme="minorHAnsi" w:hAnsiTheme="minorHAnsi"/>
          <w:b/>
        </w:rPr>
        <w:t>04</w:t>
      </w:r>
      <w:r w:rsidRPr="00145AAF">
        <w:rPr>
          <w:rFonts w:asciiTheme="minorHAnsi" w:hAnsiTheme="minorHAnsi"/>
          <w:b/>
        </w:rPr>
        <w:t xml:space="preserve"> de </w:t>
      </w:r>
      <w:r>
        <w:rPr>
          <w:rFonts w:asciiTheme="minorHAnsi" w:hAnsiTheme="minorHAnsi"/>
          <w:b/>
        </w:rPr>
        <w:t xml:space="preserve">Agosto </w:t>
      </w:r>
      <w:r w:rsidRPr="00145AAF">
        <w:rPr>
          <w:rFonts w:asciiTheme="minorHAnsi" w:hAnsiTheme="minorHAnsi"/>
          <w:b/>
        </w:rPr>
        <w:t>del 2016 a las 1</w:t>
      </w:r>
      <w:r>
        <w:rPr>
          <w:rFonts w:asciiTheme="minorHAnsi" w:hAnsiTheme="minorHAnsi"/>
          <w:b/>
        </w:rPr>
        <w:t>2</w:t>
      </w:r>
      <w:r w:rsidRPr="00145AAF">
        <w:rPr>
          <w:rFonts w:asciiTheme="minorHAnsi" w:hAnsiTheme="minorHAnsi"/>
          <w:b/>
        </w:rPr>
        <w:t>:00 horas</w:t>
      </w:r>
      <w:r w:rsidRPr="00390DD7">
        <w:rPr>
          <w:rFonts w:asciiTheme="minorHAnsi" w:hAnsiTheme="minorHAnsi"/>
        </w:rPr>
        <w:t xml:space="preserve">, en la Sala de Juntas </w:t>
      </w:r>
      <w:r w:rsidRPr="00390DD7">
        <w:rPr>
          <w:rFonts w:asciiTheme="minorHAnsi" w:hAnsiTheme="minorHAnsi" w:cs="Arial"/>
          <w:color w:val="000000"/>
        </w:rPr>
        <w:t xml:space="preserve">de la Subsecretaría de Prevención y Control de Enfermedades de la convocante, ubicada en </w:t>
      </w:r>
      <w:r w:rsidRPr="00390DD7">
        <w:rPr>
          <w:rFonts w:asciiTheme="minorHAnsi" w:hAnsiTheme="minorHAnsi" w:cs="Arial"/>
        </w:rPr>
        <w:t xml:space="preserve">Matamoros </w:t>
      </w:r>
      <w:proofErr w:type="spellStart"/>
      <w:r w:rsidRPr="00390DD7">
        <w:rPr>
          <w:rFonts w:asciiTheme="minorHAnsi" w:hAnsiTheme="minorHAnsi" w:cs="Arial"/>
        </w:rPr>
        <w:t>Ote</w:t>
      </w:r>
      <w:proofErr w:type="spellEnd"/>
      <w:r w:rsidRPr="00390DD7">
        <w:rPr>
          <w:rFonts w:asciiTheme="minorHAnsi" w:hAnsiTheme="minorHAnsi" w:cs="Arial"/>
        </w:rPr>
        <w:t>. No. 520 entre Escobedo y Zaragoza</w:t>
      </w:r>
      <w:r w:rsidRPr="00390DD7">
        <w:rPr>
          <w:rFonts w:asciiTheme="minorHAnsi" w:hAnsiTheme="minorHAnsi" w:cs="Arial"/>
          <w:color w:val="000000"/>
        </w:rPr>
        <w:t>, 3er. Piso, Centro de Monterrey, Nuevo León, C.P. 64000</w:t>
      </w:r>
      <w:r>
        <w:rPr>
          <w:rFonts w:asciiTheme="minorHAnsi" w:hAnsiTheme="minorHAnsi" w:cs="Arial"/>
          <w:color w:val="000000"/>
        </w:rPr>
        <w:t xml:space="preserve">. </w:t>
      </w:r>
      <w:r w:rsidR="000B78E5" w:rsidRPr="0039320A">
        <w:rPr>
          <w:rFonts w:ascii="Calibri" w:hAnsi="Calibri"/>
        </w:rPr>
        <w:t xml:space="preserve">De conformidad con lo establecido por los </w:t>
      </w:r>
      <w:r w:rsidR="000B78E5" w:rsidRPr="00EF4E71">
        <w:rPr>
          <w:rFonts w:ascii="Calibri" w:hAnsi="Calibri"/>
          <w:i/>
        </w:rPr>
        <w:t xml:space="preserve">Artículos </w:t>
      </w:r>
      <w:r w:rsidR="000B78E5" w:rsidRPr="00EC7A71">
        <w:rPr>
          <w:rFonts w:ascii="Calibri" w:hAnsi="Calibri"/>
          <w:i/>
        </w:rPr>
        <w:t xml:space="preserve">39 y 40 </w:t>
      </w:r>
      <w:r w:rsidR="000B78E5" w:rsidRPr="00EC7A71">
        <w:rPr>
          <w:rFonts w:ascii="Calibri" w:hAnsi="Calibri"/>
        </w:rPr>
        <w:t>de la Ley de Adquisiciones, Arrendamientos y Contratación de Servicios del Estado de</w:t>
      </w:r>
      <w:r w:rsidR="000B78E5">
        <w:rPr>
          <w:rFonts w:ascii="Calibri" w:hAnsi="Calibri"/>
        </w:rPr>
        <w:t xml:space="preserve"> Nuevo León y 7</w:t>
      </w:r>
      <w:r w:rsidR="009E04A4">
        <w:rPr>
          <w:rFonts w:ascii="Calibri" w:hAnsi="Calibri"/>
        </w:rPr>
        <w:t>9</w:t>
      </w:r>
      <w:r w:rsidR="000B78E5">
        <w:rPr>
          <w:rFonts w:ascii="Calibri" w:hAnsi="Calibri"/>
        </w:rPr>
        <w:t xml:space="preserve"> de su Reglamento.</w:t>
      </w:r>
    </w:p>
    <w:p w14:paraId="6D75AEDD" w14:textId="77777777" w:rsidR="000B78E5" w:rsidRDefault="000B78E5" w:rsidP="000B78E5">
      <w:pPr>
        <w:ind w:right="-1"/>
        <w:jc w:val="both"/>
        <w:rPr>
          <w:rFonts w:ascii="Calibri" w:hAnsi="Calibri" w:cs="Arial"/>
          <w:sz w:val="16"/>
        </w:rPr>
      </w:pPr>
    </w:p>
    <w:p w14:paraId="56C23431" w14:textId="77777777" w:rsidR="002A290C" w:rsidRPr="00037DE1" w:rsidRDefault="002A290C" w:rsidP="007F0B73">
      <w:pPr>
        <w:ind w:right="51"/>
        <w:jc w:val="both"/>
        <w:rPr>
          <w:rFonts w:asciiTheme="minorHAnsi" w:hAnsiTheme="minorHAnsi"/>
        </w:rPr>
      </w:pPr>
      <w:r w:rsidRPr="00037DE1">
        <w:rPr>
          <w:rFonts w:asciiTheme="minorHAnsi" w:hAnsiTheme="minorHAnsi"/>
        </w:rPr>
        <w:lastRenderedPageBreak/>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14:paraId="735928D2" w14:textId="77777777" w:rsidR="005E531C" w:rsidRDefault="005E531C" w:rsidP="007F0B73">
      <w:pPr>
        <w:ind w:right="51"/>
        <w:jc w:val="both"/>
        <w:rPr>
          <w:rFonts w:asciiTheme="minorHAnsi" w:hAnsiTheme="minorHAnsi"/>
        </w:rPr>
      </w:pPr>
    </w:p>
    <w:p w14:paraId="3E7FE525" w14:textId="77777777"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14:paraId="4B8682CC" w14:textId="77777777" w:rsidR="005E531C" w:rsidRPr="0039320A" w:rsidRDefault="005E531C" w:rsidP="005E531C">
      <w:pPr>
        <w:ind w:right="-1"/>
        <w:jc w:val="both"/>
        <w:rPr>
          <w:rFonts w:ascii="Calibri" w:hAnsi="Calibri"/>
        </w:rPr>
      </w:pPr>
    </w:p>
    <w:p w14:paraId="0254BB75" w14:textId="77777777"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07A827D6" w14:textId="77777777" w:rsidR="005E531C" w:rsidRPr="0039320A" w:rsidRDefault="005E531C" w:rsidP="005E531C">
      <w:pPr>
        <w:ind w:right="-1"/>
        <w:jc w:val="both"/>
        <w:rPr>
          <w:rFonts w:ascii="Calibri" w:hAnsi="Calibri"/>
        </w:rPr>
      </w:pPr>
    </w:p>
    <w:p w14:paraId="590CF64A" w14:textId="77777777"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1515288" w14:textId="77777777"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14:paraId="07D81E46" w14:textId="77777777"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090E285E" w14:textId="77777777"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7F2F55D1" w14:textId="77777777"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14:paraId="55FC318E" w14:textId="77777777"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14:paraId="4705ED87" w14:textId="77777777"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49761ED2" w14:textId="599B9B60" w:rsidR="005E531C" w:rsidRPr="0039320A" w:rsidRDefault="005E531C" w:rsidP="00AA0A4C">
      <w:pPr>
        <w:numPr>
          <w:ilvl w:val="0"/>
          <w:numId w:val="16"/>
        </w:numPr>
        <w:ind w:right="-1"/>
        <w:jc w:val="both"/>
        <w:rPr>
          <w:rFonts w:ascii="Calibri" w:hAnsi="Calibri"/>
        </w:rPr>
      </w:pPr>
      <w:r w:rsidRPr="0039320A">
        <w:rPr>
          <w:rFonts w:ascii="Calibri" w:hAnsi="Calibri"/>
        </w:rPr>
        <w:t xml:space="preserve">La falta de firma del Licitante o Representante Legal en </w:t>
      </w:r>
      <w:r w:rsidR="00113B39">
        <w:rPr>
          <w:rFonts w:ascii="Calibri" w:hAnsi="Calibri"/>
        </w:rPr>
        <w:t>su propuesta técnica y/o económica</w:t>
      </w:r>
      <w:r w:rsidRPr="0039320A">
        <w:rPr>
          <w:rFonts w:ascii="Calibri" w:hAnsi="Calibri"/>
        </w:rPr>
        <w:t>.</w:t>
      </w:r>
    </w:p>
    <w:p w14:paraId="538942C4" w14:textId="77777777"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53D3494C" w14:textId="77777777" w:rsidR="005E531C" w:rsidRPr="0039320A" w:rsidRDefault="005E531C" w:rsidP="005E531C">
      <w:pPr>
        <w:ind w:right="-1"/>
        <w:jc w:val="both"/>
        <w:rPr>
          <w:rFonts w:ascii="Calibri" w:hAnsi="Calibri"/>
        </w:rPr>
      </w:pPr>
    </w:p>
    <w:p w14:paraId="6BAFB841" w14:textId="77777777" w:rsidR="005E531C" w:rsidRPr="009E04A4" w:rsidRDefault="005E531C" w:rsidP="005E531C">
      <w:pPr>
        <w:pStyle w:val="Textodecuerpo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4F3C9909" w14:textId="77777777" w:rsidR="0093321E" w:rsidRPr="009E04A4" w:rsidRDefault="0093321E" w:rsidP="005E531C">
      <w:pPr>
        <w:ind w:right="-1"/>
        <w:jc w:val="both"/>
        <w:rPr>
          <w:rFonts w:ascii="Calibri" w:hAnsi="Calibri"/>
        </w:rPr>
      </w:pPr>
    </w:p>
    <w:p w14:paraId="62C7DF2F" w14:textId="77777777" w:rsidR="005E531C" w:rsidRPr="00813E12" w:rsidRDefault="005E531C" w:rsidP="005E531C">
      <w:pPr>
        <w:ind w:right="-1"/>
        <w:jc w:val="both"/>
        <w:rPr>
          <w:rFonts w:ascii="Calibri" w:hAnsi="Calibri"/>
          <w:b/>
          <w:sz w:val="16"/>
        </w:rPr>
      </w:pPr>
    </w:p>
    <w:p w14:paraId="28CA0403" w14:textId="77777777"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14:paraId="6908BD2E" w14:textId="77777777" w:rsidR="005E531C" w:rsidRPr="0039320A" w:rsidRDefault="005E531C" w:rsidP="005E531C">
      <w:pPr>
        <w:ind w:right="-1"/>
        <w:jc w:val="both"/>
        <w:rPr>
          <w:rFonts w:ascii="Calibri" w:hAnsi="Calibri"/>
        </w:rPr>
      </w:pPr>
    </w:p>
    <w:p w14:paraId="0F4E829A" w14:textId="77777777"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14:paraId="51F50F35" w14:textId="77777777" w:rsidR="00A16B2E" w:rsidRPr="0039320A" w:rsidRDefault="00A16B2E" w:rsidP="005E531C">
      <w:pPr>
        <w:ind w:right="-1"/>
        <w:jc w:val="both"/>
        <w:rPr>
          <w:rFonts w:ascii="Calibri" w:hAnsi="Calibri"/>
        </w:rPr>
      </w:pPr>
    </w:p>
    <w:p w14:paraId="4155461C" w14:textId="77777777"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14:paraId="7F6F828D" w14:textId="77777777" w:rsidR="005E531C" w:rsidRPr="0039320A" w:rsidRDefault="005E531C" w:rsidP="005E531C">
      <w:pPr>
        <w:ind w:left="284" w:right="-1"/>
        <w:jc w:val="both"/>
        <w:rPr>
          <w:rFonts w:ascii="Calibri" w:hAnsi="Calibri"/>
        </w:rPr>
      </w:pPr>
    </w:p>
    <w:p w14:paraId="73F04804" w14:textId="77777777"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 xml:space="preserve">dos originalmente en los </w:t>
      </w:r>
      <w:r>
        <w:rPr>
          <w:rFonts w:ascii="Calibri" w:hAnsi="Calibri"/>
        </w:rPr>
        <w:lastRenderedPageBreak/>
        <w:t>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14:paraId="6407B7C3" w14:textId="77777777" w:rsidR="005E531C" w:rsidRPr="0039320A" w:rsidRDefault="005E531C" w:rsidP="005E531C">
      <w:pPr>
        <w:ind w:left="284" w:right="-1"/>
        <w:jc w:val="both"/>
        <w:rPr>
          <w:rFonts w:ascii="Calibri" w:hAnsi="Calibri"/>
        </w:rPr>
      </w:pPr>
    </w:p>
    <w:p w14:paraId="1721ACDA" w14:textId="77777777" w:rsidR="005E531C" w:rsidRPr="0039320A" w:rsidRDefault="005E531C" w:rsidP="005E531C">
      <w:pPr>
        <w:pStyle w:val="Textodecuerpo"/>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01F0E816" w14:textId="77777777" w:rsidR="00A16B2E" w:rsidRDefault="00A16B2E" w:rsidP="005E531C">
      <w:pPr>
        <w:ind w:left="284" w:right="-1"/>
        <w:jc w:val="both"/>
        <w:rPr>
          <w:rFonts w:ascii="Calibri" w:hAnsi="Calibri"/>
          <w:b/>
        </w:rPr>
      </w:pPr>
    </w:p>
    <w:p w14:paraId="12045303" w14:textId="77777777"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14:paraId="4AF1445A" w14:textId="77777777" w:rsidR="005E531C" w:rsidRPr="0039320A" w:rsidRDefault="005E531C" w:rsidP="005E531C">
      <w:pPr>
        <w:ind w:left="284" w:right="-1"/>
        <w:jc w:val="both"/>
        <w:rPr>
          <w:rFonts w:ascii="Calibri" w:hAnsi="Calibri"/>
          <w:b/>
        </w:rPr>
      </w:pPr>
    </w:p>
    <w:p w14:paraId="24D80C42" w14:textId="00120D80"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5459D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0F5B1878" w14:textId="77777777" w:rsidR="00A16B2E" w:rsidRDefault="00A16B2E" w:rsidP="005E531C">
      <w:pPr>
        <w:ind w:left="284" w:right="-1"/>
        <w:jc w:val="both"/>
        <w:rPr>
          <w:rFonts w:ascii="Calibri" w:hAnsi="Calibri"/>
        </w:rPr>
      </w:pPr>
    </w:p>
    <w:p w14:paraId="34C67AED" w14:textId="77777777" w:rsidR="001F01B7" w:rsidRDefault="001F01B7" w:rsidP="005E531C">
      <w:pPr>
        <w:ind w:left="284" w:right="-1"/>
        <w:jc w:val="both"/>
        <w:rPr>
          <w:rFonts w:ascii="Calibri" w:hAnsi="Calibri"/>
        </w:rPr>
      </w:pPr>
    </w:p>
    <w:p w14:paraId="3D66ACF1" w14:textId="77777777" w:rsidR="001F01B7" w:rsidRDefault="001F01B7" w:rsidP="005E531C">
      <w:pPr>
        <w:ind w:left="284" w:right="-1"/>
        <w:jc w:val="both"/>
        <w:rPr>
          <w:rFonts w:ascii="Calibri" w:hAnsi="Calibri"/>
        </w:rPr>
      </w:pPr>
    </w:p>
    <w:p w14:paraId="27056109" w14:textId="77777777" w:rsidR="001F01B7" w:rsidRPr="0039320A" w:rsidRDefault="001F01B7" w:rsidP="005E531C">
      <w:pPr>
        <w:ind w:left="284" w:right="-1"/>
        <w:jc w:val="both"/>
        <w:rPr>
          <w:rFonts w:ascii="Calibri" w:hAnsi="Calibri"/>
        </w:rPr>
      </w:pPr>
    </w:p>
    <w:p w14:paraId="146854B0" w14:textId="77777777"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14:paraId="0185A32E" w14:textId="77777777" w:rsidR="005E531C" w:rsidRDefault="005E531C" w:rsidP="005E531C">
      <w:pPr>
        <w:ind w:left="284" w:right="-1"/>
        <w:jc w:val="both"/>
        <w:rPr>
          <w:rFonts w:ascii="Calibri" w:hAnsi="Calibri"/>
        </w:rPr>
      </w:pPr>
    </w:p>
    <w:p w14:paraId="7ED1DADF" w14:textId="77777777"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53C6A1EF" w14:textId="77777777" w:rsidR="005E531C" w:rsidRDefault="005E531C" w:rsidP="005E531C">
      <w:pPr>
        <w:ind w:left="284" w:right="-1"/>
        <w:jc w:val="both"/>
        <w:rPr>
          <w:rFonts w:ascii="Calibri" w:hAnsi="Calibri"/>
          <w:b/>
        </w:rPr>
      </w:pPr>
    </w:p>
    <w:p w14:paraId="063F3C0C" w14:textId="77777777"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14:paraId="42EF5341" w14:textId="77777777" w:rsidR="005E531C" w:rsidRPr="00933CEB" w:rsidRDefault="005E531C" w:rsidP="005E531C">
      <w:pPr>
        <w:ind w:left="284" w:right="-1"/>
        <w:jc w:val="both"/>
        <w:rPr>
          <w:rFonts w:ascii="Calibri" w:hAnsi="Calibri"/>
          <w:iCs/>
        </w:rPr>
      </w:pPr>
    </w:p>
    <w:p w14:paraId="7259B59C" w14:textId="77777777" w:rsidR="005E531C" w:rsidRPr="009E04A4" w:rsidRDefault="005E531C" w:rsidP="005E531C">
      <w:pPr>
        <w:pStyle w:val="Textodecuerpo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1F01B7" w:rsidRPr="00A900DA">
        <w:rPr>
          <w:rFonts w:ascii="Calibri" w:hAnsi="Calibri"/>
          <w:b/>
          <w:sz w:val="20"/>
        </w:rPr>
        <w:t>05</w:t>
      </w:r>
      <w:r w:rsidRPr="00A900DA">
        <w:rPr>
          <w:rFonts w:ascii="Calibri" w:hAnsi="Calibri"/>
          <w:b/>
          <w:sz w:val="20"/>
        </w:rPr>
        <w:t xml:space="preserve"> de </w:t>
      </w:r>
      <w:r w:rsidR="001F01B7" w:rsidRPr="00A900DA">
        <w:rPr>
          <w:rFonts w:ascii="Calibri" w:hAnsi="Calibri"/>
          <w:b/>
          <w:sz w:val="20"/>
        </w:rPr>
        <w:t>Agosto</w:t>
      </w:r>
      <w:r w:rsidRPr="00A900DA">
        <w:rPr>
          <w:rFonts w:ascii="Calibri" w:hAnsi="Calibri"/>
          <w:b/>
          <w:sz w:val="20"/>
        </w:rPr>
        <w:t xml:space="preserve"> del 201</w:t>
      </w:r>
      <w:r w:rsidR="009E04A4" w:rsidRPr="00A900DA">
        <w:rPr>
          <w:rFonts w:ascii="Calibri" w:hAnsi="Calibri"/>
          <w:b/>
          <w:sz w:val="20"/>
        </w:rPr>
        <w:t>6</w:t>
      </w:r>
      <w:r w:rsidRPr="00A900DA">
        <w:rPr>
          <w:rFonts w:ascii="Calibri" w:hAnsi="Calibri"/>
          <w:b/>
          <w:sz w:val="20"/>
        </w:rPr>
        <w:t xml:space="preserve"> al </w:t>
      </w:r>
      <w:r w:rsidR="006F697A" w:rsidRPr="00A900DA">
        <w:rPr>
          <w:rFonts w:ascii="Calibri" w:hAnsi="Calibri"/>
          <w:b/>
          <w:sz w:val="20"/>
        </w:rPr>
        <w:t>3</w:t>
      </w:r>
      <w:r w:rsidR="009E04A4" w:rsidRPr="00A900DA">
        <w:rPr>
          <w:rFonts w:ascii="Calibri" w:hAnsi="Calibri"/>
          <w:b/>
          <w:sz w:val="20"/>
        </w:rPr>
        <w:t>1</w:t>
      </w:r>
      <w:r w:rsidRPr="00A900DA">
        <w:rPr>
          <w:rFonts w:ascii="Calibri" w:hAnsi="Calibri"/>
          <w:b/>
          <w:sz w:val="20"/>
        </w:rPr>
        <w:t xml:space="preserve"> de </w:t>
      </w:r>
      <w:r w:rsidR="006F697A" w:rsidRPr="00A900DA">
        <w:rPr>
          <w:rFonts w:ascii="Calibri" w:hAnsi="Calibri"/>
          <w:b/>
          <w:sz w:val="20"/>
        </w:rPr>
        <w:t>Diciembre</w:t>
      </w:r>
      <w:r w:rsidRPr="00A900DA">
        <w:rPr>
          <w:rFonts w:ascii="Calibri" w:hAnsi="Calibri"/>
          <w:b/>
          <w:sz w:val="20"/>
        </w:rPr>
        <w:t xml:space="preserve"> del 201</w:t>
      </w:r>
      <w:r w:rsidR="009E04A4" w:rsidRPr="00A900DA">
        <w:rPr>
          <w:rFonts w:ascii="Calibri" w:hAnsi="Calibri"/>
          <w:b/>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14:paraId="76990912" w14:textId="77777777" w:rsidR="005E531C" w:rsidRPr="0039320A" w:rsidRDefault="005E531C" w:rsidP="005E531C">
      <w:pPr>
        <w:ind w:right="-1"/>
        <w:jc w:val="both"/>
        <w:rPr>
          <w:rFonts w:ascii="Calibri" w:hAnsi="Calibri"/>
          <w:b/>
        </w:rPr>
      </w:pPr>
    </w:p>
    <w:p w14:paraId="67FDEADA" w14:textId="77777777" w:rsidR="005E531C" w:rsidRPr="0039320A" w:rsidRDefault="005E531C" w:rsidP="005E531C">
      <w:pPr>
        <w:ind w:right="-1"/>
        <w:jc w:val="both"/>
        <w:rPr>
          <w:rFonts w:ascii="Calibri" w:hAnsi="Calibri"/>
          <w:b/>
        </w:rPr>
      </w:pPr>
    </w:p>
    <w:p w14:paraId="13279C04" w14:textId="77777777"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14:paraId="719911BA" w14:textId="77777777" w:rsidR="005E531C" w:rsidRPr="0039320A" w:rsidRDefault="005E531C" w:rsidP="005E531C">
      <w:pPr>
        <w:ind w:right="-1"/>
        <w:jc w:val="both"/>
        <w:rPr>
          <w:rFonts w:ascii="Calibri" w:hAnsi="Calibri"/>
        </w:rPr>
      </w:pPr>
    </w:p>
    <w:p w14:paraId="6B549FA0" w14:textId="727C185A"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287C9B3D" w14:textId="77777777" w:rsidR="009E04A4" w:rsidRPr="0039320A" w:rsidRDefault="009E04A4" w:rsidP="005E531C">
      <w:pPr>
        <w:ind w:right="-1"/>
        <w:jc w:val="both"/>
        <w:rPr>
          <w:rFonts w:ascii="Calibri" w:hAnsi="Calibri"/>
        </w:rPr>
      </w:pPr>
    </w:p>
    <w:p w14:paraId="4F5C2C08" w14:textId="77777777"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14:paraId="1E120394" w14:textId="77777777" w:rsidR="005E531C" w:rsidRPr="0039320A" w:rsidRDefault="005E531C" w:rsidP="005E531C">
      <w:pPr>
        <w:ind w:right="-1"/>
        <w:jc w:val="both"/>
        <w:rPr>
          <w:rFonts w:ascii="Calibri" w:hAnsi="Calibri"/>
        </w:rPr>
      </w:pPr>
    </w:p>
    <w:p w14:paraId="342001FC" w14:textId="77777777"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14:paraId="4AF8E362" w14:textId="77777777" w:rsidR="005E531C" w:rsidRPr="0039320A" w:rsidRDefault="005E531C" w:rsidP="005E531C">
      <w:pPr>
        <w:ind w:right="-1"/>
        <w:jc w:val="both"/>
        <w:rPr>
          <w:rFonts w:ascii="Calibri" w:hAnsi="Calibri"/>
        </w:rPr>
      </w:pPr>
    </w:p>
    <w:p w14:paraId="49380157" w14:textId="77777777" w:rsidR="005E531C" w:rsidRPr="0039320A" w:rsidRDefault="005E531C" w:rsidP="00AA0A4C">
      <w:pPr>
        <w:numPr>
          <w:ilvl w:val="0"/>
          <w:numId w:val="17"/>
        </w:numPr>
        <w:ind w:right="-1"/>
        <w:jc w:val="both"/>
        <w:rPr>
          <w:rFonts w:ascii="Calibri" w:hAnsi="Calibri"/>
        </w:rPr>
      </w:pPr>
      <w:r w:rsidRPr="0039320A">
        <w:rPr>
          <w:rFonts w:ascii="Calibri" w:hAnsi="Calibri"/>
        </w:rPr>
        <w:lastRenderedPageBreak/>
        <w:t>Cuando el Concursante ganador no cumpla con la entrega de los bienes objeto del concurso, conforme a lo establecido en las presentes bases y el contrato correspondiente.</w:t>
      </w:r>
    </w:p>
    <w:p w14:paraId="04983F2D" w14:textId="77777777"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14:paraId="5FBC4948" w14:textId="77777777"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14:paraId="5554483D" w14:textId="77777777" w:rsidR="009E04A4" w:rsidRDefault="009E04A4" w:rsidP="005E531C">
      <w:pPr>
        <w:ind w:right="-1"/>
        <w:jc w:val="both"/>
        <w:rPr>
          <w:rFonts w:ascii="Calibri" w:hAnsi="Calibri"/>
          <w:b/>
        </w:rPr>
      </w:pPr>
    </w:p>
    <w:p w14:paraId="1D643A62" w14:textId="77777777" w:rsidR="0093321E" w:rsidRPr="0039320A" w:rsidRDefault="0093321E" w:rsidP="005E531C">
      <w:pPr>
        <w:ind w:right="-1"/>
        <w:jc w:val="both"/>
        <w:rPr>
          <w:rFonts w:ascii="Calibri" w:hAnsi="Calibri"/>
          <w:b/>
        </w:rPr>
      </w:pPr>
    </w:p>
    <w:p w14:paraId="29207C7F" w14:textId="77777777"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14:paraId="5E54E522" w14:textId="77777777" w:rsidR="005E531C" w:rsidRPr="0039320A" w:rsidRDefault="005E531C" w:rsidP="005E531C">
      <w:pPr>
        <w:ind w:right="-1"/>
        <w:jc w:val="both"/>
        <w:rPr>
          <w:rFonts w:ascii="Calibri" w:hAnsi="Calibri"/>
        </w:rPr>
      </w:pPr>
    </w:p>
    <w:p w14:paraId="79E730C0" w14:textId="77777777" w:rsidR="005E531C" w:rsidRPr="0039320A"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del concurso, cuando se presente alguna de las siguientes causas.</w:t>
      </w:r>
    </w:p>
    <w:p w14:paraId="35462911" w14:textId="77777777" w:rsidR="005E531C" w:rsidRPr="0039320A" w:rsidRDefault="005E531C" w:rsidP="005E531C">
      <w:pPr>
        <w:ind w:right="-1"/>
        <w:jc w:val="both"/>
        <w:rPr>
          <w:rFonts w:ascii="Calibri" w:hAnsi="Calibri"/>
        </w:rPr>
      </w:pPr>
    </w:p>
    <w:p w14:paraId="5FA239A1" w14:textId="77777777"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14:paraId="6D89C820" w14:textId="6A2C166A"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BE4982">
        <w:rPr>
          <w:rFonts w:ascii="Calibri" w:hAnsi="Calibri"/>
        </w:rPr>
        <w:t>suministra</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14:paraId="59CF7061" w14:textId="77777777"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14:paraId="061723B7" w14:textId="77777777"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14:paraId="40C1DB3A" w14:textId="77777777"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14:paraId="68041F4D" w14:textId="77777777"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0131C802" w14:textId="77777777"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14:paraId="6DD2B1F1" w14:textId="77777777"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14:paraId="470153C0" w14:textId="77777777"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14:paraId="18F6D308" w14:textId="77777777"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500A8B0F" w14:textId="77777777" w:rsidR="005E531C" w:rsidRPr="00DB6160" w:rsidRDefault="005E531C" w:rsidP="005E531C">
      <w:pPr>
        <w:ind w:right="-1"/>
        <w:jc w:val="both"/>
        <w:rPr>
          <w:rFonts w:ascii="Calibri" w:hAnsi="Calibri"/>
        </w:rPr>
      </w:pPr>
    </w:p>
    <w:p w14:paraId="3F859E48" w14:textId="77777777"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04161636" w14:textId="77777777" w:rsidR="005E531C" w:rsidRDefault="005E531C" w:rsidP="005E531C">
      <w:pPr>
        <w:ind w:right="-1"/>
        <w:jc w:val="both"/>
        <w:rPr>
          <w:rFonts w:ascii="Calibri" w:hAnsi="Calibri"/>
        </w:rPr>
      </w:pPr>
    </w:p>
    <w:p w14:paraId="5E5ED83A" w14:textId="77777777" w:rsidR="005E531C" w:rsidRPr="0039320A" w:rsidRDefault="005E531C" w:rsidP="005E531C">
      <w:pPr>
        <w:ind w:right="-1"/>
        <w:jc w:val="both"/>
        <w:rPr>
          <w:rFonts w:ascii="Calibri" w:hAnsi="Calibri"/>
        </w:rPr>
      </w:pPr>
    </w:p>
    <w:p w14:paraId="779A1544" w14:textId="77777777"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14:paraId="6D2EB6A1" w14:textId="77777777" w:rsidR="005E531C" w:rsidRPr="0039320A" w:rsidRDefault="005E531C" w:rsidP="005E531C">
      <w:pPr>
        <w:ind w:right="-1"/>
        <w:jc w:val="both"/>
        <w:rPr>
          <w:rFonts w:ascii="Calibri" w:hAnsi="Calibri"/>
        </w:rPr>
      </w:pPr>
    </w:p>
    <w:p w14:paraId="3421321B" w14:textId="6C8C8388"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227856">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788BF3C5" w14:textId="77777777" w:rsidR="005E531C" w:rsidRPr="00DB6160" w:rsidRDefault="005E531C" w:rsidP="005E531C">
      <w:pPr>
        <w:ind w:right="-1"/>
        <w:jc w:val="both"/>
        <w:rPr>
          <w:rFonts w:ascii="Calibri" w:hAnsi="Calibri"/>
        </w:rPr>
      </w:pPr>
    </w:p>
    <w:p w14:paraId="2C13D516" w14:textId="77777777" w:rsidR="005E531C" w:rsidRPr="0039320A" w:rsidRDefault="005E531C" w:rsidP="005E531C">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0FE28509" w14:textId="77777777" w:rsidR="005E531C" w:rsidRDefault="005E531C" w:rsidP="005E531C">
      <w:pPr>
        <w:ind w:right="-1"/>
        <w:jc w:val="both"/>
        <w:rPr>
          <w:rFonts w:ascii="Calibri" w:hAnsi="Calibri"/>
          <w:b/>
        </w:rPr>
      </w:pPr>
    </w:p>
    <w:p w14:paraId="00166E29" w14:textId="77777777" w:rsidR="005E531C" w:rsidRDefault="005E531C" w:rsidP="005E531C">
      <w:pPr>
        <w:ind w:right="-1"/>
        <w:jc w:val="both"/>
        <w:rPr>
          <w:rFonts w:ascii="Calibri" w:hAnsi="Calibri"/>
          <w:b/>
        </w:rPr>
      </w:pPr>
    </w:p>
    <w:p w14:paraId="778CBDBC" w14:textId="77777777"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23.</w:t>
      </w:r>
      <w:r>
        <w:rPr>
          <w:rFonts w:ascii="Calibri" w:hAnsi="Calibri"/>
          <w:b/>
        </w:rPr>
        <w:t xml:space="preserve"> </w:t>
      </w:r>
      <w:r w:rsidRPr="0039320A">
        <w:rPr>
          <w:rFonts w:ascii="Calibri" w:hAnsi="Calibri"/>
          <w:b/>
        </w:rPr>
        <w:t>CONCURSO DESIERTO.</w:t>
      </w:r>
    </w:p>
    <w:p w14:paraId="6D57C0E5" w14:textId="77777777" w:rsidR="005E531C" w:rsidRPr="0039320A" w:rsidRDefault="005E531C" w:rsidP="005E531C">
      <w:pPr>
        <w:ind w:right="-1"/>
        <w:jc w:val="both"/>
        <w:rPr>
          <w:rFonts w:ascii="Calibri" w:hAnsi="Calibri"/>
          <w:b/>
        </w:rPr>
      </w:pPr>
    </w:p>
    <w:p w14:paraId="5A8FF286" w14:textId="77777777"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14:paraId="5F57D6B8" w14:textId="77777777" w:rsidR="00A91551" w:rsidRDefault="00A91551" w:rsidP="00A91551">
      <w:pPr>
        <w:ind w:left="720" w:right="-1"/>
        <w:jc w:val="both"/>
        <w:rPr>
          <w:rFonts w:ascii="Calibri" w:hAnsi="Calibri"/>
        </w:rPr>
      </w:pPr>
    </w:p>
    <w:p w14:paraId="47D53B18" w14:textId="77777777"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14:paraId="5A48D0EC" w14:textId="77777777"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3683D955" w14:textId="77777777"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7B35656C" w14:textId="77777777" w:rsidR="005E531C" w:rsidRDefault="005E531C" w:rsidP="005E531C">
      <w:pPr>
        <w:ind w:right="-1"/>
        <w:jc w:val="both"/>
        <w:rPr>
          <w:rFonts w:ascii="Calibri" w:hAnsi="Calibri"/>
          <w:b/>
        </w:rPr>
      </w:pPr>
    </w:p>
    <w:p w14:paraId="4A80CE61" w14:textId="77777777" w:rsidR="005E531C" w:rsidRPr="0039320A" w:rsidRDefault="005E531C" w:rsidP="005E531C">
      <w:pPr>
        <w:ind w:right="-1"/>
        <w:jc w:val="both"/>
        <w:rPr>
          <w:rFonts w:ascii="Calibri" w:hAnsi="Calibri"/>
          <w:b/>
        </w:rPr>
      </w:pPr>
    </w:p>
    <w:p w14:paraId="4A7A39AD" w14:textId="77777777"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14:paraId="4E0384E7" w14:textId="77777777" w:rsidR="005E531C" w:rsidRDefault="005E531C" w:rsidP="005E531C">
      <w:pPr>
        <w:ind w:right="-1"/>
        <w:jc w:val="both"/>
        <w:rPr>
          <w:rFonts w:ascii="Calibri" w:hAnsi="Calibri"/>
          <w:b/>
        </w:rPr>
      </w:pPr>
    </w:p>
    <w:p w14:paraId="780E70B3" w14:textId="77777777"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14:paraId="5D067A9D" w14:textId="77777777" w:rsidR="005E531C" w:rsidRPr="0039320A" w:rsidRDefault="005E531C" w:rsidP="005E531C">
      <w:pPr>
        <w:ind w:right="-1"/>
        <w:jc w:val="both"/>
        <w:rPr>
          <w:rFonts w:ascii="Calibri" w:hAnsi="Calibri"/>
          <w:b/>
        </w:rPr>
      </w:pPr>
    </w:p>
    <w:p w14:paraId="5C9AAEFA" w14:textId="77777777" w:rsidR="005E531C" w:rsidRPr="00572D88" w:rsidRDefault="005E531C" w:rsidP="00AA0A4C">
      <w:pPr>
        <w:pStyle w:val="Textodecuerpo3"/>
        <w:numPr>
          <w:ilvl w:val="0"/>
          <w:numId w:val="20"/>
        </w:numPr>
        <w:ind w:right="-1"/>
        <w:rPr>
          <w:rFonts w:ascii="Calibri" w:hAnsi="Calibri"/>
          <w:b w:val="0"/>
          <w:sz w:val="20"/>
        </w:rPr>
      </w:pPr>
      <w:r w:rsidRPr="00572D88">
        <w:rPr>
          <w:rFonts w:ascii="Calibri" w:hAnsi="Calibri"/>
          <w:b w:val="0"/>
          <w:sz w:val="20"/>
        </w:rPr>
        <w:t>Por caso fortuito o fuerza mayor.</w:t>
      </w:r>
    </w:p>
    <w:p w14:paraId="353793C6" w14:textId="77777777"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14:paraId="302CDC70" w14:textId="77777777"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44116F6E" w14:textId="77777777" w:rsidR="005E531C" w:rsidRDefault="005E531C" w:rsidP="005E531C">
      <w:pPr>
        <w:ind w:right="-1"/>
        <w:jc w:val="both"/>
        <w:rPr>
          <w:rFonts w:ascii="Calibri" w:hAnsi="Calibri"/>
          <w:b/>
        </w:rPr>
      </w:pPr>
    </w:p>
    <w:p w14:paraId="6BECB862" w14:textId="77777777" w:rsidR="005E531C" w:rsidRDefault="005E531C" w:rsidP="005E531C">
      <w:pPr>
        <w:ind w:right="-1"/>
        <w:jc w:val="both"/>
        <w:rPr>
          <w:rFonts w:ascii="Calibri" w:hAnsi="Calibri"/>
          <w:b/>
        </w:rPr>
      </w:pPr>
    </w:p>
    <w:p w14:paraId="736A773E" w14:textId="77777777"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14:paraId="566D783D" w14:textId="77777777" w:rsidR="005E531C" w:rsidRPr="0039320A" w:rsidRDefault="005E531C" w:rsidP="005E531C">
      <w:pPr>
        <w:ind w:right="-1"/>
        <w:jc w:val="both"/>
        <w:rPr>
          <w:rFonts w:ascii="Calibri" w:hAnsi="Calibri"/>
          <w:b/>
        </w:rPr>
      </w:pPr>
    </w:p>
    <w:p w14:paraId="40AA9999" w14:textId="77777777"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14:paraId="6BD34976" w14:textId="77777777" w:rsidR="00C521B1" w:rsidRDefault="00C521B1" w:rsidP="007F0B73">
      <w:pPr>
        <w:ind w:right="49"/>
        <w:jc w:val="center"/>
        <w:rPr>
          <w:rFonts w:asciiTheme="minorHAnsi" w:hAnsiTheme="minorHAnsi"/>
          <w:b/>
        </w:rPr>
      </w:pPr>
    </w:p>
    <w:p w14:paraId="23B62DA1" w14:textId="77777777" w:rsidR="00A91551" w:rsidRPr="00037DE1" w:rsidRDefault="00A91551" w:rsidP="007F0B73">
      <w:pPr>
        <w:ind w:right="49"/>
        <w:jc w:val="center"/>
        <w:rPr>
          <w:rFonts w:asciiTheme="minorHAnsi" w:hAnsiTheme="minorHAnsi"/>
          <w:b/>
        </w:rPr>
      </w:pPr>
    </w:p>
    <w:p w14:paraId="1F013369" w14:textId="77777777" w:rsidR="00572D88" w:rsidRDefault="00572D88" w:rsidP="00572D88">
      <w:pPr>
        <w:jc w:val="center"/>
        <w:rPr>
          <w:rFonts w:ascii="Corbel" w:hAnsi="Corbel" w:cs="Arial"/>
          <w:b/>
        </w:rPr>
      </w:pPr>
      <w:r w:rsidRPr="00AF06AE">
        <w:rPr>
          <w:rFonts w:ascii="Corbel" w:hAnsi="Corbel" w:cs="Arial"/>
          <w:b/>
        </w:rPr>
        <w:t>ATENTAMENTE</w:t>
      </w:r>
    </w:p>
    <w:p w14:paraId="0C1E0649" w14:textId="77777777" w:rsidR="00A91551" w:rsidRDefault="00A91551" w:rsidP="00572D88">
      <w:pPr>
        <w:jc w:val="center"/>
        <w:rPr>
          <w:rFonts w:ascii="Corbel" w:hAnsi="Corbel" w:cs="Arial"/>
          <w:b/>
        </w:rPr>
      </w:pPr>
    </w:p>
    <w:p w14:paraId="76E3C867" w14:textId="77777777" w:rsidR="00D33173" w:rsidRPr="00674E7F" w:rsidRDefault="00D33173" w:rsidP="00D33173">
      <w:pPr>
        <w:pStyle w:val="Default"/>
        <w:jc w:val="center"/>
        <w:rPr>
          <w:rFonts w:asciiTheme="minorHAnsi" w:hAnsiTheme="minorHAnsi"/>
          <w:b/>
        </w:rPr>
      </w:pPr>
      <w:r w:rsidRPr="00674E7F">
        <w:rPr>
          <w:rFonts w:asciiTheme="minorHAnsi" w:hAnsiTheme="minorHAnsi"/>
          <w:b/>
          <w:bCs/>
        </w:rPr>
        <w:t>C.P. NOÉ EMMANUEL DEL REAL GARCÍA</w:t>
      </w:r>
    </w:p>
    <w:p w14:paraId="1B8C05DD" w14:textId="3E861EE7" w:rsidR="00D33173" w:rsidRDefault="001D6854" w:rsidP="00D33173">
      <w:pPr>
        <w:pStyle w:val="Default"/>
        <w:jc w:val="center"/>
        <w:rPr>
          <w:rFonts w:asciiTheme="minorHAnsi" w:hAnsiTheme="minorHAnsi"/>
          <w:b/>
          <w:sz w:val="22"/>
          <w:szCs w:val="22"/>
        </w:rPr>
      </w:pPr>
      <w:r>
        <w:rPr>
          <w:rFonts w:asciiTheme="minorHAnsi" w:hAnsiTheme="minorHAnsi"/>
          <w:b/>
          <w:sz w:val="22"/>
          <w:szCs w:val="22"/>
        </w:rPr>
        <w:t>ENCARGADO DEL DESPACHO DE LA</w:t>
      </w:r>
    </w:p>
    <w:p w14:paraId="37EA9C97" w14:textId="42BC77FD" w:rsidR="001D6854" w:rsidRPr="00674E7F" w:rsidRDefault="001D6854" w:rsidP="00D33173">
      <w:pPr>
        <w:pStyle w:val="Default"/>
        <w:jc w:val="center"/>
        <w:rPr>
          <w:rFonts w:asciiTheme="minorHAnsi" w:hAnsiTheme="minorHAnsi"/>
          <w:b/>
          <w:sz w:val="22"/>
          <w:szCs w:val="22"/>
        </w:rPr>
      </w:pPr>
      <w:r>
        <w:rPr>
          <w:rFonts w:asciiTheme="minorHAnsi" w:hAnsiTheme="minorHAnsi"/>
          <w:b/>
          <w:sz w:val="22"/>
          <w:szCs w:val="22"/>
        </w:rPr>
        <w:t>DIRECCIÓN ADMINISTRATIVA</w:t>
      </w:r>
    </w:p>
    <w:p w14:paraId="65C9BF3B" w14:textId="77777777" w:rsidR="00FA4A0F" w:rsidRPr="00674E7F" w:rsidRDefault="00D33173" w:rsidP="00D33173">
      <w:pPr>
        <w:jc w:val="center"/>
        <w:rPr>
          <w:rFonts w:asciiTheme="minorHAnsi" w:hAnsiTheme="minorHAnsi" w:cs="Arial"/>
          <w:b/>
          <w:sz w:val="22"/>
          <w:szCs w:val="22"/>
        </w:rPr>
      </w:pPr>
      <w:r w:rsidRPr="00674E7F">
        <w:rPr>
          <w:rFonts w:asciiTheme="minorHAnsi" w:hAnsiTheme="minorHAnsi" w:cs="Arial"/>
          <w:b/>
          <w:sz w:val="22"/>
          <w:szCs w:val="22"/>
        </w:rPr>
        <w:t xml:space="preserve">  </w:t>
      </w:r>
      <w:r w:rsidR="00FA4A0F" w:rsidRPr="00674E7F">
        <w:rPr>
          <w:rFonts w:asciiTheme="minorHAnsi" w:hAnsiTheme="minorHAnsi" w:cs="Arial"/>
          <w:b/>
          <w:sz w:val="22"/>
          <w:szCs w:val="22"/>
        </w:rPr>
        <w:t>DE SERVICIOS DE SALUD DE NUEVO LEÓN, O.P.D.</w:t>
      </w:r>
    </w:p>
    <w:p w14:paraId="07BA335F" w14:textId="77777777" w:rsidR="007F0B73" w:rsidRPr="00674E7F" w:rsidRDefault="00D33173" w:rsidP="00D33173">
      <w:pPr>
        <w:ind w:right="284"/>
        <w:jc w:val="center"/>
        <w:rPr>
          <w:rFonts w:asciiTheme="minorHAnsi" w:hAnsiTheme="minorHAnsi"/>
          <w:b/>
          <w:sz w:val="22"/>
          <w:szCs w:val="22"/>
        </w:rPr>
      </w:pPr>
      <w:r w:rsidRPr="00674E7F">
        <w:rPr>
          <w:rFonts w:asciiTheme="minorHAnsi" w:hAnsiTheme="minorHAnsi"/>
          <w:b/>
          <w:sz w:val="22"/>
          <w:szCs w:val="22"/>
        </w:rPr>
        <w:t xml:space="preserve">       </w:t>
      </w:r>
      <w:r w:rsidR="007F0B73" w:rsidRPr="00674E7F">
        <w:rPr>
          <w:rFonts w:asciiTheme="minorHAnsi" w:hAnsiTheme="minorHAnsi"/>
          <w:b/>
          <w:sz w:val="22"/>
          <w:szCs w:val="22"/>
        </w:rPr>
        <w:t xml:space="preserve">MONTERREY, NUEVO LEÓN A </w:t>
      </w:r>
      <w:r w:rsidRPr="00674E7F">
        <w:rPr>
          <w:rFonts w:asciiTheme="minorHAnsi" w:hAnsiTheme="minorHAnsi"/>
          <w:b/>
          <w:sz w:val="22"/>
          <w:szCs w:val="22"/>
        </w:rPr>
        <w:t>13</w:t>
      </w:r>
      <w:r w:rsidR="007F0B73" w:rsidRPr="00674E7F">
        <w:rPr>
          <w:rFonts w:asciiTheme="minorHAnsi" w:hAnsiTheme="minorHAnsi"/>
          <w:b/>
          <w:sz w:val="22"/>
          <w:szCs w:val="22"/>
        </w:rPr>
        <w:t xml:space="preserve"> DE </w:t>
      </w:r>
      <w:r w:rsidRPr="00674E7F">
        <w:rPr>
          <w:rFonts w:asciiTheme="minorHAnsi" w:hAnsiTheme="minorHAnsi"/>
          <w:b/>
          <w:sz w:val="22"/>
          <w:szCs w:val="22"/>
        </w:rPr>
        <w:t>JULIO</w:t>
      </w:r>
      <w:r w:rsidR="000D7D14" w:rsidRPr="00674E7F">
        <w:rPr>
          <w:rFonts w:asciiTheme="minorHAnsi" w:hAnsiTheme="minorHAnsi"/>
          <w:b/>
          <w:sz w:val="22"/>
          <w:szCs w:val="22"/>
        </w:rPr>
        <w:t xml:space="preserve"> DEL 201</w:t>
      </w:r>
      <w:r w:rsidRPr="00674E7F">
        <w:rPr>
          <w:rFonts w:asciiTheme="minorHAnsi" w:hAnsiTheme="minorHAnsi"/>
          <w:b/>
          <w:sz w:val="22"/>
          <w:szCs w:val="22"/>
        </w:rPr>
        <w:t>6</w:t>
      </w:r>
    </w:p>
    <w:p w14:paraId="0D517D6F" w14:textId="77777777" w:rsidR="00235398" w:rsidRDefault="00235398" w:rsidP="007F0B73">
      <w:pPr>
        <w:ind w:right="284"/>
        <w:jc w:val="center"/>
        <w:rPr>
          <w:rFonts w:asciiTheme="minorHAnsi" w:hAnsiTheme="minorHAnsi"/>
          <w:b/>
        </w:rPr>
      </w:pPr>
    </w:p>
    <w:p w14:paraId="0A45CE77" w14:textId="77777777" w:rsidR="00235398" w:rsidRDefault="005163AF" w:rsidP="007F0B73">
      <w:pPr>
        <w:ind w:right="284"/>
        <w:jc w:val="center"/>
        <w:rPr>
          <w:rFonts w:asciiTheme="minorHAnsi" w:hAnsiTheme="minorHAnsi"/>
          <w:b/>
        </w:rPr>
      </w:pPr>
      <w:r>
        <w:rPr>
          <w:rFonts w:asciiTheme="minorHAnsi" w:hAnsiTheme="minorHAnsi"/>
          <w:b/>
        </w:rPr>
        <w:t xml:space="preserve"> </w:t>
      </w:r>
    </w:p>
    <w:p w14:paraId="330E551E" w14:textId="77777777" w:rsidR="00A900DA" w:rsidRDefault="00A900DA">
      <w:pPr>
        <w:spacing w:after="200" w:line="276" w:lineRule="auto"/>
        <w:rPr>
          <w:rFonts w:asciiTheme="minorHAnsi" w:hAnsiTheme="minorHAnsi"/>
        </w:rPr>
      </w:pPr>
      <w:r>
        <w:rPr>
          <w:rFonts w:asciiTheme="minorHAnsi" w:hAnsiTheme="minorHAnsi"/>
        </w:rPr>
        <w:br w:type="page"/>
      </w:r>
    </w:p>
    <w:p w14:paraId="47E427FB" w14:textId="77777777" w:rsidR="00235398" w:rsidRPr="00037DE1" w:rsidRDefault="00235398" w:rsidP="007F0B73">
      <w:pPr>
        <w:ind w:right="284"/>
        <w:jc w:val="center"/>
        <w:rPr>
          <w:rFonts w:asciiTheme="minorHAnsi" w:hAnsiTheme="minorHAnsi"/>
        </w:rPr>
      </w:pPr>
    </w:p>
    <w:p w14:paraId="16DE97FC" w14:textId="77777777"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14:paraId="7479632E" w14:textId="77777777" w:rsidR="002752D3" w:rsidRDefault="002752D3" w:rsidP="007F0B73">
      <w:pPr>
        <w:jc w:val="center"/>
        <w:rPr>
          <w:rFonts w:asciiTheme="minorHAnsi" w:hAnsiTheme="minorHAnsi"/>
          <w:b/>
        </w:rPr>
      </w:pPr>
    </w:p>
    <w:p w14:paraId="6FDEC43C" w14:textId="77777777" w:rsidR="00E73AB6" w:rsidRPr="00AB7D71" w:rsidRDefault="00E73AB6" w:rsidP="007F0B73">
      <w:pPr>
        <w:jc w:val="center"/>
        <w:rPr>
          <w:rFonts w:asciiTheme="minorHAnsi" w:hAnsiTheme="minorHAnsi"/>
          <w:b/>
        </w:rPr>
      </w:pPr>
    </w:p>
    <w:tbl>
      <w:tblPr>
        <w:tblW w:w="9837" w:type="dxa"/>
        <w:jc w:val="center"/>
        <w:tblInd w:w="58" w:type="dxa"/>
        <w:tblCellMar>
          <w:left w:w="0" w:type="dxa"/>
          <w:right w:w="0" w:type="dxa"/>
        </w:tblCellMar>
        <w:tblLook w:val="04A0" w:firstRow="1" w:lastRow="0" w:firstColumn="1" w:lastColumn="0" w:noHBand="0" w:noVBand="1"/>
      </w:tblPr>
      <w:tblGrid>
        <w:gridCol w:w="956"/>
        <w:gridCol w:w="1983"/>
        <w:gridCol w:w="1101"/>
        <w:gridCol w:w="1146"/>
        <w:gridCol w:w="4651"/>
      </w:tblGrid>
      <w:tr w:rsidR="00FA4A0F" w:rsidRPr="007F04BE" w14:paraId="45408B90" w14:textId="77777777" w:rsidTr="001933D2">
        <w:trPr>
          <w:trHeight w:val="572"/>
          <w:jc w:val="center"/>
        </w:trPr>
        <w:tc>
          <w:tcPr>
            <w:tcW w:w="956"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14:paraId="501B1A9F" w14:textId="77777777"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1983"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14:paraId="3AD92419" w14:textId="77777777"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10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14:paraId="374AA0DC" w14:textId="77777777"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114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14:paraId="4509E03A" w14:textId="77777777"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465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14:paraId="26EBF5C7" w14:textId="77777777"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FA4A0F" w:rsidRPr="00037DE1" w14:paraId="22294B85" w14:textId="77777777" w:rsidTr="001933D2">
        <w:trPr>
          <w:trHeight w:val="3880"/>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836FCF6" w14:textId="77777777" w:rsidR="00FA4A0F" w:rsidRPr="0093321E" w:rsidRDefault="0093321E"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19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93478D" w14:textId="77777777" w:rsidR="00FA4A0F" w:rsidRPr="0093321E" w:rsidRDefault="0093321E" w:rsidP="00A02465">
            <w:pPr>
              <w:spacing w:before="120"/>
              <w:jc w:val="center"/>
              <w:rPr>
                <w:rFonts w:asciiTheme="minorHAnsi" w:hAnsiTheme="minorHAnsi" w:cs="Arial"/>
                <w:sz w:val="24"/>
                <w:szCs w:val="16"/>
              </w:rPr>
            </w:pPr>
            <w:r w:rsidRPr="0093321E">
              <w:rPr>
                <w:rFonts w:asciiTheme="minorHAnsi" w:hAnsiTheme="minorHAnsi" w:cs="Arial"/>
                <w:sz w:val="24"/>
                <w:szCs w:val="16"/>
              </w:rPr>
              <w:t>MEDICAMENTOS PARA DIVERSAS UNIDADES.</w:t>
            </w:r>
          </w:p>
        </w:tc>
        <w:tc>
          <w:tcPr>
            <w:tcW w:w="1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2CD26D" w14:textId="77777777" w:rsidR="00FA4A0F" w:rsidRPr="0093321E" w:rsidRDefault="00727A6A"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11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917024" w14:textId="77777777" w:rsidR="00FA4A0F" w:rsidRPr="0093321E" w:rsidRDefault="00727A6A"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46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881F66" w14:textId="77777777" w:rsidR="00FA4A0F" w:rsidRPr="0093321E" w:rsidRDefault="0093321E" w:rsidP="00F372BA">
            <w:pPr>
              <w:spacing w:before="120"/>
              <w:jc w:val="both"/>
              <w:rPr>
                <w:rFonts w:asciiTheme="minorHAnsi" w:hAnsiTheme="minorHAnsi" w:cs="Arial"/>
                <w:sz w:val="24"/>
                <w:szCs w:val="16"/>
                <w:highlight w:val="red"/>
                <w:lang w:val="es-MX"/>
              </w:rPr>
            </w:pPr>
            <w:r w:rsidRPr="0093321E">
              <w:rPr>
                <w:rFonts w:asciiTheme="minorHAnsi" w:hAnsiTheme="minorHAnsi" w:cs="Arial"/>
                <w:iCs/>
                <w:color w:val="000000"/>
                <w:sz w:val="24"/>
                <w:szCs w:val="18"/>
              </w:rPr>
              <w:t>LOS MEDICAMENTOS SOLICITADOS  SE REFERENCIAN EN EL ANEXO 1-A DE LAS BASES</w:t>
            </w:r>
            <w:r w:rsidR="00F372BA">
              <w:rPr>
                <w:rFonts w:asciiTheme="minorHAnsi" w:hAnsiTheme="minorHAnsi" w:cs="Arial"/>
                <w:iCs/>
                <w:color w:val="000000"/>
                <w:sz w:val="24"/>
                <w:szCs w:val="18"/>
              </w:rPr>
              <w:t>.</w:t>
            </w:r>
          </w:p>
        </w:tc>
      </w:tr>
    </w:tbl>
    <w:p w14:paraId="52402C96" w14:textId="77777777" w:rsidR="00F0714E" w:rsidRDefault="00F0714E">
      <w:pPr>
        <w:rPr>
          <w:rFonts w:asciiTheme="minorHAnsi" w:hAnsiTheme="minorHAnsi"/>
        </w:rPr>
      </w:pPr>
    </w:p>
    <w:p w14:paraId="02FB526F" w14:textId="77777777" w:rsidR="00B411FB" w:rsidRDefault="00B411FB">
      <w:pPr>
        <w:rPr>
          <w:rFonts w:asciiTheme="minorHAnsi" w:hAnsiTheme="minorHAnsi"/>
        </w:rPr>
      </w:pPr>
    </w:p>
    <w:p w14:paraId="2B6CC6A5" w14:textId="070D7F89" w:rsidR="00727A6A" w:rsidRDefault="001933D2" w:rsidP="001933D2">
      <w:pPr>
        <w:spacing w:after="200" w:line="276" w:lineRule="auto"/>
        <w:rPr>
          <w:rFonts w:asciiTheme="minorHAnsi" w:hAnsiTheme="minorHAnsi"/>
        </w:rPr>
      </w:pPr>
      <w:r>
        <w:rPr>
          <w:rFonts w:asciiTheme="minorHAnsi" w:hAnsiTheme="minorHAnsi"/>
        </w:rPr>
        <w:br w:type="page"/>
      </w:r>
    </w:p>
    <w:p w14:paraId="5F93F58D" w14:textId="77777777" w:rsidR="00727A6A" w:rsidRDefault="00727A6A">
      <w:pPr>
        <w:rPr>
          <w:rFonts w:asciiTheme="minorHAnsi" w:hAnsiTheme="minorHAnsi"/>
        </w:rPr>
      </w:pPr>
    </w:p>
    <w:p w14:paraId="4A4011F1" w14:textId="77777777"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Pr>
          <w:rFonts w:asciiTheme="minorHAnsi" w:hAnsiTheme="minorHAnsi"/>
          <w:b/>
        </w:rPr>
        <w:t>-A</w:t>
      </w:r>
    </w:p>
    <w:p w14:paraId="16FD1DB9" w14:textId="77777777" w:rsidR="0093321E" w:rsidRPr="00AB7D71" w:rsidRDefault="0093321E" w:rsidP="0093321E">
      <w:pPr>
        <w:jc w:val="center"/>
        <w:rPr>
          <w:rFonts w:asciiTheme="minorHAnsi" w:hAnsiTheme="minorHAnsi"/>
          <w:b/>
        </w:rPr>
      </w:pPr>
    </w:p>
    <w:p w14:paraId="076A0D84" w14:textId="77777777" w:rsidR="00A900DA" w:rsidRDefault="00727A6A" w:rsidP="00A900DA">
      <w:pPr>
        <w:pStyle w:val="Default"/>
        <w:jc w:val="center"/>
        <w:rPr>
          <w:rFonts w:asciiTheme="minorHAnsi" w:hAnsiTheme="minorHAnsi" w:cstheme="minorHAnsi"/>
          <w:b/>
          <w:bCs/>
          <w:sz w:val="22"/>
          <w:szCs w:val="22"/>
        </w:rPr>
      </w:pPr>
      <w:r>
        <w:rPr>
          <w:rFonts w:asciiTheme="minorHAnsi" w:hAnsiTheme="minorHAnsi" w:cstheme="minorHAnsi"/>
          <w:b/>
          <w:bCs/>
          <w:sz w:val="22"/>
          <w:szCs w:val="22"/>
        </w:rPr>
        <w:t>PARTIDA 1: MEDICAMENTO</w:t>
      </w:r>
    </w:p>
    <w:p w14:paraId="37797D00" w14:textId="77777777" w:rsidR="00912BF6" w:rsidRDefault="00912BF6" w:rsidP="00A900DA">
      <w:pPr>
        <w:pStyle w:val="Default"/>
        <w:jc w:val="center"/>
        <w:rPr>
          <w:rFonts w:asciiTheme="minorHAnsi" w:hAnsiTheme="minorHAnsi" w:cstheme="minorHAnsi"/>
          <w:b/>
          <w:bCs/>
          <w:sz w:val="22"/>
          <w:szCs w:val="22"/>
        </w:rPr>
      </w:pPr>
    </w:p>
    <w:tbl>
      <w:tblPr>
        <w:tblW w:w="0" w:type="auto"/>
        <w:jc w:val="center"/>
        <w:tblInd w:w="-2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93"/>
        <w:gridCol w:w="1276"/>
        <w:gridCol w:w="5103"/>
        <w:gridCol w:w="1134"/>
        <w:gridCol w:w="1417"/>
        <w:gridCol w:w="1072"/>
      </w:tblGrid>
      <w:tr w:rsidR="003573A6" w:rsidRPr="004519F7" w14:paraId="6DCBFDF7" w14:textId="77777777" w:rsidTr="003573A6">
        <w:trPr>
          <w:trHeight w:val="280"/>
          <w:jc w:val="center"/>
        </w:trPr>
        <w:tc>
          <w:tcPr>
            <w:tcW w:w="993" w:type="dxa"/>
            <w:shd w:val="clear" w:color="auto" w:fill="auto"/>
            <w:noWrap/>
            <w:vAlign w:val="center"/>
            <w:hideMark/>
          </w:tcPr>
          <w:p w14:paraId="3D9B415D" w14:textId="77777777" w:rsidR="004519F7" w:rsidRPr="004519F7" w:rsidRDefault="004519F7" w:rsidP="004519F7">
            <w:pPr>
              <w:jc w:val="center"/>
              <w:rPr>
                <w:rFonts w:asciiTheme="minorHAnsi" w:hAnsiTheme="minorHAnsi"/>
                <w:b/>
                <w:bCs/>
                <w:sz w:val="18"/>
                <w:szCs w:val="18"/>
              </w:rPr>
            </w:pPr>
            <w:r w:rsidRPr="004519F7">
              <w:rPr>
                <w:rFonts w:asciiTheme="minorHAnsi" w:hAnsiTheme="minorHAnsi"/>
                <w:b/>
                <w:bCs/>
                <w:sz w:val="18"/>
                <w:szCs w:val="18"/>
              </w:rPr>
              <w:t>Renglón</w:t>
            </w:r>
          </w:p>
        </w:tc>
        <w:tc>
          <w:tcPr>
            <w:tcW w:w="1276" w:type="dxa"/>
            <w:shd w:val="clear" w:color="auto" w:fill="auto"/>
            <w:noWrap/>
            <w:vAlign w:val="center"/>
            <w:hideMark/>
          </w:tcPr>
          <w:p w14:paraId="08276AAD" w14:textId="77777777" w:rsidR="004519F7" w:rsidRPr="004519F7" w:rsidRDefault="004519F7" w:rsidP="004519F7">
            <w:pPr>
              <w:jc w:val="center"/>
              <w:rPr>
                <w:rFonts w:asciiTheme="minorHAnsi" w:hAnsiTheme="minorHAnsi"/>
                <w:b/>
                <w:bCs/>
                <w:sz w:val="18"/>
                <w:szCs w:val="18"/>
              </w:rPr>
            </w:pPr>
            <w:r w:rsidRPr="004519F7">
              <w:rPr>
                <w:rFonts w:asciiTheme="minorHAnsi" w:hAnsiTheme="minorHAnsi"/>
                <w:b/>
                <w:bCs/>
                <w:sz w:val="18"/>
                <w:szCs w:val="18"/>
              </w:rPr>
              <w:t>Clave</w:t>
            </w:r>
          </w:p>
        </w:tc>
        <w:tc>
          <w:tcPr>
            <w:tcW w:w="5103" w:type="dxa"/>
            <w:shd w:val="clear" w:color="auto" w:fill="auto"/>
            <w:noWrap/>
            <w:vAlign w:val="center"/>
            <w:hideMark/>
          </w:tcPr>
          <w:p w14:paraId="6B3412D0" w14:textId="77777777" w:rsidR="004519F7" w:rsidRPr="004519F7" w:rsidRDefault="004519F7" w:rsidP="004519F7">
            <w:pPr>
              <w:jc w:val="center"/>
              <w:rPr>
                <w:rFonts w:asciiTheme="minorHAnsi" w:hAnsiTheme="minorHAnsi"/>
                <w:b/>
                <w:bCs/>
                <w:sz w:val="18"/>
                <w:szCs w:val="18"/>
              </w:rPr>
            </w:pPr>
            <w:r w:rsidRPr="004519F7">
              <w:rPr>
                <w:rFonts w:asciiTheme="minorHAnsi" w:hAnsiTheme="minorHAnsi"/>
                <w:b/>
                <w:bCs/>
                <w:sz w:val="18"/>
                <w:szCs w:val="18"/>
              </w:rPr>
              <w:t>Descripción</w:t>
            </w:r>
          </w:p>
        </w:tc>
        <w:tc>
          <w:tcPr>
            <w:tcW w:w="1134" w:type="dxa"/>
            <w:shd w:val="clear" w:color="auto" w:fill="auto"/>
            <w:noWrap/>
            <w:vAlign w:val="center"/>
            <w:hideMark/>
          </w:tcPr>
          <w:p w14:paraId="47C29698" w14:textId="77777777" w:rsidR="004519F7" w:rsidRPr="004519F7" w:rsidRDefault="004519F7" w:rsidP="003573A6">
            <w:pPr>
              <w:jc w:val="center"/>
              <w:rPr>
                <w:rFonts w:asciiTheme="minorHAnsi" w:hAnsiTheme="minorHAnsi"/>
                <w:b/>
                <w:bCs/>
                <w:sz w:val="18"/>
                <w:szCs w:val="18"/>
              </w:rPr>
            </w:pPr>
            <w:r w:rsidRPr="004519F7">
              <w:rPr>
                <w:rFonts w:asciiTheme="minorHAnsi" w:hAnsiTheme="minorHAnsi"/>
                <w:b/>
                <w:bCs/>
                <w:sz w:val="18"/>
                <w:szCs w:val="18"/>
              </w:rPr>
              <w:t>Unidad Medida</w:t>
            </w:r>
          </w:p>
        </w:tc>
        <w:tc>
          <w:tcPr>
            <w:tcW w:w="1417" w:type="dxa"/>
            <w:shd w:val="clear" w:color="auto" w:fill="auto"/>
            <w:noWrap/>
            <w:vAlign w:val="center"/>
            <w:hideMark/>
          </w:tcPr>
          <w:p w14:paraId="0F1827C1" w14:textId="77777777" w:rsidR="004519F7" w:rsidRPr="004519F7" w:rsidRDefault="004519F7" w:rsidP="003573A6">
            <w:pPr>
              <w:jc w:val="center"/>
              <w:rPr>
                <w:rFonts w:asciiTheme="minorHAnsi" w:hAnsiTheme="minorHAnsi"/>
                <w:b/>
                <w:bCs/>
                <w:sz w:val="18"/>
                <w:szCs w:val="18"/>
              </w:rPr>
            </w:pPr>
            <w:r w:rsidRPr="004519F7">
              <w:rPr>
                <w:rFonts w:asciiTheme="minorHAnsi" w:hAnsiTheme="minorHAnsi"/>
                <w:b/>
                <w:bCs/>
                <w:sz w:val="18"/>
                <w:szCs w:val="18"/>
              </w:rPr>
              <w:t>Presentación</w:t>
            </w:r>
          </w:p>
        </w:tc>
        <w:tc>
          <w:tcPr>
            <w:tcW w:w="1072" w:type="dxa"/>
            <w:shd w:val="clear" w:color="auto" w:fill="auto"/>
            <w:noWrap/>
            <w:vAlign w:val="center"/>
            <w:hideMark/>
          </w:tcPr>
          <w:p w14:paraId="2CB9C51F" w14:textId="65B33B63" w:rsidR="004519F7" w:rsidRPr="004519F7" w:rsidRDefault="004519F7" w:rsidP="003573A6">
            <w:pPr>
              <w:jc w:val="center"/>
              <w:rPr>
                <w:rFonts w:asciiTheme="minorHAnsi" w:hAnsiTheme="minorHAnsi"/>
                <w:b/>
                <w:bCs/>
                <w:sz w:val="18"/>
                <w:szCs w:val="18"/>
              </w:rPr>
            </w:pPr>
            <w:r w:rsidRPr="00912BF6">
              <w:rPr>
                <w:rFonts w:asciiTheme="minorHAnsi" w:hAnsiTheme="minorHAnsi"/>
                <w:b/>
                <w:bCs/>
                <w:sz w:val="18"/>
                <w:szCs w:val="18"/>
              </w:rPr>
              <w:t>C</w:t>
            </w:r>
            <w:r w:rsidRPr="004519F7">
              <w:rPr>
                <w:rFonts w:asciiTheme="minorHAnsi" w:hAnsiTheme="minorHAnsi"/>
                <w:b/>
                <w:bCs/>
                <w:sz w:val="18"/>
                <w:szCs w:val="18"/>
              </w:rPr>
              <w:t>antida</w:t>
            </w:r>
            <w:r w:rsidRPr="00912BF6">
              <w:rPr>
                <w:rFonts w:asciiTheme="minorHAnsi" w:hAnsiTheme="minorHAnsi"/>
                <w:b/>
                <w:bCs/>
                <w:sz w:val="18"/>
                <w:szCs w:val="18"/>
              </w:rPr>
              <w:t>d</w:t>
            </w:r>
          </w:p>
        </w:tc>
      </w:tr>
      <w:tr w:rsidR="003573A6" w:rsidRPr="004519F7" w14:paraId="1D6CAEA1" w14:textId="77777777" w:rsidTr="003573A6">
        <w:trPr>
          <w:trHeight w:val="280"/>
          <w:jc w:val="center"/>
        </w:trPr>
        <w:tc>
          <w:tcPr>
            <w:tcW w:w="993" w:type="dxa"/>
            <w:shd w:val="clear" w:color="auto" w:fill="auto"/>
            <w:noWrap/>
            <w:vAlign w:val="bottom"/>
            <w:hideMark/>
          </w:tcPr>
          <w:p w14:paraId="45DAE66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c>
          <w:tcPr>
            <w:tcW w:w="1276" w:type="dxa"/>
            <w:shd w:val="clear" w:color="auto" w:fill="auto"/>
            <w:noWrap/>
            <w:vAlign w:val="bottom"/>
            <w:hideMark/>
          </w:tcPr>
          <w:p w14:paraId="79C649B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100001345.00</w:t>
            </w:r>
          </w:p>
        </w:tc>
        <w:tc>
          <w:tcPr>
            <w:tcW w:w="5103" w:type="dxa"/>
            <w:shd w:val="clear" w:color="auto" w:fill="auto"/>
            <w:noWrap/>
            <w:vAlign w:val="bottom"/>
            <w:hideMark/>
          </w:tcPr>
          <w:p w14:paraId="47080B0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ALBENDAZOL. SUSPENSIÓN ORAL. 400 MG/20 ML. ENVASE CON 20 ML</w:t>
            </w:r>
          </w:p>
        </w:tc>
        <w:tc>
          <w:tcPr>
            <w:tcW w:w="1134" w:type="dxa"/>
            <w:shd w:val="clear" w:color="auto" w:fill="auto"/>
            <w:noWrap/>
            <w:vAlign w:val="bottom"/>
            <w:hideMark/>
          </w:tcPr>
          <w:p w14:paraId="1A9C52C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A20757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A46E93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21408</w:t>
            </w:r>
          </w:p>
        </w:tc>
      </w:tr>
      <w:tr w:rsidR="003573A6" w:rsidRPr="004519F7" w14:paraId="6408874A" w14:textId="77777777" w:rsidTr="003573A6">
        <w:trPr>
          <w:trHeight w:val="280"/>
          <w:jc w:val="center"/>
        </w:trPr>
        <w:tc>
          <w:tcPr>
            <w:tcW w:w="993" w:type="dxa"/>
            <w:shd w:val="clear" w:color="auto" w:fill="auto"/>
            <w:noWrap/>
            <w:vAlign w:val="bottom"/>
            <w:hideMark/>
          </w:tcPr>
          <w:p w14:paraId="6D74284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c>
          <w:tcPr>
            <w:tcW w:w="1276" w:type="dxa"/>
            <w:shd w:val="clear" w:color="auto" w:fill="auto"/>
            <w:noWrap/>
            <w:vAlign w:val="bottom"/>
            <w:hideMark/>
          </w:tcPr>
          <w:p w14:paraId="1C3B460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100003623.00</w:t>
            </w:r>
          </w:p>
        </w:tc>
        <w:tc>
          <w:tcPr>
            <w:tcW w:w="5103" w:type="dxa"/>
            <w:shd w:val="clear" w:color="auto" w:fill="auto"/>
            <w:noWrap/>
            <w:vAlign w:val="bottom"/>
            <w:hideMark/>
          </w:tcPr>
          <w:p w14:paraId="28FA409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ELECTROLITOS ORALES. POLVO PARA SOLUCIÓN. GLUCOSA 20 G, KCL 1.5 G, NACL 3.5 G, CITRATO TRISÓDICO 2.9 G. ENVASE CON 27.9 G</w:t>
            </w:r>
          </w:p>
        </w:tc>
        <w:tc>
          <w:tcPr>
            <w:tcW w:w="1134" w:type="dxa"/>
            <w:shd w:val="clear" w:color="auto" w:fill="auto"/>
            <w:noWrap/>
            <w:vAlign w:val="bottom"/>
            <w:hideMark/>
          </w:tcPr>
          <w:p w14:paraId="238D276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92DF4A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310BBF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18309</w:t>
            </w:r>
          </w:p>
        </w:tc>
      </w:tr>
      <w:tr w:rsidR="003573A6" w:rsidRPr="004519F7" w14:paraId="496126EA" w14:textId="77777777" w:rsidTr="003573A6">
        <w:trPr>
          <w:trHeight w:val="280"/>
          <w:jc w:val="center"/>
        </w:trPr>
        <w:tc>
          <w:tcPr>
            <w:tcW w:w="993" w:type="dxa"/>
            <w:shd w:val="clear" w:color="auto" w:fill="auto"/>
            <w:noWrap/>
            <w:vAlign w:val="bottom"/>
            <w:hideMark/>
          </w:tcPr>
          <w:p w14:paraId="363B0C8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c>
          <w:tcPr>
            <w:tcW w:w="1276" w:type="dxa"/>
            <w:shd w:val="clear" w:color="auto" w:fill="auto"/>
            <w:noWrap/>
            <w:vAlign w:val="bottom"/>
            <w:hideMark/>
          </w:tcPr>
          <w:p w14:paraId="125B9CE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100000104.00</w:t>
            </w:r>
          </w:p>
        </w:tc>
        <w:tc>
          <w:tcPr>
            <w:tcW w:w="5103" w:type="dxa"/>
            <w:shd w:val="clear" w:color="auto" w:fill="auto"/>
            <w:noWrap/>
            <w:vAlign w:val="bottom"/>
            <w:hideMark/>
          </w:tcPr>
          <w:p w14:paraId="5F9F6DA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PARACETAMOL. TABLETA. 500 MG.</w:t>
            </w:r>
          </w:p>
        </w:tc>
        <w:tc>
          <w:tcPr>
            <w:tcW w:w="1134" w:type="dxa"/>
            <w:shd w:val="clear" w:color="auto" w:fill="auto"/>
            <w:noWrap/>
            <w:vAlign w:val="bottom"/>
            <w:hideMark/>
          </w:tcPr>
          <w:p w14:paraId="023DDB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A1FB2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4D0B665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33562</w:t>
            </w:r>
          </w:p>
        </w:tc>
      </w:tr>
      <w:tr w:rsidR="003573A6" w:rsidRPr="004519F7" w14:paraId="08F8569D" w14:textId="77777777" w:rsidTr="003573A6">
        <w:trPr>
          <w:trHeight w:val="280"/>
          <w:jc w:val="center"/>
        </w:trPr>
        <w:tc>
          <w:tcPr>
            <w:tcW w:w="993" w:type="dxa"/>
            <w:shd w:val="clear" w:color="auto" w:fill="auto"/>
            <w:noWrap/>
            <w:vAlign w:val="bottom"/>
            <w:hideMark/>
          </w:tcPr>
          <w:p w14:paraId="2F1EB1A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c>
          <w:tcPr>
            <w:tcW w:w="1276" w:type="dxa"/>
            <w:shd w:val="clear" w:color="auto" w:fill="auto"/>
            <w:noWrap/>
            <w:vAlign w:val="bottom"/>
            <w:hideMark/>
          </w:tcPr>
          <w:p w14:paraId="47923AE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100005165.00</w:t>
            </w:r>
          </w:p>
        </w:tc>
        <w:tc>
          <w:tcPr>
            <w:tcW w:w="5103" w:type="dxa"/>
            <w:shd w:val="clear" w:color="auto" w:fill="auto"/>
            <w:noWrap/>
            <w:vAlign w:val="bottom"/>
            <w:hideMark/>
          </w:tcPr>
          <w:p w14:paraId="4FEB2EC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METFORMINA. TABLETA. 850 MG.</w:t>
            </w:r>
          </w:p>
        </w:tc>
        <w:tc>
          <w:tcPr>
            <w:tcW w:w="1134" w:type="dxa"/>
            <w:shd w:val="clear" w:color="auto" w:fill="auto"/>
            <w:noWrap/>
            <w:vAlign w:val="bottom"/>
            <w:hideMark/>
          </w:tcPr>
          <w:p w14:paraId="0C6D4C6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817C36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22B15A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11200</w:t>
            </w:r>
          </w:p>
        </w:tc>
      </w:tr>
      <w:tr w:rsidR="003573A6" w:rsidRPr="004519F7" w14:paraId="2AB5F704" w14:textId="77777777" w:rsidTr="003573A6">
        <w:trPr>
          <w:trHeight w:val="280"/>
          <w:jc w:val="center"/>
        </w:trPr>
        <w:tc>
          <w:tcPr>
            <w:tcW w:w="993" w:type="dxa"/>
            <w:shd w:val="clear" w:color="auto" w:fill="auto"/>
            <w:noWrap/>
            <w:vAlign w:val="bottom"/>
            <w:hideMark/>
          </w:tcPr>
          <w:p w14:paraId="3A1F759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c>
          <w:tcPr>
            <w:tcW w:w="1276" w:type="dxa"/>
            <w:shd w:val="clear" w:color="auto" w:fill="auto"/>
            <w:noWrap/>
            <w:vAlign w:val="bottom"/>
            <w:hideMark/>
          </w:tcPr>
          <w:p w14:paraId="63EEF04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100000106.00</w:t>
            </w:r>
          </w:p>
        </w:tc>
        <w:tc>
          <w:tcPr>
            <w:tcW w:w="5103" w:type="dxa"/>
            <w:shd w:val="clear" w:color="auto" w:fill="auto"/>
            <w:noWrap/>
            <w:vAlign w:val="bottom"/>
            <w:hideMark/>
          </w:tcPr>
          <w:p w14:paraId="6085C0F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PARACETAMOL. SOLUCIÓN ORAL. 100 MG/ML. ENVASE CON GOTERO 15 ML.</w:t>
            </w:r>
          </w:p>
        </w:tc>
        <w:tc>
          <w:tcPr>
            <w:tcW w:w="1134" w:type="dxa"/>
            <w:shd w:val="clear" w:color="auto" w:fill="auto"/>
            <w:noWrap/>
            <w:vAlign w:val="bottom"/>
            <w:hideMark/>
          </w:tcPr>
          <w:p w14:paraId="0649B64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 CON GOTERO</w:t>
            </w:r>
          </w:p>
        </w:tc>
        <w:tc>
          <w:tcPr>
            <w:tcW w:w="1417" w:type="dxa"/>
            <w:shd w:val="clear" w:color="auto" w:fill="auto"/>
            <w:noWrap/>
            <w:vAlign w:val="bottom"/>
            <w:hideMark/>
          </w:tcPr>
          <w:p w14:paraId="54E1974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D7488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63602</w:t>
            </w:r>
          </w:p>
        </w:tc>
      </w:tr>
      <w:tr w:rsidR="003573A6" w:rsidRPr="004519F7" w14:paraId="5E336B09" w14:textId="77777777" w:rsidTr="003573A6">
        <w:trPr>
          <w:trHeight w:val="280"/>
          <w:jc w:val="center"/>
        </w:trPr>
        <w:tc>
          <w:tcPr>
            <w:tcW w:w="993" w:type="dxa"/>
            <w:shd w:val="clear" w:color="auto" w:fill="auto"/>
            <w:noWrap/>
            <w:vAlign w:val="bottom"/>
            <w:hideMark/>
          </w:tcPr>
          <w:p w14:paraId="21D2254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c>
          <w:tcPr>
            <w:tcW w:w="1276" w:type="dxa"/>
            <w:shd w:val="clear" w:color="auto" w:fill="auto"/>
            <w:noWrap/>
            <w:vAlign w:val="bottom"/>
            <w:hideMark/>
          </w:tcPr>
          <w:p w14:paraId="15EDD47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100003417.00</w:t>
            </w:r>
          </w:p>
        </w:tc>
        <w:tc>
          <w:tcPr>
            <w:tcW w:w="5103" w:type="dxa"/>
            <w:shd w:val="clear" w:color="auto" w:fill="auto"/>
            <w:noWrap/>
            <w:vAlign w:val="bottom"/>
            <w:hideMark/>
          </w:tcPr>
          <w:p w14:paraId="5FFBA1E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DICLOFENACO. CÁPSULA O GRAGEA DE LIBERACIÓN PROLONGADA. 100 MG.</w:t>
            </w:r>
          </w:p>
        </w:tc>
        <w:tc>
          <w:tcPr>
            <w:tcW w:w="1134" w:type="dxa"/>
            <w:shd w:val="clear" w:color="auto" w:fill="auto"/>
            <w:noWrap/>
            <w:vAlign w:val="bottom"/>
            <w:hideMark/>
          </w:tcPr>
          <w:p w14:paraId="537E22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90752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18FA87A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8800</w:t>
            </w:r>
          </w:p>
        </w:tc>
      </w:tr>
      <w:tr w:rsidR="003573A6" w:rsidRPr="004519F7" w14:paraId="6EA5FF6E" w14:textId="77777777" w:rsidTr="003573A6">
        <w:trPr>
          <w:trHeight w:val="280"/>
          <w:jc w:val="center"/>
        </w:trPr>
        <w:tc>
          <w:tcPr>
            <w:tcW w:w="993" w:type="dxa"/>
            <w:shd w:val="clear" w:color="auto" w:fill="auto"/>
            <w:noWrap/>
            <w:vAlign w:val="bottom"/>
            <w:hideMark/>
          </w:tcPr>
          <w:p w14:paraId="759E0FC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w:t>
            </w:r>
          </w:p>
        </w:tc>
        <w:tc>
          <w:tcPr>
            <w:tcW w:w="1276" w:type="dxa"/>
            <w:shd w:val="clear" w:color="auto" w:fill="auto"/>
            <w:noWrap/>
            <w:vAlign w:val="bottom"/>
            <w:hideMark/>
          </w:tcPr>
          <w:p w14:paraId="4BD071D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100003627.00</w:t>
            </w:r>
          </w:p>
        </w:tc>
        <w:tc>
          <w:tcPr>
            <w:tcW w:w="5103" w:type="dxa"/>
            <w:shd w:val="clear" w:color="auto" w:fill="auto"/>
            <w:noWrap/>
            <w:vAlign w:val="bottom"/>
            <w:hideMark/>
          </w:tcPr>
          <w:p w14:paraId="16AC9E5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CLORURO DE SODIO. SOLUCIÓN INYECTABLE AL 0.9 %. 0.9 G/ 100 ML. ENVASE CON 100 ML</w:t>
            </w:r>
          </w:p>
        </w:tc>
        <w:tc>
          <w:tcPr>
            <w:tcW w:w="1134" w:type="dxa"/>
            <w:shd w:val="clear" w:color="auto" w:fill="auto"/>
            <w:noWrap/>
            <w:vAlign w:val="bottom"/>
            <w:hideMark/>
          </w:tcPr>
          <w:p w14:paraId="77429F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1F6B10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FF17F1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3573A6" w:rsidRPr="004519F7" w14:paraId="70F5EFC7" w14:textId="77777777" w:rsidTr="003573A6">
        <w:trPr>
          <w:trHeight w:val="280"/>
          <w:jc w:val="center"/>
        </w:trPr>
        <w:tc>
          <w:tcPr>
            <w:tcW w:w="993" w:type="dxa"/>
            <w:shd w:val="clear" w:color="auto" w:fill="auto"/>
            <w:noWrap/>
            <w:vAlign w:val="bottom"/>
            <w:hideMark/>
          </w:tcPr>
          <w:p w14:paraId="714509E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c>
          <w:tcPr>
            <w:tcW w:w="1276" w:type="dxa"/>
            <w:shd w:val="clear" w:color="auto" w:fill="auto"/>
            <w:noWrap/>
            <w:vAlign w:val="bottom"/>
            <w:hideMark/>
          </w:tcPr>
          <w:p w14:paraId="009904B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100003407.00</w:t>
            </w:r>
          </w:p>
        </w:tc>
        <w:tc>
          <w:tcPr>
            <w:tcW w:w="5103" w:type="dxa"/>
            <w:shd w:val="clear" w:color="auto" w:fill="auto"/>
            <w:noWrap/>
            <w:vAlign w:val="bottom"/>
            <w:hideMark/>
          </w:tcPr>
          <w:p w14:paraId="09576DD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NAPROXENO. TABLETA. 250 MG.</w:t>
            </w:r>
          </w:p>
        </w:tc>
        <w:tc>
          <w:tcPr>
            <w:tcW w:w="1134" w:type="dxa"/>
            <w:shd w:val="clear" w:color="auto" w:fill="auto"/>
            <w:noWrap/>
            <w:vAlign w:val="bottom"/>
            <w:hideMark/>
          </w:tcPr>
          <w:p w14:paraId="7A1DF79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AB07EC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0FFCD1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2374</w:t>
            </w:r>
          </w:p>
        </w:tc>
      </w:tr>
      <w:tr w:rsidR="003573A6" w:rsidRPr="004519F7" w14:paraId="6D2F81F4" w14:textId="77777777" w:rsidTr="003573A6">
        <w:trPr>
          <w:trHeight w:val="280"/>
          <w:jc w:val="center"/>
        </w:trPr>
        <w:tc>
          <w:tcPr>
            <w:tcW w:w="993" w:type="dxa"/>
            <w:shd w:val="clear" w:color="auto" w:fill="auto"/>
            <w:noWrap/>
            <w:vAlign w:val="bottom"/>
            <w:hideMark/>
          </w:tcPr>
          <w:p w14:paraId="25FC94B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9</w:t>
            </w:r>
          </w:p>
        </w:tc>
        <w:tc>
          <w:tcPr>
            <w:tcW w:w="1276" w:type="dxa"/>
            <w:shd w:val="clear" w:color="auto" w:fill="auto"/>
            <w:noWrap/>
            <w:vAlign w:val="bottom"/>
            <w:hideMark/>
          </w:tcPr>
          <w:p w14:paraId="65E1E7D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100000574.00</w:t>
            </w:r>
          </w:p>
        </w:tc>
        <w:tc>
          <w:tcPr>
            <w:tcW w:w="5103" w:type="dxa"/>
            <w:shd w:val="clear" w:color="auto" w:fill="auto"/>
            <w:noWrap/>
            <w:vAlign w:val="bottom"/>
            <w:hideMark/>
          </w:tcPr>
          <w:p w14:paraId="268878F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CAPTOPRIL. TABLETA. 25 MG.</w:t>
            </w:r>
          </w:p>
        </w:tc>
        <w:tc>
          <w:tcPr>
            <w:tcW w:w="1134" w:type="dxa"/>
            <w:shd w:val="clear" w:color="auto" w:fill="auto"/>
            <w:noWrap/>
            <w:vAlign w:val="bottom"/>
            <w:hideMark/>
          </w:tcPr>
          <w:p w14:paraId="5C94EB8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81D61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7A42BB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3349</w:t>
            </w:r>
          </w:p>
        </w:tc>
      </w:tr>
      <w:tr w:rsidR="003573A6" w:rsidRPr="004519F7" w14:paraId="10536FA0" w14:textId="77777777" w:rsidTr="003573A6">
        <w:trPr>
          <w:trHeight w:val="280"/>
          <w:jc w:val="center"/>
        </w:trPr>
        <w:tc>
          <w:tcPr>
            <w:tcW w:w="993" w:type="dxa"/>
            <w:shd w:val="clear" w:color="auto" w:fill="auto"/>
            <w:noWrap/>
            <w:vAlign w:val="bottom"/>
            <w:hideMark/>
          </w:tcPr>
          <w:p w14:paraId="5299635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c>
          <w:tcPr>
            <w:tcW w:w="1276" w:type="dxa"/>
            <w:shd w:val="clear" w:color="auto" w:fill="auto"/>
            <w:noWrap/>
            <w:vAlign w:val="bottom"/>
            <w:hideMark/>
          </w:tcPr>
          <w:p w14:paraId="61855B5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100001042.00</w:t>
            </w:r>
          </w:p>
        </w:tc>
        <w:tc>
          <w:tcPr>
            <w:tcW w:w="5103" w:type="dxa"/>
            <w:shd w:val="clear" w:color="auto" w:fill="auto"/>
            <w:noWrap/>
            <w:vAlign w:val="bottom"/>
            <w:hideMark/>
          </w:tcPr>
          <w:p w14:paraId="540D3AA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GLIBENCLAMIDA. TABLETA. 5 MG.</w:t>
            </w:r>
          </w:p>
        </w:tc>
        <w:tc>
          <w:tcPr>
            <w:tcW w:w="1134" w:type="dxa"/>
            <w:shd w:val="clear" w:color="auto" w:fill="auto"/>
            <w:noWrap/>
            <w:vAlign w:val="bottom"/>
            <w:hideMark/>
          </w:tcPr>
          <w:p w14:paraId="1A8FAE5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51F6C9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719586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2656</w:t>
            </w:r>
          </w:p>
        </w:tc>
      </w:tr>
      <w:tr w:rsidR="003573A6" w:rsidRPr="004519F7" w14:paraId="7AF3F39D" w14:textId="77777777" w:rsidTr="003573A6">
        <w:trPr>
          <w:trHeight w:val="280"/>
          <w:jc w:val="center"/>
        </w:trPr>
        <w:tc>
          <w:tcPr>
            <w:tcW w:w="993" w:type="dxa"/>
            <w:shd w:val="clear" w:color="auto" w:fill="auto"/>
            <w:noWrap/>
            <w:vAlign w:val="bottom"/>
            <w:hideMark/>
          </w:tcPr>
          <w:p w14:paraId="6BEE073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11</w:t>
            </w:r>
          </w:p>
        </w:tc>
        <w:tc>
          <w:tcPr>
            <w:tcW w:w="1276" w:type="dxa"/>
            <w:shd w:val="clear" w:color="auto" w:fill="auto"/>
            <w:noWrap/>
            <w:vAlign w:val="bottom"/>
            <w:hideMark/>
          </w:tcPr>
          <w:p w14:paraId="2596DA3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100005186.00</w:t>
            </w:r>
          </w:p>
        </w:tc>
        <w:tc>
          <w:tcPr>
            <w:tcW w:w="5103" w:type="dxa"/>
            <w:shd w:val="clear" w:color="auto" w:fill="auto"/>
            <w:noWrap/>
            <w:vAlign w:val="bottom"/>
            <w:hideMark/>
          </w:tcPr>
          <w:p w14:paraId="273F1E5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PANTOPRAZOL O RABEPRAZOL U OMEPRAZOL TABLETA O GRAGEA O CÁPSULA PANTOPRAZOL 40 MG, Ó RABEPRAZOL 20 MG, U OMEPRAZOL 20 MG</w:t>
            </w:r>
          </w:p>
        </w:tc>
        <w:tc>
          <w:tcPr>
            <w:tcW w:w="1134" w:type="dxa"/>
            <w:shd w:val="clear" w:color="auto" w:fill="auto"/>
            <w:noWrap/>
            <w:vAlign w:val="bottom"/>
            <w:hideMark/>
          </w:tcPr>
          <w:p w14:paraId="3B7AE0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3F79E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7D8F3BB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12597</w:t>
            </w:r>
          </w:p>
        </w:tc>
      </w:tr>
      <w:tr w:rsidR="003573A6" w:rsidRPr="004519F7" w14:paraId="7706A6E7" w14:textId="77777777" w:rsidTr="003573A6">
        <w:trPr>
          <w:trHeight w:val="280"/>
          <w:jc w:val="center"/>
        </w:trPr>
        <w:tc>
          <w:tcPr>
            <w:tcW w:w="993" w:type="dxa"/>
            <w:shd w:val="clear" w:color="auto" w:fill="auto"/>
            <w:noWrap/>
            <w:vAlign w:val="bottom"/>
            <w:hideMark/>
          </w:tcPr>
          <w:p w14:paraId="7BD5B72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12</w:t>
            </w:r>
          </w:p>
        </w:tc>
        <w:tc>
          <w:tcPr>
            <w:tcW w:w="1276" w:type="dxa"/>
            <w:shd w:val="clear" w:color="auto" w:fill="auto"/>
            <w:noWrap/>
            <w:vAlign w:val="bottom"/>
            <w:hideMark/>
          </w:tcPr>
          <w:p w14:paraId="50E073B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100002520.00</w:t>
            </w:r>
          </w:p>
        </w:tc>
        <w:tc>
          <w:tcPr>
            <w:tcW w:w="5103" w:type="dxa"/>
            <w:shd w:val="clear" w:color="auto" w:fill="auto"/>
            <w:noWrap/>
            <w:vAlign w:val="bottom"/>
            <w:hideMark/>
          </w:tcPr>
          <w:p w14:paraId="4DC4FD6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LOSARTÁN. GRAGEA O COMPRIMIDO RECUBIERTO. 50 MG.</w:t>
            </w:r>
          </w:p>
        </w:tc>
        <w:tc>
          <w:tcPr>
            <w:tcW w:w="1134" w:type="dxa"/>
            <w:shd w:val="clear" w:color="auto" w:fill="auto"/>
            <w:noWrap/>
            <w:vAlign w:val="bottom"/>
            <w:hideMark/>
          </w:tcPr>
          <w:p w14:paraId="1939B61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60BD5F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1F1B57D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687</w:t>
            </w:r>
          </w:p>
        </w:tc>
      </w:tr>
      <w:tr w:rsidR="003573A6" w:rsidRPr="004519F7" w14:paraId="3C1E626F" w14:textId="77777777" w:rsidTr="003573A6">
        <w:trPr>
          <w:trHeight w:val="280"/>
          <w:jc w:val="center"/>
        </w:trPr>
        <w:tc>
          <w:tcPr>
            <w:tcW w:w="993" w:type="dxa"/>
            <w:shd w:val="clear" w:color="auto" w:fill="auto"/>
            <w:noWrap/>
            <w:vAlign w:val="bottom"/>
            <w:hideMark/>
          </w:tcPr>
          <w:p w14:paraId="553DE22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13</w:t>
            </w:r>
          </w:p>
        </w:tc>
        <w:tc>
          <w:tcPr>
            <w:tcW w:w="1276" w:type="dxa"/>
            <w:shd w:val="clear" w:color="auto" w:fill="auto"/>
            <w:noWrap/>
            <w:vAlign w:val="bottom"/>
            <w:hideMark/>
          </w:tcPr>
          <w:p w14:paraId="4219E44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100001206.00</w:t>
            </w:r>
          </w:p>
        </w:tc>
        <w:tc>
          <w:tcPr>
            <w:tcW w:w="5103" w:type="dxa"/>
            <w:shd w:val="clear" w:color="auto" w:fill="auto"/>
            <w:noWrap/>
            <w:vAlign w:val="bottom"/>
            <w:hideMark/>
          </w:tcPr>
          <w:p w14:paraId="7657907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BROMURO DE BUTILHIOSCINA. GRAGEA. 10 MG.</w:t>
            </w:r>
          </w:p>
        </w:tc>
        <w:tc>
          <w:tcPr>
            <w:tcW w:w="1134" w:type="dxa"/>
            <w:shd w:val="clear" w:color="auto" w:fill="auto"/>
            <w:noWrap/>
            <w:vAlign w:val="bottom"/>
            <w:hideMark/>
          </w:tcPr>
          <w:p w14:paraId="184F39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24B496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0D4C1DC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3115</w:t>
            </w:r>
          </w:p>
        </w:tc>
      </w:tr>
      <w:tr w:rsidR="003573A6" w:rsidRPr="004519F7" w14:paraId="73566ACB" w14:textId="77777777" w:rsidTr="003573A6">
        <w:trPr>
          <w:trHeight w:val="280"/>
          <w:jc w:val="center"/>
        </w:trPr>
        <w:tc>
          <w:tcPr>
            <w:tcW w:w="993" w:type="dxa"/>
            <w:shd w:val="clear" w:color="auto" w:fill="auto"/>
            <w:noWrap/>
            <w:vAlign w:val="bottom"/>
            <w:hideMark/>
          </w:tcPr>
          <w:p w14:paraId="74B316A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14</w:t>
            </w:r>
          </w:p>
        </w:tc>
        <w:tc>
          <w:tcPr>
            <w:tcW w:w="1276" w:type="dxa"/>
            <w:shd w:val="clear" w:color="auto" w:fill="auto"/>
            <w:noWrap/>
            <w:vAlign w:val="bottom"/>
            <w:hideMark/>
          </w:tcPr>
          <w:p w14:paraId="157A3A0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100000572.00</w:t>
            </w:r>
          </w:p>
        </w:tc>
        <w:tc>
          <w:tcPr>
            <w:tcW w:w="5103" w:type="dxa"/>
            <w:shd w:val="clear" w:color="auto" w:fill="auto"/>
            <w:noWrap/>
            <w:vAlign w:val="bottom"/>
            <w:hideMark/>
          </w:tcPr>
          <w:p w14:paraId="0D10DB2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TARTRATO DE METOPROLOL. TABLETA. 100 MG.</w:t>
            </w:r>
          </w:p>
        </w:tc>
        <w:tc>
          <w:tcPr>
            <w:tcW w:w="1134" w:type="dxa"/>
            <w:shd w:val="clear" w:color="auto" w:fill="auto"/>
            <w:noWrap/>
            <w:vAlign w:val="bottom"/>
            <w:hideMark/>
          </w:tcPr>
          <w:p w14:paraId="5AB48BB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B609A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241276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1581</w:t>
            </w:r>
          </w:p>
        </w:tc>
      </w:tr>
      <w:tr w:rsidR="003573A6" w:rsidRPr="004519F7" w14:paraId="5C707DC7" w14:textId="77777777" w:rsidTr="003573A6">
        <w:trPr>
          <w:trHeight w:val="280"/>
          <w:jc w:val="center"/>
        </w:trPr>
        <w:tc>
          <w:tcPr>
            <w:tcW w:w="993" w:type="dxa"/>
            <w:shd w:val="clear" w:color="auto" w:fill="auto"/>
            <w:noWrap/>
            <w:vAlign w:val="bottom"/>
            <w:hideMark/>
          </w:tcPr>
          <w:p w14:paraId="554BF23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c>
          <w:tcPr>
            <w:tcW w:w="1276" w:type="dxa"/>
            <w:shd w:val="clear" w:color="auto" w:fill="auto"/>
            <w:noWrap/>
            <w:vAlign w:val="bottom"/>
            <w:hideMark/>
          </w:tcPr>
          <w:p w14:paraId="5D982D9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100002128.00</w:t>
            </w:r>
          </w:p>
        </w:tc>
        <w:tc>
          <w:tcPr>
            <w:tcW w:w="5103" w:type="dxa"/>
            <w:shd w:val="clear" w:color="auto" w:fill="auto"/>
            <w:noWrap/>
            <w:vAlign w:val="bottom"/>
            <w:hideMark/>
          </w:tcPr>
          <w:p w14:paraId="32195B7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AMOXICILINA TRIHIDRATADA  500 MG.  CAPSULA</w:t>
            </w:r>
          </w:p>
        </w:tc>
        <w:tc>
          <w:tcPr>
            <w:tcW w:w="1134" w:type="dxa"/>
            <w:shd w:val="clear" w:color="auto" w:fill="auto"/>
            <w:noWrap/>
            <w:vAlign w:val="bottom"/>
            <w:hideMark/>
          </w:tcPr>
          <w:p w14:paraId="11D594E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9BE4B1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245498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1052</w:t>
            </w:r>
          </w:p>
        </w:tc>
      </w:tr>
      <w:tr w:rsidR="003573A6" w:rsidRPr="004519F7" w14:paraId="6F556FDC" w14:textId="77777777" w:rsidTr="003573A6">
        <w:trPr>
          <w:trHeight w:val="280"/>
          <w:jc w:val="center"/>
        </w:trPr>
        <w:tc>
          <w:tcPr>
            <w:tcW w:w="993" w:type="dxa"/>
            <w:shd w:val="clear" w:color="auto" w:fill="auto"/>
            <w:noWrap/>
            <w:vAlign w:val="bottom"/>
            <w:hideMark/>
          </w:tcPr>
          <w:p w14:paraId="62962FF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16</w:t>
            </w:r>
          </w:p>
        </w:tc>
        <w:tc>
          <w:tcPr>
            <w:tcW w:w="1276" w:type="dxa"/>
            <w:shd w:val="clear" w:color="auto" w:fill="auto"/>
            <w:noWrap/>
            <w:vAlign w:val="bottom"/>
            <w:hideMark/>
          </w:tcPr>
          <w:p w14:paraId="36BA9CB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100001937.00</w:t>
            </w:r>
          </w:p>
        </w:tc>
        <w:tc>
          <w:tcPr>
            <w:tcW w:w="5103" w:type="dxa"/>
            <w:shd w:val="clear" w:color="auto" w:fill="auto"/>
            <w:noWrap/>
            <w:vAlign w:val="bottom"/>
            <w:hideMark/>
          </w:tcPr>
          <w:p w14:paraId="301B536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CEFTRIAXONA SODICA. SOLUCIÓN INYECTABLE. 1 G/10 ML. FRASCO ÁMPULA Y 10 ML DE DILUYENTE</w:t>
            </w:r>
          </w:p>
        </w:tc>
        <w:tc>
          <w:tcPr>
            <w:tcW w:w="1134" w:type="dxa"/>
            <w:shd w:val="clear" w:color="auto" w:fill="auto"/>
            <w:noWrap/>
            <w:vAlign w:val="bottom"/>
            <w:hideMark/>
          </w:tcPr>
          <w:p w14:paraId="235C5DD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9896B8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7F00DF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6089</w:t>
            </w:r>
          </w:p>
        </w:tc>
      </w:tr>
      <w:tr w:rsidR="003573A6" w:rsidRPr="004519F7" w14:paraId="1FB70032" w14:textId="77777777" w:rsidTr="003573A6">
        <w:trPr>
          <w:trHeight w:val="280"/>
          <w:jc w:val="center"/>
        </w:trPr>
        <w:tc>
          <w:tcPr>
            <w:tcW w:w="993" w:type="dxa"/>
            <w:shd w:val="clear" w:color="auto" w:fill="auto"/>
            <w:noWrap/>
            <w:vAlign w:val="bottom"/>
            <w:hideMark/>
          </w:tcPr>
          <w:p w14:paraId="3BB139A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17</w:t>
            </w:r>
          </w:p>
        </w:tc>
        <w:tc>
          <w:tcPr>
            <w:tcW w:w="1276" w:type="dxa"/>
            <w:shd w:val="clear" w:color="auto" w:fill="auto"/>
            <w:noWrap/>
            <w:vAlign w:val="bottom"/>
            <w:hideMark/>
          </w:tcPr>
          <w:p w14:paraId="18FE1A9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100002501.00</w:t>
            </w:r>
          </w:p>
        </w:tc>
        <w:tc>
          <w:tcPr>
            <w:tcW w:w="5103" w:type="dxa"/>
            <w:shd w:val="clear" w:color="auto" w:fill="auto"/>
            <w:noWrap/>
            <w:vAlign w:val="bottom"/>
            <w:hideMark/>
          </w:tcPr>
          <w:p w14:paraId="674E883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ENALAPRIL 10 MG. O LISINOPRIL 10 MG. O RAMIPRIL 10 MG. TABLETAS O CAPSULA</w:t>
            </w:r>
          </w:p>
        </w:tc>
        <w:tc>
          <w:tcPr>
            <w:tcW w:w="1134" w:type="dxa"/>
            <w:shd w:val="clear" w:color="auto" w:fill="auto"/>
            <w:noWrap/>
            <w:vAlign w:val="bottom"/>
            <w:hideMark/>
          </w:tcPr>
          <w:p w14:paraId="4ACC87C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3811F4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2B98CB2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3012</w:t>
            </w:r>
          </w:p>
        </w:tc>
      </w:tr>
      <w:tr w:rsidR="003573A6" w:rsidRPr="004519F7" w14:paraId="691738E5" w14:textId="77777777" w:rsidTr="003573A6">
        <w:trPr>
          <w:trHeight w:val="280"/>
          <w:jc w:val="center"/>
        </w:trPr>
        <w:tc>
          <w:tcPr>
            <w:tcW w:w="993" w:type="dxa"/>
            <w:shd w:val="clear" w:color="auto" w:fill="auto"/>
            <w:noWrap/>
            <w:vAlign w:val="bottom"/>
            <w:hideMark/>
          </w:tcPr>
          <w:p w14:paraId="4A8F544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18</w:t>
            </w:r>
          </w:p>
        </w:tc>
        <w:tc>
          <w:tcPr>
            <w:tcW w:w="1276" w:type="dxa"/>
            <w:shd w:val="clear" w:color="auto" w:fill="auto"/>
            <w:noWrap/>
            <w:vAlign w:val="bottom"/>
            <w:hideMark/>
          </w:tcPr>
          <w:p w14:paraId="77A0368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100001711.00</w:t>
            </w:r>
          </w:p>
        </w:tc>
        <w:tc>
          <w:tcPr>
            <w:tcW w:w="5103" w:type="dxa"/>
            <w:shd w:val="clear" w:color="auto" w:fill="auto"/>
            <w:noWrap/>
            <w:vAlign w:val="bottom"/>
            <w:hideMark/>
          </w:tcPr>
          <w:p w14:paraId="5857B42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FÓLICO. TABLETA. 0.4 MG.</w:t>
            </w:r>
          </w:p>
        </w:tc>
        <w:tc>
          <w:tcPr>
            <w:tcW w:w="1134" w:type="dxa"/>
            <w:shd w:val="clear" w:color="auto" w:fill="auto"/>
            <w:noWrap/>
            <w:vAlign w:val="bottom"/>
            <w:hideMark/>
          </w:tcPr>
          <w:p w14:paraId="37A6118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8FC5DE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C/90</w:t>
            </w:r>
          </w:p>
        </w:tc>
        <w:tc>
          <w:tcPr>
            <w:tcW w:w="1072" w:type="dxa"/>
            <w:shd w:val="clear" w:color="auto" w:fill="auto"/>
            <w:noWrap/>
            <w:vAlign w:val="bottom"/>
            <w:hideMark/>
          </w:tcPr>
          <w:p w14:paraId="04AC82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5007</w:t>
            </w:r>
          </w:p>
        </w:tc>
      </w:tr>
      <w:tr w:rsidR="003573A6" w:rsidRPr="004519F7" w14:paraId="55B2FBA3" w14:textId="77777777" w:rsidTr="003573A6">
        <w:trPr>
          <w:trHeight w:val="280"/>
          <w:jc w:val="center"/>
        </w:trPr>
        <w:tc>
          <w:tcPr>
            <w:tcW w:w="993" w:type="dxa"/>
            <w:shd w:val="clear" w:color="auto" w:fill="auto"/>
            <w:noWrap/>
            <w:vAlign w:val="bottom"/>
            <w:hideMark/>
          </w:tcPr>
          <w:p w14:paraId="3AEEA59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19</w:t>
            </w:r>
          </w:p>
        </w:tc>
        <w:tc>
          <w:tcPr>
            <w:tcW w:w="1276" w:type="dxa"/>
            <w:shd w:val="clear" w:color="auto" w:fill="auto"/>
            <w:noWrap/>
            <w:vAlign w:val="bottom"/>
            <w:hideMark/>
          </w:tcPr>
          <w:p w14:paraId="7052BFF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100002144.00</w:t>
            </w:r>
          </w:p>
        </w:tc>
        <w:tc>
          <w:tcPr>
            <w:tcW w:w="5103" w:type="dxa"/>
            <w:shd w:val="clear" w:color="auto" w:fill="auto"/>
            <w:noWrap/>
            <w:vAlign w:val="bottom"/>
            <w:hideMark/>
          </w:tcPr>
          <w:p w14:paraId="319B05C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LORATADINA. TABLETA O GRAGEA. 10 MG.</w:t>
            </w:r>
          </w:p>
        </w:tc>
        <w:tc>
          <w:tcPr>
            <w:tcW w:w="1134" w:type="dxa"/>
            <w:shd w:val="clear" w:color="auto" w:fill="auto"/>
            <w:noWrap/>
            <w:vAlign w:val="bottom"/>
            <w:hideMark/>
          </w:tcPr>
          <w:p w14:paraId="2338786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86F151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6888730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9035</w:t>
            </w:r>
          </w:p>
        </w:tc>
      </w:tr>
      <w:tr w:rsidR="003573A6" w:rsidRPr="004519F7" w14:paraId="192CF669" w14:textId="77777777" w:rsidTr="003573A6">
        <w:trPr>
          <w:trHeight w:val="280"/>
          <w:jc w:val="center"/>
        </w:trPr>
        <w:tc>
          <w:tcPr>
            <w:tcW w:w="993" w:type="dxa"/>
            <w:shd w:val="clear" w:color="auto" w:fill="auto"/>
            <w:noWrap/>
            <w:vAlign w:val="bottom"/>
            <w:hideMark/>
          </w:tcPr>
          <w:p w14:paraId="4E6C795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c>
          <w:tcPr>
            <w:tcW w:w="1276" w:type="dxa"/>
            <w:shd w:val="clear" w:color="auto" w:fill="auto"/>
            <w:noWrap/>
            <w:vAlign w:val="bottom"/>
            <w:hideMark/>
          </w:tcPr>
          <w:p w14:paraId="3278431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100002145.00</w:t>
            </w:r>
          </w:p>
        </w:tc>
        <w:tc>
          <w:tcPr>
            <w:tcW w:w="5103" w:type="dxa"/>
            <w:shd w:val="clear" w:color="auto" w:fill="auto"/>
            <w:noWrap/>
            <w:vAlign w:val="bottom"/>
            <w:hideMark/>
          </w:tcPr>
          <w:p w14:paraId="4AB1C70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LORATADINA. JARABE. 5 MG / 5 ML. ENVASE CON 60 ML</w:t>
            </w:r>
          </w:p>
        </w:tc>
        <w:tc>
          <w:tcPr>
            <w:tcW w:w="1134" w:type="dxa"/>
            <w:shd w:val="clear" w:color="auto" w:fill="auto"/>
            <w:noWrap/>
            <w:vAlign w:val="bottom"/>
            <w:hideMark/>
          </w:tcPr>
          <w:p w14:paraId="212E42C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6C5565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B8F07D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12994</w:t>
            </w:r>
          </w:p>
        </w:tc>
      </w:tr>
      <w:tr w:rsidR="003573A6" w:rsidRPr="004519F7" w14:paraId="07C518D1" w14:textId="77777777" w:rsidTr="003573A6">
        <w:trPr>
          <w:trHeight w:val="280"/>
          <w:jc w:val="center"/>
        </w:trPr>
        <w:tc>
          <w:tcPr>
            <w:tcW w:w="993" w:type="dxa"/>
            <w:shd w:val="clear" w:color="auto" w:fill="auto"/>
            <w:noWrap/>
            <w:vAlign w:val="bottom"/>
            <w:hideMark/>
          </w:tcPr>
          <w:p w14:paraId="6CF5E72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21</w:t>
            </w:r>
          </w:p>
        </w:tc>
        <w:tc>
          <w:tcPr>
            <w:tcW w:w="1276" w:type="dxa"/>
            <w:shd w:val="clear" w:color="auto" w:fill="auto"/>
            <w:noWrap/>
            <w:vAlign w:val="bottom"/>
            <w:hideMark/>
          </w:tcPr>
          <w:p w14:paraId="30B2525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100003622.00</w:t>
            </w:r>
          </w:p>
        </w:tc>
        <w:tc>
          <w:tcPr>
            <w:tcW w:w="5103" w:type="dxa"/>
            <w:shd w:val="clear" w:color="auto" w:fill="auto"/>
            <w:noWrap/>
            <w:vAlign w:val="bottom"/>
            <w:hideMark/>
          </w:tcPr>
          <w:p w14:paraId="440D6E8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ELECTROLITOS ORALES (FÓRMULA DE OSMOLARIDAD BAJA). POLVO. GLUCOSA ANHIDRA O GLUCOSA 13.5 G, CLORURO DE POTASIO 1.5 G, CLORURO DE SODIO  2.6 G, CITRATO TRISÓDICO DIHIDRATADO  2.9 G. ENVASE CON 20.5 G</w:t>
            </w:r>
          </w:p>
        </w:tc>
        <w:tc>
          <w:tcPr>
            <w:tcW w:w="1134" w:type="dxa"/>
            <w:shd w:val="clear" w:color="auto" w:fill="auto"/>
            <w:noWrap/>
            <w:vAlign w:val="bottom"/>
            <w:hideMark/>
          </w:tcPr>
          <w:p w14:paraId="52552C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8A1713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48184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3450</w:t>
            </w:r>
          </w:p>
        </w:tc>
      </w:tr>
      <w:tr w:rsidR="003573A6" w:rsidRPr="004519F7" w14:paraId="4CC22810" w14:textId="77777777" w:rsidTr="003573A6">
        <w:trPr>
          <w:trHeight w:val="280"/>
          <w:jc w:val="center"/>
        </w:trPr>
        <w:tc>
          <w:tcPr>
            <w:tcW w:w="993" w:type="dxa"/>
            <w:shd w:val="clear" w:color="auto" w:fill="auto"/>
            <w:noWrap/>
            <w:vAlign w:val="bottom"/>
            <w:hideMark/>
          </w:tcPr>
          <w:p w14:paraId="2F55B62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22</w:t>
            </w:r>
          </w:p>
        </w:tc>
        <w:tc>
          <w:tcPr>
            <w:tcW w:w="1276" w:type="dxa"/>
            <w:shd w:val="clear" w:color="auto" w:fill="auto"/>
            <w:noWrap/>
            <w:vAlign w:val="bottom"/>
            <w:hideMark/>
          </w:tcPr>
          <w:p w14:paraId="063916A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100003422.00</w:t>
            </w:r>
          </w:p>
        </w:tc>
        <w:tc>
          <w:tcPr>
            <w:tcW w:w="5103" w:type="dxa"/>
            <w:shd w:val="clear" w:color="auto" w:fill="auto"/>
            <w:noWrap/>
            <w:vAlign w:val="bottom"/>
            <w:hideMark/>
          </w:tcPr>
          <w:p w14:paraId="57262E5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KETOROLACO TROMETAMINA. SOLUCIÓN INYECTABLE. 30 MG. 3FRASCOS ÁMPULA Ó AMPOLLETA  1 ML</w:t>
            </w:r>
          </w:p>
        </w:tc>
        <w:tc>
          <w:tcPr>
            <w:tcW w:w="1134" w:type="dxa"/>
            <w:shd w:val="clear" w:color="auto" w:fill="auto"/>
            <w:noWrap/>
            <w:vAlign w:val="bottom"/>
            <w:hideMark/>
          </w:tcPr>
          <w:p w14:paraId="6ECD02F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9F6C5F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w:t>
            </w:r>
          </w:p>
        </w:tc>
        <w:tc>
          <w:tcPr>
            <w:tcW w:w="1072" w:type="dxa"/>
            <w:shd w:val="clear" w:color="auto" w:fill="auto"/>
            <w:noWrap/>
            <w:vAlign w:val="bottom"/>
            <w:hideMark/>
          </w:tcPr>
          <w:p w14:paraId="1B16979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14</w:t>
            </w:r>
          </w:p>
        </w:tc>
      </w:tr>
      <w:tr w:rsidR="003573A6" w:rsidRPr="004519F7" w14:paraId="690BA4B5" w14:textId="77777777" w:rsidTr="003573A6">
        <w:trPr>
          <w:trHeight w:val="280"/>
          <w:jc w:val="center"/>
        </w:trPr>
        <w:tc>
          <w:tcPr>
            <w:tcW w:w="993" w:type="dxa"/>
            <w:shd w:val="clear" w:color="auto" w:fill="auto"/>
            <w:noWrap/>
            <w:vAlign w:val="bottom"/>
            <w:hideMark/>
          </w:tcPr>
          <w:p w14:paraId="4F87CE1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23</w:t>
            </w:r>
          </w:p>
        </w:tc>
        <w:tc>
          <w:tcPr>
            <w:tcW w:w="1276" w:type="dxa"/>
            <w:shd w:val="clear" w:color="auto" w:fill="auto"/>
            <w:noWrap/>
            <w:vAlign w:val="bottom"/>
            <w:hideMark/>
          </w:tcPr>
          <w:p w14:paraId="27FA583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100001233.00</w:t>
            </w:r>
          </w:p>
        </w:tc>
        <w:tc>
          <w:tcPr>
            <w:tcW w:w="5103" w:type="dxa"/>
            <w:shd w:val="clear" w:color="auto" w:fill="auto"/>
            <w:noWrap/>
            <w:vAlign w:val="bottom"/>
            <w:hideMark/>
          </w:tcPr>
          <w:p w14:paraId="4A172C9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RANITIDINA. GRAGEA O TABLETA.  150 MG.</w:t>
            </w:r>
          </w:p>
        </w:tc>
        <w:tc>
          <w:tcPr>
            <w:tcW w:w="1134" w:type="dxa"/>
            <w:shd w:val="clear" w:color="auto" w:fill="auto"/>
            <w:noWrap/>
            <w:vAlign w:val="bottom"/>
            <w:hideMark/>
          </w:tcPr>
          <w:p w14:paraId="76168B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9EAD8C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218AE8A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9335</w:t>
            </w:r>
          </w:p>
        </w:tc>
      </w:tr>
      <w:tr w:rsidR="003573A6" w:rsidRPr="004519F7" w14:paraId="17FC2112" w14:textId="77777777" w:rsidTr="003573A6">
        <w:trPr>
          <w:trHeight w:val="280"/>
          <w:jc w:val="center"/>
        </w:trPr>
        <w:tc>
          <w:tcPr>
            <w:tcW w:w="993" w:type="dxa"/>
            <w:shd w:val="clear" w:color="auto" w:fill="auto"/>
            <w:noWrap/>
            <w:vAlign w:val="bottom"/>
            <w:hideMark/>
          </w:tcPr>
          <w:p w14:paraId="7EBA986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24</w:t>
            </w:r>
          </w:p>
        </w:tc>
        <w:tc>
          <w:tcPr>
            <w:tcW w:w="1276" w:type="dxa"/>
            <w:shd w:val="clear" w:color="auto" w:fill="auto"/>
            <w:noWrap/>
            <w:vAlign w:val="bottom"/>
            <w:hideMark/>
          </w:tcPr>
          <w:p w14:paraId="5774BF4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100000657.00</w:t>
            </w:r>
          </w:p>
        </w:tc>
        <w:tc>
          <w:tcPr>
            <w:tcW w:w="5103" w:type="dxa"/>
            <w:shd w:val="clear" w:color="auto" w:fill="auto"/>
            <w:noWrap/>
            <w:vAlign w:val="bottom"/>
            <w:hideMark/>
          </w:tcPr>
          <w:p w14:paraId="34DA81A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PRAVASTATINA SODICA. TABLETA. 10 MG.</w:t>
            </w:r>
          </w:p>
        </w:tc>
        <w:tc>
          <w:tcPr>
            <w:tcW w:w="1134" w:type="dxa"/>
            <w:shd w:val="clear" w:color="auto" w:fill="auto"/>
            <w:noWrap/>
            <w:vAlign w:val="bottom"/>
            <w:hideMark/>
          </w:tcPr>
          <w:p w14:paraId="3DAB9C8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BA008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457AEDA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1290</w:t>
            </w:r>
          </w:p>
        </w:tc>
      </w:tr>
      <w:tr w:rsidR="003573A6" w:rsidRPr="004519F7" w14:paraId="76EF6A77" w14:textId="77777777" w:rsidTr="003573A6">
        <w:trPr>
          <w:trHeight w:val="280"/>
          <w:jc w:val="center"/>
        </w:trPr>
        <w:tc>
          <w:tcPr>
            <w:tcW w:w="993" w:type="dxa"/>
            <w:shd w:val="clear" w:color="auto" w:fill="auto"/>
            <w:noWrap/>
            <w:vAlign w:val="bottom"/>
            <w:hideMark/>
          </w:tcPr>
          <w:p w14:paraId="3E8D7D9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25</w:t>
            </w:r>
          </w:p>
        </w:tc>
        <w:tc>
          <w:tcPr>
            <w:tcW w:w="1276" w:type="dxa"/>
            <w:shd w:val="clear" w:color="auto" w:fill="auto"/>
            <w:noWrap/>
            <w:vAlign w:val="bottom"/>
            <w:hideMark/>
          </w:tcPr>
          <w:p w14:paraId="5518D43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100003507.00</w:t>
            </w:r>
          </w:p>
        </w:tc>
        <w:tc>
          <w:tcPr>
            <w:tcW w:w="5103" w:type="dxa"/>
            <w:shd w:val="clear" w:color="auto" w:fill="auto"/>
            <w:noWrap/>
            <w:vAlign w:val="bottom"/>
            <w:hideMark/>
          </w:tcPr>
          <w:p w14:paraId="3492163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LEVONORGESTREL Y ETINILESTRADIOL. GRAGEA. LEVONORGESTREL 0.15 MG, ETINILESTRADIOL 0.03 MG. 28 GRAGEAS (21 CON HORMONALES Y 7 SIN HORMONALES)</w:t>
            </w:r>
          </w:p>
        </w:tc>
        <w:tc>
          <w:tcPr>
            <w:tcW w:w="1134" w:type="dxa"/>
            <w:shd w:val="clear" w:color="auto" w:fill="auto"/>
            <w:noWrap/>
            <w:vAlign w:val="bottom"/>
            <w:hideMark/>
          </w:tcPr>
          <w:p w14:paraId="636A82A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82368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517E577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219</w:t>
            </w:r>
          </w:p>
        </w:tc>
      </w:tr>
      <w:tr w:rsidR="003573A6" w:rsidRPr="004519F7" w14:paraId="666CFEE3" w14:textId="77777777" w:rsidTr="003573A6">
        <w:trPr>
          <w:trHeight w:val="280"/>
          <w:jc w:val="center"/>
        </w:trPr>
        <w:tc>
          <w:tcPr>
            <w:tcW w:w="993" w:type="dxa"/>
            <w:shd w:val="clear" w:color="auto" w:fill="auto"/>
            <w:noWrap/>
            <w:vAlign w:val="bottom"/>
            <w:hideMark/>
          </w:tcPr>
          <w:p w14:paraId="59D4546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26</w:t>
            </w:r>
          </w:p>
        </w:tc>
        <w:tc>
          <w:tcPr>
            <w:tcW w:w="1276" w:type="dxa"/>
            <w:shd w:val="clear" w:color="auto" w:fill="auto"/>
            <w:noWrap/>
            <w:vAlign w:val="bottom"/>
            <w:hideMark/>
          </w:tcPr>
          <w:p w14:paraId="41B8143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100002714.00</w:t>
            </w:r>
          </w:p>
        </w:tc>
        <w:tc>
          <w:tcPr>
            <w:tcW w:w="5103" w:type="dxa"/>
            <w:shd w:val="clear" w:color="auto" w:fill="auto"/>
            <w:noWrap/>
            <w:vAlign w:val="bottom"/>
            <w:hideMark/>
          </w:tcPr>
          <w:p w14:paraId="4DED7A4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MONONITRATO O CLORHIDRATO DETIAMINA 100 MG., CLORHIDRATO DE PIRIDOXINA 5 MG., CIANOCOBALAMINA 50 MCG. TAB. O CAPS. O COMPRIMIDO</w:t>
            </w:r>
          </w:p>
        </w:tc>
        <w:tc>
          <w:tcPr>
            <w:tcW w:w="1134" w:type="dxa"/>
            <w:shd w:val="clear" w:color="auto" w:fill="auto"/>
            <w:noWrap/>
            <w:vAlign w:val="bottom"/>
            <w:hideMark/>
          </w:tcPr>
          <w:p w14:paraId="2A788A8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D6802C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4A3ECD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3585</w:t>
            </w:r>
          </w:p>
        </w:tc>
      </w:tr>
      <w:tr w:rsidR="003573A6" w:rsidRPr="004519F7" w14:paraId="2E392EEA" w14:textId="77777777" w:rsidTr="003573A6">
        <w:trPr>
          <w:trHeight w:val="280"/>
          <w:jc w:val="center"/>
        </w:trPr>
        <w:tc>
          <w:tcPr>
            <w:tcW w:w="993" w:type="dxa"/>
            <w:shd w:val="clear" w:color="auto" w:fill="auto"/>
            <w:noWrap/>
            <w:vAlign w:val="bottom"/>
            <w:hideMark/>
          </w:tcPr>
          <w:p w14:paraId="7E7B359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27</w:t>
            </w:r>
          </w:p>
        </w:tc>
        <w:tc>
          <w:tcPr>
            <w:tcW w:w="1276" w:type="dxa"/>
            <w:shd w:val="clear" w:color="auto" w:fill="auto"/>
            <w:noWrap/>
            <w:vAlign w:val="bottom"/>
            <w:hideMark/>
          </w:tcPr>
          <w:p w14:paraId="57C4982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100004255.00</w:t>
            </w:r>
          </w:p>
        </w:tc>
        <w:tc>
          <w:tcPr>
            <w:tcW w:w="5103" w:type="dxa"/>
            <w:shd w:val="clear" w:color="auto" w:fill="auto"/>
            <w:noWrap/>
            <w:vAlign w:val="bottom"/>
            <w:hideMark/>
          </w:tcPr>
          <w:p w14:paraId="2C0D30F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CIPROFLOXACINO. CÁPSULA Ó TABLETA. 250 MG.</w:t>
            </w:r>
          </w:p>
        </w:tc>
        <w:tc>
          <w:tcPr>
            <w:tcW w:w="1134" w:type="dxa"/>
            <w:shd w:val="clear" w:color="auto" w:fill="auto"/>
            <w:noWrap/>
            <w:vAlign w:val="bottom"/>
            <w:hideMark/>
          </w:tcPr>
          <w:p w14:paraId="111B1FD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8A114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C/8</w:t>
            </w:r>
          </w:p>
        </w:tc>
        <w:tc>
          <w:tcPr>
            <w:tcW w:w="1072" w:type="dxa"/>
            <w:shd w:val="clear" w:color="auto" w:fill="auto"/>
            <w:noWrap/>
            <w:vAlign w:val="bottom"/>
            <w:hideMark/>
          </w:tcPr>
          <w:p w14:paraId="369C88C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8044</w:t>
            </w:r>
          </w:p>
        </w:tc>
      </w:tr>
      <w:tr w:rsidR="003573A6" w:rsidRPr="004519F7" w14:paraId="06D79611" w14:textId="77777777" w:rsidTr="003573A6">
        <w:trPr>
          <w:trHeight w:val="280"/>
          <w:jc w:val="center"/>
        </w:trPr>
        <w:tc>
          <w:tcPr>
            <w:tcW w:w="993" w:type="dxa"/>
            <w:shd w:val="clear" w:color="auto" w:fill="auto"/>
            <w:noWrap/>
            <w:vAlign w:val="bottom"/>
            <w:hideMark/>
          </w:tcPr>
          <w:p w14:paraId="62C985F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28</w:t>
            </w:r>
          </w:p>
        </w:tc>
        <w:tc>
          <w:tcPr>
            <w:tcW w:w="1276" w:type="dxa"/>
            <w:shd w:val="clear" w:color="auto" w:fill="auto"/>
            <w:noWrap/>
            <w:vAlign w:val="bottom"/>
            <w:hideMark/>
          </w:tcPr>
          <w:p w14:paraId="682484E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100002463.00</w:t>
            </w:r>
          </w:p>
        </w:tc>
        <w:tc>
          <w:tcPr>
            <w:tcW w:w="5103" w:type="dxa"/>
            <w:shd w:val="clear" w:color="auto" w:fill="auto"/>
            <w:noWrap/>
            <w:vAlign w:val="bottom"/>
            <w:hideMark/>
          </w:tcPr>
          <w:p w14:paraId="5C0C8D8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AMBROXOL. SOLUCIÓN. 300 MG/ 100 ML. ENVASE CON 120 ML</w:t>
            </w:r>
          </w:p>
        </w:tc>
        <w:tc>
          <w:tcPr>
            <w:tcW w:w="1134" w:type="dxa"/>
            <w:shd w:val="clear" w:color="auto" w:fill="auto"/>
            <w:noWrap/>
            <w:vAlign w:val="bottom"/>
            <w:hideMark/>
          </w:tcPr>
          <w:p w14:paraId="689D6F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AB9E9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93B667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7096</w:t>
            </w:r>
          </w:p>
        </w:tc>
      </w:tr>
      <w:tr w:rsidR="003573A6" w:rsidRPr="004519F7" w14:paraId="3A402F02" w14:textId="77777777" w:rsidTr="003573A6">
        <w:trPr>
          <w:trHeight w:val="280"/>
          <w:jc w:val="center"/>
        </w:trPr>
        <w:tc>
          <w:tcPr>
            <w:tcW w:w="993" w:type="dxa"/>
            <w:shd w:val="clear" w:color="auto" w:fill="auto"/>
            <w:noWrap/>
            <w:vAlign w:val="bottom"/>
            <w:hideMark/>
          </w:tcPr>
          <w:p w14:paraId="17A4B6B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29</w:t>
            </w:r>
          </w:p>
        </w:tc>
        <w:tc>
          <w:tcPr>
            <w:tcW w:w="1276" w:type="dxa"/>
            <w:shd w:val="clear" w:color="auto" w:fill="auto"/>
            <w:noWrap/>
            <w:vAlign w:val="bottom"/>
            <w:hideMark/>
          </w:tcPr>
          <w:p w14:paraId="25012D5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100003675.00</w:t>
            </w:r>
          </w:p>
        </w:tc>
        <w:tc>
          <w:tcPr>
            <w:tcW w:w="5103" w:type="dxa"/>
            <w:shd w:val="clear" w:color="auto" w:fill="auto"/>
            <w:noWrap/>
            <w:vAlign w:val="bottom"/>
            <w:hideMark/>
          </w:tcPr>
          <w:p w14:paraId="3936482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AGUA INYECTABLE. SOLUCIÓN INYECTABLE. 500 ML. ENVASE CON 500 ML</w:t>
            </w:r>
          </w:p>
        </w:tc>
        <w:tc>
          <w:tcPr>
            <w:tcW w:w="1134" w:type="dxa"/>
            <w:shd w:val="clear" w:color="auto" w:fill="auto"/>
            <w:noWrap/>
            <w:vAlign w:val="bottom"/>
            <w:hideMark/>
          </w:tcPr>
          <w:p w14:paraId="727B450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E1317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D81DE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w:t>
            </w:r>
          </w:p>
        </w:tc>
      </w:tr>
      <w:tr w:rsidR="003573A6" w:rsidRPr="004519F7" w14:paraId="735C90F1" w14:textId="77777777" w:rsidTr="003573A6">
        <w:trPr>
          <w:trHeight w:val="280"/>
          <w:jc w:val="center"/>
        </w:trPr>
        <w:tc>
          <w:tcPr>
            <w:tcW w:w="993" w:type="dxa"/>
            <w:shd w:val="clear" w:color="auto" w:fill="auto"/>
            <w:noWrap/>
            <w:vAlign w:val="bottom"/>
            <w:hideMark/>
          </w:tcPr>
          <w:p w14:paraId="4B5826E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30</w:t>
            </w:r>
          </w:p>
        </w:tc>
        <w:tc>
          <w:tcPr>
            <w:tcW w:w="1276" w:type="dxa"/>
            <w:shd w:val="clear" w:color="auto" w:fill="auto"/>
            <w:noWrap/>
            <w:vAlign w:val="bottom"/>
            <w:hideMark/>
          </w:tcPr>
          <w:p w14:paraId="0FD9818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100000402.00</w:t>
            </w:r>
          </w:p>
        </w:tc>
        <w:tc>
          <w:tcPr>
            <w:tcW w:w="5103" w:type="dxa"/>
            <w:shd w:val="clear" w:color="auto" w:fill="auto"/>
            <w:noWrap/>
            <w:vAlign w:val="bottom"/>
            <w:hideMark/>
          </w:tcPr>
          <w:p w14:paraId="264BCDF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TABLETA. 4 MG.</w:t>
            </w:r>
          </w:p>
        </w:tc>
        <w:tc>
          <w:tcPr>
            <w:tcW w:w="1134" w:type="dxa"/>
            <w:shd w:val="clear" w:color="auto" w:fill="auto"/>
            <w:noWrap/>
            <w:vAlign w:val="bottom"/>
            <w:hideMark/>
          </w:tcPr>
          <w:p w14:paraId="4528A0F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2B32A3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6E66A8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10559</w:t>
            </w:r>
          </w:p>
        </w:tc>
      </w:tr>
      <w:tr w:rsidR="003573A6" w:rsidRPr="004519F7" w14:paraId="56A7DEBD" w14:textId="77777777" w:rsidTr="003573A6">
        <w:trPr>
          <w:trHeight w:val="280"/>
          <w:jc w:val="center"/>
        </w:trPr>
        <w:tc>
          <w:tcPr>
            <w:tcW w:w="993" w:type="dxa"/>
            <w:shd w:val="clear" w:color="auto" w:fill="auto"/>
            <w:noWrap/>
            <w:vAlign w:val="bottom"/>
            <w:hideMark/>
          </w:tcPr>
          <w:p w14:paraId="4131737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31</w:t>
            </w:r>
          </w:p>
        </w:tc>
        <w:tc>
          <w:tcPr>
            <w:tcW w:w="1276" w:type="dxa"/>
            <w:shd w:val="clear" w:color="auto" w:fill="auto"/>
            <w:noWrap/>
            <w:vAlign w:val="bottom"/>
            <w:hideMark/>
          </w:tcPr>
          <w:p w14:paraId="2126CD0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100000599.00</w:t>
            </w:r>
          </w:p>
        </w:tc>
        <w:tc>
          <w:tcPr>
            <w:tcW w:w="5103" w:type="dxa"/>
            <w:shd w:val="clear" w:color="auto" w:fill="auto"/>
            <w:noWrap/>
            <w:vAlign w:val="bottom"/>
            <w:hideMark/>
          </w:tcPr>
          <w:p w14:paraId="689485F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NIFEDIPINO. COMPRIMIDO DE LIBERACIÓN PROLONGADA. 30 MG.</w:t>
            </w:r>
          </w:p>
        </w:tc>
        <w:tc>
          <w:tcPr>
            <w:tcW w:w="1134" w:type="dxa"/>
            <w:shd w:val="clear" w:color="auto" w:fill="auto"/>
            <w:noWrap/>
            <w:vAlign w:val="bottom"/>
            <w:hideMark/>
          </w:tcPr>
          <w:p w14:paraId="24E461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883D08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23E300F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392</w:t>
            </w:r>
          </w:p>
        </w:tc>
      </w:tr>
      <w:tr w:rsidR="003573A6" w:rsidRPr="004519F7" w14:paraId="44307FEA" w14:textId="77777777" w:rsidTr="003573A6">
        <w:trPr>
          <w:trHeight w:val="280"/>
          <w:jc w:val="center"/>
        </w:trPr>
        <w:tc>
          <w:tcPr>
            <w:tcW w:w="993" w:type="dxa"/>
            <w:shd w:val="clear" w:color="auto" w:fill="auto"/>
            <w:noWrap/>
            <w:vAlign w:val="bottom"/>
            <w:hideMark/>
          </w:tcPr>
          <w:p w14:paraId="0118D38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32</w:t>
            </w:r>
          </w:p>
        </w:tc>
        <w:tc>
          <w:tcPr>
            <w:tcW w:w="1276" w:type="dxa"/>
            <w:shd w:val="clear" w:color="auto" w:fill="auto"/>
            <w:noWrap/>
            <w:vAlign w:val="bottom"/>
            <w:hideMark/>
          </w:tcPr>
          <w:p w14:paraId="3078885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100002127.00</w:t>
            </w:r>
          </w:p>
        </w:tc>
        <w:tc>
          <w:tcPr>
            <w:tcW w:w="5103" w:type="dxa"/>
            <w:shd w:val="clear" w:color="auto" w:fill="auto"/>
            <w:noWrap/>
            <w:vAlign w:val="bottom"/>
            <w:hideMark/>
          </w:tcPr>
          <w:p w14:paraId="1B141DD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AMOXICILINA. SUSPENSIÓN. 500 MG/ 5 ML. ENVASE PARA 75 ML</w:t>
            </w:r>
          </w:p>
        </w:tc>
        <w:tc>
          <w:tcPr>
            <w:tcW w:w="1134" w:type="dxa"/>
            <w:shd w:val="clear" w:color="auto" w:fill="auto"/>
            <w:noWrap/>
            <w:vAlign w:val="bottom"/>
            <w:hideMark/>
          </w:tcPr>
          <w:p w14:paraId="6DC9C6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0CEAC8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3BCFC8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2412</w:t>
            </w:r>
          </w:p>
        </w:tc>
      </w:tr>
      <w:tr w:rsidR="003573A6" w:rsidRPr="004519F7" w14:paraId="13A1E7C9" w14:textId="77777777" w:rsidTr="003573A6">
        <w:trPr>
          <w:trHeight w:val="280"/>
          <w:jc w:val="center"/>
        </w:trPr>
        <w:tc>
          <w:tcPr>
            <w:tcW w:w="993" w:type="dxa"/>
            <w:shd w:val="clear" w:color="auto" w:fill="auto"/>
            <w:noWrap/>
            <w:vAlign w:val="bottom"/>
            <w:hideMark/>
          </w:tcPr>
          <w:p w14:paraId="13A808A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33</w:t>
            </w:r>
          </w:p>
        </w:tc>
        <w:tc>
          <w:tcPr>
            <w:tcW w:w="1276" w:type="dxa"/>
            <w:shd w:val="clear" w:color="auto" w:fill="auto"/>
            <w:noWrap/>
            <w:vAlign w:val="bottom"/>
            <w:hideMark/>
          </w:tcPr>
          <w:p w14:paraId="3061B86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100000408.00</w:t>
            </w:r>
          </w:p>
        </w:tc>
        <w:tc>
          <w:tcPr>
            <w:tcW w:w="5103" w:type="dxa"/>
            <w:shd w:val="clear" w:color="auto" w:fill="auto"/>
            <w:noWrap/>
            <w:vAlign w:val="bottom"/>
            <w:hideMark/>
          </w:tcPr>
          <w:p w14:paraId="2FED16C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JARABE. 0.5 MG / ML. ENVASE CON 60 ML</w:t>
            </w:r>
          </w:p>
        </w:tc>
        <w:tc>
          <w:tcPr>
            <w:tcW w:w="1134" w:type="dxa"/>
            <w:shd w:val="clear" w:color="auto" w:fill="auto"/>
            <w:noWrap/>
            <w:vAlign w:val="bottom"/>
            <w:hideMark/>
          </w:tcPr>
          <w:p w14:paraId="35906AD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05FDF6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90A1A5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11865</w:t>
            </w:r>
          </w:p>
        </w:tc>
      </w:tr>
      <w:tr w:rsidR="003573A6" w:rsidRPr="004519F7" w14:paraId="2CB0B23C" w14:textId="77777777" w:rsidTr="003573A6">
        <w:trPr>
          <w:trHeight w:val="280"/>
          <w:jc w:val="center"/>
        </w:trPr>
        <w:tc>
          <w:tcPr>
            <w:tcW w:w="993" w:type="dxa"/>
            <w:shd w:val="clear" w:color="auto" w:fill="auto"/>
            <w:noWrap/>
            <w:vAlign w:val="bottom"/>
            <w:hideMark/>
          </w:tcPr>
          <w:p w14:paraId="4545B9E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34</w:t>
            </w:r>
          </w:p>
        </w:tc>
        <w:tc>
          <w:tcPr>
            <w:tcW w:w="1276" w:type="dxa"/>
            <w:shd w:val="clear" w:color="auto" w:fill="auto"/>
            <w:noWrap/>
            <w:vAlign w:val="bottom"/>
            <w:hideMark/>
          </w:tcPr>
          <w:p w14:paraId="1EF9890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100002129.00</w:t>
            </w:r>
          </w:p>
        </w:tc>
        <w:tc>
          <w:tcPr>
            <w:tcW w:w="5103" w:type="dxa"/>
            <w:shd w:val="clear" w:color="auto" w:fill="auto"/>
            <w:noWrap/>
            <w:vAlign w:val="bottom"/>
            <w:hideMark/>
          </w:tcPr>
          <w:p w14:paraId="660A3DD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AMOXICILINA - ÁCIDO CLAVULÁNICO. SUSPENSIÓN. 125 MG/31.25 MG/ 5 ML. ENVASE CON 60 ML</w:t>
            </w:r>
          </w:p>
        </w:tc>
        <w:tc>
          <w:tcPr>
            <w:tcW w:w="1134" w:type="dxa"/>
            <w:shd w:val="clear" w:color="auto" w:fill="auto"/>
            <w:noWrap/>
            <w:vAlign w:val="bottom"/>
            <w:hideMark/>
          </w:tcPr>
          <w:p w14:paraId="31F31D5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6B9BAA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E3B1C1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7243</w:t>
            </w:r>
          </w:p>
        </w:tc>
      </w:tr>
      <w:tr w:rsidR="003573A6" w:rsidRPr="004519F7" w14:paraId="3BCFD8AB" w14:textId="77777777" w:rsidTr="003573A6">
        <w:trPr>
          <w:trHeight w:val="280"/>
          <w:jc w:val="center"/>
        </w:trPr>
        <w:tc>
          <w:tcPr>
            <w:tcW w:w="993" w:type="dxa"/>
            <w:shd w:val="clear" w:color="auto" w:fill="auto"/>
            <w:noWrap/>
            <w:vAlign w:val="bottom"/>
            <w:hideMark/>
          </w:tcPr>
          <w:p w14:paraId="11B27D8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35</w:t>
            </w:r>
          </w:p>
        </w:tc>
        <w:tc>
          <w:tcPr>
            <w:tcW w:w="1276" w:type="dxa"/>
            <w:shd w:val="clear" w:color="auto" w:fill="auto"/>
            <w:noWrap/>
            <w:vAlign w:val="bottom"/>
            <w:hideMark/>
          </w:tcPr>
          <w:p w14:paraId="0786030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100001903.00</w:t>
            </w:r>
          </w:p>
        </w:tc>
        <w:tc>
          <w:tcPr>
            <w:tcW w:w="5103" w:type="dxa"/>
            <w:shd w:val="clear" w:color="auto" w:fill="auto"/>
            <w:noWrap/>
            <w:vAlign w:val="bottom"/>
            <w:hideMark/>
          </w:tcPr>
          <w:p w14:paraId="3B2DECD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TRIMETOPRIMA - SULFAMETOXAZOL. TABLETA O COMPRIMIDO. 80 MG Y 400 MG. 20 TABLETAS O COMPRIMIDOS</w:t>
            </w:r>
          </w:p>
        </w:tc>
        <w:tc>
          <w:tcPr>
            <w:tcW w:w="1134" w:type="dxa"/>
            <w:shd w:val="clear" w:color="auto" w:fill="auto"/>
            <w:noWrap/>
            <w:vAlign w:val="bottom"/>
            <w:hideMark/>
          </w:tcPr>
          <w:p w14:paraId="6BE4E0A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68A747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48A34D0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12917</w:t>
            </w:r>
          </w:p>
        </w:tc>
      </w:tr>
      <w:tr w:rsidR="003573A6" w:rsidRPr="004519F7" w14:paraId="7C90119B" w14:textId="77777777" w:rsidTr="003573A6">
        <w:trPr>
          <w:trHeight w:val="280"/>
          <w:jc w:val="center"/>
        </w:trPr>
        <w:tc>
          <w:tcPr>
            <w:tcW w:w="993" w:type="dxa"/>
            <w:shd w:val="clear" w:color="auto" w:fill="auto"/>
            <w:noWrap/>
            <w:vAlign w:val="bottom"/>
            <w:hideMark/>
          </w:tcPr>
          <w:p w14:paraId="2FB7F60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36</w:t>
            </w:r>
          </w:p>
        </w:tc>
        <w:tc>
          <w:tcPr>
            <w:tcW w:w="1276" w:type="dxa"/>
            <w:shd w:val="clear" w:color="auto" w:fill="auto"/>
            <w:noWrap/>
            <w:vAlign w:val="bottom"/>
            <w:hideMark/>
          </w:tcPr>
          <w:p w14:paraId="3F65750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100002230.00</w:t>
            </w:r>
          </w:p>
        </w:tc>
        <w:tc>
          <w:tcPr>
            <w:tcW w:w="5103" w:type="dxa"/>
            <w:shd w:val="clear" w:color="auto" w:fill="auto"/>
            <w:noWrap/>
            <w:vAlign w:val="bottom"/>
            <w:hideMark/>
          </w:tcPr>
          <w:p w14:paraId="32487B1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AMOXICILINA TRIHIDRATADA 500 MG, ACIDO CLAVULANICO 125 MG, TABLETAS</w:t>
            </w:r>
          </w:p>
        </w:tc>
        <w:tc>
          <w:tcPr>
            <w:tcW w:w="1134" w:type="dxa"/>
            <w:shd w:val="clear" w:color="auto" w:fill="auto"/>
            <w:noWrap/>
            <w:vAlign w:val="bottom"/>
            <w:hideMark/>
          </w:tcPr>
          <w:p w14:paraId="21A8105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78840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511DBAB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2199</w:t>
            </w:r>
          </w:p>
        </w:tc>
      </w:tr>
      <w:tr w:rsidR="003573A6" w:rsidRPr="004519F7" w14:paraId="09FC5FF4" w14:textId="77777777" w:rsidTr="003573A6">
        <w:trPr>
          <w:trHeight w:val="280"/>
          <w:jc w:val="center"/>
        </w:trPr>
        <w:tc>
          <w:tcPr>
            <w:tcW w:w="993" w:type="dxa"/>
            <w:shd w:val="clear" w:color="auto" w:fill="auto"/>
            <w:noWrap/>
            <w:vAlign w:val="bottom"/>
            <w:hideMark/>
          </w:tcPr>
          <w:p w14:paraId="3E006A6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37</w:t>
            </w:r>
          </w:p>
        </w:tc>
        <w:tc>
          <w:tcPr>
            <w:tcW w:w="1276" w:type="dxa"/>
            <w:shd w:val="clear" w:color="auto" w:fill="auto"/>
            <w:noWrap/>
            <w:vAlign w:val="bottom"/>
            <w:hideMark/>
          </w:tcPr>
          <w:p w14:paraId="30FFF95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100003616.00</w:t>
            </w:r>
          </w:p>
        </w:tc>
        <w:tc>
          <w:tcPr>
            <w:tcW w:w="5103" w:type="dxa"/>
            <w:shd w:val="clear" w:color="auto" w:fill="auto"/>
            <w:noWrap/>
            <w:vAlign w:val="bottom"/>
            <w:hideMark/>
          </w:tcPr>
          <w:p w14:paraId="670E6B3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SOLUCIÓN HARTMANN. SOLUCIÓN INYECTABLE. CLORURO DE SODIO 0.600 G, CLORURO DE POTASIO 0.030 G, CLORURO DE CALCIO DIHIDRATADO 0.020 G, LACTATO DE SODIO 0.310 G. ENVASE CON 1000 ML</w:t>
            </w:r>
          </w:p>
        </w:tc>
        <w:tc>
          <w:tcPr>
            <w:tcW w:w="1134" w:type="dxa"/>
            <w:shd w:val="clear" w:color="auto" w:fill="auto"/>
            <w:noWrap/>
            <w:vAlign w:val="bottom"/>
            <w:hideMark/>
          </w:tcPr>
          <w:p w14:paraId="2F33A4D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B47F57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29FDD5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3573A6" w:rsidRPr="004519F7" w14:paraId="7C8E2D2C" w14:textId="77777777" w:rsidTr="003573A6">
        <w:trPr>
          <w:trHeight w:val="280"/>
          <w:jc w:val="center"/>
        </w:trPr>
        <w:tc>
          <w:tcPr>
            <w:tcW w:w="993" w:type="dxa"/>
            <w:shd w:val="clear" w:color="auto" w:fill="auto"/>
            <w:noWrap/>
            <w:vAlign w:val="bottom"/>
            <w:hideMark/>
          </w:tcPr>
          <w:p w14:paraId="31F9D05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38</w:t>
            </w:r>
          </w:p>
        </w:tc>
        <w:tc>
          <w:tcPr>
            <w:tcW w:w="1276" w:type="dxa"/>
            <w:shd w:val="clear" w:color="auto" w:fill="auto"/>
            <w:noWrap/>
            <w:vAlign w:val="bottom"/>
            <w:hideMark/>
          </w:tcPr>
          <w:p w14:paraId="57BA2BA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100001050.01</w:t>
            </w:r>
          </w:p>
        </w:tc>
        <w:tc>
          <w:tcPr>
            <w:tcW w:w="5103" w:type="dxa"/>
            <w:shd w:val="clear" w:color="auto" w:fill="auto"/>
            <w:noWrap/>
            <w:vAlign w:val="bottom"/>
            <w:hideMark/>
          </w:tcPr>
          <w:p w14:paraId="1C29E9F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INSULINA HUMANA ISOFANA (ORIGEN ADN RECOMBINANTE) 100 UI , O INSULINA ZINC ISOFANA HUMANA (ORIGEN ADN RECOMBINANTE) 100 UI, SUSP. INY. ACCION INTERMEDIA NPH  F.A. 10  ML.</w:t>
            </w:r>
          </w:p>
        </w:tc>
        <w:tc>
          <w:tcPr>
            <w:tcW w:w="1134" w:type="dxa"/>
            <w:shd w:val="clear" w:color="auto" w:fill="auto"/>
            <w:noWrap/>
            <w:vAlign w:val="bottom"/>
            <w:hideMark/>
          </w:tcPr>
          <w:p w14:paraId="0F02182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E646A9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D59794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594</w:t>
            </w:r>
          </w:p>
        </w:tc>
      </w:tr>
      <w:tr w:rsidR="003573A6" w:rsidRPr="004519F7" w14:paraId="4B438141" w14:textId="77777777" w:rsidTr="003573A6">
        <w:trPr>
          <w:trHeight w:val="280"/>
          <w:jc w:val="center"/>
        </w:trPr>
        <w:tc>
          <w:tcPr>
            <w:tcW w:w="993" w:type="dxa"/>
            <w:shd w:val="clear" w:color="auto" w:fill="auto"/>
            <w:noWrap/>
            <w:vAlign w:val="bottom"/>
            <w:hideMark/>
          </w:tcPr>
          <w:p w14:paraId="7567DA6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39</w:t>
            </w:r>
          </w:p>
        </w:tc>
        <w:tc>
          <w:tcPr>
            <w:tcW w:w="1276" w:type="dxa"/>
            <w:shd w:val="clear" w:color="auto" w:fill="auto"/>
            <w:noWrap/>
            <w:vAlign w:val="bottom"/>
            <w:hideMark/>
          </w:tcPr>
          <w:p w14:paraId="2C32B78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100001939.00</w:t>
            </w:r>
          </w:p>
        </w:tc>
        <w:tc>
          <w:tcPr>
            <w:tcW w:w="5103" w:type="dxa"/>
            <w:shd w:val="clear" w:color="auto" w:fill="auto"/>
            <w:noWrap/>
            <w:vAlign w:val="bottom"/>
            <w:hideMark/>
          </w:tcPr>
          <w:p w14:paraId="30B67CB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CEFALEXINA. TABLETA Ó CÁPSULA. 500 MG.</w:t>
            </w:r>
          </w:p>
        </w:tc>
        <w:tc>
          <w:tcPr>
            <w:tcW w:w="1134" w:type="dxa"/>
            <w:shd w:val="clear" w:color="auto" w:fill="auto"/>
            <w:noWrap/>
            <w:vAlign w:val="bottom"/>
            <w:hideMark/>
          </w:tcPr>
          <w:p w14:paraId="63DC7DA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CCD80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12D332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5141</w:t>
            </w:r>
          </w:p>
        </w:tc>
      </w:tr>
      <w:tr w:rsidR="003573A6" w:rsidRPr="004519F7" w14:paraId="35ED7178" w14:textId="77777777" w:rsidTr="003573A6">
        <w:trPr>
          <w:trHeight w:val="280"/>
          <w:jc w:val="center"/>
        </w:trPr>
        <w:tc>
          <w:tcPr>
            <w:tcW w:w="993" w:type="dxa"/>
            <w:shd w:val="clear" w:color="auto" w:fill="auto"/>
            <w:noWrap/>
            <w:vAlign w:val="bottom"/>
            <w:hideMark/>
          </w:tcPr>
          <w:p w14:paraId="77C270C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40</w:t>
            </w:r>
          </w:p>
        </w:tc>
        <w:tc>
          <w:tcPr>
            <w:tcW w:w="1276" w:type="dxa"/>
            <w:shd w:val="clear" w:color="auto" w:fill="auto"/>
            <w:noWrap/>
            <w:vAlign w:val="bottom"/>
            <w:hideMark/>
          </w:tcPr>
          <w:p w14:paraId="796D7E2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100005256.00</w:t>
            </w:r>
          </w:p>
        </w:tc>
        <w:tc>
          <w:tcPr>
            <w:tcW w:w="5103" w:type="dxa"/>
            <w:shd w:val="clear" w:color="auto" w:fill="auto"/>
            <w:noWrap/>
            <w:vAlign w:val="bottom"/>
            <w:hideMark/>
          </w:tcPr>
          <w:p w14:paraId="788D5B6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CEFALOTINA SODICA . SOLUCIÓN INYECTABLE. 1 G/5 MG. FRASCO ÁMPULA Y 5 ML DE DILUYENTE</w:t>
            </w:r>
          </w:p>
        </w:tc>
        <w:tc>
          <w:tcPr>
            <w:tcW w:w="1134" w:type="dxa"/>
            <w:shd w:val="clear" w:color="auto" w:fill="auto"/>
            <w:noWrap/>
            <w:vAlign w:val="bottom"/>
            <w:hideMark/>
          </w:tcPr>
          <w:p w14:paraId="61F7A7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4F01E2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AC1BF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3573A6" w:rsidRPr="004519F7" w14:paraId="025FF156" w14:textId="77777777" w:rsidTr="003573A6">
        <w:trPr>
          <w:trHeight w:val="280"/>
          <w:jc w:val="center"/>
        </w:trPr>
        <w:tc>
          <w:tcPr>
            <w:tcW w:w="993" w:type="dxa"/>
            <w:shd w:val="clear" w:color="auto" w:fill="auto"/>
            <w:noWrap/>
            <w:vAlign w:val="bottom"/>
            <w:hideMark/>
          </w:tcPr>
          <w:p w14:paraId="7126D82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41</w:t>
            </w:r>
          </w:p>
        </w:tc>
        <w:tc>
          <w:tcPr>
            <w:tcW w:w="1276" w:type="dxa"/>
            <w:shd w:val="clear" w:color="auto" w:fill="auto"/>
            <w:noWrap/>
            <w:vAlign w:val="bottom"/>
            <w:hideMark/>
          </w:tcPr>
          <w:p w14:paraId="7A3FBFB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100003615.00</w:t>
            </w:r>
          </w:p>
        </w:tc>
        <w:tc>
          <w:tcPr>
            <w:tcW w:w="5103" w:type="dxa"/>
            <w:shd w:val="clear" w:color="auto" w:fill="auto"/>
            <w:noWrap/>
            <w:vAlign w:val="bottom"/>
            <w:hideMark/>
          </w:tcPr>
          <w:p w14:paraId="7AAA9E1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SOLUCIÓN HARTMANN. SOLUCIÓN INYECTABLE. CLORURO DE SODIO 0.600 G, CLORURO DE POTASIO 0.030 G, CLORURO DE CALCIO DIHIDRATADO 0.020 G, LACTATO DE SODIO 0.310 G. ENVASE CON 500 ML</w:t>
            </w:r>
          </w:p>
        </w:tc>
        <w:tc>
          <w:tcPr>
            <w:tcW w:w="1134" w:type="dxa"/>
            <w:shd w:val="clear" w:color="auto" w:fill="auto"/>
            <w:noWrap/>
            <w:vAlign w:val="bottom"/>
            <w:hideMark/>
          </w:tcPr>
          <w:p w14:paraId="7E7F53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5C3DC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5F2E59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14</w:t>
            </w:r>
          </w:p>
        </w:tc>
      </w:tr>
      <w:tr w:rsidR="003573A6" w:rsidRPr="004519F7" w14:paraId="53C4DB40" w14:textId="77777777" w:rsidTr="003573A6">
        <w:trPr>
          <w:trHeight w:val="280"/>
          <w:jc w:val="center"/>
        </w:trPr>
        <w:tc>
          <w:tcPr>
            <w:tcW w:w="993" w:type="dxa"/>
            <w:shd w:val="clear" w:color="auto" w:fill="auto"/>
            <w:noWrap/>
            <w:vAlign w:val="bottom"/>
            <w:hideMark/>
          </w:tcPr>
          <w:p w14:paraId="35BA2B5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42</w:t>
            </w:r>
          </w:p>
        </w:tc>
        <w:tc>
          <w:tcPr>
            <w:tcW w:w="1276" w:type="dxa"/>
            <w:shd w:val="clear" w:color="auto" w:fill="auto"/>
            <w:noWrap/>
            <w:vAlign w:val="bottom"/>
            <w:hideMark/>
          </w:tcPr>
          <w:p w14:paraId="421E4E5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100005187.00</w:t>
            </w:r>
          </w:p>
        </w:tc>
        <w:tc>
          <w:tcPr>
            <w:tcW w:w="5103" w:type="dxa"/>
            <w:shd w:val="clear" w:color="auto" w:fill="auto"/>
            <w:noWrap/>
            <w:vAlign w:val="bottom"/>
            <w:hideMark/>
          </w:tcPr>
          <w:p w14:paraId="1FAFB83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OMEPRAZOL O PANTOPRAZOL SOLUCIÓN INYECTABLE OMEPRAZOL 40 MG Ó PANTOPRAZOL 40 MG ENVASE CON UN FRASCO ÁMPULA CON LIOFILIZADO Y AMPOLLETA CON 10 ML DE DILUYENTE.</w:t>
            </w:r>
          </w:p>
        </w:tc>
        <w:tc>
          <w:tcPr>
            <w:tcW w:w="1134" w:type="dxa"/>
            <w:shd w:val="clear" w:color="auto" w:fill="auto"/>
            <w:noWrap/>
            <w:vAlign w:val="bottom"/>
            <w:hideMark/>
          </w:tcPr>
          <w:p w14:paraId="333A1B2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7314BF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93CFD0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w:t>
            </w:r>
          </w:p>
        </w:tc>
      </w:tr>
      <w:tr w:rsidR="003573A6" w:rsidRPr="004519F7" w14:paraId="40E7468A" w14:textId="77777777" w:rsidTr="003573A6">
        <w:trPr>
          <w:trHeight w:val="280"/>
          <w:jc w:val="center"/>
        </w:trPr>
        <w:tc>
          <w:tcPr>
            <w:tcW w:w="993" w:type="dxa"/>
            <w:shd w:val="clear" w:color="auto" w:fill="auto"/>
            <w:noWrap/>
            <w:vAlign w:val="bottom"/>
            <w:hideMark/>
          </w:tcPr>
          <w:p w14:paraId="421C05E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43</w:t>
            </w:r>
          </w:p>
        </w:tc>
        <w:tc>
          <w:tcPr>
            <w:tcW w:w="1276" w:type="dxa"/>
            <w:shd w:val="clear" w:color="auto" w:fill="auto"/>
            <w:noWrap/>
            <w:vAlign w:val="bottom"/>
            <w:hideMark/>
          </w:tcPr>
          <w:p w14:paraId="481C79F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100003609.00</w:t>
            </w:r>
          </w:p>
        </w:tc>
        <w:tc>
          <w:tcPr>
            <w:tcW w:w="5103" w:type="dxa"/>
            <w:shd w:val="clear" w:color="auto" w:fill="auto"/>
            <w:noWrap/>
            <w:vAlign w:val="bottom"/>
            <w:hideMark/>
          </w:tcPr>
          <w:p w14:paraId="077EDD6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CLORURO DE SODIO. SOLUCIÓN INYECTABLE AL 0.9 %. 0.9 G/100 </w:t>
            </w:r>
            <w:r w:rsidRPr="004519F7">
              <w:rPr>
                <w:rFonts w:asciiTheme="minorHAnsi" w:hAnsiTheme="minorHAnsi"/>
                <w:b/>
                <w:bCs/>
                <w:color w:val="000000"/>
                <w:sz w:val="18"/>
                <w:szCs w:val="18"/>
              </w:rPr>
              <w:lastRenderedPageBreak/>
              <w:t>ML. ENVASE CON 500 ML</w:t>
            </w:r>
          </w:p>
        </w:tc>
        <w:tc>
          <w:tcPr>
            <w:tcW w:w="1134" w:type="dxa"/>
            <w:shd w:val="clear" w:color="auto" w:fill="auto"/>
            <w:noWrap/>
            <w:vAlign w:val="bottom"/>
            <w:hideMark/>
          </w:tcPr>
          <w:p w14:paraId="2900A3D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ENVASE</w:t>
            </w:r>
          </w:p>
        </w:tc>
        <w:tc>
          <w:tcPr>
            <w:tcW w:w="1417" w:type="dxa"/>
            <w:shd w:val="clear" w:color="auto" w:fill="auto"/>
            <w:noWrap/>
            <w:vAlign w:val="bottom"/>
            <w:hideMark/>
          </w:tcPr>
          <w:p w14:paraId="189B414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723510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82</w:t>
            </w:r>
          </w:p>
        </w:tc>
      </w:tr>
      <w:tr w:rsidR="003573A6" w:rsidRPr="004519F7" w14:paraId="3A0C6218" w14:textId="77777777" w:rsidTr="003573A6">
        <w:trPr>
          <w:trHeight w:val="280"/>
          <w:jc w:val="center"/>
        </w:trPr>
        <w:tc>
          <w:tcPr>
            <w:tcW w:w="993" w:type="dxa"/>
            <w:shd w:val="clear" w:color="auto" w:fill="auto"/>
            <w:noWrap/>
            <w:vAlign w:val="bottom"/>
            <w:hideMark/>
          </w:tcPr>
          <w:p w14:paraId="0389F84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44</w:t>
            </w:r>
          </w:p>
        </w:tc>
        <w:tc>
          <w:tcPr>
            <w:tcW w:w="1276" w:type="dxa"/>
            <w:shd w:val="clear" w:color="auto" w:fill="auto"/>
            <w:noWrap/>
            <w:vAlign w:val="bottom"/>
            <w:hideMark/>
          </w:tcPr>
          <w:p w14:paraId="5F073F1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100000891.00</w:t>
            </w:r>
          </w:p>
        </w:tc>
        <w:tc>
          <w:tcPr>
            <w:tcW w:w="5103" w:type="dxa"/>
            <w:shd w:val="clear" w:color="auto" w:fill="auto"/>
            <w:noWrap/>
            <w:vAlign w:val="bottom"/>
            <w:hideMark/>
          </w:tcPr>
          <w:p w14:paraId="340D54F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NITRATO DE MICONAZOL. CREMA. 20 MG/ 1 G. ENVASE CON 20 G</w:t>
            </w:r>
          </w:p>
        </w:tc>
        <w:tc>
          <w:tcPr>
            <w:tcW w:w="1134" w:type="dxa"/>
            <w:shd w:val="clear" w:color="auto" w:fill="auto"/>
            <w:noWrap/>
            <w:vAlign w:val="bottom"/>
            <w:hideMark/>
          </w:tcPr>
          <w:p w14:paraId="7E8247B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07626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157A2C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10726</w:t>
            </w:r>
          </w:p>
        </w:tc>
      </w:tr>
      <w:tr w:rsidR="003573A6" w:rsidRPr="004519F7" w14:paraId="74E7C42E" w14:textId="77777777" w:rsidTr="003573A6">
        <w:trPr>
          <w:trHeight w:val="280"/>
          <w:jc w:val="center"/>
        </w:trPr>
        <w:tc>
          <w:tcPr>
            <w:tcW w:w="993" w:type="dxa"/>
            <w:shd w:val="clear" w:color="auto" w:fill="auto"/>
            <w:noWrap/>
            <w:vAlign w:val="bottom"/>
            <w:hideMark/>
          </w:tcPr>
          <w:p w14:paraId="081BF63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45</w:t>
            </w:r>
          </w:p>
        </w:tc>
        <w:tc>
          <w:tcPr>
            <w:tcW w:w="1276" w:type="dxa"/>
            <w:shd w:val="clear" w:color="auto" w:fill="auto"/>
            <w:noWrap/>
            <w:vAlign w:val="bottom"/>
            <w:hideMark/>
          </w:tcPr>
          <w:p w14:paraId="33C2022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400002608.00</w:t>
            </w:r>
          </w:p>
        </w:tc>
        <w:tc>
          <w:tcPr>
            <w:tcW w:w="5103" w:type="dxa"/>
            <w:shd w:val="clear" w:color="auto" w:fill="auto"/>
            <w:noWrap/>
            <w:vAlign w:val="bottom"/>
            <w:hideMark/>
          </w:tcPr>
          <w:p w14:paraId="34D9B8B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CARBAMAZEPINA. TABLETA. 200 MG.</w:t>
            </w:r>
          </w:p>
        </w:tc>
        <w:tc>
          <w:tcPr>
            <w:tcW w:w="1134" w:type="dxa"/>
            <w:shd w:val="clear" w:color="auto" w:fill="auto"/>
            <w:noWrap/>
            <w:vAlign w:val="bottom"/>
            <w:hideMark/>
          </w:tcPr>
          <w:p w14:paraId="1F90D5F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26D647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09B4B74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291</w:t>
            </w:r>
          </w:p>
        </w:tc>
      </w:tr>
      <w:tr w:rsidR="003573A6" w:rsidRPr="004519F7" w14:paraId="224217B5" w14:textId="77777777" w:rsidTr="003573A6">
        <w:trPr>
          <w:trHeight w:val="280"/>
          <w:jc w:val="center"/>
        </w:trPr>
        <w:tc>
          <w:tcPr>
            <w:tcW w:w="993" w:type="dxa"/>
            <w:shd w:val="clear" w:color="auto" w:fill="auto"/>
            <w:noWrap/>
            <w:vAlign w:val="bottom"/>
            <w:hideMark/>
          </w:tcPr>
          <w:p w14:paraId="7A5E0B0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46</w:t>
            </w:r>
          </w:p>
        </w:tc>
        <w:tc>
          <w:tcPr>
            <w:tcW w:w="1276" w:type="dxa"/>
            <w:shd w:val="clear" w:color="auto" w:fill="auto"/>
            <w:noWrap/>
            <w:vAlign w:val="bottom"/>
            <w:hideMark/>
          </w:tcPr>
          <w:p w14:paraId="04DAD2C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100003608.00</w:t>
            </w:r>
          </w:p>
        </w:tc>
        <w:tc>
          <w:tcPr>
            <w:tcW w:w="5103" w:type="dxa"/>
            <w:shd w:val="clear" w:color="auto" w:fill="auto"/>
            <w:noWrap/>
            <w:vAlign w:val="bottom"/>
            <w:hideMark/>
          </w:tcPr>
          <w:p w14:paraId="59D418A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CLORURO DE SODIO. SOLUCIÓN INYECTABLE AL 0.9 %. 0.9 G/100 ML. ENVASE CON 250 ML</w:t>
            </w:r>
          </w:p>
        </w:tc>
        <w:tc>
          <w:tcPr>
            <w:tcW w:w="1134" w:type="dxa"/>
            <w:shd w:val="clear" w:color="auto" w:fill="auto"/>
            <w:noWrap/>
            <w:vAlign w:val="bottom"/>
            <w:hideMark/>
          </w:tcPr>
          <w:p w14:paraId="38C2465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01032C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87882E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115</w:t>
            </w:r>
          </w:p>
        </w:tc>
      </w:tr>
      <w:tr w:rsidR="003573A6" w:rsidRPr="004519F7" w14:paraId="5B649629" w14:textId="77777777" w:rsidTr="003573A6">
        <w:trPr>
          <w:trHeight w:val="280"/>
          <w:jc w:val="center"/>
        </w:trPr>
        <w:tc>
          <w:tcPr>
            <w:tcW w:w="993" w:type="dxa"/>
            <w:shd w:val="clear" w:color="auto" w:fill="auto"/>
            <w:noWrap/>
            <w:vAlign w:val="bottom"/>
            <w:hideMark/>
          </w:tcPr>
          <w:p w14:paraId="5C943B0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47</w:t>
            </w:r>
          </w:p>
        </w:tc>
        <w:tc>
          <w:tcPr>
            <w:tcW w:w="1276" w:type="dxa"/>
            <w:shd w:val="clear" w:color="auto" w:fill="auto"/>
            <w:noWrap/>
            <w:vAlign w:val="bottom"/>
            <w:hideMark/>
          </w:tcPr>
          <w:p w14:paraId="3DA9E8F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100003610.00</w:t>
            </w:r>
          </w:p>
        </w:tc>
        <w:tc>
          <w:tcPr>
            <w:tcW w:w="5103" w:type="dxa"/>
            <w:shd w:val="clear" w:color="auto" w:fill="auto"/>
            <w:noWrap/>
            <w:vAlign w:val="bottom"/>
            <w:hideMark/>
          </w:tcPr>
          <w:p w14:paraId="3A5C238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CLORURO DE SODIO. SOLUCIÓN INYECTABLE AL 0.9 %. 0.9 G/ 100 ML. ENVASE CON 1000 ML</w:t>
            </w:r>
          </w:p>
        </w:tc>
        <w:tc>
          <w:tcPr>
            <w:tcW w:w="1134" w:type="dxa"/>
            <w:shd w:val="clear" w:color="auto" w:fill="auto"/>
            <w:noWrap/>
            <w:vAlign w:val="bottom"/>
            <w:hideMark/>
          </w:tcPr>
          <w:p w14:paraId="7BCACD6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E37A5F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7E6C6C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w:t>
            </w:r>
          </w:p>
        </w:tc>
      </w:tr>
      <w:tr w:rsidR="003573A6" w:rsidRPr="004519F7" w14:paraId="5D828345" w14:textId="77777777" w:rsidTr="003573A6">
        <w:trPr>
          <w:trHeight w:val="560"/>
          <w:jc w:val="center"/>
        </w:trPr>
        <w:tc>
          <w:tcPr>
            <w:tcW w:w="993" w:type="dxa"/>
            <w:shd w:val="clear" w:color="auto" w:fill="auto"/>
            <w:noWrap/>
            <w:vAlign w:val="bottom"/>
            <w:hideMark/>
          </w:tcPr>
          <w:p w14:paraId="3CE182E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48</w:t>
            </w:r>
          </w:p>
        </w:tc>
        <w:tc>
          <w:tcPr>
            <w:tcW w:w="1276" w:type="dxa"/>
            <w:shd w:val="clear" w:color="auto" w:fill="auto"/>
            <w:noWrap/>
            <w:vAlign w:val="bottom"/>
            <w:hideMark/>
          </w:tcPr>
          <w:p w14:paraId="3266BF5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100004241.00</w:t>
            </w:r>
          </w:p>
        </w:tc>
        <w:tc>
          <w:tcPr>
            <w:tcW w:w="5103" w:type="dxa"/>
            <w:shd w:val="clear" w:color="auto" w:fill="auto"/>
            <w:vAlign w:val="bottom"/>
            <w:hideMark/>
          </w:tcPr>
          <w:p w14:paraId="2AC83385"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DEXAMETASONA SOLUCIÓN INYECTABLE 8 MG/ 2 ML FRASCO ÁMPULA O AMPOLLETA CON 2 ML </w:t>
            </w:r>
          </w:p>
        </w:tc>
        <w:tc>
          <w:tcPr>
            <w:tcW w:w="1134" w:type="dxa"/>
            <w:shd w:val="clear" w:color="auto" w:fill="auto"/>
            <w:noWrap/>
            <w:vAlign w:val="bottom"/>
            <w:hideMark/>
          </w:tcPr>
          <w:p w14:paraId="5D6D3BE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29FC47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63FED6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411</w:t>
            </w:r>
          </w:p>
        </w:tc>
      </w:tr>
      <w:tr w:rsidR="003573A6" w:rsidRPr="004519F7" w14:paraId="34703709" w14:textId="77777777" w:rsidTr="003573A6">
        <w:trPr>
          <w:trHeight w:val="280"/>
          <w:jc w:val="center"/>
        </w:trPr>
        <w:tc>
          <w:tcPr>
            <w:tcW w:w="993" w:type="dxa"/>
            <w:shd w:val="clear" w:color="auto" w:fill="auto"/>
            <w:noWrap/>
            <w:vAlign w:val="bottom"/>
            <w:hideMark/>
          </w:tcPr>
          <w:p w14:paraId="72F2D08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49</w:t>
            </w:r>
          </w:p>
        </w:tc>
        <w:tc>
          <w:tcPr>
            <w:tcW w:w="1276" w:type="dxa"/>
            <w:shd w:val="clear" w:color="auto" w:fill="auto"/>
            <w:noWrap/>
            <w:vAlign w:val="bottom"/>
            <w:hideMark/>
          </w:tcPr>
          <w:p w14:paraId="6836721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100001242.00</w:t>
            </w:r>
          </w:p>
        </w:tc>
        <w:tc>
          <w:tcPr>
            <w:tcW w:w="5103" w:type="dxa"/>
            <w:shd w:val="clear" w:color="auto" w:fill="auto"/>
            <w:noWrap/>
            <w:vAlign w:val="bottom"/>
            <w:hideMark/>
          </w:tcPr>
          <w:p w14:paraId="0BC35B8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METOCLOPRAMIDA. TABLETA. 10 MG.</w:t>
            </w:r>
          </w:p>
        </w:tc>
        <w:tc>
          <w:tcPr>
            <w:tcW w:w="1134" w:type="dxa"/>
            <w:shd w:val="clear" w:color="auto" w:fill="auto"/>
            <w:noWrap/>
            <w:vAlign w:val="bottom"/>
            <w:hideMark/>
          </w:tcPr>
          <w:p w14:paraId="609B4A5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07F046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63D9C53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491</w:t>
            </w:r>
          </w:p>
        </w:tc>
      </w:tr>
      <w:tr w:rsidR="003573A6" w:rsidRPr="004519F7" w14:paraId="2969E4AF" w14:textId="77777777" w:rsidTr="003573A6">
        <w:trPr>
          <w:trHeight w:val="280"/>
          <w:jc w:val="center"/>
        </w:trPr>
        <w:tc>
          <w:tcPr>
            <w:tcW w:w="993" w:type="dxa"/>
            <w:shd w:val="clear" w:color="auto" w:fill="auto"/>
            <w:noWrap/>
            <w:vAlign w:val="bottom"/>
            <w:hideMark/>
          </w:tcPr>
          <w:p w14:paraId="4FFC1C8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50</w:t>
            </w:r>
          </w:p>
        </w:tc>
        <w:tc>
          <w:tcPr>
            <w:tcW w:w="1276" w:type="dxa"/>
            <w:shd w:val="clear" w:color="auto" w:fill="auto"/>
            <w:noWrap/>
            <w:vAlign w:val="bottom"/>
            <w:hideMark/>
          </w:tcPr>
          <w:p w14:paraId="15DE383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100004376.00</w:t>
            </w:r>
          </w:p>
        </w:tc>
        <w:tc>
          <w:tcPr>
            <w:tcW w:w="5103" w:type="dxa"/>
            <w:shd w:val="clear" w:color="auto" w:fill="auto"/>
            <w:noWrap/>
            <w:vAlign w:val="bottom"/>
            <w:hideMark/>
          </w:tcPr>
          <w:p w14:paraId="0920388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VITAMINAS (POLIVITAMINAS) Y MINERALES. TABLETA, CÁPSULA O GRAGEA. VITAMINA B1, B2, B6, B12, NIACINAMIDA, E, A, D3, ACIDO PANTOTÉNICO, SULFATO FERROSO, COBRE, MAGNESIO, ZINC.</w:t>
            </w:r>
          </w:p>
        </w:tc>
        <w:tc>
          <w:tcPr>
            <w:tcW w:w="1134" w:type="dxa"/>
            <w:shd w:val="clear" w:color="auto" w:fill="auto"/>
            <w:noWrap/>
            <w:vAlign w:val="bottom"/>
            <w:hideMark/>
          </w:tcPr>
          <w:p w14:paraId="3426627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F9D83D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18D7C9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363</w:t>
            </w:r>
          </w:p>
        </w:tc>
      </w:tr>
      <w:tr w:rsidR="003573A6" w:rsidRPr="004519F7" w14:paraId="6E080B9B" w14:textId="77777777" w:rsidTr="003573A6">
        <w:trPr>
          <w:trHeight w:val="280"/>
          <w:jc w:val="center"/>
        </w:trPr>
        <w:tc>
          <w:tcPr>
            <w:tcW w:w="993" w:type="dxa"/>
            <w:shd w:val="clear" w:color="auto" w:fill="auto"/>
            <w:noWrap/>
            <w:vAlign w:val="bottom"/>
            <w:hideMark/>
          </w:tcPr>
          <w:p w14:paraId="5E76DCC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51</w:t>
            </w:r>
          </w:p>
        </w:tc>
        <w:tc>
          <w:tcPr>
            <w:tcW w:w="1276" w:type="dxa"/>
            <w:shd w:val="clear" w:color="auto" w:fill="auto"/>
            <w:noWrap/>
            <w:vAlign w:val="bottom"/>
            <w:hideMark/>
          </w:tcPr>
          <w:p w14:paraId="1100718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100001703.00</w:t>
            </w:r>
          </w:p>
        </w:tc>
        <w:tc>
          <w:tcPr>
            <w:tcW w:w="5103" w:type="dxa"/>
            <w:shd w:val="clear" w:color="auto" w:fill="auto"/>
            <w:noWrap/>
            <w:vAlign w:val="bottom"/>
            <w:hideMark/>
          </w:tcPr>
          <w:p w14:paraId="5910C4A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FERROSO DESECADO. TABLETA. 200 MG.</w:t>
            </w:r>
          </w:p>
        </w:tc>
        <w:tc>
          <w:tcPr>
            <w:tcW w:w="1134" w:type="dxa"/>
            <w:shd w:val="clear" w:color="auto" w:fill="auto"/>
            <w:noWrap/>
            <w:vAlign w:val="bottom"/>
            <w:hideMark/>
          </w:tcPr>
          <w:p w14:paraId="735413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B8B6BD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2EB4ED8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17273</w:t>
            </w:r>
          </w:p>
        </w:tc>
      </w:tr>
      <w:tr w:rsidR="003573A6" w:rsidRPr="004519F7" w14:paraId="75A2DEEA" w14:textId="77777777" w:rsidTr="003573A6">
        <w:trPr>
          <w:trHeight w:val="280"/>
          <w:jc w:val="center"/>
        </w:trPr>
        <w:tc>
          <w:tcPr>
            <w:tcW w:w="993" w:type="dxa"/>
            <w:shd w:val="clear" w:color="auto" w:fill="auto"/>
            <w:noWrap/>
            <w:vAlign w:val="bottom"/>
            <w:hideMark/>
          </w:tcPr>
          <w:p w14:paraId="45B23DC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52</w:t>
            </w:r>
          </w:p>
        </w:tc>
        <w:tc>
          <w:tcPr>
            <w:tcW w:w="1276" w:type="dxa"/>
            <w:shd w:val="clear" w:color="auto" w:fill="auto"/>
            <w:noWrap/>
            <w:vAlign w:val="bottom"/>
            <w:hideMark/>
          </w:tcPr>
          <w:p w14:paraId="61F900E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100000597.00</w:t>
            </w:r>
          </w:p>
        </w:tc>
        <w:tc>
          <w:tcPr>
            <w:tcW w:w="5103" w:type="dxa"/>
            <w:shd w:val="clear" w:color="auto" w:fill="auto"/>
            <w:noWrap/>
            <w:vAlign w:val="bottom"/>
            <w:hideMark/>
          </w:tcPr>
          <w:p w14:paraId="28A3FF8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NIFEDIPINO. CÁPSULA DE GELATINA BLANDA. 10 MG.</w:t>
            </w:r>
          </w:p>
        </w:tc>
        <w:tc>
          <w:tcPr>
            <w:tcW w:w="1134" w:type="dxa"/>
            <w:shd w:val="clear" w:color="auto" w:fill="auto"/>
            <w:noWrap/>
            <w:vAlign w:val="bottom"/>
            <w:hideMark/>
          </w:tcPr>
          <w:p w14:paraId="368D8E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FA8EB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3E664CF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593</w:t>
            </w:r>
          </w:p>
        </w:tc>
      </w:tr>
      <w:tr w:rsidR="003573A6" w:rsidRPr="004519F7" w14:paraId="004788EA" w14:textId="77777777" w:rsidTr="003573A6">
        <w:trPr>
          <w:trHeight w:val="280"/>
          <w:jc w:val="center"/>
        </w:trPr>
        <w:tc>
          <w:tcPr>
            <w:tcW w:w="993" w:type="dxa"/>
            <w:shd w:val="clear" w:color="auto" w:fill="auto"/>
            <w:noWrap/>
            <w:vAlign w:val="bottom"/>
            <w:hideMark/>
          </w:tcPr>
          <w:p w14:paraId="044EB2A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53</w:t>
            </w:r>
          </w:p>
        </w:tc>
        <w:tc>
          <w:tcPr>
            <w:tcW w:w="1276" w:type="dxa"/>
            <w:shd w:val="clear" w:color="auto" w:fill="auto"/>
            <w:noWrap/>
            <w:vAlign w:val="bottom"/>
            <w:hideMark/>
          </w:tcPr>
          <w:p w14:paraId="5A280C5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100001931.00</w:t>
            </w:r>
          </w:p>
        </w:tc>
        <w:tc>
          <w:tcPr>
            <w:tcW w:w="5103" w:type="dxa"/>
            <w:shd w:val="clear" w:color="auto" w:fill="auto"/>
            <w:noWrap/>
            <w:vAlign w:val="bottom"/>
            <w:hideMark/>
          </w:tcPr>
          <w:p w14:paraId="4D6DC8A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AMPICILINA. SOLUCIÓN INYECTABLE. 500 MG/2 ML. FRASCO ÁMPULA Y DILUYENTE CON 2 ML</w:t>
            </w:r>
          </w:p>
        </w:tc>
        <w:tc>
          <w:tcPr>
            <w:tcW w:w="1134" w:type="dxa"/>
            <w:shd w:val="clear" w:color="auto" w:fill="auto"/>
            <w:noWrap/>
            <w:vAlign w:val="bottom"/>
            <w:hideMark/>
          </w:tcPr>
          <w:p w14:paraId="07B8B71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453EAA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25EF77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135</w:t>
            </w:r>
          </w:p>
        </w:tc>
      </w:tr>
      <w:tr w:rsidR="003573A6" w:rsidRPr="004519F7" w14:paraId="61C9F795" w14:textId="77777777" w:rsidTr="003573A6">
        <w:trPr>
          <w:trHeight w:val="280"/>
          <w:jc w:val="center"/>
        </w:trPr>
        <w:tc>
          <w:tcPr>
            <w:tcW w:w="993" w:type="dxa"/>
            <w:shd w:val="clear" w:color="auto" w:fill="auto"/>
            <w:noWrap/>
            <w:vAlign w:val="bottom"/>
            <w:hideMark/>
          </w:tcPr>
          <w:p w14:paraId="535C2AD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54</w:t>
            </w:r>
          </w:p>
        </w:tc>
        <w:tc>
          <w:tcPr>
            <w:tcW w:w="1276" w:type="dxa"/>
            <w:shd w:val="clear" w:color="auto" w:fill="auto"/>
            <w:noWrap/>
            <w:vAlign w:val="bottom"/>
            <w:hideMark/>
          </w:tcPr>
          <w:p w14:paraId="11E4259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100001926.00</w:t>
            </w:r>
          </w:p>
        </w:tc>
        <w:tc>
          <w:tcPr>
            <w:tcW w:w="5103" w:type="dxa"/>
            <w:shd w:val="clear" w:color="auto" w:fill="auto"/>
            <w:noWrap/>
            <w:vAlign w:val="bottom"/>
            <w:hideMark/>
          </w:tcPr>
          <w:p w14:paraId="7881FB0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DICLOXACILINA SODICA. CÁPSULA O COMPRIMIDO. 500 MG.</w:t>
            </w:r>
          </w:p>
        </w:tc>
        <w:tc>
          <w:tcPr>
            <w:tcW w:w="1134" w:type="dxa"/>
            <w:shd w:val="clear" w:color="auto" w:fill="auto"/>
            <w:noWrap/>
            <w:vAlign w:val="bottom"/>
            <w:hideMark/>
          </w:tcPr>
          <w:p w14:paraId="2D87FC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4F76CF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331C5A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5960</w:t>
            </w:r>
          </w:p>
        </w:tc>
      </w:tr>
      <w:tr w:rsidR="003573A6" w:rsidRPr="004519F7" w14:paraId="5CAA4C09" w14:textId="77777777" w:rsidTr="003573A6">
        <w:trPr>
          <w:trHeight w:val="280"/>
          <w:jc w:val="center"/>
        </w:trPr>
        <w:tc>
          <w:tcPr>
            <w:tcW w:w="993" w:type="dxa"/>
            <w:shd w:val="clear" w:color="auto" w:fill="auto"/>
            <w:noWrap/>
            <w:vAlign w:val="bottom"/>
            <w:hideMark/>
          </w:tcPr>
          <w:p w14:paraId="1C2C09B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55</w:t>
            </w:r>
          </w:p>
        </w:tc>
        <w:tc>
          <w:tcPr>
            <w:tcW w:w="1276" w:type="dxa"/>
            <w:shd w:val="clear" w:color="auto" w:fill="auto"/>
            <w:noWrap/>
            <w:vAlign w:val="bottom"/>
            <w:hideMark/>
          </w:tcPr>
          <w:p w14:paraId="607D6B4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100000101.00</w:t>
            </w:r>
          </w:p>
        </w:tc>
        <w:tc>
          <w:tcPr>
            <w:tcW w:w="5103" w:type="dxa"/>
            <w:shd w:val="clear" w:color="auto" w:fill="auto"/>
            <w:noWrap/>
            <w:vAlign w:val="bottom"/>
            <w:hideMark/>
          </w:tcPr>
          <w:p w14:paraId="468851D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ACETILSALICÍLICO. TABLETA. 500 MG.</w:t>
            </w:r>
          </w:p>
        </w:tc>
        <w:tc>
          <w:tcPr>
            <w:tcW w:w="1134" w:type="dxa"/>
            <w:shd w:val="clear" w:color="auto" w:fill="auto"/>
            <w:noWrap/>
            <w:vAlign w:val="bottom"/>
            <w:hideMark/>
          </w:tcPr>
          <w:p w14:paraId="76B7710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678ED6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1838F8B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2872</w:t>
            </w:r>
          </w:p>
        </w:tc>
      </w:tr>
      <w:tr w:rsidR="003573A6" w:rsidRPr="004519F7" w14:paraId="471466E5" w14:textId="77777777" w:rsidTr="003573A6">
        <w:trPr>
          <w:trHeight w:val="280"/>
          <w:jc w:val="center"/>
        </w:trPr>
        <w:tc>
          <w:tcPr>
            <w:tcW w:w="993" w:type="dxa"/>
            <w:shd w:val="clear" w:color="auto" w:fill="auto"/>
            <w:noWrap/>
            <w:vAlign w:val="bottom"/>
            <w:hideMark/>
          </w:tcPr>
          <w:p w14:paraId="0C33E10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56</w:t>
            </w:r>
          </w:p>
        </w:tc>
        <w:tc>
          <w:tcPr>
            <w:tcW w:w="1276" w:type="dxa"/>
            <w:shd w:val="clear" w:color="auto" w:fill="auto"/>
            <w:noWrap/>
            <w:vAlign w:val="bottom"/>
            <w:hideMark/>
          </w:tcPr>
          <w:p w14:paraId="3D4C37E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100000655.00</w:t>
            </w:r>
          </w:p>
        </w:tc>
        <w:tc>
          <w:tcPr>
            <w:tcW w:w="5103" w:type="dxa"/>
            <w:shd w:val="clear" w:color="auto" w:fill="auto"/>
            <w:noWrap/>
            <w:vAlign w:val="bottom"/>
            <w:hideMark/>
          </w:tcPr>
          <w:p w14:paraId="300AB1B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BEZAFIBRATO. TABLETA. 200 MG.</w:t>
            </w:r>
          </w:p>
        </w:tc>
        <w:tc>
          <w:tcPr>
            <w:tcW w:w="1134" w:type="dxa"/>
            <w:shd w:val="clear" w:color="auto" w:fill="auto"/>
            <w:noWrap/>
            <w:vAlign w:val="bottom"/>
            <w:hideMark/>
          </w:tcPr>
          <w:p w14:paraId="2551079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09DB9C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2DEBB89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389</w:t>
            </w:r>
          </w:p>
        </w:tc>
      </w:tr>
      <w:tr w:rsidR="003573A6" w:rsidRPr="004519F7" w14:paraId="751025F0" w14:textId="77777777" w:rsidTr="003573A6">
        <w:trPr>
          <w:trHeight w:val="280"/>
          <w:jc w:val="center"/>
        </w:trPr>
        <w:tc>
          <w:tcPr>
            <w:tcW w:w="993" w:type="dxa"/>
            <w:shd w:val="clear" w:color="auto" w:fill="auto"/>
            <w:noWrap/>
            <w:vAlign w:val="bottom"/>
            <w:hideMark/>
          </w:tcPr>
          <w:p w14:paraId="74BC3F5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57</w:t>
            </w:r>
          </w:p>
        </w:tc>
        <w:tc>
          <w:tcPr>
            <w:tcW w:w="1276" w:type="dxa"/>
            <w:shd w:val="clear" w:color="auto" w:fill="auto"/>
            <w:noWrap/>
            <w:vAlign w:val="bottom"/>
            <w:hideMark/>
          </w:tcPr>
          <w:p w14:paraId="74D62EB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100001904.00</w:t>
            </w:r>
          </w:p>
        </w:tc>
        <w:tc>
          <w:tcPr>
            <w:tcW w:w="5103" w:type="dxa"/>
            <w:shd w:val="clear" w:color="auto" w:fill="auto"/>
            <w:noWrap/>
            <w:vAlign w:val="bottom"/>
            <w:hideMark/>
          </w:tcPr>
          <w:p w14:paraId="57CAFB1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TRIMETOPRIMA - SULFAMETOXAZOL. SUSPENSIÓN. 40 MG/200 MG/ 5 ML. ENVASE CON 120 ML</w:t>
            </w:r>
          </w:p>
        </w:tc>
        <w:tc>
          <w:tcPr>
            <w:tcW w:w="1134" w:type="dxa"/>
            <w:shd w:val="clear" w:color="auto" w:fill="auto"/>
            <w:noWrap/>
            <w:vAlign w:val="bottom"/>
            <w:hideMark/>
          </w:tcPr>
          <w:p w14:paraId="2110A99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74774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B5B9FD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3989</w:t>
            </w:r>
          </w:p>
        </w:tc>
      </w:tr>
      <w:tr w:rsidR="003573A6" w:rsidRPr="004519F7" w14:paraId="4F8AC80A" w14:textId="77777777" w:rsidTr="003573A6">
        <w:trPr>
          <w:trHeight w:val="280"/>
          <w:jc w:val="center"/>
        </w:trPr>
        <w:tc>
          <w:tcPr>
            <w:tcW w:w="993" w:type="dxa"/>
            <w:shd w:val="clear" w:color="auto" w:fill="auto"/>
            <w:noWrap/>
            <w:vAlign w:val="bottom"/>
            <w:hideMark/>
          </w:tcPr>
          <w:p w14:paraId="078C6DC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58</w:t>
            </w:r>
          </w:p>
        </w:tc>
        <w:tc>
          <w:tcPr>
            <w:tcW w:w="1276" w:type="dxa"/>
            <w:shd w:val="clear" w:color="auto" w:fill="auto"/>
            <w:noWrap/>
            <w:vAlign w:val="bottom"/>
            <w:hideMark/>
          </w:tcPr>
          <w:p w14:paraId="315C8CC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100001706.00</w:t>
            </w:r>
          </w:p>
        </w:tc>
        <w:tc>
          <w:tcPr>
            <w:tcW w:w="5103" w:type="dxa"/>
            <w:shd w:val="clear" w:color="auto" w:fill="auto"/>
            <w:noWrap/>
            <w:vAlign w:val="bottom"/>
            <w:hideMark/>
          </w:tcPr>
          <w:p w14:paraId="4690FF6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ACIDO FOLICO 5 MG. TABLETA</w:t>
            </w:r>
          </w:p>
        </w:tc>
        <w:tc>
          <w:tcPr>
            <w:tcW w:w="1134" w:type="dxa"/>
            <w:shd w:val="clear" w:color="auto" w:fill="auto"/>
            <w:noWrap/>
            <w:vAlign w:val="bottom"/>
            <w:hideMark/>
          </w:tcPr>
          <w:p w14:paraId="43A25E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6FEA71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325DB23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22997</w:t>
            </w:r>
          </w:p>
        </w:tc>
      </w:tr>
      <w:tr w:rsidR="003573A6" w:rsidRPr="004519F7" w14:paraId="6FC3C62E" w14:textId="77777777" w:rsidTr="003573A6">
        <w:trPr>
          <w:trHeight w:val="280"/>
          <w:jc w:val="center"/>
        </w:trPr>
        <w:tc>
          <w:tcPr>
            <w:tcW w:w="993" w:type="dxa"/>
            <w:shd w:val="clear" w:color="auto" w:fill="auto"/>
            <w:noWrap/>
            <w:vAlign w:val="bottom"/>
            <w:hideMark/>
          </w:tcPr>
          <w:p w14:paraId="1A28FC3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59</w:t>
            </w:r>
          </w:p>
        </w:tc>
        <w:tc>
          <w:tcPr>
            <w:tcW w:w="1276" w:type="dxa"/>
            <w:shd w:val="clear" w:color="auto" w:fill="auto"/>
            <w:noWrap/>
            <w:vAlign w:val="bottom"/>
            <w:hideMark/>
          </w:tcPr>
          <w:p w14:paraId="316119A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100001935.00</w:t>
            </w:r>
          </w:p>
        </w:tc>
        <w:tc>
          <w:tcPr>
            <w:tcW w:w="5103" w:type="dxa"/>
            <w:shd w:val="clear" w:color="auto" w:fill="auto"/>
            <w:noWrap/>
            <w:vAlign w:val="bottom"/>
            <w:hideMark/>
          </w:tcPr>
          <w:p w14:paraId="7523158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CEFOTAXIMA SODICA. SOLUCIÓN INYECTABLE. 1 G/4 ML. FRASCO ÁMPULA Y 4 ML DE DILUYENTE</w:t>
            </w:r>
          </w:p>
        </w:tc>
        <w:tc>
          <w:tcPr>
            <w:tcW w:w="1134" w:type="dxa"/>
            <w:shd w:val="clear" w:color="auto" w:fill="auto"/>
            <w:noWrap/>
            <w:vAlign w:val="bottom"/>
            <w:hideMark/>
          </w:tcPr>
          <w:p w14:paraId="5DFDDCC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F0B4D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FB4A25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3573A6" w:rsidRPr="004519F7" w14:paraId="31455555" w14:textId="77777777" w:rsidTr="003573A6">
        <w:trPr>
          <w:trHeight w:val="280"/>
          <w:jc w:val="center"/>
        </w:trPr>
        <w:tc>
          <w:tcPr>
            <w:tcW w:w="993" w:type="dxa"/>
            <w:shd w:val="clear" w:color="auto" w:fill="auto"/>
            <w:noWrap/>
            <w:vAlign w:val="bottom"/>
            <w:hideMark/>
          </w:tcPr>
          <w:p w14:paraId="4496BAD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60</w:t>
            </w:r>
          </w:p>
        </w:tc>
        <w:tc>
          <w:tcPr>
            <w:tcW w:w="1276" w:type="dxa"/>
            <w:shd w:val="clear" w:color="auto" w:fill="auto"/>
            <w:noWrap/>
            <w:vAlign w:val="bottom"/>
            <w:hideMark/>
          </w:tcPr>
          <w:p w14:paraId="658B765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100001924.00</w:t>
            </w:r>
          </w:p>
        </w:tc>
        <w:tc>
          <w:tcPr>
            <w:tcW w:w="5103" w:type="dxa"/>
            <w:shd w:val="clear" w:color="auto" w:fill="auto"/>
            <w:noWrap/>
            <w:vAlign w:val="bottom"/>
            <w:hideMark/>
          </w:tcPr>
          <w:p w14:paraId="3247E17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BENCILPENICILINA PROCAÍNICA -BENCILPENICILINA CRISTALINA. SUSPENSIÓN INYECTABLE 600 000 UI/200 000 UI. FRASCO ÁMPULA Y DILUYENTE CON 2 ML</w:t>
            </w:r>
          </w:p>
        </w:tc>
        <w:tc>
          <w:tcPr>
            <w:tcW w:w="1134" w:type="dxa"/>
            <w:shd w:val="clear" w:color="auto" w:fill="auto"/>
            <w:noWrap/>
            <w:vAlign w:val="bottom"/>
            <w:hideMark/>
          </w:tcPr>
          <w:p w14:paraId="0AA06CD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77D38B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9F4D96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8445</w:t>
            </w:r>
          </w:p>
        </w:tc>
      </w:tr>
      <w:tr w:rsidR="003573A6" w:rsidRPr="004519F7" w14:paraId="6DF3814C" w14:textId="77777777" w:rsidTr="003573A6">
        <w:trPr>
          <w:trHeight w:val="280"/>
          <w:jc w:val="center"/>
        </w:trPr>
        <w:tc>
          <w:tcPr>
            <w:tcW w:w="993" w:type="dxa"/>
            <w:shd w:val="clear" w:color="auto" w:fill="auto"/>
            <w:noWrap/>
            <w:vAlign w:val="bottom"/>
            <w:hideMark/>
          </w:tcPr>
          <w:p w14:paraId="4BE75C9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61</w:t>
            </w:r>
          </w:p>
        </w:tc>
        <w:tc>
          <w:tcPr>
            <w:tcW w:w="1276" w:type="dxa"/>
            <w:shd w:val="clear" w:color="auto" w:fill="auto"/>
            <w:noWrap/>
            <w:vAlign w:val="bottom"/>
            <w:hideMark/>
          </w:tcPr>
          <w:p w14:paraId="05D80E5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100001911.00</w:t>
            </w:r>
          </w:p>
        </w:tc>
        <w:tc>
          <w:tcPr>
            <w:tcW w:w="5103" w:type="dxa"/>
            <w:shd w:val="clear" w:color="auto" w:fill="auto"/>
            <w:noWrap/>
            <w:vAlign w:val="bottom"/>
            <w:hideMark/>
          </w:tcPr>
          <w:p w14:paraId="4CAAA7E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NITROFURANTOÍNA. CÁPSULA. 100 MG.</w:t>
            </w:r>
          </w:p>
        </w:tc>
        <w:tc>
          <w:tcPr>
            <w:tcW w:w="1134" w:type="dxa"/>
            <w:shd w:val="clear" w:color="auto" w:fill="auto"/>
            <w:noWrap/>
            <w:vAlign w:val="bottom"/>
            <w:hideMark/>
          </w:tcPr>
          <w:p w14:paraId="49F8E8C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D0788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C/40</w:t>
            </w:r>
          </w:p>
        </w:tc>
        <w:tc>
          <w:tcPr>
            <w:tcW w:w="1072" w:type="dxa"/>
            <w:shd w:val="clear" w:color="auto" w:fill="auto"/>
            <w:noWrap/>
            <w:vAlign w:val="bottom"/>
            <w:hideMark/>
          </w:tcPr>
          <w:p w14:paraId="55064E3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1708</w:t>
            </w:r>
          </w:p>
        </w:tc>
      </w:tr>
      <w:tr w:rsidR="003573A6" w:rsidRPr="004519F7" w14:paraId="5C1CC3EE" w14:textId="77777777" w:rsidTr="003573A6">
        <w:trPr>
          <w:trHeight w:val="280"/>
          <w:jc w:val="center"/>
        </w:trPr>
        <w:tc>
          <w:tcPr>
            <w:tcW w:w="993" w:type="dxa"/>
            <w:shd w:val="clear" w:color="auto" w:fill="auto"/>
            <w:noWrap/>
            <w:vAlign w:val="bottom"/>
            <w:hideMark/>
          </w:tcPr>
          <w:p w14:paraId="31B4415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62</w:t>
            </w:r>
          </w:p>
        </w:tc>
        <w:tc>
          <w:tcPr>
            <w:tcW w:w="1276" w:type="dxa"/>
            <w:shd w:val="clear" w:color="auto" w:fill="auto"/>
            <w:noWrap/>
            <w:vAlign w:val="bottom"/>
            <w:hideMark/>
          </w:tcPr>
          <w:p w14:paraId="6B3B5C7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100003509.00</w:t>
            </w:r>
          </w:p>
        </w:tc>
        <w:tc>
          <w:tcPr>
            <w:tcW w:w="5103" w:type="dxa"/>
            <w:shd w:val="clear" w:color="auto" w:fill="auto"/>
            <w:noWrap/>
            <w:vAlign w:val="bottom"/>
            <w:hideMark/>
          </w:tcPr>
          <w:p w14:paraId="5F57A52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ACETATO DE MEDROXIPROGESTERONA 25 MG. CIPIONATO DE  ESTRADIOL 5 MG.SUSPENSION INYECTABLE. AMPOLLETA O JERINGA PRELLENADA CON 0.5 ML</w:t>
            </w:r>
          </w:p>
        </w:tc>
        <w:tc>
          <w:tcPr>
            <w:tcW w:w="1134" w:type="dxa"/>
            <w:shd w:val="clear" w:color="auto" w:fill="auto"/>
            <w:noWrap/>
            <w:vAlign w:val="bottom"/>
            <w:hideMark/>
          </w:tcPr>
          <w:p w14:paraId="4068050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1952C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2CF0C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660</w:t>
            </w:r>
          </w:p>
        </w:tc>
      </w:tr>
      <w:tr w:rsidR="003573A6" w:rsidRPr="004519F7" w14:paraId="461CB9E5" w14:textId="77777777" w:rsidTr="003573A6">
        <w:trPr>
          <w:trHeight w:val="280"/>
          <w:jc w:val="center"/>
        </w:trPr>
        <w:tc>
          <w:tcPr>
            <w:tcW w:w="993" w:type="dxa"/>
            <w:shd w:val="clear" w:color="auto" w:fill="auto"/>
            <w:noWrap/>
            <w:vAlign w:val="bottom"/>
            <w:hideMark/>
          </w:tcPr>
          <w:p w14:paraId="569577D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63</w:t>
            </w:r>
          </w:p>
        </w:tc>
        <w:tc>
          <w:tcPr>
            <w:tcW w:w="1276" w:type="dxa"/>
            <w:shd w:val="clear" w:color="auto" w:fill="auto"/>
            <w:noWrap/>
            <w:vAlign w:val="bottom"/>
            <w:hideMark/>
          </w:tcPr>
          <w:p w14:paraId="3F23B06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100001929.00</w:t>
            </w:r>
          </w:p>
        </w:tc>
        <w:tc>
          <w:tcPr>
            <w:tcW w:w="5103" w:type="dxa"/>
            <w:shd w:val="clear" w:color="auto" w:fill="auto"/>
            <w:noWrap/>
            <w:vAlign w:val="bottom"/>
            <w:hideMark/>
          </w:tcPr>
          <w:p w14:paraId="573225F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AMPICILINA ANHIDRA  O AMPICILINA TRIHIDRATADA  500 MG. TABLETA O CAPSULA</w:t>
            </w:r>
          </w:p>
        </w:tc>
        <w:tc>
          <w:tcPr>
            <w:tcW w:w="1134" w:type="dxa"/>
            <w:shd w:val="clear" w:color="auto" w:fill="auto"/>
            <w:noWrap/>
            <w:vAlign w:val="bottom"/>
            <w:hideMark/>
          </w:tcPr>
          <w:p w14:paraId="39E785C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204896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0317E0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3305</w:t>
            </w:r>
          </w:p>
        </w:tc>
      </w:tr>
      <w:tr w:rsidR="003573A6" w:rsidRPr="004519F7" w14:paraId="5CC522E4" w14:textId="77777777" w:rsidTr="003573A6">
        <w:trPr>
          <w:trHeight w:val="280"/>
          <w:jc w:val="center"/>
        </w:trPr>
        <w:tc>
          <w:tcPr>
            <w:tcW w:w="993" w:type="dxa"/>
            <w:shd w:val="clear" w:color="auto" w:fill="auto"/>
            <w:noWrap/>
            <w:vAlign w:val="bottom"/>
            <w:hideMark/>
          </w:tcPr>
          <w:p w14:paraId="57144FD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64</w:t>
            </w:r>
          </w:p>
        </w:tc>
        <w:tc>
          <w:tcPr>
            <w:tcW w:w="1276" w:type="dxa"/>
            <w:shd w:val="clear" w:color="auto" w:fill="auto"/>
            <w:noWrap/>
            <w:vAlign w:val="bottom"/>
            <w:hideMark/>
          </w:tcPr>
          <w:p w14:paraId="4147D28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100001311.00</w:t>
            </w:r>
          </w:p>
        </w:tc>
        <w:tc>
          <w:tcPr>
            <w:tcW w:w="5103" w:type="dxa"/>
            <w:shd w:val="clear" w:color="auto" w:fill="auto"/>
            <w:noWrap/>
            <w:vAlign w:val="bottom"/>
            <w:hideMark/>
          </w:tcPr>
          <w:p w14:paraId="7B63922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METRONIDAZOL. SOLUCIÓN INYECTABLE. 500 MG/100 ML. ENVASE CON 100 ML</w:t>
            </w:r>
          </w:p>
        </w:tc>
        <w:tc>
          <w:tcPr>
            <w:tcW w:w="1134" w:type="dxa"/>
            <w:shd w:val="clear" w:color="auto" w:fill="auto"/>
            <w:noWrap/>
            <w:vAlign w:val="bottom"/>
            <w:hideMark/>
          </w:tcPr>
          <w:p w14:paraId="35EBB7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EDBD92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3277BC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40</w:t>
            </w:r>
          </w:p>
        </w:tc>
      </w:tr>
      <w:tr w:rsidR="003573A6" w:rsidRPr="004519F7" w14:paraId="4269FA43" w14:textId="77777777" w:rsidTr="003573A6">
        <w:trPr>
          <w:trHeight w:val="280"/>
          <w:jc w:val="center"/>
        </w:trPr>
        <w:tc>
          <w:tcPr>
            <w:tcW w:w="993" w:type="dxa"/>
            <w:shd w:val="clear" w:color="auto" w:fill="auto"/>
            <w:noWrap/>
            <w:vAlign w:val="bottom"/>
            <w:hideMark/>
          </w:tcPr>
          <w:p w14:paraId="11D8603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65</w:t>
            </w:r>
          </w:p>
        </w:tc>
        <w:tc>
          <w:tcPr>
            <w:tcW w:w="1276" w:type="dxa"/>
            <w:shd w:val="clear" w:color="auto" w:fill="auto"/>
            <w:noWrap/>
            <w:vAlign w:val="bottom"/>
            <w:hideMark/>
          </w:tcPr>
          <w:p w14:paraId="34F0F51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100002301.00</w:t>
            </w:r>
          </w:p>
        </w:tc>
        <w:tc>
          <w:tcPr>
            <w:tcW w:w="5103" w:type="dxa"/>
            <w:shd w:val="clear" w:color="auto" w:fill="auto"/>
            <w:noWrap/>
            <w:vAlign w:val="bottom"/>
            <w:hideMark/>
          </w:tcPr>
          <w:p w14:paraId="1AF6CFD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HIDROCLOROTIAZIDA. TABLETA. 25 MG.</w:t>
            </w:r>
          </w:p>
        </w:tc>
        <w:tc>
          <w:tcPr>
            <w:tcW w:w="1134" w:type="dxa"/>
            <w:shd w:val="clear" w:color="auto" w:fill="auto"/>
            <w:noWrap/>
            <w:vAlign w:val="bottom"/>
            <w:hideMark/>
          </w:tcPr>
          <w:p w14:paraId="0990413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E22100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7BCEAA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6084</w:t>
            </w:r>
          </w:p>
        </w:tc>
      </w:tr>
      <w:tr w:rsidR="003573A6" w:rsidRPr="004519F7" w14:paraId="5350019A" w14:textId="77777777" w:rsidTr="003573A6">
        <w:trPr>
          <w:trHeight w:val="280"/>
          <w:jc w:val="center"/>
        </w:trPr>
        <w:tc>
          <w:tcPr>
            <w:tcW w:w="993" w:type="dxa"/>
            <w:shd w:val="clear" w:color="auto" w:fill="auto"/>
            <w:noWrap/>
            <w:vAlign w:val="bottom"/>
            <w:hideMark/>
          </w:tcPr>
          <w:p w14:paraId="76B2C5C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66</w:t>
            </w:r>
          </w:p>
        </w:tc>
        <w:tc>
          <w:tcPr>
            <w:tcW w:w="1276" w:type="dxa"/>
            <w:shd w:val="clear" w:color="auto" w:fill="auto"/>
            <w:noWrap/>
            <w:vAlign w:val="bottom"/>
            <w:hideMark/>
          </w:tcPr>
          <w:p w14:paraId="4359B97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100001224.00</w:t>
            </w:r>
          </w:p>
        </w:tc>
        <w:tc>
          <w:tcPr>
            <w:tcW w:w="5103" w:type="dxa"/>
            <w:shd w:val="clear" w:color="auto" w:fill="auto"/>
            <w:noWrap/>
            <w:vAlign w:val="bottom"/>
            <w:hideMark/>
          </w:tcPr>
          <w:p w14:paraId="642D966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HIDROXIDO DE ALUMINIO 3.7 G.  HIDROXIDO DE MAGNESIO 4.0 G. O TRISILICATO DE MAGNESIO 8.9 G.  SUSP.  240 ML.</w:t>
            </w:r>
          </w:p>
        </w:tc>
        <w:tc>
          <w:tcPr>
            <w:tcW w:w="1134" w:type="dxa"/>
            <w:shd w:val="clear" w:color="auto" w:fill="auto"/>
            <w:noWrap/>
            <w:vAlign w:val="bottom"/>
            <w:hideMark/>
          </w:tcPr>
          <w:p w14:paraId="43EFA46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B835CC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98B62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4179</w:t>
            </w:r>
          </w:p>
        </w:tc>
      </w:tr>
      <w:tr w:rsidR="003573A6" w:rsidRPr="004519F7" w14:paraId="1D0AFF21" w14:textId="77777777" w:rsidTr="003573A6">
        <w:trPr>
          <w:trHeight w:val="280"/>
          <w:jc w:val="center"/>
        </w:trPr>
        <w:tc>
          <w:tcPr>
            <w:tcW w:w="993" w:type="dxa"/>
            <w:shd w:val="clear" w:color="auto" w:fill="auto"/>
            <w:noWrap/>
            <w:vAlign w:val="bottom"/>
            <w:hideMark/>
          </w:tcPr>
          <w:p w14:paraId="3F5A56F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67</w:t>
            </w:r>
          </w:p>
        </w:tc>
        <w:tc>
          <w:tcPr>
            <w:tcW w:w="1276" w:type="dxa"/>
            <w:shd w:val="clear" w:color="auto" w:fill="auto"/>
            <w:noWrap/>
            <w:vAlign w:val="bottom"/>
            <w:hideMark/>
          </w:tcPr>
          <w:p w14:paraId="07C85D9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100002471.00</w:t>
            </w:r>
          </w:p>
        </w:tc>
        <w:tc>
          <w:tcPr>
            <w:tcW w:w="5103" w:type="dxa"/>
            <w:shd w:val="clear" w:color="auto" w:fill="auto"/>
            <w:noWrap/>
            <w:vAlign w:val="bottom"/>
            <w:hideMark/>
          </w:tcPr>
          <w:p w14:paraId="2CBC15D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CLORFENAMINA COMPUESTA. TABLETA. PARACETAMOL 500 MG, CAFEÍNA 25 MG, FENILEFRINA 5 MG, CLORFENAMINA 4 MG.</w:t>
            </w:r>
          </w:p>
        </w:tc>
        <w:tc>
          <w:tcPr>
            <w:tcW w:w="1134" w:type="dxa"/>
            <w:shd w:val="clear" w:color="auto" w:fill="auto"/>
            <w:noWrap/>
            <w:vAlign w:val="bottom"/>
            <w:hideMark/>
          </w:tcPr>
          <w:p w14:paraId="469FCA9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B2B5CF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499966D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15135</w:t>
            </w:r>
          </w:p>
        </w:tc>
      </w:tr>
      <w:tr w:rsidR="003573A6" w:rsidRPr="004519F7" w14:paraId="78E39DEF" w14:textId="77777777" w:rsidTr="003573A6">
        <w:trPr>
          <w:trHeight w:val="280"/>
          <w:jc w:val="center"/>
        </w:trPr>
        <w:tc>
          <w:tcPr>
            <w:tcW w:w="993" w:type="dxa"/>
            <w:shd w:val="clear" w:color="auto" w:fill="auto"/>
            <w:noWrap/>
            <w:vAlign w:val="bottom"/>
            <w:hideMark/>
          </w:tcPr>
          <w:p w14:paraId="49EA513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68</w:t>
            </w:r>
          </w:p>
        </w:tc>
        <w:tc>
          <w:tcPr>
            <w:tcW w:w="1276" w:type="dxa"/>
            <w:shd w:val="clear" w:color="auto" w:fill="auto"/>
            <w:noWrap/>
            <w:vAlign w:val="bottom"/>
            <w:hideMark/>
          </w:tcPr>
          <w:p w14:paraId="3D3B1FC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100002018.00</w:t>
            </w:r>
          </w:p>
        </w:tc>
        <w:tc>
          <w:tcPr>
            <w:tcW w:w="5103" w:type="dxa"/>
            <w:shd w:val="clear" w:color="auto" w:fill="auto"/>
            <w:noWrap/>
            <w:vAlign w:val="bottom"/>
            <w:hideMark/>
          </w:tcPr>
          <w:p w14:paraId="203EB28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ITRACONAZOL. CÁPSULA. 100 MG.</w:t>
            </w:r>
          </w:p>
        </w:tc>
        <w:tc>
          <w:tcPr>
            <w:tcW w:w="1134" w:type="dxa"/>
            <w:shd w:val="clear" w:color="auto" w:fill="auto"/>
            <w:noWrap/>
            <w:vAlign w:val="bottom"/>
            <w:hideMark/>
          </w:tcPr>
          <w:p w14:paraId="205345A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5A3C7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C/15</w:t>
            </w:r>
          </w:p>
        </w:tc>
        <w:tc>
          <w:tcPr>
            <w:tcW w:w="1072" w:type="dxa"/>
            <w:shd w:val="clear" w:color="auto" w:fill="auto"/>
            <w:noWrap/>
            <w:vAlign w:val="bottom"/>
            <w:hideMark/>
          </w:tcPr>
          <w:p w14:paraId="6717033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3191</w:t>
            </w:r>
          </w:p>
        </w:tc>
      </w:tr>
      <w:tr w:rsidR="003573A6" w:rsidRPr="004519F7" w14:paraId="073ADE02" w14:textId="77777777" w:rsidTr="003573A6">
        <w:trPr>
          <w:trHeight w:val="280"/>
          <w:jc w:val="center"/>
        </w:trPr>
        <w:tc>
          <w:tcPr>
            <w:tcW w:w="993" w:type="dxa"/>
            <w:shd w:val="clear" w:color="auto" w:fill="auto"/>
            <w:noWrap/>
            <w:vAlign w:val="bottom"/>
            <w:hideMark/>
          </w:tcPr>
          <w:p w14:paraId="4F2EE02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69</w:t>
            </w:r>
          </w:p>
        </w:tc>
        <w:tc>
          <w:tcPr>
            <w:tcW w:w="1276" w:type="dxa"/>
            <w:shd w:val="clear" w:color="auto" w:fill="auto"/>
            <w:noWrap/>
            <w:vAlign w:val="bottom"/>
            <w:hideMark/>
          </w:tcPr>
          <w:p w14:paraId="545AC5A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100002540.00</w:t>
            </w:r>
          </w:p>
        </w:tc>
        <w:tc>
          <w:tcPr>
            <w:tcW w:w="5103" w:type="dxa"/>
            <w:shd w:val="clear" w:color="auto" w:fill="auto"/>
            <w:noWrap/>
            <w:vAlign w:val="bottom"/>
            <w:hideMark/>
          </w:tcPr>
          <w:p w14:paraId="395EB24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TELMISARTÁN. TABLETA. 40 MG.</w:t>
            </w:r>
          </w:p>
        </w:tc>
        <w:tc>
          <w:tcPr>
            <w:tcW w:w="1134" w:type="dxa"/>
            <w:shd w:val="clear" w:color="auto" w:fill="auto"/>
            <w:noWrap/>
            <w:vAlign w:val="bottom"/>
            <w:hideMark/>
          </w:tcPr>
          <w:p w14:paraId="00EA104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E7E6B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42FD372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107</w:t>
            </w:r>
          </w:p>
        </w:tc>
      </w:tr>
      <w:tr w:rsidR="003573A6" w:rsidRPr="004519F7" w14:paraId="1AE47F5B" w14:textId="77777777" w:rsidTr="003573A6">
        <w:trPr>
          <w:trHeight w:val="280"/>
          <w:jc w:val="center"/>
        </w:trPr>
        <w:tc>
          <w:tcPr>
            <w:tcW w:w="993" w:type="dxa"/>
            <w:shd w:val="clear" w:color="auto" w:fill="auto"/>
            <w:noWrap/>
            <w:vAlign w:val="bottom"/>
            <w:hideMark/>
          </w:tcPr>
          <w:p w14:paraId="786398F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70</w:t>
            </w:r>
          </w:p>
        </w:tc>
        <w:tc>
          <w:tcPr>
            <w:tcW w:w="1276" w:type="dxa"/>
            <w:shd w:val="clear" w:color="auto" w:fill="auto"/>
            <w:noWrap/>
            <w:vAlign w:val="bottom"/>
            <w:hideMark/>
          </w:tcPr>
          <w:p w14:paraId="1FEF217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100000561.00</w:t>
            </w:r>
          </w:p>
        </w:tc>
        <w:tc>
          <w:tcPr>
            <w:tcW w:w="5103" w:type="dxa"/>
            <w:shd w:val="clear" w:color="auto" w:fill="auto"/>
            <w:noWrap/>
            <w:vAlign w:val="bottom"/>
            <w:hideMark/>
          </w:tcPr>
          <w:p w14:paraId="33E3392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CLORTALIDONA. TABLETA. 50 MG.</w:t>
            </w:r>
          </w:p>
        </w:tc>
        <w:tc>
          <w:tcPr>
            <w:tcW w:w="1134" w:type="dxa"/>
            <w:shd w:val="clear" w:color="auto" w:fill="auto"/>
            <w:noWrap/>
            <w:vAlign w:val="bottom"/>
            <w:hideMark/>
          </w:tcPr>
          <w:p w14:paraId="2F13869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B1F6C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1F9B10E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326</w:t>
            </w:r>
          </w:p>
        </w:tc>
      </w:tr>
      <w:tr w:rsidR="003573A6" w:rsidRPr="004519F7" w14:paraId="0B8FFFDC" w14:textId="77777777" w:rsidTr="003573A6">
        <w:trPr>
          <w:trHeight w:val="280"/>
          <w:jc w:val="center"/>
        </w:trPr>
        <w:tc>
          <w:tcPr>
            <w:tcW w:w="993" w:type="dxa"/>
            <w:shd w:val="clear" w:color="auto" w:fill="auto"/>
            <w:noWrap/>
            <w:vAlign w:val="bottom"/>
            <w:hideMark/>
          </w:tcPr>
          <w:p w14:paraId="4AF68F3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71</w:t>
            </w:r>
          </w:p>
        </w:tc>
        <w:tc>
          <w:tcPr>
            <w:tcW w:w="1276" w:type="dxa"/>
            <w:shd w:val="clear" w:color="auto" w:fill="auto"/>
            <w:noWrap/>
            <w:vAlign w:val="bottom"/>
            <w:hideMark/>
          </w:tcPr>
          <w:p w14:paraId="6FE0091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100000108.00</w:t>
            </w:r>
          </w:p>
        </w:tc>
        <w:tc>
          <w:tcPr>
            <w:tcW w:w="5103" w:type="dxa"/>
            <w:shd w:val="clear" w:color="auto" w:fill="auto"/>
            <w:noWrap/>
            <w:vAlign w:val="bottom"/>
            <w:hideMark/>
          </w:tcPr>
          <w:p w14:paraId="00C8A8D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METAMIZOL SÓDICO. COMPRIMIDO. 500 MG.</w:t>
            </w:r>
          </w:p>
        </w:tc>
        <w:tc>
          <w:tcPr>
            <w:tcW w:w="1134" w:type="dxa"/>
            <w:shd w:val="clear" w:color="auto" w:fill="auto"/>
            <w:noWrap/>
            <w:vAlign w:val="bottom"/>
            <w:hideMark/>
          </w:tcPr>
          <w:p w14:paraId="2D022E0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7AC87E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40E77C1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3052</w:t>
            </w:r>
          </w:p>
        </w:tc>
      </w:tr>
      <w:tr w:rsidR="003573A6" w:rsidRPr="004519F7" w14:paraId="41D0530A" w14:textId="77777777" w:rsidTr="003573A6">
        <w:trPr>
          <w:trHeight w:val="280"/>
          <w:jc w:val="center"/>
        </w:trPr>
        <w:tc>
          <w:tcPr>
            <w:tcW w:w="993" w:type="dxa"/>
            <w:shd w:val="clear" w:color="auto" w:fill="auto"/>
            <w:noWrap/>
            <w:vAlign w:val="bottom"/>
            <w:hideMark/>
          </w:tcPr>
          <w:p w14:paraId="2E57405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72</w:t>
            </w:r>
          </w:p>
        </w:tc>
        <w:tc>
          <w:tcPr>
            <w:tcW w:w="1276" w:type="dxa"/>
            <w:shd w:val="clear" w:color="auto" w:fill="auto"/>
            <w:noWrap/>
            <w:vAlign w:val="bottom"/>
            <w:hideMark/>
          </w:tcPr>
          <w:p w14:paraId="644B090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100000804.00</w:t>
            </w:r>
          </w:p>
        </w:tc>
        <w:tc>
          <w:tcPr>
            <w:tcW w:w="5103" w:type="dxa"/>
            <w:shd w:val="clear" w:color="auto" w:fill="auto"/>
            <w:noWrap/>
            <w:vAlign w:val="bottom"/>
            <w:hideMark/>
          </w:tcPr>
          <w:p w14:paraId="2DA6A58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ÓXIDO DE ZINC. PASTA. 25 G/100 G. ENVASE CON 30 G</w:t>
            </w:r>
          </w:p>
        </w:tc>
        <w:tc>
          <w:tcPr>
            <w:tcW w:w="1134" w:type="dxa"/>
            <w:shd w:val="clear" w:color="auto" w:fill="auto"/>
            <w:noWrap/>
            <w:vAlign w:val="bottom"/>
            <w:hideMark/>
          </w:tcPr>
          <w:p w14:paraId="6D288D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7C830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5FD4F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2765</w:t>
            </w:r>
          </w:p>
        </w:tc>
      </w:tr>
      <w:tr w:rsidR="003573A6" w:rsidRPr="004519F7" w14:paraId="2791B7AA" w14:textId="77777777" w:rsidTr="003573A6">
        <w:trPr>
          <w:trHeight w:val="280"/>
          <w:jc w:val="center"/>
        </w:trPr>
        <w:tc>
          <w:tcPr>
            <w:tcW w:w="993" w:type="dxa"/>
            <w:shd w:val="clear" w:color="auto" w:fill="auto"/>
            <w:noWrap/>
            <w:vAlign w:val="bottom"/>
            <w:hideMark/>
          </w:tcPr>
          <w:p w14:paraId="700E821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73</w:t>
            </w:r>
          </w:p>
        </w:tc>
        <w:tc>
          <w:tcPr>
            <w:tcW w:w="1276" w:type="dxa"/>
            <w:shd w:val="clear" w:color="auto" w:fill="auto"/>
            <w:noWrap/>
            <w:vAlign w:val="bottom"/>
            <w:hideMark/>
          </w:tcPr>
          <w:p w14:paraId="77A2B0C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100001701.00</w:t>
            </w:r>
          </w:p>
        </w:tc>
        <w:tc>
          <w:tcPr>
            <w:tcW w:w="5103" w:type="dxa"/>
            <w:shd w:val="clear" w:color="auto" w:fill="auto"/>
            <w:noWrap/>
            <w:vAlign w:val="bottom"/>
            <w:hideMark/>
          </w:tcPr>
          <w:p w14:paraId="3764DA7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FUMARATO FERROSO. TABLETA. 200 MG.</w:t>
            </w:r>
          </w:p>
        </w:tc>
        <w:tc>
          <w:tcPr>
            <w:tcW w:w="1134" w:type="dxa"/>
            <w:shd w:val="clear" w:color="auto" w:fill="auto"/>
            <w:noWrap/>
            <w:vAlign w:val="bottom"/>
            <w:hideMark/>
          </w:tcPr>
          <w:p w14:paraId="331E2A8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751427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736FEAD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6159</w:t>
            </w:r>
          </w:p>
        </w:tc>
      </w:tr>
      <w:tr w:rsidR="003573A6" w:rsidRPr="004519F7" w14:paraId="41C96B63" w14:textId="77777777" w:rsidTr="003573A6">
        <w:trPr>
          <w:trHeight w:val="280"/>
          <w:jc w:val="center"/>
        </w:trPr>
        <w:tc>
          <w:tcPr>
            <w:tcW w:w="993" w:type="dxa"/>
            <w:shd w:val="clear" w:color="auto" w:fill="auto"/>
            <w:noWrap/>
            <w:vAlign w:val="bottom"/>
            <w:hideMark/>
          </w:tcPr>
          <w:p w14:paraId="1C3FC20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74</w:t>
            </w:r>
          </w:p>
        </w:tc>
        <w:tc>
          <w:tcPr>
            <w:tcW w:w="1276" w:type="dxa"/>
            <w:shd w:val="clear" w:color="auto" w:fill="auto"/>
            <w:noWrap/>
            <w:vAlign w:val="bottom"/>
            <w:hideMark/>
          </w:tcPr>
          <w:p w14:paraId="5502AAF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100000103.00</w:t>
            </w:r>
          </w:p>
        </w:tc>
        <w:tc>
          <w:tcPr>
            <w:tcW w:w="5103" w:type="dxa"/>
            <w:shd w:val="clear" w:color="auto" w:fill="auto"/>
            <w:noWrap/>
            <w:vAlign w:val="bottom"/>
            <w:hideMark/>
          </w:tcPr>
          <w:p w14:paraId="62663A5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ACETILSALICÍLICO. TABLETA SOLUBLE O EFERVESCENTE. 300 MG.</w:t>
            </w:r>
          </w:p>
        </w:tc>
        <w:tc>
          <w:tcPr>
            <w:tcW w:w="1134" w:type="dxa"/>
            <w:shd w:val="clear" w:color="auto" w:fill="auto"/>
            <w:noWrap/>
            <w:vAlign w:val="bottom"/>
            <w:hideMark/>
          </w:tcPr>
          <w:p w14:paraId="06DA2A8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A9E329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2208AC5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366</w:t>
            </w:r>
          </w:p>
        </w:tc>
      </w:tr>
      <w:tr w:rsidR="003573A6" w:rsidRPr="004519F7" w14:paraId="12CBB4C7" w14:textId="77777777" w:rsidTr="003573A6">
        <w:trPr>
          <w:trHeight w:val="280"/>
          <w:jc w:val="center"/>
        </w:trPr>
        <w:tc>
          <w:tcPr>
            <w:tcW w:w="993" w:type="dxa"/>
            <w:shd w:val="clear" w:color="auto" w:fill="auto"/>
            <w:noWrap/>
            <w:vAlign w:val="bottom"/>
            <w:hideMark/>
          </w:tcPr>
          <w:p w14:paraId="67299B9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75</w:t>
            </w:r>
          </w:p>
        </w:tc>
        <w:tc>
          <w:tcPr>
            <w:tcW w:w="1276" w:type="dxa"/>
            <w:shd w:val="clear" w:color="auto" w:fill="auto"/>
            <w:noWrap/>
            <w:vAlign w:val="bottom"/>
            <w:hideMark/>
          </w:tcPr>
          <w:p w14:paraId="4243D06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100002462.00</w:t>
            </w:r>
          </w:p>
        </w:tc>
        <w:tc>
          <w:tcPr>
            <w:tcW w:w="5103" w:type="dxa"/>
            <w:shd w:val="clear" w:color="auto" w:fill="auto"/>
            <w:noWrap/>
            <w:vAlign w:val="bottom"/>
            <w:hideMark/>
          </w:tcPr>
          <w:p w14:paraId="3E9E7DE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AMBROXOL. COMPRIMIDO. 30 MG.</w:t>
            </w:r>
          </w:p>
        </w:tc>
        <w:tc>
          <w:tcPr>
            <w:tcW w:w="1134" w:type="dxa"/>
            <w:shd w:val="clear" w:color="auto" w:fill="auto"/>
            <w:noWrap/>
            <w:vAlign w:val="bottom"/>
            <w:hideMark/>
          </w:tcPr>
          <w:p w14:paraId="615188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FE6A2F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1E0722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4023</w:t>
            </w:r>
          </w:p>
        </w:tc>
      </w:tr>
      <w:tr w:rsidR="003573A6" w:rsidRPr="004519F7" w14:paraId="11D50A25" w14:textId="77777777" w:rsidTr="003573A6">
        <w:trPr>
          <w:trHeight w:val="280"/>
          <w:jc w:val="center"/>
        </w:trPr>
        <w:tc>
          <w:tcPr>
            <w:tcW w:w="993" w:type="dxa"/>
            <w:shd w:val="clear" w:color="auto" w:fill="auto"/>
            <w:noWrap/>
            <w:vAlign w:val="bottom"/>
            <w:hideMark/>
          </w:tcPr>
          <w:p w14:paraId="2BE2F82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76</w:t>
            </w:r>
          </w:p>
        </w:tc>
        <w:tc>
          <w:tcPr>
            <w:tcW w:w="1276" w:type="dxa"/>
            <w:shd w:val="clear" w:color="auto" w:fill="auto"/>
            <w:noWrap/>
            <w:vAlign w:val="bottom"/>
            <w:hideMark/>
          </w:tcPr>
          <w:p w14:paraId="3D56E36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100001272.00</w:t>
            </w:r>
          </w:p>
        </w:tc>
        <w:tc>
          <w:tcPr>
            <w:tcW w:w="5103" w:type="dxa"/>
            <w:shd w:val="clear" w:color="auto" w:fill="auto"/>
            <w:noWrap/>
            <w:vAlign w:val="bottom"/>
            <w:hideMark/>
          </w:tcPr>
          <w:p w14:paraId="495EF48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SENÓSIDOS A-B. TABLETA. 8.6 MG.</w:t>
            </w:r>
          </w:p>
        </w:tc>
        <w:tc>
          <w:tcPr>
            <w:tcW w:w="1134" w:type="dxa"/>
            <w:shd w:val="clear" w:color="auto" w:fill="auto"/>
            <w:noWrap/>
            <w:vAlign w:val="bottom"/>
            <w:hideMark/>
          </w:tcPr>
          <w:p w14:paraId="5AD8DB6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C64F26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57B33A6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2816</w:t>
            </w:r>
          </w:p>
        </w:tc>
      </w:tr>
      <w:tr w:rsidR="003573A6" w:rsidRPr="004519F7" w14:paraId="52B6043C" w14:textId="77777777" w:rsidTr="003573A6">
        <w:trPr>
          <w:trHeight w:val="280"/>
          <w:jc w:val="center"/>
        </w:trPr>
        <w:tc>
          <w:tcPr>
            <w:tcW w:w="993" w:type="dxa"/>
            <w:shd w:val="clear" w:color="auto" w:fill="auto"/>
            <w:noWrap/>
            <w:vAlign w:val="bottom"/>
            <w:hideMark/>
          </w:tcPr>
          <w:p w14:paraId="34F2D6C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77</w:t>
            </w:r>
          </w:p>
        </w:tc>
        <w:tc>
          <w:tcPr>
            <w:tcW w:w="1276" w:type="dxa"/>
            <w:shd w:val="clear" w:color="auto" w:fill="auto"/>
            <w:noWrap/>
            <w:vAlign w:val="bottom"/>
            <w:hideMark/>
          </w:tcPr>
          <w:p w14:paraId="63275A8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100001973.00</w:t>
            </w:r>
          </w:p>
        </w:tc>
        <w:tc>
          <w:tcPr>
            <w:tcW w:w="5103" w:type="dxa"/>
            <w:shd w:val="clear" w:color="auto" w:fill="auto"/>
            <w:noWrap/>
            <w:vAlign w:val="bottom"/>
            <w:hideMark/>
          </w:tcPr>
          <w:p w14:paraId="77C7CD2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DE CLINDAMICINA. SOLUCIÓN INYECTABLE. 300 MG/2 ML. AMPOLLETA CON 2 ML</w:t>
            </w:r>
          </w:p>
        </w:tc>
        <w:tc>
          <w:tcPr>
            <w:tcW w:w="1134" w:type="dxa"/>
            <w:shd w:val="clear" w:color="auto" w:fill="auto"/>
            <w:noWrap/>
            <w:vAlign w:val="bottom"/>
            <w:hideMark/>
          </w:tcPr>
          <w:p w14:paraId="4715EC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F2AE8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C325A1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13</w:t>
            </w:r>
          </w:p>
        </w:tc>
      </w:tr>
      <w:tr w:rsidR="003573A6" w:rsidRPr="004519F7" w14:paraId="1224CDC7" w14:textId="77777777" w:rsidTr="003573A6">
        <w:trPr>
          <w:trHeight w:val="280"/>
          <w:jc w:val="center"/>
        </w:trPr>
        <w:tc>
          <w:tcPr>
            <w:tcW w:w="993" w:type="dxa"/>
            <w:shd w:val="clear" w:color="auto" w:fill="auto"/>
            <w:noWrap/>
            <w:vAlign w:val="bottom"/>
            <w:hideMark/>
          </w:tcPr>
          <w:p w14:paraId="2BCD454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78</w:t>
            </w:r>
          </w:p>
        </w:tc>
        <w:tc>
          <w:tcPr>
            <w:tcW w:w="1276" w:type="dxa"/>
            <w:shd w:val="clear" w:color="auto" w:fill="auto"/>
            <w:noWrap/>
            <w:vAlign w:val="bottom"/>
            <w:hideMark/>
          </w:tcPr>
          <w:p w14:paraId="7CE728E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100002622.00</w:t>
            </w:r>
          </w:p>
        </w:tc>
        <w:tc>
          <w:tcPr>
            <w:tcW w:w="5103" w:type="dxa"/>
            <w:shd w:val="clear" w:color="auto" w:fill="auto"/>
            <w:noWrap/>
            <w:vAlign w:val="bottom"/>
            <w:hideMark/>
          </w:tcPr>
          <w:p w14:paraId="4B181E2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VALPROATO DE MAGNESIO. TABLETA CON CUBIERTA ENTÉRICA. 185.6 MG.</w:t>
            </w:r>
          </w:p>
        </w:tc>
        <w:tc>
          <w:tcPr>
            <w:tcW w:w="1134" w:type="dxa"/>
            <w:shd w:val="clear" w:color="auto" w:fill="auto"/>
            <w:noWrap/>
            <w:vAlign w:val="bottom"/>
            <w:hideMark/>
          </w:tcPr>
          <w:p w14:paraId="77496C8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6D6216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C/40</w:t>
            </w:r>
          </w:p>
        </w:tc>
        <w:tc>
          <w:tcPr>
            <w:tcW w:w="1072" w:type="dxa"/>
            <w:shd w:val="clear" w:color="auto" w:fill="auto"/>
            <w:noWrap/>
            <w:vAlign w:val="bottom"/>
            <w:hideMark/>
          </w:tcPr>
          <w:p w14:paraId="6FCC780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231</w:t>
            </w:r>
          </w:p>
        </w:tc>
      </w:tr>
      <w:tr w:rsidR="003573A6" w:rsidRPr="004519F7" w14:paraId="2ADA2E27" w14:textId="77777777" w:rsidTr="003573A6">
        <w:trPr>
          <w:trHeight w:val="280"/>
          <w:jc w:val="center"/>
        </w:trPr>
        <w:tc>
          <w:tcPr>
            <w:tcW w:w="993" w:type="dxa"/>
            <w:shd w:val="clear" w:color="auto" w:fill="auto"/>
            <w:noWrap/>
            <w:vAlign w:val="bottom"/>
            <w:hideMark/>
          </w:tcPr>
          <w:p w14:paraId="28F7183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79</w:t>
            </w:r>
          </w:p>
        </w:tc>
        <w:tc>
          <w:tcPr>
            <w:tcW w:w="1276" w:type="dxa"/>
            <w:shd w:val="clear" w:color="auto" w:fill="auto"/>
            <w:noWrap/>
            <w:vAlign w:val="bottom"/>
            <w:hideMark/>
          </w:tcPr>
          <w:p w14:paraId="2A69F14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100003413.00</w:t>
            </w:r>
          </w:p>
        </w:tc>
        <w:tc>
          <w:tcPr>
            <w:tcW w:w="5103" w:type="dxa"/>
            <w:shd w:val="clear" w:color="auto" w:fill="auto"/>
            <w:noWrap/>
            <w:vAlign w:val="bottom"/>
            <w:hideMark/>
          </w:tcPr>
          <w:p w14:paraId="3D59A96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INDOMETACINA. CÁPSULA. 25 MG.</w:t>
            </w:r>
          </w:p>
        </w:tc>
        <w:tc>
          <w:tcPr>
            <w:tcW w:w="1134" w:type="dxa"/>
            <w:shd w:val="clear" w:color="auto" w:fill="auto"/>
            <w:noWrap/>
            <w:vAlign w:val="bottom"/>
            <w:hideMark/>
          </w:tcPr>
          <w:p w14:paraId="33C3A2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33999F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03D5599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495</w:t>
            </w:r>
          </w:p>
        </w:tc>
      </w:tr>
      <w:tr w:rsidR="003573A6" w:rsidRPr="004519F7" w14:paraId="16F6CECD" w14:textId="77777777" w:rsidTr="003573A6">
        <w:trPr>
          <w:trHeight w:val="280"/>
          <w:jc w:val="center"/>
        </w:trPr>
        <w:tc>
          <w:tcPr>
            <w:tcW w:w="993" w:type="dxa"/>
            <w:shd w:val="clear" w:color="auto" w:fill="auto"/>
            <w:noWrap/>
            <w:vAlign w:val="bottom"/>
            <w:hideMark/>
          </w:tcPr>
          <w:p w14:paraId="0F29482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80</w:t>
            </w:r>
          </w:p>
        </w:tc>
        <w:tc>
          <w:tcPr>
            <w:tcW w:w="1276" w:type="dxa"/>
            <w:shd w:val="clear" w:color="auto" w:fill="auto"/>
            <w:noWrap/>
            <w:vAlign w:val="bottom"/>
            <w:hideMark/>
          </w:tcPr>
          <w:p w14:paraId="3DC23D5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100002431.00</w:t>
            </w:r>
          </w:p>
        </w:tc>
        <w:tc>
          <w:tcPr>
            <w:tcW w:w="5103" w:type="dxa"/>
            <w:shd w:val="clear" w:color="auto" w:fill="auto"/>
            <w:noWrap/>
            <w:vAlign w:val="bottom"/>
            <w:hideMark/>
          </w:tcPr>
          <w:p w14:paraId="5FB8E4E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BROMHIDRATO DE DEXTROMETORFANO. JARABE. 300 MG. ENVASE CON 60 ML Y DOSIFICADOR</w:t>
            </w:r>
          </w:p>
        </w:tc>
        <w:tc>
          <w:tcPr>
            <w:tcW w:w="1134" w:type="dxa"/>
            <w:shd w:val="clear" w:color="auto" w:fill="auto"/>
            <w:noWrap/>
            <w:vAlign w:val="bottom"/>
            <w:hideMark/>
          </w:tcPr>
          <w:p w14:paraId="5332AD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A357A8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0A9A39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11646</w:t>
            </w:r>
          </w:p>
        </w:tc>
      </w:tr>
      <w:tr w:rsidR="003573A6" w:rsidRPr="004519F7" w14:paraId="10EDC34A" w14:textId="77777777" w:rsidTr="003573A6">
        <w:trPr>
          <w:trHeight w:val="280"/>
          <w:jc w:val="center"/>
        </w:trPr>
        <w:tc>
          <w:tcPr>
            <w:tcW w:w="993" w:type="dxa"/>
            <w:shd w:val="clear" w:color="auto" w:fill="auto"/>
            <w:noWrap/>
            <w:vAlign w:val="bottom"/>
            <w:hideMark/>
          </w:tcPr>
          <w:p w14:paraId="15683F4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81</w:t>
            </w:r>
          </w:p>
        </w:tc>
        <w:tc>
          <w:tcPr>
            <w:tcW w:w="1276" w:type="dxa"/>
            <w:shd w:val="clear" w:color="auto" w:fill="auto"/>
            <w:noWrap/>
            <w:vAlign w:val="bottom"/>
            <w:hideMark/>
          </w:tcPr>
          <w:p w14:paraId="5B4F5D9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100003630.00</w:t>
            </w:r>
          </w:p>
        </w:tc>
        <w:tc>
          <w:tcPr>
            <w:tcW w:w="5103" w:type="dxa"/>
            <w:shd w:val="clear" w:color="auto" w:fill="auto"/>
            <w:noWrap/>
            <w:vAlign w:val="bottom"/>
            <w:hideMark/>
          </w:tcPr>
          <w:p w14:paraId="0EC6D79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GLUCOSA. SOLUCION INYECTABLE AL 5%. 5 G/100 ML, ENVAE CON 500 ML</w:t>
            </w:r>
          </w:p>
        </w:tc>
        <w:tc>
          <w:tcPr>
            <w:tcW w:w="1134" w:type="dxa"/>
            <w:shd w:val="clear" w:color="auto" w:fill="auto"/>
            <w:noWrap/>
            <w:vAlign w:val="bottom"/>
            <w:hideMark/>
          </w:tcPr>
          <w:p w14:paraId="7D4A16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E3CA1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7180E6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19</w:t>
            </w:r>
          </w:p>
        </w:tc>
      </w:tr>
      <w:tr w:rsidR="003573A6" w:rsidRPr="004519F7" w14:paraId="7C19F3F1" w14:textId="77777777" w:rsidTr="003573A6">
        <w:trPr>
          <w:trHeight w:val="280"/>
          <w:jc w:val="center"/>
        </w:trPr>
        <w:tc>
          <w:tcPr>
            <w:tcW w:w="993" w:type="dxa"/>
            <w:shd w:val="clear" w:color="auto" w:fill="auto"/>
            <w:noWrap/>
            <w:vAlign w:val="bottom"/>
            <w:hideMark/>
          </w:tcPr>
          <w:p w14:paraId="0C69AC0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82</w:t>
            </w:r>
          </w:p>
        </w:tc>
        <w:tc>
          <w:tcPr>
            <w:tcW w:w="1276" w:type="dxa"/>
            <w:shd w:val="clear" w:color="auto" w:fill="auto"/>
            <w:noWrap/>
            <w:vAlign w:val="bottom"/>
            <w:hideMark/>
          </w:tcPr>
          <w:p w14:paraId="4CF845B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100001234.00</w:t>
            </w:r>
          </w:p>
        </w:tc>
        <w:tc>
          <w:tcPr>
            <w:tcW w:w="5103" w:type="dxa"/>
            <w:shd w:val="clear" w:color="auto" w:fill="auto"/>
            <w:noWrap/>
            <w:vAlign w:val="bottom"/>
            <w:hideMark/>
          </w:tcPr>
          <w:p w14:paraId="6B97E69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RANITIDINA. SOLUCIÓN INYECTABLE. 50 MG. AMPOLLETAS CON 2 ML</w:t>
            </w:r>
          </w:p>
        </w:tc>
        <w:tc>
          <w:tcPr>
            <w:tcW w:w="1134" w:type="dxa"/>
            <w:shd w:val="clear" w:color="auto" w:fill="auto"/>
            <w:noWrap/>
            <w:vAlign w:val="bottom"/>
            <w:hideMark/>
          </w:tcPr>
          <w:p w14:paraId="3D75BF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934855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1EECC3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146</w:t>
            </w:r>
          </w:p>
        </w:tc>
      </w:tr>
      <w:tr w:rsidR="003573A6" w:rsidRPr="004519F7" w14:paraId="13F157D9" w14:textId="77777777" w:rsidTr="003573A6">
        <w:trPr>
          <w:trHeight w:val="280"/>
          <w:jc w:val="center"/>
        </w:trPr>
        <w:tc>
          <w:tcPr>
            <w:tcW w:w="993" w:type="dxa"/>
            <w:shd w:val="clear" w:color="auto" w:fill="auto"/>
            <w:noWrap/>
            <w:vAlign w:val="bottom"/>
            <w:hideMark/>
          </w:tcPr>
          <w:p w14:paraId="0AB0597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83</w:t>
            </w:r>
          </w:p>
        </w:tc>
        <w:tc>
          <w:tcPr>
            <w:tcW w:w="1276" w:type="dxa"/>
            <w:shd w:val="clear" w:color="auto" w:fill="auto"/>
            <w:noWrap/>
            <w:vAlign w:val="bottom"/>
            <w:hideMark/>
          </w:tcPr>
          <w:p w14:paraId="2A64055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100001956.00</w:t>
            </w:r>
          </w:p>
        </w:tc>
        <w:tc>
          <w:tcPr>
            <w:tcW w:w="5103" w:type="dxa"/>
            <w:shd w:val="clear" w:color="auto" w:fill="auto"/>
            <w:noWrap/>
            <w:vAlign w:val="bottom"/>
            <w:hideMark/>
          </w:tcPr>
          <w:p w14:paraId="5A2CAFE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AMIKACINA 500 MG.  SOLUCIÓN INYECTABLE</w:t>
            </w:r>
          </w:p>
        </w:tc>
        <w:tc>
          <w:tcPr>
            <w:tcW w:w="1134" w:type="dxa"/>
            <w:shd w:val="clear" w:color="auto" w:fill="auto"/>
            <w:noWrap/>
            <w:vAlign w:val="bottom"/>
            <w:hideMark/>
          </w:tcPr>
          <w:p w14:paraId="7F65ACC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AA12E8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48380D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566</w:t>
            </w:r>
          </w:p>
        </w:tc>
      </w:tr>
      <w:tr w:rsidR="003573A6" w:rsidRPr="004519F7" w14:paraId="7230369B" w14:textId="77777777" w:rsidTr="003573A6">
        <w:trPr>
          <w:trHeight w:val="280"/>
          <w:jc w:val="center"/>
        </w:trPr>
        <w:tc>
          <w:tcPr>
            <w:tcW w:w="993" w:type="dxa"/>
            <w:shd w:val="clear" w:color="auto" w:fill="auto"/>
            <w:noWrap/>
            <w:vAlign w:val="bottom"/>
            <w:hideMark/>
          </w:tcPr>
          <w:p w14:paraId="2CC3E0B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84</w:t>
            </w:r>
          </w:p>
        </w:tc>
        <w:tc>
          <w:tcPr>
            <w:tcW w:w="1276" w:type="dxa"/>
            <w:shd w:val="clear" w:color="auto" w:fill="auto"/>
            <w:noWrap/>
            <w:vAlign w:val="bottom"/>
            <w:hideMark/>
          </w:tcPr>
          <w:p w14:paraId="7190D83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100004483.00</w:t>
            </w:r>
          </w:p>
        </w:tc>
        <w:tc>
          <w:tcPr>
            <w:tcW w:w="5103" w:type="dxa"/>
            <w:shd w:val="clear" w:color="auto" w:fill="auto"/>
            <w:noWrap/>
            <w:vAlign w:val="bottom"/>
            <w:hideMark/>
          </w:tcPr>
          <w:p w14:paraId="5CC3D35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FLUOXETINA CAPSULA O TABLETA 20 MG.</w:t>
            </w:r>
          </w:p>
        </w:tc>
        <w:tc>
          <w:tcPr>
            <w:tcW w:w="1134" w:type="dxa"/>
            <w:shd w:val="clear" w:color="auto" w:fill="auto"/>
            <w:noWrap/>
            <w:vAlign w:val="bottom"/>
            <w:hideMark/>
          </w:tcPr>
          <w:p w14:paraId="5F8F28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20F323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6C0761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250</w:t>
            </w:r>
          </w:p>
        </w:tc>
      </w:tr>
      <w:tr w:rsidR="003573A6" w:rsidRPr="004519F7" w14:paraId="7EA8C877" w14:textId="77777777" w:rsidTr="003573A6">
        <w:trPr>
          <w:trHeight w:val="280"/>
          <w:jc w:val="center"/>
        </w:trPr>
        <w:tc>
          <w:tcPr>
            <w:tcW w:w="993" w:type="dxa"/>
            <w:shd w:val="clear" w:color="auto" w:fill="auto"/>
            <w:noWrap/>
            <w:vAlign w:val="bottom"/>
            <w:hideMark/>
          </w:tcPr>
          <w:p w14:paraId="3EABCD1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85</w:t>
            </w:r>
          </w:p>
        </w:tc>
        <w:tc>
          <w:tcPr>
            <w:tcW w:w="1276" w:type="dxa"/>
            <w:shd w:val="clear" w:color="auto" w:fill="auto"/>
            <w:noWrap/>
            <w:vAlign w:val="bottom"/>
            <w:hideMark/>
          </w:tcPr>
          <w:p w14:paraId="5FE8FEF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100000429.00</w:t>
            </w:r>
          </w:p>
        </w:tc>
        <w:tc>
          <w:tcPr>
            <w:tcW w:w="5103" w:type="dxa"/>
            <w:shd w:val="clear" w:color="auto" w:fill="auto"/>
            <w:noWrap/>
            <w:vAlign w:val="bottom"/>
            <w:hideMark/>
          </w:tcPr>
          <w:p w14:paraId="088B433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SALBUTAMOL O SULFATO DE SALBUTAMOL. SUSPENSIÓN EN AEROSOL. 20 MG. ENVASE CON INHALADOR CON 200 DOSIS DE 100  UG</w:t>
            </w:r>
          </w:p>
        </w:tc>
        <w:tc>
          <w:tcPr>
            <w:tcW w:w="1134" w:type="dxa"/>
            <w:shd w:val="clear" w:color="auto" w:fill="auto"/>
            <w:noWrap/>
            <w:vAlign w:val="bottom"/>
            <w:hideMark/>
          </w:tcPr>
          <w:p w14:paraId="619E993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C6936C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B66B7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3460</w:t>
            </w:r>
          </w:p>
        </w:tc>
      </w:tr>
      <w:tr w:rsidR="003573A6" w:rsidRPr="004519F7" w14:paraId="16B38B3F" w14:textId="77777777" w:rsidTr="003573A6">
        <w:trPr>
          <w:trHeight w:val="280"/>
          <w:jc w:val="center"/>
        </w:trPr>
        <w:tc>
          <w:tcPr>
            <w:tcW w:w="993" w:type="dxa"/>
            <w:shd w:val="clear" w:color="auto" w:fill="auto"/>
            <w:noWrap/>
            <w:vAlign w:val="bottom"/>
            <w:hideMark/>
          </w:tcPr>
          <w:p w14:paraId="2C1F70F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86</w:t>
            </w:r>
          </w:p>
        </w:tc>
        <w:tc>
          <w:tcPr>
            <w:tcW w:w="1276" w:type="dxa"/>
            <w:shd w:val="clear" w:color="auto" w:fill="auto"/>
            <w:noWrap/>
            <w:vAlign w:val="bottom"/>
            <w:hideMark/>
          </w:tcPr>
          <w:p w14:paraId="4D3EB28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100005721.00</w:t>
            </w:r>
          </w:p>
        </w:tc>
        <w:tc>
          <w:tcPr>
            <w:tcW w:w="5103" w:type="dxa"/>
            <w:shd w:val="clear" w:color="auto" w:fill="auto"/>
            <w:noWrap/>
            <w:vAlign w:val="bottom"/>
            <w:hideMark/>
          </w:tcPr>
          <w:p w14:paraId="7954320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PARACETAMOL SOLUCIÓN INYECTABLE 1 G ENVASE CON UN FRASCO ÁMPULA CON 100 ML.</w:t>
            </w:r>
          </w:p>
        </w:tc>
        <w:tc>
          <w:tcPr>
            <w:tcW w:w="1134" w:type="dxa"/>
            <w:shd w:val="clear" w:color="auto" w:fill="auto"/>
            <w:noWrap/>
            <w:vAlign w:val="bottom"/>
            <w:hideMark/>
          </w:tcPr>
          <w:p w14:paraId="2E10CF0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FRASCO</w:t>
            </w:r>
          </w:p>
        </w:tc>
        <w:tc>
          <w:tcPr>
            <w:tcW w:w="1417" w:type="dxa"/>
            <w:shd w:val="clear" w:color="auto" w:fill="auto"/>
            <w:noWrap/>
            <w:vAlign w:val="bottom"/>
            <w:hideMark/>
          </w:tcPr>
          <w:p w14:paraId="55E208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B66ED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3573A6" w:rsidRPr="004519F7" w14:paraId="73B34427" w14:textId="77777777" w:rsidTr="003573A6">
        <w:trPr>
          <w:trHeight w:val="280"/>
          <w:jc w:val="center"/>
        </w:trPr>
        <w:tc>
          <w:tcPr>
            <w:tcW w:w="993" w:type="dxa"/>
            <w:shd w:val="clear" w:color="auto" w:fill="auto"/>
            <w:noWrap/>
            <w:vAlign w:val="bottom"/>
            <w:hideMark/>
          </w:tcPr>
          <w:p w14:paraId="00F1A7A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87</w:t>
            </w:r>
          </w:p>
        </w:tc>
        <w:tc>
          <w:tcPr>
            <w:tcW w:w="1276" w:type="dxa"/>
            <w:shd w:val="clear" w:color="auto" w:fill="auto"/>
            <w:noWrap/>
            <w:vAlign w:val="bottom"/>
            <w:hideMark/>
          </w:tcPr>
          <w:p w14:paraId="51B8D11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100002132.00</w:t>
            </w:r>
          </w:p>
        </w:tc>
        <w:tc>
          <w:tcPr>
            <w:tcW w:w="5103" w:type="dxa"/>
            <w:shd w:val="clear" w:color="auto" w:fill="auto"/>
            <w:noWrap/>
            <w:vAlign w:val="bottom"/>
            <w:hideMark/>
          </w:tcPr>
          <w:p w14:paraId="3A3A0DA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CLARITROMICINA. TABLETA. 250 MG.</w:t>
            </w:r>
          </w:p>
        </w:tc>
        <w:tc>
          <w:tcPr>
            <w:tcW w:w="1134" w:type="dxa"/>
            <w:shd w:val="clear" w:color="auto" w:fill="auto"/>
            <w:noWrap/>
            <w:vAlign w:val="bottom"/>
            <w:hideMark/>
          </w:tcPr>
          <w:p w14:paraId="602AFB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BFCD8D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5E18AD0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2064</w:t>
            </w:r>
          </w:p>
        </w:tc>
      </w:tr>
      <w:tr w:rsidR="003573A6" w:rsidRPr="004519F7" w14:paraId="04F69800" w14:textId="77777777" w:rsidTr="003573A6">
        <w:trPr>
          <w:trHeight w:val="280"/>
          <w:jc w:val="center"/>
        </w:trPr>
        <w:tc>
          <w:tcPr>
            <w:tcW w:w="993" w:type="dxa"/>
            <w:shd w:val="clear" w:color="auto" w:fill="auto"/>
            <w:noWrap/>
            <w:vAlign w:val="bottom"/>
            <w:hideMark/>
          </w:tcPr>
          <w:p w14:paraId="3F4A7F1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88</w:t>
            </w:r>
          </w:p>
        </w:tc>
        <w:tc>
          <w:tcPr>
            <w:tcW w:w="1276" w:type="dxa"/>
            <w:shd w:val="clear" w:color="auto" w:fill="auto"/>
            <w:noWrap/>
            <w:vAlign w:val="bottom"/>
            <w:hideMark/>
          </w:tcPr>
          <w:p w14:paraId="27FB213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100001954.00</w:t>
            </w:r>
          </w:p>
        </w:tc>
        <w:tc>
          <w:tcPr>
            <w:tcW w:w="5103" w:type="dxa"/>
            <w:shd w:val="clear" w:color="auto" w:fill="auto"/>
            <w:noWrap/>
            <w:vAlign w:val="bottom"/>
            <w:hideMark/>
          </w:tcPr>
          <w:p w14:paraId="68366F8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GENTAMICINA. SOLUCIÓN INYECTABLE. 80 MG.   AMPOLLETA CON 2 ML</w:t>
            </w:r>
          </w:p>
        </w:tc>
        <w:tc>
          <w:tcPr>
            <w:tcW w:w="1134" w:type="dxa"/>
            <w:shd w:val="clear" w:color="auto" w:fill="auto"/>
            <w:noWrap/>
            <w:vAlign w:val="bottom"/>
            <w:hideMark/>
          </w:tcPr>
          <w:p w14:paraId="0B62915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F6ED95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A95194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96</w:t>
            </w:r>
          </w:p>
        </w:tc>
      </w:tr>
      <w:tr w:rsidR="003573A6" w:rsidRPr="004519F7" w14:paraId="1830E52B" w14:textId="77777777" w:rsidTr="003573A6">
        <w:trPr>
          <w:trHeight w:val="280"/>
          <w:jc w:val="center"/>
        </w:trPr>
        <w:tc>
          <w:tcPr>
            <w:tcW w:w="993" w:type="dxa"/>
            <w:shd w:val="clear" w:color="auto" w:fill="auto"/>
            <w:noWrap/>
            <w:vAlign w:val="bottom"/>
            <w:hideMark/>
          </w:tcPr>
          <w:p w14:paraId="0331F31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89</w:t>
            </w:r>
          </w:p>
        </w:tc>
        <w:tc>
          <w:tcPr>
            <w:tcW w:w="1276" w:type="dxa"/>
            <w:shd w:val="clear" w:color="auto" w:fill="auto"/>
            <w:noWrap/>
            <w:vAlign w:val="bottom"/>
            <w:hideMark/>
          </w:tcPr>
          <w:p w14:paraId="2E48ABC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100005501.00</w:t>
            </w:r>
          </w:p>
        </w:tc>
        <w:tc>
          <w:tcPr>
            <w:tcW w:w="5103" w:type="dxa"/>
            <w:shd w:val="clear" w:color="auto" w:fill="auto"/>
            <w:noWrap/>
            <w:vAlign w:val="bottom"/>
            <w:hideMark/>
          </w:tcPr>
          <w:p w14:paraId="34F3B28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DICLOFENACO SODICO. SOLUCIÓN INYECTABLE. 75 MG/ 3 ML. AMPOLLETAS CON 3 ML</w:t>
            </w:r>
          </w:p>
        </w:tc>
        <w:tc>
          <w:tcPr>
            <w:tcW w:w="1134" w:type="dxa"/>
            <w:shd w:val="clear" w:color="auto" w:fill="auto"/>
            <w:noWrap/>
            <w:vAlign w:val="bottom"/>
            <w:hideMark/>
          </w:tcPr>
          <w:p w14:paraId="041430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59BEB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199C31D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636</w:t>
            </w:r>
          </w:p>
        </w:tc>
      </w:tr>
      <w:tr w:rsidR="003573A6" w:rsidRPr="004519F7" w14:paraId="7BD435DF" w14:textId="77777777" w:rsidTr="003573A6">
        <w:trPr>
          <w:trHeight w:val="280"/>
          <w:jc w:val="center"/>
        </w:trPr>
        <w:tc>
          <w:tcPr>
            <w:tcW w:w="993" w:type="dxa"/>
            <w:shd w:val="clear" w:color="auto" w:fill="auto"/>
            <w:noWrap/>
            <w:vAlign w:val="bottom"/>
            <w:hideMark/>
          </w:tcPr>
          <w:p w14:paraId="26D450D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90</w:t>
            </w:r>
          </w:p>
        </w:tc>
        <w:tc>
          <w:tcPr>
            <w:tcW w:w="1276" w:type="dxa"/>
            <w:shd w:val="clear" w:color="auto" w:fill="auto"/>
            <w:noWrap/>
            <w:vAlign w:val="bottom"/>
            <w:hideMark/>
          </w:tcPr>
          <w:p w14:paraId="3A2E97C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100003111.00</w:t>
            </w:r>
          </w:p>
        </w:tc>
        <w:tc>
          <w:tcPr>
            <w:tcW w:w="5103" w:type="dxa"/>
            <w:shd w:val="clear" w:color="auto" w:fill="auto"/>
            <w:noWrap/>
            <w:vAlign w:val="bottom"/>
            <w:hideMark/>
          </w:tcPr>
          <w:p w14:paraId="2882A72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DIFENIDOL. TABLETA. 25 MG.</w:t>
            </w:r>
          </w:p>
        </w:tc>
        <w:tc>
          <w:tcPr>
            <w:tcW w:w="1134" w:type="dxa"/>
            <w:shd w:val="clear" w:color="auto" w:fill="auto"/>
            <w:noWrap/>
            <w:vAlign w:val="bottom"/>
            <w:hideMark/>
          </w:tcPr>
          <w:p w14:paraId="375383E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9F7C44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5131BAB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2202</w:t>
            </w:r>
          </w:p>
        </w:tc>
      </w:tr>
      <w:tr w:rsidR="003573A6" w:rsidRPr="004519F7" w14:paraId="60334EA8" w14:textId="77777777" w:rsidTr="003573A6">
        <w:trPr>
          <w:trHeight w:val="280"/>
          <w:jc w:val="center"/>
        </w:trPr>
        <w:tc>
          <w:tcPr>
            <w:tcW w:w="993" w:type="dxa"/>
            <w:shd w:val="clear" w:color="auto" w:fill="auto"/>
            <w:noWrap/>
            <w:vAlign w:val="bottom"/>
            <w:hideMark/>
          </w:tcPr>
          <w:p w14:paraId="1723ABD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91</w:t>
            </w:r>
          </w:p>
        </w:tc>
        <w:tc>
          <w:tcPr>
            <w:tcW w:w="1276" w:type="dxa"/>
            <w:shd w:val="clear" w:color="auto" w:fill="auto"/>
            <w:noWrap/>
            <w:vAlign w:val="bottom"/>
            <w:hideMark/>
          </w:tcPr>
          <w:p w14:paraId="4E842C7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100002307.00</w:t>
            </w:r>
          </w:p>
        </w:tc>
        <w:tc>
          <w:tcPr>
            <w:tcW w:w="5103" w:type="dxa"/>
            <w:shd w:val="clear" w:color="auto" w:fill="auto"/>
            <w:noWrap/>
            <w:vAlign w:val="bottom"/>
            <w:hideMark/>
          </w:tcPr>
          <w:p w14:paraId="3FAA0D5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FUROSEMIDA. TABLETA. 40 MG.</w:t>
            </w:r>
          </w:p>
        </w:tc>
        <w:tc>
          <w:tcPr>
            <w:tcW w:w="1134" w:type="dxa"/>
            <w:shd w:val="clear" w:color="auto" w:fill="auto"/>
            <w:noWrap/>
            <w:vAlign w:val="bottom"/>
            <w:hideMark/>
          </w:tcPr>
          <w:p w14:paraId="79CED3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E92742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237F282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1217</w:t>
            </w:r>
          </w:p>
        </w:tc>
      </w:tr>
      <w:tr w:rsidR="003573A6" w:rsidRPr="004519F7" w14:paraId="1457B1E3" w14:textId="77777777" w:rsidTr="003573A6">
        <w:trPr>
          <w:trHeight w:val="280"/>
          <w:jc w:val="center"/>
        </w:trPr>
        <w:tc>
          <w:tcPr>
            <w:tcW w:w="993" w:type="dxa"/>
            <w:shd w:val="clear" w:color="auto" w:fill="auto"/>
            <w:noWrap/>
            <w:vAlign w:val="bottom"/>
            <w:hideMark/>
          </w:tcPr>
          <w:p w14:paraId="2B5D669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92</w:t>
            </w:r>
          </w:p>
        </w:tc>
        <w:tc>
          <w:tcPr>
            <w:tcW w:w="1276" w:type="dxa"/>
            <w:shd w:val="clear" w:color="auto" w:fill="auto"/>
            <w:noWrap/>
            <w:vAlign w:val="bottom"/>
            <w:hideMark/>
          </w:tcPr>
          <w:p w14:paraId="393657D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100001566.00</w:t>
            </w:r>
          </w:p>
        </w:tc>
        <w:tc>
          <w:tcPr>
            <w:tcW w:w="5103" w:type="dxa"/>
            <w:shd w:val="clear" w:color="auto" w:fill="auto"/>
            <w:noWrap/>
            <w:vAlign w:val="bottom"/>
            <w:hideMark/>
          </w:tcPr>
          <w:p w14:paraId="74D5E0B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NISTATINA. ÓVULO O TABLETA VAGINAL. 100 000 UI.</w:t>
            </w:r>
          </w:p>
        </w:tc>
        <w:tc>
          <w:tcPr>
            <w:tcW w:w="1134" w:type="dxa"/>
            <w:shd w:val="clear" w:color="auto" w:fill="auto"/>
            <w:noWrap/>
            <w:vAlign w:val="bottom"/>
            <w:hideMark/>
          </w:tcPr>
          <w:p w14:paraId="4C1BFE5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8F837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15846D0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3051</w:t>
            </w:r>
          </w:p>
        </w:tc>
      </w:tr>
      <w:tr w:rsidR="003573A6" w:rsidRPr="004519F7" w14:paraId="7C3652DD" w14:textId="77777777" w:rsidTr="003573A6">
        <w:trPr>
          <w:trHeight w:val="280"/>
          <w:jc w:val="center"/>
        </w:trPr>
        <w:tc>
          <w:tcPr>
            <w:tcW w:w="993" w:type="dxa"/>
            <w:shd w:val="clear" w:color="auto" w:fill="auto"/>
            <w:noWrap/>
            <w:vAlign w:val="bottom"/>
            <w:hideMark/>
          </w:tcPr>
          <w:p w14:paraId="03500D1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93</w:t>
            </w:r>
          </w:p>
        </w:tc>
        <w:tc>
          <w:tcPr>
            <w:tcW w:w="1276" w:type="dxa"/>
            <w:shd w:val="clear" w:color="auto" w:fill="auto"/>
            <w:noWrap/>
            <w:vAlign w:val="bottom"/>
            <w:hideMark/>
          </w:tcPr>
          <w:p w14:paraId="3113B52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100005383.00</w:t>
            </w:r>
          </w:p>
        </w:tc>
        <w:tc>
          <w:tcPr>
            <w:tcW w:w="5103" w:type="dxa"/>
            <w:shd w:val="clear" w:color="auto" w:fill="auto"/>
            <w:noWrap/>
            <w:vAlign w:val="bottom"/>
            <w:hideMark/>
          </w:tcPr>
          <w:p w14:paraId="5C18712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VITAMINAS (POLIVITAMINAS) Y MINERALES. JARABE. VITAMINA A, D, E, C,  B1, B2, B6, B12, NICOTINAMINA Y HIERRO. ENVASE CON 240 ML</w:t>
            </w:r>
          </w:p>
        </w:tc>
        <w:tc>
          <w:tcPr>
            <w:tcW w:w="1134" w:type="dxa"/>
            <w:shd w:val="clear" w:color="auto" w:fill="auto"/>
            <w:noWrap/>
            <w:vAlign w:val="bottom"/>
            <w:hideMark/>
          </w:tcPr>
          <w:p w14:paraId="30BAD96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B3379F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0DAFD5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340</w:t>
            </w:r>
          </w:p>
        </w:tc>
      </w:tr>
      <w:tr w:rsidR="003573A6" w:rsidRPr="004519F7" w14:paraId="234AF0CF" w14:textId="77777777" w:rsidTr="003573A6">
        <w:trPr>
          <w:trHeight w:val="280"/>
          <w:jc w:val="center"/>
        </w:trPr>
        <w:tc>
          <w:tcPr>
            <w:tcW w:w="993" w:type="dxa"/>
            <w:shd w:val="clear" w:color="auto" w:fill="auto"/>
            <w:noWrap/>
            <w:vAlign w:val="bottom"/>
            <w:hideMark/>
          </w:tcPr>
          <w:p w14:paraId="4B15DB1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94</w:t>
            </w:r>
          </w:p>
        </w:tc>
        <w:tc>
          <w:tcPr>
            <w:tcW w:w="1276" w:type="dxa"/>
            <w:shd w:val="clear" w:color="auto" w:fill="auto"/>
            <w:noWrap/>
            <w:vAlign w:val="bottom"/>
            <w:hideMark/>
          </w:tcPr>
          <w:p w14:paraId="20824C3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100002133.00</w:t>
            </w:r>
          </w:p>
        </w:tc>
        <w:tc>
          <w:tcPr>
            <w:tcW w:w="5103" w:type="dxa"/>
            <w:shd w:val="clear" w:color="auto" w:fill="auto"/>
            <w:noWrap/>
            <w:vAlign w:val="bottom"/>
            <w:hideMark/>
          </w:tcPr>
          <w:p w14:paraId="41B3559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CLINDAMICINA. CÁPSULA. 300 MG.</w:t>
            </w:r>
          </w:p>
        </w:tc>
        <w:tc>
          <w:tcPr>
            <w:tcW w:w="1134" w:type="dxa"/>
            <w:shd w:val="clear" w:color="auto" w:fill="auto"/>
            <w:noWrap/>
            <w:vAlign w:val="bottom"/>
            <w:hideMark/>
          </w:tcPr>
          <w:p w14:paraId="17E759C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16AD0B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C/16</w:t>
            </w:r>
          </w:p>
        </w:tc>
        <w:tc>
          <w:tcPr>
            <w:tcW w:w="1072" w:type="dxa"/>
            <w:shd w:val="clear" w:color="auto" w:fill="auto"/>
            <w:noWrap/>
            <w:vAlign w:val="bottom"/>
            <w:hideMark/>
          </w:tcPr>
          <w:p w14:paraId="19D5347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1489</w:t>
            </w:r>
          </w:p>
        </w:tc>
      </w:tr>
      <w:tr w:rsidR="004519F7" w:rsidRPr="004519F7" w14:paraId="579A8656" w14:textId="77777777" w:rsidTr="003573A6">
        <w:trPr>
          <w:trHeight w:val="280"/>
          <w:jc w:val="center"/>
        </w:trPr>
        <w:tc>
          <w:tcPr>
            <w:tcW w:w="993" w:type="dxa"/>
            <w:shd w:val="clear" w:color="auto" w:fill="auto"/>
            <w:noWrap/>
            <w:vAlign w:val="bottom"/>
            <w:hideMark/>
          </w:tcPr>
          <w:p w14:paraId="0D04E96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95</w:t>
            </w:r>
          </w:p>
        </w:tc>
        <w:tc>
          <w:tcPr>
            <w:tcW w:w="1276" w:type="dxa"/>
            <w:shd w:val="clear" w:color="auto" w:fill="auto"/>
            <w:noWrap/>
            <w:vAlign w:val="bottom"/>
            <w:hideMark/>
          </w:tcPr>
          <w:p w14:paraId="107BC53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100001927.00</w:t>
            </w:r>
          </w:p>
        </w:tc>
        <w:tc>
          <w:tcPr>
            <w:tcW w:w="5103" w:type="dxa"/>
            <w:shd w:val="clear" w:color="auto" w:fill="auto"/>
            <w:noWrap/>
            <w:vAlign w:val="bottom"/>
            <w:hideMark/>
          </w:tcPr>
          <w:p w14:paraId="774A189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DICLOXACILINA SODICA 250 MG/5ML SUSPENSIÓN.  60 ML.</w:t>
            </w:r>
          </w:p>
        </w:tc>
        <w:tc>
          <w:tcPr>
            <w:tcW w:w="1134" w:type="dxa"/>
            <w:shd w:val="clear" w:color="auto" w:fill="auto"/>
            <w:noWrap/>
            <w:vAlign w:val="bottom"/>
            <w:hideMark/>
          </w:tcPr>
          <w:p w14:paraId="709F110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15C48C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C60C6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3213</w:t>
            </w:r>
          </w:p>
        </w:tc>
      </w:tr>
      <w:tr w:rsidR="004519F7" w:rsidRPr="004519F7" w14:paraId="39B27BFF" w14:textId="77777777" w:rsidTr="003573A6">
        <w:trPr>
          <w:trHeight w:val="280"/>
          <w:jc w:val="center"/>
        </w:trPr>
        <w:tc>
          <w:tcPr>
            <w:tcW w:w="993" w:type="dxa"/>
            <w:shd w:val="clear" w:color="auto" w:fill="auto"/>
            <w:noWrap/>
            <w:vAlign w:val="bottom"/>
            <w:hideMark/>
          </w:tcPr>
          <w:p w14:paraId="5E20724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96</w:t>
            </w:r>
          </w:p>
        </w:tc>
        <w:tc>
          <w:tcPr>
            <w:tcW w:w="1276" w:type="dxa"/>
            <w:shd w:val="clear" w:color="auto" w:fill="auto"/>
            <w:noWrap/>
            <w:vAlign w:val="bottom"/>
            <w:hideMark/>
          </w:tcPr>
          <w:p w14:paraId="1DCCC9E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100001971.00</w:t>
            </w:r>
          </w:p>
        </w:tc>
        <w:tc>
          <w:tcPr>
            <w:tcW w:w="5103" w:type="dxa"/>
            <w:shd w:val="clear" w:color="auto" w:fill="auto"/>
            <w:noWrap/>
            <w:vAlign w:val="bottom"/>
            <w:hideMark/>
          </w:tcPr>
          <w:p w14:paraId="5469D6D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ESTEARATO DE ERITROMICINA. CÁPSULA O TABLETA. 500 MG.</w:t>
            </w:r>
          </w:p>
        </w:tc>
        <w:tc>
          <w:tcPr>
            <w:tcW w:w="1134" w:type="dxa"/>
            <w:shd w:val="clear" w:color="auto" w:fill="auto"/>
            <w:noWrap/>
            <w:vAlign w:val="bottom"/>
            <w:hideMark/>
          </w:tcPr>
          <w:p w14:paraId="7B64CE7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551F14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13A19A8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2220</w:t>
            </w:r>
          </w:p>
        </w:tc>
      </w:tr>
      <w:tr w:rsidR="004519F7" w:rsidRPr="004519F7" w14:paraId="4DEC1689" w14:textId="77777777" w:rsidTr="003573A6">
        <w:trPr>
          <w:trHeight w:val="280"/>
          <w:jc w:val="center"/>
        </w:trPr>
        <w:tc>
          <w:tcPr>
            <w:tcW w:w="993" w:type="dxa"/>
            <w:shd w:val="clear" w:color="auto" w:fill="auto"/>
            <w:noWrap/>
            <w:vAlign w:val="bottom"/>
            <w:hideMark/>
          </w:tcPr>
          <w:p w14:paraId="0F4BB3A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97</w:t>
            </w:r>
          </w:p>
        </w:tc>
        <w:tc>
          <w:tcPr>
            <w:tcW w:w="1276" w:type="dxa"/>
            <w:shd w:val="clear" w:color="auto" w:fill="auto"/>
            <w:noWrap/>
            <w:vAlign w:val="bottom"/>
            <w:hideMark/>
          </w:tcPr>
          <w:p w14:paraId="6637516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100001925.00</w:t>
            </w:r>
          </w:p>
        </w:tc>
        <w:tc>
          <w:tcPr>
            <w:tcW w:w="5103" w:type="dxa"/>
            <w:shd w:val="clear" w:color="auto" w:fill="auto"/>
            <w:noWrap/>
            <w:vAlign w:val="bottom"/>
            <w:hideMark/>
          </w:tcPr>
          <w:p w14:paraId="733B9AE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BENZATINA BENCILPENICILINA. SUSPENSIÓN INYECTABLE. 1 200 </w:t>
            </w:r>
            <w:r w:rsidRPr="004519F7">
              <w:rPr>
                <w:rFonts w:asciiTheme="minorHAnsi" w:hAnsiTheme="minorHAnsi"/>
                <w:b/>
                <w:bCs/>
                <w:color w:val="000000"/>
                <w:sz w:val="18"/>
                <w:szCs w:val="18"/>
              </w:rPr>
              <w:lastRenderedPageBreak/>
              <w:t>000 UI. FRASCO ÁMPULA Y DILUYENTE CON 5 ML</w:t>
            </w:r>
          </w:p>
        </w:tc>
        <w:tc>
          <w:tcPr>
            <w:tcW w:w="1134" w:type="dxa"/>
            <w:shd w:val="clear" w:color="auto" w:fill="auto"/>
            <w:noWrap/>
            <w:vAlign w:val="bottom"/>
            <w:hideMark/>
          </w:tcPr>
          <w:p w14:paraId="50B3C8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ENVASE</w:t>
            </w:r>
          </w:p>
        </w:tc>
        <w:tc>
          <w:tcPr>
            <w:tcW w:w="1417" w:type="dxa"/>
            <w:shd w:val="clear" w:color="auto" w:fill="auto"/>
            <w:noWrap/>
            <w:vAlign w:val="bottom"/>
            <w:hideMark/>
          </w:tcPr>
          <w:p w14:paraId="1C30CB2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6EE457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2669</w:t>
            </w:r>
          </w:p>
        </w:tc>
      </w:tr>
      <w:tr w:rsidR="004519F7" w:rsidRPr="004519F7" w14:paraId="4CD6D583" w14:textId="77777777" w:rsidTr="003573A6">
        <w:trPr>
          <w:trHeight w:val="280"/>
          <w:jc w:val="center"/>
        </w:trPr>
        <w:tc>
          <w:tcPr>
            <w:tcW w:w="993" w:type="dxa"/>
            <w:shd w:val="clear" w:color="auto" w:fill="auto"/>
            <w:noWrap/>
            <w:vAlign w:val="bottom"/>
            <w:hideMark/>
          </w:tcPr>
          <w:p w14:paraId="75296EF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98</w:t>
            </w:r>
          </w:p>
        </w:tc>
        <w:tc>
          <w:tcPr>
            <w:tcW w:w="1276" w:type="dxa"/>
            <w:shd w:val="clear" w:color="auto" w:fill="auto"/>
            <w:noWrap/>
            <w:vAlign w:val="bottom"/>
            <w:hideMark/>
          </w:tcPr>
          <w:p w14:paraId="5192FAD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100001923.00</w:t>
            </w:r>
          </w:p>
        </w:tc>
        <w:tc>
          <w:tcPr>
            <w:tcW w:w="5103" w:type="dxa"/>
            <w:shd w:val="clear" w:color="auto" w:fill="auto"/>
            <w:noWrap/>
            <w:vAlign w:val="bottom"/>
            <w:hideMark/>
          </w:tcPr>
          <w:p w14:paraId="0EAD960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BENCILPENICILINA PROCAÍNICA -BENCILPENICILINA CRISTALINA. SUSPENSIÓN INYECTABLE. 300 000 UI /100 000 UI. FRASCO ÁMPULA Y DILUYENTE CON 2 ML</w:t>
            </w:r>
          </w:p>
        </w:tc>
        <w:tc>
          <w:tcPr>
            <w:tcW w:w="1134" w:type="dxa"/>
            <w:shd w:val="clear" w:color="auto" w:fill="auto"/>
            <w:noWrap/>
            <w:vAlign w:val="bottom"/>
            <w:hideMark/>
          </w:tcPr>
          <w:p w14:paraId="346113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B26019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C17EC7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3967</w:t>
            </w:r>
          </w:p>
        </w:tc>
      </w:tr>
      <w:tr w:rsidR="004519F7" w:rsidRPr="004519F7" w14:paraId="51E39989" w14:textId="77777777" w:rsidTr="003573A6">
        <w:trPr>
          <w:trHeight w:val="280"/>
          <w:jc w:val="center"/>
        </w:trPr>
        <w:tc>
          <w:tcPr>
            <w:tcW w:w="993" w:type="dxa"/>
            <w:shd w:val="clear" w:color="auto" w:fill="auto"/>
            <w:noWrap/>
            <w:vAlign w:val="bottom"/>
            <w:hideMark/>
          </w:tcPr>
          <w:p w14:paraId="68C9E55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99</w:t>
            </w:r>
          </w:p>
        </w:tc>
        <w:tc>
          <w:tcPr>
            <w:tcW w:w="1276" w:type="dxa"/>
            <w:shd w:val="clear" w:color="auto" w:fill="auto"/>
            <w:noWrap/>
            <w:vAlign w:val="bottom"/>
            <w:hideMark/>
          </w:tcPr>
          <w:p w14:paraId="24704A3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100001207.00</w:t>
            </w:r>
          </w:p>
        </w:tc>
        <w:tc>
          <w:tcPr>
            <w:tcW w:w="5103" w:type="dxa"/>
            <w:shd w:val="clear" w:color="auto" w:fill="auto"/>
            <w:noWrap/>
            <w:vAlign w:val="bottom"/>
            <w:hideMark/>
          </w:tcPr>
          <w:p w14:paraId="02DD0E3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BROMURO DE BUTILHIOSCINA 20 MG SOL. INY. AMP 1 ML.</w:t>
            </w:r>
          </w:p>
        </w:tc>
        <w:tc>
          <w:tcPr>
            <w:tcW w:w="1134" w:type="dxa"/>
            <w:shd w:val="clear" w:color="auto" w:fill="auto"/>
            <w:noWrap/>
            <w:vAlign w:val="bottom"/>
            <w:hideMark/>
          </w:tcPr>
          <w:p w14:paraId="7577C1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E55A36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w:t>
            </w:r>
          </w:p>
        </w:tc>
        <w:tc>
          <w:tcPr>
            <w:tcW w:w="1072" w:type="dxa"/>
            <w:shd w:val="clear" w:color="auto" w:fill="auto"/>
            <w:noWrap/>
            <w:vAlign w:val="bottom"/>
            <w:hideMark/>
          </w:tcPr>
          <w:p w14:paraId="066AFFC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296</w:t>
            </w:r>
          </w:p>
        </w:tc>
      </w:tr>
      <w:tr w:rsidR="004519F7" w:rsidRPr="004519F7" w14:paraId="61CEE9D6" w14:textId="77777777" w:rsidTr="003573A6">
        <w:trPr>
          <w:trHeight w:val="280"/>
          <w:jc w:val="center"/>
        </w:trPr>
        <w:tc>
          <w:tcPr>
            <w:tcW w:w="993" w:type="dxa"/>
            <w:shd w:val="clear" w:color="auto" w:fill="auto"/>
            <w:noWrap/>
            <w:vAlign w:val="bottom"/>
            <w:hideMark/>
          </w:tcPr>
          <w:p w14:paraId="2385FC9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100</w:t>
            </w:r>
          </w:p>
        </w:tc>
        <w:tc>
          <w:tcPr>
            <w:tcW w:w="1276" w:type="dxa"/>
            <w:shd w:val="clear" w:color="auto" w:fill="auto"/>
            <w:noWrap/>
            <w:vAlign w:val="bottom"/>
            <w:hideMark/>
          </w:tcPr>
          <w:p w14:paraId="663885F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100003603.00</w:t>
            </w:r>
          </w:p>
        </w:tc>
        <w:tc>
          <w:tcPr>
            <w:tcW w:w="5103" w:type="dxa"/>
            <w:shd w:val="clear" w:color="auto" w:fill="auto"/>
            <w:noWrap/>
            <w:vAlign w:val="bottom"/>
            <w:hideMark/>
          </w:tcPr>
          <w:p w14:paraId="2179709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GLUCOSA SOLUCION INYECTABLE AL 5%, 5G/100 ML ENVASE CON 1000 ML.</w:t>
            </w:r>
          </w:p>
        </w:tc>
        <w:tc>
          <w:tcPr>
            <w:tcW w:w="1134" w:type="dxa"/>
            <w:shd w:val="clear" w:color="auto" w:fill="auto"/>
            <w:noWrap/>
            <w:vAlign w:val="bottom"/>
            <w:hideMark/>
          </w:tcPr>
          <w:p w14:paraId="4AE1FCD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AAEB59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B78BBF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14</w:t>
            </w:r>
          </w:p>
        </w:tc>
      </w:tr>
      <w:tr w:rsidR="004519F7" w:rsidRPr="004519F7" w14:paraId="43749602" w14:textId="77777777" w:rsidTr="003573A6">
        <w:trPr>
          <w:trHeight w:val="280"/>
          <w:jc w:val="center"/>
        </w:trPr>
        <w:tc>
          <w:tcPr>
            <w:tcW w:w="993" w:type="dxa"/>
            <w:shd w:val="clear" w:color="auto" w:fill="auto"/>
            <w:noWrap/>
            <w:vAlign w:val="bottom"/>
            <w:hideMark/>
          </w:tcPr>
          <w:p w14:paraId="59ED962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101</w:t>
            </w:r>
          </w:p>
        </w:tc>
        <w:tc>
          <w:tcPr>
            <w:tcW w:w="1276" w:type="dxa"/>
            <w:shd w:val="clear" w:color="auto" w:fill="auto"/>
            <w:noWrap/>
            <w:vAlign w:val="bottom"/>
            <w:hideMark/>
          </w:tcPr>
          <w:p w14:paraId="0AA52C3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100001308.01</w:t>
            </w:r>
          </w:p>
        </w:tc>
        <w:tc>
          <w:tcPr>
            <w:tcW w:w="5103" w:type="dxa"/>
            <w:shd w:val="clear" w:color="auto" w:fill="auto"/>
            <w:noWrap/>
            <w:vAlign w:val="bottom"/>
            <w:hideMark/>
          </w:tcPr>
          <w:p w14:paraId="7D9EAEC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METRONIDAZOL  500  MG. TABLETA</w:t>
            </w:r>
          </w:p>
        </w:tc>
        <w:tc>
          <w:tcPr>
            <w:tcW w:w="1134" w:type="dxa"/>
            <w:shd w:val="clear" w:color="auto" w:fill="auto"/>
            <w:noWrap/>
            <w:vAlign w:val="bottom"/>
            <w:hideMark/>
          </w:tcPr>
          <w:p w14:paraId="4BA3A58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0118CC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1C5351C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655</w:t>
            </w:r>
          </w:p>
        </w:tc>
      </w:tr>
      <w:tr w:rsidR="004519F7" w:rsidRPr="004519F7" w14:paraId="6B24A3C3" w14:textId="77777777" w:rsidTr="003573A6">
        <w:trPr>
          <w:trHeight w:val="280"/>
          <w:jc w:val="center"/>
        </w:trPr>
        <w:tc>
          <w:tcPr>
            <w:tcW w:w="993" w:type="dxa"/>
            <w:shd w:val="clear" w:color="auto" w:fill="auto"/>
            <w:noWrap/>
            <w:vAlign w:val="bottom"/>
            <w:hideMark/>
          </w:tcPr>
          <w:p w14:paraId="6AABA15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102</w:t>
            </w:r>
          </w:p>
        </w:tc>
        <w:tc>
          <w:tcPr>
            <w:tcW w:w="1276" w:type="dxa"/>
            <w:shd w:val="clear" w:color="auto" w:fill="auto"/>
            <w:noWrap/>
            <w:vAlign w:val="bottom"/>
            <w:hideMark/>
          </w:tcPr>
          <w:p w14:paraId="555985E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100000872.00</w:t>
            </w:r>
          </w:p>
        </w:tc>
        <w:tc>
          <w:tcPr>
            <w:tcW w:w="5103" w:type="dxa"/>
            <w:shd w:val="clear" w:color="auto" w:fill="auto"/>
            <w:noWrap/>
            <w:vAlign w:val="bottom"/>
            <w:hideMark/>
          </w:tcPr>
          <w:p w14:paraId="6673066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CLIOQUINOL. CREMA. 30 MG/G. ENVASE CON 20 G</w:t>
            </w:r>
          </w:p>
        </w:tc>
        <w:tc>
          <w:tcPr>
            <w:tcW w:w="1134" w:type="dxa"/>
            <w:shd w:val="clear" w:color="auto" w:fill="auto"/>
            <w:noWrap/>
            <w:vAlign w:val="bottom"/>
            <w:hideMark/>
          </w:tcPr>
          <w:p w14:paraId="65CA41B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B47D33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D7E8E4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2811</w:t>
            </w:r>
          </w:p>
        </w:tc>
      </w:tr>
      <w:tr w:rsidR="004519F7" w:rsidRPr="004519F7" w14:paraId="64A563ED" w14:textId="77777777" w:rsidTr="003573A6">
        <w:trPr>
          <w:trHeight w:val="280"/>
          <w:jc w:val="center"/>
        </w:trPr>
        <w:tc>
          <w:tcPr>
            <w:tcW w:w="993" w:type="dxa"/>
            <w:shd w:val="clear" w:color="auto" w:fill="auto"/>
            <w:noWrap/>
            <w:vAlign w:val="bottom"/>
            <w:hideMark/>
          </w:tcPr>
          <w:p w14:paraId="77AB609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103</w:t>
            </w:r>
          </w:p>
        </w:tc>
        <w:tc>
          <w:tcPr>
            <w:tcW w:w="1276" w:type="dxa"/>
            <w:shd w:val="clear" w:color="auto" w:fill="auto"/>
            <w:noWrap/>
            <w:vAlign w:val="bottom"/>
            <w:hideMark/>
          </w:tcPr>
          <w:p w14:paraId="04A6026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100003515.00</w:t>
            </w:r>
          </w:p>
        </w:tc>
        <w:tc>
          <w:tcPr>
            <w:tcW w:w="5103" w:type="dxa"/>
            <w:shd w:val="clear" w:color="auto" w:fill="auto"/>
            <w:noWrap/>
            <w:vAlign w:val="bottom"/>
            <w:hideMark/>
          </w:tcPr>
          <w:p w14:paraId="6FB64EF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ENANTATO DE NORETISTERONA Y ESTRADIOL. SOLUCIÓN INYECTABLE. 50 MG/ 5 MG/ML. AMPOLLETA O JERINGA</w:t>
            </w:r>
          </w:p>
        </w:tc>
        <w:tc>
          <w:tcPr>
            <w:tcW w:w="1134" w:type="dxa"/>
            <w:shd w:val="clear" w:color="auto" w:fill="auto"/>
            <w:noWrap/>
            <w:vAlign w:val="bottom"/>
            <w:hideMark/>
          </w:tcPr>
          <w:p w14:paraId="4000C3C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864A0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778140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65</w:t>
            </w:r>
          </w:p>
        </w:tc>
      </w:tr>
      <w:tr w:rsidR="004519F7" w:rsidRPr="004519F7" w14:paraId="2597AA64" w14:textId="77777777" w:rsidTr="003573A6">
        <w:trPr>
          <w:trHeight w:val="280"/>
          <w:jc w:val="center"/>
        </w:trPr>
        <w:tc>
          <w:tcPr>
            <w:tcW w:w="993" w:type="dxa"/>
            <w:shd w:val="clear" w:color="auto" w:fill="auto"/>
            <w:noWrap/>
            <w:vAlign w:val="bottom"/>
            <w:hideMark/>
          </w:tcPr>
          <w:p w14:paraId="37F75FF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104</w:t>
            </w:r>
          </w:p>
        </w:tc>
        <w:tc>
          <w:tcPr>
            <w:tcW w:w="1276" w:type="dxa"/>
            <w:shd w:val="clear" w:color="auto" w:fill="auto"/>
            <w:noWrap/>
            <w:vAlign w:val="bottom"/>
            <w:hideMark/>
          </w:tcPr>
          <w:p w14:paraId="2828D9D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100001561.00</w:t>
            </w:r>
          </w:p>
        </w:tc>
        <w:tc>
          <w:tcPr>
            <w:tcW w:w="5103" w:type="dxa"/>
            <w:shd w:val="clear" w:color="auto" w:fill="auto"/>
            <w:noWrap/>
            <w:vAlign w:val="bottom"/>
            <w:hideMark/>
          </w:tcPr>
          <w:p w14:paraId="423A3B3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METRONIDAZOL. ÓVULO O TABLETA VAGINAL. 500 MG.</w:t>
            </w:r>
          </w:p>
        </w:tc>
        <w:tc>
          <w:tcPr>
            <w:tcW w:w="1134" w:type="dxa"/>
            <w:shd w:val="clear" w:color="auto" w:fill="auto"/>
            <w:noWrap/>
            <w:vAlign w:val="bottom"/>
            <w:hideMark/>
          </w:tcPr>
          <w:p w14:paraId="4EFF72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8C8E1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0D8E427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2533</w:t>
            </w:r>
          </w:p>
        </w:tc>
      </w:tr>
      <w:tr w:rsidR="004519F7" w:rsidRPr="004519F7" w14:paraId="5981A467" w14:textId="77777777" w:rsidTr="003573A6">
        <w:trPr>
          <w:trHeight w:val="280"/>
          <w:jc w:val="center"/>
        </w:trPr>
        <w:tc>
          <w:tcPr>
            <w:tcW w:w="993" w:type="dxa"/>
            <w:shd w:val="clear" w:color="auto" w:fill="auto"/>
            <w:noWrap/>
            <w:vAlign w:val="bottom"/>
            <w:hideMark/>
          </w:tcPr>
          <w:p w14:paraId="467080C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105</w:t>
            </w:r>
          </w:p>
        </w:tc>
        <w:tc>
          <w:tcPr>
            <w:tcW w:w="1276" w:type="dxa"/>
            <w:shd w:val="clear" w:color="auto" w:fill="auto"/>
            <w:noWrap/>
            <w:vAlign w:val="bottom"/>
            <w:hideMark/>
          </w:tcPr>
          <w:p w14:paraId="6509A3A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100000525.00</w:t>
            </w:r>
          </w:p>
        </w:tc>
        <w:tc>
          <w:tcPr>
            <w:tcW w:w="5103" w:type="dxa"/>
            <w:shd w:val="clear" w:color="auto" w:fill="auto"/>
            <w:noWrap/>
            <w:vAlign w:val="bottom"/>
            <w:hideMark/>
          </w:tcPr>
          <w:p w14:paraId="3DD7B7C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FENITOÍNA SODICA.TABLETA O CÁPSULA. 100 MG.</w:t>
            </w:r>
          </w:p>
        </w:tc>
        <w:tc>
          <w:tcPr>
            <w:tcW w:w="1134" w:type="dxa"/>
            <w:shd w:val="clear" w:color="auto" w:fill="auto"/>
            <w:noWrap/>
            <w:vAlign w:val="bottom"/>
            <w:hideMark/>
          </w:tcPr>
          <w:p w14:paraId="17B10D2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E535B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5EF0DE0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1839</w:t>
            </w:r>
          </w:p>
        </w:tc>
      </w:tr>
      <w:tr w:rsidR="004519F7" w:rsidRPr="004519F7" w14:paraId="56D881D2" w14:textId="77777777" w:rsidTr="003573A6">
        <w:trPr>
          <w:trHeight w:val="280"/>
          <w:jc w:val="center"/>
        </w:trPr>
        <w:tc>
          <w:tcPr>
            <w:tcW w:w="993" w:type="dxa"/>
            <w:shd w:val="clear" w:color="auto" w:fill="auto"/>
            <w:noWrap/>
            <w:vAlign w:val="bottom"/>
            <w:hideMark/>
          </w:tcPr>
          <w:p w14:paraId="5D8CEDA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106</w:t>
            </w:r>
          </w:p>
        </w:tc>
        <w:tc>
          <w:tcPr>
            <w:tcW w:w="1276" w:type="dxa"/>
            <w:shd w:val="clear" w:color="auto" w:fill="auto"/>
            <w:noWrap/>
            <w:vAlign w:val="bottom"/>
            <w:hideMark/>
          </w:tcPr>
          <w:p w14:paraId="0286825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100001271.00</w:t>
            </w:r>
          </w:p>
        </w:tc>
        <w:tc>
          <w:tcPr>
            <w:tcW w:w="5103" w:type="dxa"/>
            <w:shd w:val="clear" w:color="auto" w:fill="auto"/>
            <w:noWrap/>
            <w:vAlign w:val="bottom"/>
            <w:hideMark/>
          </w:tcPr>
          <w:p w14:paraId="7D4295B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POLVO DE CASCARA DE SEMILLA DE PLÁNTAGO PSYLLIUM. POLVO. 49.7 G/100 G. ENVASE CON 400 G</w:t>
            </w:r>
          </w:p>
        </w:tc>
        <w:tc>
          <w:tcPr>
            <w:tcW w:w="1134" w:type="dxa"/>
            <w:shd w:val="clear" w:color="auto" w:fill="auto"/>
            <w:noWrap/>
            <w:vAlign w:val="bottom"/>
            <w:hideMark/>
          </w:tcPr>
          <w:p w14:paraId="7E77BA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232D46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30AF7F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1779</w:t>
            </w:r>
          </w:p>
        </w:tc>
      </w:tr>
      <w:tr w:rsidR="004519F7" w:rsidRPr="004519F7" w14:paraId="40F4C148" w14:textId="77777777" w:rsidTr="003573A6">
        <w:trPr>
          <w:trHeight w:val="280"/>
          <w:jc w:val="center"/>
        </w:trPr>
        <w:tc>
          <w:tcPr>
            <w:tcW w:w="993" w:type="dxa"/>
            <w:shd w:val="clear" w:color="auto" w:fill="auto"/>
            <w:noWrap/>
            <w:vAlign w:val="bottom"/>
            <w:hideMark/>
          </w:tcPr>
          <w:p w14:paraId="4AF9381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107</w:t>
            </w:r>
          </w:p>
        </w:tc>
        <w:tc>
          <w:tcPr>
            <w:tcW w:w="1276" w:type="dxa"/>
            <w:shd w:val="clear" w:color="auto" w:fill="auto"/>
            <w:noWrap/>
            <w:vAlign w:val="bottom"/>
            <w:hideMark/>
          </w:tcPr>
          <w:p w14:paraId="55EADE2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100001972.00</w:t>
            </w:r>
          </w:p>
        </w:tc>
        <w:tc>
          <w:tcPr>
            <w:tcW w:w="5103" w:type="dxa"/>
            <w:shd w:val="clear" w:color="auto" w:fill="auto"/>
            <w:noWrap/>
            <w:vAlign w:val="bottom"/>
            <w:hideMark/>
          </w:tcPr>
          <w:p w14:paraId="2E5905F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ESTEARATO O ETILSUCCINATO. O ESTOLATO DE ERITROMICINA 250 MG. SUSP.  100 ML.</w:t>
            </w:r>
          </w:p>
        </w:tc>
        <w:tc>
          <w:tcPr>
            <w:tcW w:w="1134" w:type="dxa"/>
            <w:shd w:val="clear" w:color="auto" w:fill="auto"/>
            <w:noWrap/>
            <w:vAlign w:val="bottom"/>
            <w:hideMark/>
          </w:tcPr>
          <w:p w14:paraId="2846840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443322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0E8759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4198</w:t>
            </w:r>
          </w:p>
        </w:tc>
      </w:tr>
      <w:tr w:rsidR="004519F7" w:rsidRPr="004519F7" w14:paraId="0417FF3C" w14:textId="77777777" w:rsidTr="003573A6">
        <w:trPr>
          <w:trHeight w:val="280"/>
          <w:jc w:val="center"/>
        </w:trPr>
        <w:tc>
          <w:tcPr>
            <w:tcW w:w="993" w:type="dxa"/>
            <w:shd w:val="clear" w:color="auto" w:fill="auto"/>
            <w:noWrap/>
            <w:vAlign w:val="bottom"/>
            <w:hideMark/>
          </w:tcPr>
          <w:p w14:paraId="08A7B84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108</w:t>
            </w:r>
          </w:p>
        </w:tc>
        <w:tc>
          <w:tcPr>
            <w:tcW w:w="1276" w:type="dxa"/>
            <w:shd w:val="clear" w:color="auto" w:fill="auto"/>
            <w:noWrap/>
            <w:vAlign w:val="bottom"/>
            <w:hideMark/>
          </w:tcPr>
          <w:p w14:paraId="2556575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100001006.00</w:t>
            </w:r>
          </w:p>
        </w:tc>
        <w:tc>
          <w:tcPr>
            <w:tcW w:w="5103" w:type="dxa"/>
            <w:shd w:val="clear" w:color="auto" w:fill="auto"/>
            <w:noWrap/>
            <w:vAlign w:val="bottom"/>
            <w:hideMark/>
          </w:tcPr>
          <w:p w14:paraId="7C605CC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LACTATO GLUCONATO DE CALCIO. COMPRIMIDO EFERVESCENTE. 500 MG</w:t>
            </w:r>
          </w:p>
        </w:tc>
        <w:tc>
          <w:tcPr>
            <w:tcW w:w="1134" w:type="dxa"/>
            <w:shd w:val="clear" w:color="auto" w:fill="auto"/>
            <w:noWrap/>
            <w:vAlign w:val="bottom"/>
            <w:hideMark/>
          </w:tcPr>
          <w:p w14:paraId="17D3E11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66DE11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306093E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858</w:t>
            </w:r>
          </w:p>
        </w:tc>
      </w:tr>
      <w:tr w:rsidR="004519F7" w:rsidRPr="004519F7" w14:paraId="0B4CEB59" w14:textId="77777777" w:rsidTr="003573A6">
        <w:trPr>
          <w:trHeight w:val="280"/>
          <w:jc w:val="center"/>
        </w:trPr>
        <w:tc>
          <w:tcPr>
            <w:tcW w:w="993" w:type="dxa"/>
            <w:shd w:val="clear" w:color="auto" w:fill="auto"/>
            <w:noWrap/>
            <w:vAlign w:val="bottom"/>
            <w:hideMark/>
          </w:tcPr>
          <w:p w14:paraId="27A7583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109</w:t>
            </w:r>
          </w:p>
        </w:tc>
        <w:tc>
          <w:tcPr>
            <w:tcW w:w="1276" w:type="dxa"/>
            <w:shd w:val="clear" w:color="auto" w:fill="auto"/>
            <w:noWrap/>
            <w:vAlign w:val="bottom"/>
            <w:hideMark/>
          </w:tcPr>
          <w:p w14:paraId="59F12C3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100005106.00</w:t>
            </w:r>
          </w:p>
        </w:tc>
        <w:tc>
          <w:tcPr>
            <w:tcW w:w="5103" w:type="dxa"/>
            <w:shd w:val="clear" w:color="auto" w:fill="auto"/>
            <w:noWrap/>
            <w:vAlign w:val="bottom"/>
            <w:hideMark/>
          </w:tcPr>
          <w:p w14:paraId="143B520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ATORVASTATINA CALCICA TRIHIDRATADA. TABLETA. 20 MG.</w:t>
            </w:r>
          </w:p>
        </w:tc>
        <w:tc>
          <w:tcPr>
            <w:tcW w:w="1134" w:type="dxa"/>
            <w:shd w:val="clear" w:color="auto" w:fill="auto"/>
            <w:noWrap/>
            <w:vAlign w:val="bottom"/>
            <w:hideMark/>
          </w:tcPr>
          <w:p w14:paraId="42C72BB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DE4DC6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7FE83BD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118</w:t>
            </w:r>
          </w:p>
        </w:tc>
      </w:tr>
      <w:tr w:rsidR="004519F7" w:rsidRPr="004519F7" w14:paraId="74095E37" w14:textId="77777777" w:rsidTr="003573A6">
        <w:trPr>
          <w:trHeight w:val="280"/>
          <w:jc w:val="center"/>
        </w:trPr>
        <w:tc>
          <w:tcPr>
            <w:tcW w:w="993" w:type="dxa"/>
            <w:shd w:val="clear" w:color="auto" w:fill="auto"/>
            <w:noWrap/>
            <w:vAlign w:val="bottom"/>
            <w:hideMark/>
          </w:tcPr>
          <w:p w14:paraId="20ED5E0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110</w:t>
            </w:r>
          </w:p>
        </w:tc>
        <w:tc>
          <w:tcPr>
            <w:tcW w:w="1276" w:type="dxa"/>
            <w:shd w:val="clear" w:color="auto" w:fill="auto"/>
            <w:noWrap/>
            <w:vAlign w:val="bottom"/>
            <w:hideMark/>
          </w:tcPr>
          <w:p w14:paraId="4D3CB17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100000813.00</w:t>
            </w:r>
          </w:p>
        </w:tc>
        <w:tc>
          <w:tcPr>
            <w:tcW w:w="5103" w:type="dxa"/>
            <w:shd w:val="clear" w:color="auto" w:fill="auto"/>
            <w:noWrap/>
            <w:vAlign w:val="bottom"/>
            <w:hideMark/>
          </w:tcPr>
          <w:p w14:paraId="2C721A2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17 BUTIRATO DE HIDROCORTISONA. CREMA. 1 MG/G. ENVASE CON 15 G</w:t>
            </w:r>
          </w:p>
        </w:tc>
        <w:tc>
          <w:tcPr>
            <w:tcW w:w="1134" w:type="dxa"/>
            <w:shd w:val="clear" w:color="auto" w:fill="auto"/>
            <w:noWrap/>
            <w:vAlign w:val="bottom"/>
            <w:hideMark/>
          </w:tcPr>
          <w:p w14:paraId="3061E27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639038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44A5E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1221</w:t>
            </w:r>
          </w:p>
        </w:tc>
      </w:tr>
      <w:tr w:rsidR="004519F7" w:rsidRPr="004519F7" w14:paraId="2FC0BD49" w14:textId="77777777" w:rsidTr="003573A6">
        <w:trPr>
          <w:trHeight w:val="280"/>
          <w:jc w:val="center"/>
        </w:trPr>
        <w:tc>
          <w:tcPr>
            <w:tcW w:w="993" w:type="dxa"/>
            <w:shd w:val="clear" w:color="auto" w:fill="auto"/>
            <w:noWrap/>
            <w:vAlign w:val="bottom"/>
            <w:hideMark/>
          </w:tcPr>
          <w:p w14:paraId="2670627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111</w:t>
            </w:r>
          </w:p>
        </w:tc>
        <w:tc>
          <w:tcPr>
            <w:tcW w:w="1276" w:type="dxa"/>
            <w:shd w:val="clear" w:color="auto" w:fill="auto"/>
            <w:noWrap/>
            <w:vAlign w:val="bottom"/>
            <w:hideMark/>
          </w:tcPr>
          <w:p w14:paraId="407E13B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100003612.00</w:t>
            </w:r>
          </w:p>
        </w:tc>
        <w:tc>
          <w:tcPr>
            <w:tcW w:w="5103" w:type="dxa"/>
            <w:shd w:val="clear" w:color="auto" w:fill="auto"/>
            <w:noWrap/>
            <w:vAlign w:val="bottom"/>
            <w:hideMark/>
          </w:tcPr>
          <w:p w14:paraId="3FC7654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CLORURO DE SODIO Y GLUCOSA, SOLUCIÓN INYECTABLE, 0.9 G/5G/100 ML, ENVASE CON 500 ML</w:t>
            </w:r>
          </w:p>
        </w:tc>
        <w:tc>
          <w:tcPr>
            <w:tcW w:w="1134" w:type="dxa"/>
            <w:shd w:val="clear" w:color="auto" w:fill="auto"/>
            <w:noWrap/>
            <w:vAlign w:val="bottom"/>
            <w:hideMark/>
          </w:tcPr>
          <w:p w14:paraId="5F85B3D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751A8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2BD35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393</w:t>
            </w:r>
          </w:p>
        </w:tc>
      </w:tr>
      <w:tr w:rsidR="004519F7" w:rsidRPr="004519F7" w14:paraId="08F99A7C" w14:textId="77777777" w:rsidTr="003573A6">
        <w:trPr>
          <w:trHeight w:val="280"/>
          <w:jc w:val="center"/>
        </w:trPr>
        <w:tc>
          <w:tcPr>
            <w:tcW w:w="993" w:type="dxa"/>
            <w:shd w:val="clear" w:color="auto" w:fill="auto"/>
            <w:noWrap/>
            <w:vAlign w:val="bottom"/>
            <w:hideMark/>
          </w:tcPr>
          <w:p w14:paraId="102A5D0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112</w:t>
            </w:r>
          </w:p>
        </w:tc>
        <w:tc>
          <w:tcPr>
            <w:tcW w:w="1276" w:type="dxa"/>
            <w:shd w:val="clear" w:color="auto" w:fill="auto"/>
            <w:noWrap/>
            <w:vAlign w:val="bottom"/>
            <w:hideMark/>
          </w:tcPr>
          <w:p w14:paraId="443FDFA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100003415.00</w:t>
            </w:r>
          </w:p>
        </w:tc>
        <w:tc>
          <w:tcPr>
            <w:tcW w:w="5103" w:type="dxa"/>
            <w:shd w:val="clear" w:color="auto" w:fill="auto"/>
            <w:noWrap/>
            <w:vAlign w:val="bottom"/>
            <w:hideMark/>
          </w:tcPr>
          <w:p w14:paraId="617340F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PIROXICAM. CÁPSULA O TABLETA. 20 MG.</w:t>
            </w:r>
          </w:p>
        </w:tc>
        <w:tc>
          <w:tcPr>
            <w:tcW w:w="1134" w:type="dxa"/>
            <w:shd w:val="clear" w:color="auto" w:fill="auto"/>
            <w:noWrap/>
            <w:vAlign w:val="bottom"/>
            <w:hideMark/>
          </w:tcPr>
          <w:p w14:paraId="1D90FC6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E2FFB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71C0B5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3566</w:t>
            </w:r>
          </w:p>
        </w:tc>
      </w:tr>
      <w:tr w:rsidR="004519F7" w:rsidRPr="004519F7" w14:paraId="1231622B" w14:textId="77777777" w:rsidTr="003573A6">
        <w:trPr>
          <w:trHeight w:val="280"/>
          <w:jc w:val="center"/>
        </w:trPr>
        <w:tc>
          <w:tcPr>
            <w:tcW w:w="993" w:type="dxa"/>
            <w:shd w:val="clear" w:color="auto" w:fill="auto"/>
            <w:noWrap/>
            <w:vAlign w:val="bottom"/>
            <w:hideMark/>
          </w:tcPr>
          <w:p w14:paraId="6AA82C6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113</w:t>
            </w:r>
          </w:p>
        </w:tc>
        <w:tc>
          <w:tcPr>
            <w:tcW w:w="1276" w:type="dxa"/>
            <w:shd w:val="clear" w:color="auto" w:fill="auto"/>
            <w:noWrap/>
            <w:vAlign w:val="bottom"/>
            <w:hideMark/>
          </w:tcPr>
          <w:p w14:paraId="50BD90A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400002612.00</w:t>
            </w:r>
          </w:p>
        </w:tc>
        <w:tc>
          <w:tcPr>
            <w:tcW w:w="5103" w:type="dxa"/>
            <w:shd w:val="clear" w:color="auto" w:fill="auto"/>
            <w:noWrap/>
            <w:vAlign w:val="bottom"/>
            <w:hideMark/>
          </w:tcPr>
          <w:p w14:paraId="1363AAA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CLONAZEPAM. TABLETA. 2 MG.</w:t>
            </w:r>
          </w:p>
        </w:tc>
        <w:tc>
          <w:tcPr>
            <w:tcW w:w="1134" w:type="dxa"/>
            <w:shd w:val="clear" w:color="auto" w:fill="auto"/>
            <w:noWrap/>
            <w:vAlign w:val="bottom"/>
            <w:hideMark/>
          </w:tcPr>
          <w:p w14:paraId="71962A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8D9D6B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480F68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94</w:t>
            </w:r>
          </w:p>
        </w:tc>
      </w:tr>
      <w:tr w:rsidR="004519F7" w:rsidRPr="004519F7" w14:paraId="5FE68515" w14:textId="77777777" w:rsidTr="003573A6">
        <w:trPr>
          <w:trHeight w:val="280"/>
          <w:jc w:val="center"/>
        </w:trPr>
        <w:tc>
          <w:tcPr>
            <w:tcW w:w="993" w:type="dxa"/>
            <w:shd w:val="clear" w:color="auto" w:fill="auto"/>
            <w:noWrap/>
            <w:vAlign w:val="bottom"/>
            <w:hideMark/>
          </w:tcPr>
          <w:p w14:paraId="0B8FC0C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114</w:t>
            </w:r>
          </w:p>
        </w:tc>
        <w:tc>
          <w:tcPr>
            <w:tcW w:w="1276" w:type="dxa"/>
            <w:shd w:val="clear" w:color="auto" w:fill="auto"/>
            <w:noWrap/>
            <w:vAlign w:val="bottom"/>
            <w:hideMark/>
          </w:tcPr>
          <w:p w14:paraId="24E230E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100005486.00</w:t>
            </w:r>
          </w:p>
        </w:tc>
        <w:tc>
          <w:tcPr>
            <w:tcW w:w="5103" w:type="dxa"/>
            <w:shd w:val="clear" w:color="auto" w:fill="auto"/>
            <w:noWrap/>
            <w:vAlign w:val="bottom"/>
            <w:hideMark/>
          </w:tcPr>
          <w:p w14:paraId="147B261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OLANZAPINA TABLETA 10  MG.</w:t>
            </w:r>
          </w:p>
        </w:tc>
        <w:tc>
          <w:tcPr>
            <w:tcW w:w="1134" w:type="dxa"/>
            <w:shd w:val="clear" w:color="auto" w:fill="auto"/>
            <w:noWrap/>
            <w:vAlign w:val="bottom"/>
            <w:hideMark/>
          </w:tcPr>
          <w:p w14:paraId="5371638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004E33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168DFB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84</w:t>
            </w:r>
          </w:p>
        </w:tc>
      </w:tr>
      <w:tr w:rsidR="004519F7" w:rsidRPr="004519F7" w14:paraId="26F1E05C" w14:textId="77777777" w:rsidTr="003573A6">
        <w:trPr>
          <w:trHeight w:val="280"/>
          <w:jc w:val="center"/>
        </w:trPr>
        <w:tc>
          <w:tcPr>
            <w:tcW w:w="993" w:type="dxa"/>
            <w:shd w:val="clear" w:color="auto" w:fill="auto"/>
            <w:noWrap/>
            <w:vAlign w:val="bottom"/>
            <w:hideMark/>
          </w:tcPr>
          <w:p w14:paraId="298C6DC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115</w:t>
            </w:r>
          </w:p>
        </w:tc>
        <w:tc>
          <w:tcPr>
            <w:tcW w:w="1276" w:type="dxa"/>
            <w:shd w:val="clear" w:color="auto" w:fill="auto"/>
            <w:noWrap/>
            <w:vAlign w:val="bottom"/>
            <w:hideMark/>
          </w:tcPr>
          <w:p w14:paraId="0B5BCAB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100000472.00</w:t>
            </w:r>
          </w:p>
        </w:tc>
        <w:tc>
          <w:tcPr>
            <w:tcW w:w="5103" w:type="dxa"/>
            <w:shd w:val="clear" w:color="auto" w:fill="auto"/>
            <w:noWrap/>
            <w:vAlign w:val="bottom"/>
            <w:hideMark/>
          </w:tcPr>
          <w:p w14:paraId="5B7C0E5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PREDNISONA. TABLETA. 5 MG.</w:t>
            </w:r>
          </w:p>
        </w:tc>
        <w:tc>
          <w:tcPr>
            <w:tcW w:w="1134" w:type="dxa"/>
            <w:shd w:val="clear" w:color="auto" w:fill="auto"/>
            <w:noWrap/>
            <w:vAlign w:val="bottom"/>
            <w:hideMark/>
          </w:tcPr>
          <w:p w14:paraId="413F0D3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AEB39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1D1AC4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1264</w:t>
            </w:r>
          </w:p>
        </w:tc>
      </w:tr>
      <w:tr w:rsidR="004519F7" w:rsidRPr="004519F7" w14:paraId="6CE29A37" w14:textId="77777777" w:rsidTr="003573A6">
        <w:trPr>
          <w:trHeight w:val="280"/>
          <w:jc w:val="center"/>
        </w:trPr>
        <w:tc>
          <w:tcPr>
            <w:tcW w:w="993" w:type="dxa"/>
            <w:shd w:val="clear" w:color="auto" w:fill="auto"/>
            <w:noWrap/>
            <w:vAlign w:val="bottom"/>
            <w:hideMark/>
          </w:tcPr>
          <w:p w14:paraId="2838EC2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116</w:t>
            </w:r>
          </w:p>
        </w:tc>
        <w:tc>
          <w:tcPr>
            <w:tcW w:w="1276" w:type="dxa"/>
            <w:shd w:val="clear" w:color="auto" w:fill="auto"/>
            <w:noWrap/>
            <w:vAlign w:val="bottom"/>
            <w:hideMark/>
          </w:tcPr>
          <w:p w14:paraId="2AC99AD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100001930.00</w:t>
            </w:r>
          </w:p>
        </w:tc>
        <w:tc>
          <w:tcPr>
            <w:tcW w:w="5103" w:type="dxa"/>
            <w:shd w:val="clear" w:color="auto" w:fill="auto"/>
            <w:noWrap/>
            <w:vAlign w:val="bottom"/>
            <w:hideMark/>
          </w:tcPr>
          <w:p w14:paraId="13462D2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AMPICILINA. SUSPENSIÓN. 250 MG/ 5 ML. ENVASE PARA 60 ML</w:t>
            </w:r>
          </w:p>
        </w:tc>
        <w:tc>
          <w:tcPr>
            <w:tcW w:w="1134" w:type="dxa"/>
            <w:shd w:val="clear" w:color="auto" w:fill="auto"/>
            <w:noWrap/>
            <w:vAlign w:val="bottom"/>
            <w:hideMark/>
          </w:tcPr>
          <w:p w14:paraId="063F25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F8CCFB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80AAED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3933</w:t>
            </w:r>
          </w:p>
        </w:tc>
      </w:tr>
      <w:tr w:rsidR="004519F7" w:rsidRPr="004519F7" w14:paraId="48EF6FD3" w14:textId="77777777" w:rsidTr="003573A6">
        <w:trPr>
          <w:trHeight w:val="280"/>
          <w:jc w:val="center"/>
        </w:trPr>
        <w:tc>
          <w:tcPr>
            <w:tcW w:w="993" w:type="dxa"/>
            <w:shd w:val="clear" w:color="auto" w:fill="auto"/>
            <w:noWrap/>
            <w:vAlign w:val="bottom"/>
            <w:hideMark/>
          </w:tcPr>
          <w:p w14:paraId="4C43129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117</w:t>
            </w:r>
          </w:p>
        </w:tc>
        <w:tc>
          <w:tcPr>
            <w:tcW w:w="1276" w:type="dxa"/>
            <w:shd w:val="clear" w:color="auto" w:fill="auto"/>
            <w:noWrap/>
            <w:vAlign w:val="bottom"/>
            <w:hideMark/>
          </w:tcPr>
          <w:p w14:paraId="442CDFD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100003613.00</w:t>
            </w:r>
          </w:p>
        </w:tc>
        <w:tc>
          <w:tcPr>
            <w:tcW w:w="5103" w:type="dxa"/>
            <w:shd w:val="clear" w:color="auto" w:fill="auto"/>
            <w:noWrap/>
            <w:vAlign w:val="bottom"/>
            <w:hideMark/>
          </w:tcPr>
          <w:p w14:paraId="0893B1F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CLORURO DE SODIO Y GLUCOSA. SOLUCIÓN INYECTABLE.  CLORURO DE SODIO 0.9 G/100 ML. GLUCOSA ANHIDRA 5G/100ML, ENVASE CON 1000 ML</w:t>
            </w:r>
          </w:p>
        </w:tc>
        <w:tc>
          <w:tcPr>
            <w:tcW w:w="1134" w:type="dxa"/>
            <w:shd w:val="clear" w:color="auto" w:fill="auto"/>
            <w:noWrap/>
            <w:vAlign w:val="bottom"/>
            <w:hideMark/>
          </w:tcPr>
          <w:p w14:paraId="251F246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6C53F5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81AD87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455E246B" w14:textId="77777777" w:rsidTr="003573A6">
        <w:trPr>
          <w:trHeight w:val="280"/>
          <w:jc w:val="center"/>
        </w:trPr>
        <w:tc>
          <w:tcPr>
            <w:tcW w:w="993" w:type="dxa"/>
            <w:shd w:val="clear" w:color="auto" w:fill="auto"/>
            <w:noWrap/>
            <w:vAlign w:val="bottom"/>
            <w:hideMark/>
          </w:tcPr>
          <w:p w14:paraId="24A1D1A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118</w:t>
            </w:r>
          </w:p>
        </w:tc>
        <w:tc>
          <w:tcPr>
            <w:tcW w:w="1276" w:type="dxa"/>
            <w:shd w:val="clear" w:color="auto" w:fill="auto"/>
            <w:noWrap/>
            <w:vAlign w:val="bottom"/>
            <w:hideMark/>
          </w:tcPr>
          <w:p w14:paraId="6EF427D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100002823.00</w:t>
            </w:r>
          </w:p>
        </w:tc>
        <w:tc>
          <w:tcPr>
            <w:tcW w:w="5103" w:type="dxa"/>
            <w:shd w:val="clear" w:color="auto" w:fill="auto"/>
            <w:noWrap/>
            <w:vAlign w:val="bottom"/>
            <w:hideMark/>
          </w:tcPr>
          <w:p w14:paraId="27A943D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NEOMICINA, POLIMIXINA B Y GRAMICIDINA. SOLUCIÓN OFTÁLMICA. NEOMICINA 1.75 MG/ML, POLIMIXINA B 5 000 U/ ML, GRAMICIDINA 25 MCG/ ML. GOTERO INTEGRAL CON 15 ML</w:t>
            </w:r>
          </w:p>
        </w:tc>
        <w:tc>
          <w:tcPr>
            <w:tcW w:w="1134" w:type="dxa"/>
            <w:shd w:val="clear" w:color="auto" w:fill="auto"/>
            <w:noWrap/>
            <w:vAlign w:val="bottom"/>
            <w:hideMark/>
          </w:tcPr>
          <w:p w14:paraId="239C55C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F92FEB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541B8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2701</w:t>
            </w:r>
          </w:p>
        </w:tc>
      </w:tr>
      <w:tr w:rsidR="004519F7" w:rsidRPr="004519F7" w14:paraId="09BF0A87" w14:textId="77777777" w:rsidTr="003573A6">
        <w:trPr>
          <w:trHeight w:val="280"/>
          <w:jc w:val="center"/>
        </w:trPr>
        <w:tc>
          <w:tcPr>
            <w:tcW w:w="993" w:type="dxa"/>
            <w:shd w:val="clear" w:color="auto" w:fill="auto"/>
            <w:noWrap/>
            <w:vAlign w:val="bottom"/>
            <w:hideMark/>
          </w:tcPr>
          <w:p w14:paraId="47A7FBC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119</w:t>
            </w:r>
          </w:p>
        </w:tc>
        <w:tc>
          <w:tcPr>
            <w:tcW w:w="1276" w:type="dxa"/>
            <w:shd w:val="clear" w:color="auto" w:fill="auto"/>
            <w:noWrap/>
            <w:vAlign w:val="bottom"/>
            <w:hideMark/>
          </w:tcPr>
          <w:p w14:paraId="1273ECF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100000530.00</w:t>
            </w:r>
          </w:p>
        </w:tc>
        <w:tc>
          <w:tcPr>
            <w:tcW w:w="5103" w:type="dxa"/>
            <w:shd w:val="clear" w:color="auto" w:fill="auto"/>
            <w:noWrap/>
            <w:vAlign w:val="bottom"/>
            <w:hideMark/>
          </w:tcPr>
          <w:p w14:paraId="0457C05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PROPRANOLOL. TABLETA. 40 MG.</w:t>
            </w:r>
          </w:p>
        </w:tc>
        <w:tc>
          <w:tcPr>
            <w:tcW w:w="1134" w:type="dxa"/>
            <w:shd w:val="clear" w:color="auto" w:fill="auto"/>
            <w:noWrap/>
            <w:vAlign w:val="bottom"/>
            <w:hideMark/>
          </w:tcPr>
          <w:p w14:paraId="357A8A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931286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2DE6C92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3151</w:t>
            </w:r>
          </w:p>
        </w:tc>
      </w:tr>
      <w:tr w:rsidR="004519F7" w:rsidRPr="004519F7" w14:paraId="281718D0" w14:textId="77777777" w:rsidTr="003573A6">
        <w:trPr>
          <w:trHeight w:val="280"/>
          <w:jc w:val="center"/>
        </w:trPr>
        <w:tc>
          <w:tcPr>
            <w:tcW w:w="993" w:type="dxa"/>
            <w:shd w:val="clear" w:color="auto" w:fill="auto"/>
            <w:noWrap/>
            <w:vAlign w:val="bottom"/>
            <w:hideMark/>
          </w:tcPr>
          <w:p w14:paraId="0103831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120</w:t>
            </w:r>
          </w:p>
        </w:tc>
        <w:tc>
          <w:tcPr>
            <w:tcW w:w="1276" w:type="dxa"/>
            <w:shd w:val="clear" w:color="auto" w:fill="auto"/>
            <w:noWrap/>
            <w:vAlign w:val="bottom"/>
            <w:hideMark/>
          </w:tcPr>
          <w:p w14:paraId="7EC9872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100000405.00</w:t>
            </w:r>
          </w:p>
        </w:tc>
        <w:tc>
          <w:tcPr>
            <w:tcW w:w="5103" w:type="dxa"/>
            <w:shd w:val="clear" w:color="auto" w:fill="auto"/>
            <w:noWrap/>
            <w:vAlign w:val="bottom"/>
            <w:hideMark/>
          </w:tcPr>
          <w:p w14:paraId="14522BE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DIFENHIDRAMINA. JARABE. 12.5 MG/5 ML. ENVASE CON 60 ML</w:t>
            </w:r>
          </w:p>
        </w:tc>
        <w:tc>
          <w:tcPr>
            <w:tcW w:w="1134" w:type="dxa"/>
            <w:shd w:val="clear" w:color="auto" w:fill="auto"/>
            <w:noWrap/>
            <w:vAlign w:val="bottom"/>
            <w:hideMark/>
          </w:tcPr>
          <w:p w14:paraId="2F69ED7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DC6E35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20B570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2526</w:t>
            </w:r>
          </w:p>
        </w:tc>
      </w:tr>
      <w:tr w:rsidR="004519F7" w:rsidRPr="004519F7" w14:paraId="7D08E820" w14:textId="77777777" w:rsidTr="003573A6">
        <w:trPr>
          <w:trHeight w:val="280"/>
          <w:jc w:val="center"/>
        </w:trPr>
        <w:tc>
          <w:tcPr>
            <w:tcW w:w="993" w:type="dxa"/>
            <w:shd w:val="clear" w:color="auto" w:fill="auto"/>
            <w:noWrap/>
            <w:vAlign w:val="bottom"/>
            <w:hideMark/>
          </w:tcPr>
          <w:p w14:paraId="191FB8E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121</w:t>
            </w:r>
          </w:p>
        </w:tc>
        <w:tc>
          <w:tcPr>
            <w:tcW w:w="1276" w:type="dxa"/>
            <w:shd w:val="clear" w:color="auto" w:fill="auto"/>
            <w:noWrap/>
            <w:vAlign w:val="bottom"/>
            <w:hideMark/>
          </w:tcPr>
          <w:p w14:paraId="710571D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100000861.00</w:t>
            </w:r>
          </w:p>
        </w:tc>
        <w:tc>
          <w:tcPr>
            <w:tcW w:w="5103" w:type="dxa"/>
            <w:shd w:val="clear" w:color="auto" w:fill="auto"/>
            <w:noWrap/>
            <w:vAlign w:val="bottom"/>
            <w:hideMark/>
          </w:tcPr>
          <w:p w14:paraId="78ED7C4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BENZOATO DE BENCILO. EMULSIÓN DÉRMICA. 300 MG/ML. ENVASE CON 120 ML</w:t>
            </w:r>
          </w:p>
        </w:tc>
        <w:tc>
          <w:tcPr>
            <w:tcW w:w="1134" w:type="dxa"/>
            <w:shd w:val="clear" w:color="auto" w:fill="auto"/>
            <w:noWrap/>
            <w:vAlign w:val="bottom"/>
            <w:hideMark/>
          </w:tcPr>
          <w:p w14:paraId="49C69A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322C69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8298C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1147</w:t>
            </w:r>
          </w:p>
        </w:tc>
      </w:tr>
      <w:tr w:rsidR="004519F7" w:rsidRPr="004519F7" w14:paraId="123EB759" w14:textId="77777777" w:rsidTr="003573A6">
        <w:trPr>
          <w:trHeight w:val="280"/>
          <w:jc w:val="center"/>
        </w:trPr>
        <w:tc>
          <w:tcPr>
            <w:tcW w:w="993" w:type="dxa"/>
            <w:shd w:val="clear" w:color="auto" w:fill="auto"/>
            <w:noWrap/>
            <w:vAlign w:val="bottom"/>
            <w:hideMark/>
          </w:tcPr>
          <w:p w14:paraId="59BE200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122</w:t>
            </w:r>
          </w:p>
        </w:tc>
        <w:tc>
          <w:tcPr>
            <w:tcW w:w="1276" w:type="dxa"/>
            <w:shd w:val="clear" w:color="auto" w:fill="auto"/>
            <w:noWrap/>
            <w:vAlign w:val="bottom"/>
            <w:hideMark/>
          </w:tcPr>
          <w:p w14:paraId="6DE008C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400004484.00</w:t>
            </w:r>
          </w:p>
        </w:tc>
        <w:tc>
          <w:tcPr>
            <w:tcW w:w="5103" w:type="dxa"/>
            <w:shd w:val="clear" w:color="auto" w:fill="auto"/>
            <w:noWrap/>
            <w:vAlign w:val="bottom"/>
            <w:hideMark/>
          </w:tcPr>
          <w:p w14:paraId="46BCCE3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SERTRALINA. CÁPSULA O TABLETA. 50 MG.</w:t>
            </w:r>
          </w:p>
        </w:tc>
        <w:tc>
          <w:tcPr>
            <w:tcW w:w="1134" w:type="dxa"/>
            <w:shd w:val="clear" w:color="auto" w:fill="auto"/>
            <w:noWrap/>
            <w:vAlign w:val="bottom"/>
            <w:hideMark/>
          </w:tcPr>
          <w:p w14:paraId="544123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2044C1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59E71C8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168</w:t>
            </w:r>
          </w:p>
        </w:tc>
      </w:tr>
      <w:tr w:rsidR="004519F7" w:rsidRPr="004519F7" w14:paraId="452C7D93" w14:textId="77777777" w:rsidTr="003573A6">
        <w:trPr>
          <w:trHeight w:val="280"/>
          <w:jc w:val="center"/>
        </w:trPr>
        <w:tc>
          <w:tcPr>
            <w:tcW w:w="993" w:type="dxa"/>
            <w:shd w:val="clear" w:color="auto" w:fill="auto"/>
            <w:noWrap/>
            <w:vAlign w:val="bottom"/>
            <w:hideMark/>
          </w:tcPr>
          <w:p w14:paraId="0B0C835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123</w:t>
            </w:r>
          </w:p>
        </w:tc>
        <w:tc>
          <w:tcPr>
            <w:tcW w:w="1276" w:type="dxa"/>
            <w:shd w:val="clear" w:color="auto" w:fill="auto"/>
            <w:noWrap/>
            <w:vAlign w:val="bottom"/>
            <w:hideMark/>
          </w:tcPr>
          <w:p w14:paraId="7A164D7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100000477.00</w:t>
            </w:r>
          </w:p>
        </w:tc>
        <w:tc>
          <w:tcPr>
            <w:tcW w:w="5103" w:type="dxa"/>
            <w:shd w:val="clear" w:color="auto" w:fill="auto"/>
            <w:noWrap/>
            <w:vAlign w:val="bottom"/>
            <w:hideMark/>
          </w:tcPr>
          <w:p w14:paraId="44A6609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DIPROPIONATO DE BECLOMETASONA. SUSPENSIÓN EN AEROSOL.  </w:t>
            </w:r>
            <w:r w:rsidRPr="004519F7">
              <w:rPr>
                <w:rFonts w:asciiTheme="minorHAnsi" w:hAnsiTheme="minorHAnsi"/>
                <w:b/>
                <w:bCs/>
                <w:color w:val="000000"/>
                <w:sz w:val="18"/>
                <w:szCs w:val="18"/>
              </w:rPr>
              <w:lastRenderedPageBreak/>
              <w:t>CADA INHALACION CONTIENE DIPROPIONATO DE BECLOMETASONA 50 MG. ENVASE CON INHALADOR CON 200 DOSIS.</w:t>
            </w:r>
          </w:p>
        </w:tc>
        <w:tc>
          <w:tcPr>
            <w:tcW w:w="1134" w:type="dxa"/>
            <w:shd w:val="clear" w:color="auto" w:fill="auto"/>
            <w:noWrap/>
            <w:vAlign w:val="bottom"/>
            <w:hideMark/>
          </w:tcPr>
          <w:p w14:paraId="3DD447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ENVASE</w:t>
            </w:r>
          </w:p>
        </w:tc>
        <w:tc>
          <w:tcPr>
            <w:tcW w:w="1417" w:type="dxa"/>
            <w:shd w:val="clear" w:color="auto" w:fill="auto"/>
            <w:noWrap/>
            <w:vAlign w:val="bottom"/>
            <w:hideMark/>
          </w:tcPr>
          <w:p w14:paraId="13CE113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3761C6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780</w:t>
            </w:r>
          </w:p>
        </w:tc>
      </w:tr>
      <w:tr w:rsidR="004519F7" w:rsidRPr="004519F7" w14:paraId="7D912448" w14:textId="77777777" w:rsidTr="003573A6">
        <w:trPr>
          <w:trHeight w:val="280"/>
          <w:jc w:val="center"/>
        </w:trPr>
        <w:tc>
          <w:tcPr>
            <w:tcW w:w="993" w:type="dxa"/>
            <w:shd w:val="clear" w:color="auto" w:fill="auto"/>
            <w:noWrap/>
            <w:vAlign w:val="bottom"/>
            <w:hideMark/>
          </w:tcPr>
          <w:p w14:paraId="56DA484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124</w:t>
            </w:r>
          </w:p>
        </w:tc>
        <w:tc>
          <w:tcPr>
            <w:tcW w:w="1276" w:type="dxa"/>
            <w:shd w:val="clear" w:color="auto" w:fill="auto"/>
            <w:noWrap/>
            <w:vAlign w:val="bottom"/>
            <w:hideMark/>
          </w:tcPr>
          <w:p w14:paraId="0F14419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100003607.00</w:t>
            </w:r>
          </w:p>
        </w:tc>
        <w:tc>
          <w:tcPr>
            <w:tcW w:w="5103" w:type="dxa"/>
            <w:shd w:val="clear" w:color="auto" w:fill="auto"/>
            <w:noWrap/>
            <w:vAlign w:val="bottom"/>
            <w:hideMark/>
          </w:tcPr>
          <w:p w14:paraId="1723DC6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GLUCOSA SOLUCION INYECTABLE AL 50%, 50G/100ML, ENVASE CON 50 ML</w:t>
            </w:r>
          </w:p>
        </w:tc>
        <w:tc>
          <w:tcPr>
            <w:tcW w:w="1134" w:type="dxa"/>
            <w:shd w:val="clear" w:color="auto" w:fill="auto"/>
            <w:noWrap/>
            <w:vAlign w:val="bottom"/>
            <w:hideMark/>
          </w:tcPr>
          <w:p w14:paraId="55CAF98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6D3FD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DB96CD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w:t>
            </w:r>
          </w:p>
        </w:tc>
      </w:tr>
      <w:tr w:rsidR="004519F7" w:rsidRPr="004519F7" w14:paraId="7658B212" w14:textId="77777777" w:rsidTr="003573A6">
        <w:trPr>
          <w:trHeight w:val="280"/>
          <w:jc w:val="center"/>
        </w:trPr>
        <w:tc>
          <w:tcPr>
            <w:tcW w:w="993" w:type="dxa"/>
            <w:shd w:val="clear" w:color="auto" w:fill="auto"/>
            <w:noWrap/>
            <w:vAlign w:val="bottom"/>
            <w:hideMark/>
          </w:tcPr>
          <w:p w14:paraId="4429D69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125</w:t>
            </w:r>
          </w:p>
        </w:tc>
        <w:tc>
          <w:tcPr>
            <w:tcW w:w="1276" w:type="dxa"/>
            <w:shd w:val="clear" w:color="auto" w:fill="auto"/>
            <w:noWrap/>
            <w:vAlign w:val="bottom"/>
            <w:hideMark/>
          </w:tcPr>
          <w:p w14:paraId="14194E9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100001277.00</w:t>
            </w:r>
          </w:p>
        </w:tc>
        <w:tc>
          <w:tcPr>
            <w:tcW w:w="5103" w:type="dxa"/>
            <w:shd w:val="clear" w:color="auto" w:fill="auto"/>
            <w:noWrap/>
            <w:vAlign w:val="bottom"/>
            <w:hideMark/>
          </w:tcPr>
          <w:p w14:paraId="29E9EA5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Y CITRATO DE SODIO. SOLUCIÓN. 12 G-10G/100 ML. ENVASE CON 133 ML Y APLICADOR</w:t>
            </w:r>
          </w:p>
        </w:tc>
        <w:tc>
          <w:tcPr>
            <w:tcW w:w="1134" w:type="dxa"/>
            <w:shd w:val="clear" w:color="auto" w:fill="auto"/>
            <w:noWrap/>
            <w:vAlign w:val="bottom"/>
            <w:hideMark/>
          </w:tcPr>
          <w:p w14:paraId="0DD0483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A6EAD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308094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322BDD57" w14:textId="77777777" w:rsidTr="003573A6">
        <w:trPr>
          <w:trHeight w:val="280"/>
          <w:jc w:val="center"/>
        </w:trPr>
        <w:tc>
          <w:tcPr>
            <w:tcW w:w="993" w:type="dxa"/>
            <w:shd w:val="clear" w:color="auto" w:fill="auto"/>
            <w:noWrap/>
            <w:vAlign w:val="bottom"/>
            <w:hideMark/>
          </w:tcPr>
          <w:p w14:paraId="43B44F1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126</w:t>
            </w:r>
          </w:p>
        </w:tc>
        <w:tc>
          <w:tcPr>
            <w:tcW w:w="1276" w:type="dxa"/>
            <w:shd w:val="clear" w:color="auto" w:fill="auto"/>
            <w:noWrap/>
            <w:vAlign w:val="bottom"/>
            <w:hideMark/>
          </w:tcPr>
          <w:p w14:paraId="774B8E4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100002024.00</w:t>
            </w:r>
          </w:p>
        </w:tc>
        <w:tc>
          <w:tcPr>
            <w:tcW w:w="5103" w:type="dxa"/>
            <w:shd w:val="clear" w:color="auto" w:fill="auto"/>
            <w:noWrap/>
            <w:vAlign w:val="bottom"/>
            <w:hideMark/>
          </w:tcPr>
          <w:p w14:paraId="289F3BD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NITRATO DE ISOCONAZOL. CREMA. 1 G/ 100 G. ENVASE CON 20 G</w:t>
            </w:r>
          </w:p>
        </w:tc>
        <w:tc>
          <w:tcPr>
            <w:tcW w:w="1134" w:type="dxa"/>
            <w:shd w:val="clear" w:color="auto" w:fill="auto"/>
            <w:noWrap/>
            <w:vAlign w:val="bottom"/>
            <w:hideMark/>
          </w:tcPr>
          <w:p w14:paraId="7FC6E0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B97AAD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4829F7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2297</w:t>
            </w:r>
          </w:p>
        </w:tc>
      </w:tr>
      <w:tr w:rsidR="004519F7" w:rsidRPr="004519F7" w14:paraId="188992BA" w14:textId="77777777" w:rsidTr="003573A6">
        <w:trPr>
          <w:trHeight w:val="280"/>
          <w:jc w:val="center"/>
        </w:trPr>
        <w:tc>
          <w:tcPr>
            <w:tcW w:w="993" w:type="dxa"/>
            <w:shd w:val="clear" w:color="auto" w:fill="auto"/>
            <w:noWrap/>
            <w:vAlign w:val="bottom"/>
            <w:hideMark/>
          </w:tcPr>
          <w:p w14:paraId="57D70EE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127</w:t>
            </w:r>
          </w:p>
        </w:tc>
        <w:tc>
          <w:tcPr>
            <w:tcW w:w="1276" w:type="dxa"/>
            <w:shd w:val="clear" w:color="auto" w:fill="auto"/>
            <w:noWrap/>
            <w:vAlign w:val="bottom"/>
            <w:hideMark/>
          </w:tcPr>
          <w:p w14:paraId="7064560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100001562.00</w:t>
            </w:r>
          </w:p>
        </w:tc>
        <w:tc>
          <w:tcPr>
            <w:tcW w:w="5103" w:type="dxa"/>
            <w:shd w:val="clear" w:color="auto" w:fill="auto"/>
            <w:noWrap/>
            <w:vAlign w:val="bottom"/>
            <w:hideMark/>
          </w:tcPr>
          <w:p w14:paraId="5445A37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NITROFURAL. ÓVULO. 6 MG.</w:t>
            </w:r>
          </w:p>
        </w:tc>
        <w:tc>
          <w:tcPr>
            <w:tcW w:w="1134" w:type="dxa"/>
            <w:shd w:val="clear" w:color="auto" w:fill="auto"/>
            <w:noWrap/>
            <w:vAlign w:val="bottom"/>
            <w:hideMark/>
          </w:tcPr>
          <w:p w14:paraId="0E9CBA0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D98DE4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5C9343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2232</w:t>
            </w:r>
          </w:p>
        </w:tc>
      </w:tr>
      <w:tr w:rsidR="004519F7" w:rsidRPr="004519F7" w14:paraId="4564DD37" w14:textId="77777777" w:rsidTr="003573A6">
        <w:trPr>
          <w:trHeight w:val="280"/>
          <w:jc w:val="center"/>
        </w:trPr>
        <w:tc>
          <w:tcPr>
            <w:tcW w:w="993" w:type="dxa"/>
            <w:shd w:val="clear" w:color="auto" w:fill="auto"/>
            <w:noWrap/>
            <w:vAlign w:val="bottom"/>
            <w:hideMark/>
          </w:tcPr>
          <w:p w14:paraId="70CEB46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128</w:t>
            </w:r>
          </w:p>
        </w:tc>
        <w:tc>
          <w:tcPr>
            <w:tcW w:w="1276" w:type="dxa"/>
            <w:shd w:val="clear" w:color="auto" w:fill="auto"/>
            <w:noWrap/>
            <w:vAlign w:val="bottom"/>
            <w:hideMark/>
          </w:tcPr>
          <w:p w14:paraId="44EC7EA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100000593.00</w:t>
            </w:r>
          </w:p>
        </w:tc>
        <w:tc>
          <w:tcPr>
            <w:tcW w:w="5103" w:type="dxa"/>
            <w:shd w:val="clear" w:color="auto" w:fill="auto"/>
            <w:noWrap/>
            <w:vAlign w:val="bottom"/>
            <w:hideMark/>
          </w:tcPr>
          <w:p w14:paraId="3FC4C55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DINITRATO DE ISOSORBIDA. TABLETA. 10 MG.</w:t>
            </w:r>
          </w:p>
        </w:tc>
        <w:tc>
          <w:tcPr>
            <w:tcW w:w="1134" w:type="dxa"/>
            <w:shd w:val="clear" w:color="auto" w:fill="auto"/>
            <w:noWrap/>
            <w:vAlign w:val="bottom"/>
            <w:hideMark/>
          </w:tcPr>
          <w:p w14:paraId="7AD32BD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245A86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155A546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369</w:t>
            </w:r>
          </w:p>
        </w:tc>
      </w:tr>
      <w:tr w:rsidR="004519F7" w:rsidRPr="004519F7" w14:paraId="3F29FC89" w14:textId="77777777" w:rsidTr="003573A6">
        <w:trPr>
          <w:trHeight w:val="280"/>
          <w:jc w:val="center"/>
        </w:trPr>
        <w:tc>
          <w:tcPr>
            <w:tcW w:w="993" w:type="dxa"/>
            <w:shd w:val="clear" w:color="auto" w:fill="auto"/>
            <w:noWrap/>
            <w:vAlign w:val="bottom"/>
            <w:hideMark/>
          </w:tcPr>
          <w:p w14:paraId="4987731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129</w:t>
            </w:r>
          </w:p>
        </w:tc>
        <w:tc>
          <w:tcPr>
            <w:tcW w:w="1276" w:type="dxa"/>
            <w:shd w:val="clear" w:color="auto" w:fill="auto"/>
            <w:noWrap/>
            <w:vAlign w:val="bottom"/>
            <w:hideMark/>
          </w:tcPr>
          <w:p w14:paraId="6C578A6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100000439.00</w:t>
            </w:r>
          </w:p>
        </w:tc>
        <w:tc>
          <w:tcPr>
            <w:tcW w:w="5103" w:type="dxa"/>
            <w:shd w:val="clear" w:color="auto" w:fill="auto"/>
            <w:noWrap/>
            <w:vAlign w:val="bottom"/>
            <w:hideMark/>
          </w:tcPr>
          <w:p w14:paraId="7565891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SALBUTAMOL. SOLUCIÓN PARA NEBULIZADOR. 0.5 G/ 100 ML. ENVASE CON 10 ML</w:t>
            </w:r>
          </w:p>
        </w:tc>
        <w:tc>
          <w:tcPr>
            <w:tcW w:w="1134" w:type="dxa"/>
            <w:shd w:val="clear" w:color="auto" w:fill="auto"/>
            <w:noWrap/>
            <w:vAlign w:val="bottom"/>
            <w:hideMark/>
          </w:tcPr>
          <w:p w14:paraId="5348A14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45EFE2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B47DE5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839</w:t>
            </w:r>
          </w:p>
        </w:tc>
      </w:tr>
      <w:tr w:rsidR="004519F7" w:rsidRPr="004519F7" w14:paraId="2DE4EBCD" w14:textId="77777777" w:rsidTr="003573A6">
        <w:trPr>
          <w:trHeight w:val="280"/>
          <w:jc w:val="center"/>
        </w:trPr>
        <w:tc>
          <w:tcPr>
            <w:tcW w:w="993" w:type="dxa"/>
            <w:shd w:val="clear" w:color="auto" w:fill="auto"/>
            <w:noWrap/>
            <w:vAlign w:val="bottom"/>
            <w:hideMark/>
          </w:tcPr>
          <w:p w14:paraId="48C9E58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130</w:t>
            </w:r>
          </w:p>
        </w:tc>
        <w:tc>
          <w:tcPr>
            <w:tcW w:w="1276" w:type="dxa"/>
            <w:shd w:val="clear" w:color="auto" w:fill="auto"/>
            <w:noWrap/>
            <w:vAlign w:val="bottom"/>
            <w:hideMark/>
          </w:tcPr>
          <w:p w14:paraId="0476D95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200003835.00</w:t>
            </w:r>
          </w:p>
        </w:tc>
        <w:tc>
          <w:tcPr>
            <w:tcW w:w="5103" w:type="dxa"/>
            <w:shd w:val="clear" w:color="auto" w:fill="auto"/>
            <w:noWrap/>
            <w:vAlign w:val="bottom"/>
            <w:hideMark/>
          </w:tcPr>
          <w:p w14:paraId="5E7B9C2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VITAMINA A SOLUCIÓN 200 000 UI POR DOSIS ENVASE CON 25 DOSIS</w:t>
            </w:r>
          </w:p>
        </w:tc>
        <w:tc>
          <w:tcPr>
            <w:tcW w:w="1134" w:type="dxa"/>
            <w:shd w:val="clear" w:color="auto" w:fill="auto"/>
            <w:noWrap/>
            <w:vAlign w:val="bottom"/>
            <w:hideMark/>
          </w:tcPr>
          <w:p w14:paraId="4722E9C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16E333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C/25</w:t>
            </w:r>
          </w:p>
        </w:tc>
        <w:tc>
          <w:tcPr>
            <w:tcW w:w="1072" w:type="dxa"/>
            <w:shd w:val="clear" w:color="auto" w:fill="auto"/>
            <w:noWrap/>
            <w:vAlign w:val="bottom"/>
            <w:hideMark/>
          </w:tcPr>
          <w:p w14:paraId="1BAF44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2672</w:t>
            </w:r>
          </w:p>
        </w:tc>
      </w:tr>
      <w:tr w:rsidR="004519F7" w:rsidRPr="004519F7" w14:paraId="7D3B2C1C" w14:textId="77777777" w:rsidTr="003573A6">
        <w:trPr>
          <w:trHeight w:val="280"/>
          <w:jc w:val="center"/>
        </w:trPr>
        <w:tc>
          <w:tcPr>
            <w:tcW w:w="993" w:type="dxa"/>
            <w:shd w:val="clear" w:color="auto" w:fill="auto"/>
            <w:noWrap/>
            <w:vAlign w:val="bottom"/>
            <w:hideMark/>
          </w:tcPr>
          <w:p w14:paraId="4236DB8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131</w:t>
            </w:r>
          </w:p>
        </w:tc>
        <w:tc>
          <w:tcPr>
            <w:tcW w:w="1276" w:type="dxa"/>
            <w:shd w:val="clear" w:color="auto" w:fill="auto"/>
            <w:noWrap/>
            <w:vAlign w:val="bottom"/>
            <w:hideMark/>
          </w:tcPr>
          <w:p w14:paraId="4D8FE15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100003511.00</w:t>
            </w:r>
          </w:p>
        </w:tc>
        <w:tc>
          <w:tcPr>
            <w:tcW w:w="5103" w:type="dxa"/>
            <w:shd w:val="clear" w:color="auto" w:fill="auto"/>
            <w:noWrap/>
            <w:vAlign w:val="bottom"/>
            <w:hideMark/>
          </w:tcPr>
          <w:p w14:paraId="23C5B68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NORELGESTROMINA Y ETINILESTRADIOL. PARCHE. NORELGESTROMINA 6 MG, ETINILESTRADIOL 0.60 MG.</w:t>
            </w:r>
          </w:p>
        </w:tc>
        <w:tc>
          <w:tcPr>
            <w:tcW w:w="1134" w:type="dxa"/>
            <w:shd w:val="clear" w:color="auto" w:fill="auto"/>
            <w:noWrap/>
            <w:vAlign w:val="bottom"/>
            <w:hideMark/>
          </w:tcPr>
          <w:p w14:paraId="72F7472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371B0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w:t>
            </w:r>
          </w:p>
        </w:tc>
        <w:tc>
          <w:tcPr>
            <w:tcW w:w="1072" w:type="dxa"/>
            <w:shd w:val="clear" w:color="auto" w:fill="auto"/>
            <w:noWrap/>
            <w:vAlign w:val="bottom"/>
            <w:hideMark/>
          </w:tcPr>
          <w:p w14:paraId="0B920E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263</w:t>
            </w:r>
          </w:p>
        </w:tc>
      </w:tr>
      <w:tr w:rsidR="004519F7" w:rsidRPr="004519F7" w14:paraId="6C4F3C1E" w14:textId="77777777" w:rsidTr="003573A6">
        <w:trPr>
          <w:trHeight w:val="280"/>
          <w:jc w:val="center"/>
        </w:trPr>
        <w:tc>
          <w:tcPr>
            <w:tcW w:w="993" w:type="dxa"/>
            <w:shd w:val="clear" w:color="auto" w:fill="auto"/>
            <w:noWrap/>
            <w:vAlign w:val="bottom"/>
            <w:hideMark/>
          </w:tcPr>
          <w:p w14:paraId="6218185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132</w:t>
            </w:r>
          </w:p>
        </w:tc>
        <w:tc>
          <w:tcPr>
            <w:tcW w:w="1276" w:type="dxa"/>
            <w:shd w:val="clear" w:color="auto" w:fill="auto"/>
            <w:noWrap/>
            <w:vAlign w:val="bottom"/>
            <w:hideMark/>
          </w:tcPr>
          <w:p w14:paraId="516AD0A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400003258.00</w:t>
            </w:r>
          </w:p>
        </w:tc>
        <w:tc>
          <w:tcPr>
            <w:tcW w:w="5103" w:type="dxa"/>
            <w:shd w:val="clear" w:color="auto" w:fill="auto"/>
            <w:noWrap/>
            <w:vAlign w:val="bottom"/>
            <w:hideMark/>
          </w:tcPr>
          <w:p w14:paraId="09D31A4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RISPERIDONA. TABLETA. 2 MG.</w:t>
            </w:r>
          </w:p>
        </w:tc>
        <w:tc>
          <w:tcPr>
            <w:tcW w:w="1134" w:type="dxa"/>
            <w:shd w:val="clear" w:color="auto" w:fill="auto"/>
            <w:noWrap/>
            <w:vAlign w:val="bottom"/>
            <w:hideMark/>
          </w:tcPr>
          <w:p w14:paraId="02A371C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34FC4C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C/40</w:t>
            </w:r>
          </w:p>
        </w:tc>
        <w:tc>
          <w:tcPr>
            <w:tcW w:w="1072" w:type="dxa"/>
            <w:shd w:val="clear" w:color="auto" w:fill="auto"/>
            <w:noWrap/>
            <w:vAlign w:val="bottom"/>
            <w:hideMark/>
          </w:tcPr>
          <w:p w14:paraId="363D64C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94</w:t>
            </w:r>
          </w:p>
        </w:tc>
      </w:tr>
      <w:tr w:rsidR="004519F7" w:rsidRPr="004519F7" w14:paraId="666E8F0F" w14:textId="77777777" w:rsidTr="003573A6">
        <w:trPr>
          <w:trHeight w:val="280"/>
          <w:jc w:val="center"/>
        </w:trPr>
        <w:tc>
          <w:tcPr>
            <w:tcW w:w="993" w:type="dxa"/>
            <w:shd w:val="clear" w:color="auto" w:fill="auto"/>
            <w:noWrap/>
            <w:vAlign w:val="bottom"/>
            <w:hideMark/>
          </w:tcPr>
          <w:p w14:paraId="36C23C5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133</w:t>
            </w:r>
          </w:p>
        </w:tc>
        <w:tc>
          <w:tcPr>
            <w:tcW w:w="1276" w:type="dxa"/>
            <w:shd w:val="clear" w:color="auto" w:fill="auto"/>
            <w:noWrap/>
            <w:vAlign w:val="bottom"/>
            <w:hideMark/>
          </w:tcPr>
          <w:p w14:paraId="5491AFB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100005397.00</w:t>
            </w:r>
          </w:p>
        </w:tc>
        <w:tc>
          <w:tcPr>
            <w:tcW w:w="5103" w:type="dxa"/>
            <w:shd w:val="clear" w:color="auto" w:fill="auto"/>
            <w:noWrap/>
            <w:vAlign w:val="bottom"/>
            <w:hideMark/>
          </w:tcPr>
          <w:p w14:paraId="740FF99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FÓRMULA O DIETA INMUNORREGULADORA POLVO Ó SUSPENSIÓN ORAL MACRO Y MICRONUTRIMENTOS; ARGININA 1250 A 1540 MG, RELACIÓN OMEGA 6/ OMEGA 3 1.3/1 A 2.5/1, GLUTAMINA 595 A 1490 MG EN 100 ML. SOBRE CON 123 G DE POLVO O LATA CON 250 ML</w:t>
            </w:r>
          </w:p>
        </w:tc>
        <w:tc>
          <w:tcPr>
            <w:tcW w:w="1134" w:type="dxa"/>
            <w:shd w:val="clear" w:color="auto" w:fill="auto"/>
            <w:noWrap/>
            <w:vAlign w:val="bottom"/>
            <w:hideMark/>
          </w:tcPr>
          <w:p w14:paraId="23E61E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LATA</w:t>
            </w:r>
          </w:p>
        </w:tc>
        <w:tc>
          <w:tcPr>
            <w:tcW w:w="1417" w:type="dxa"/>
            <w:shd w:val="clear" w:color="auto" w:fill="auto"/>
            <w:noWrap/>
            <w:vAlign w:val="bottom"/>
            <w:hideMark/>
          </w:tcPr>
          <w:p w14:paraId="4E3DF9B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AA1A61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64C6176F" w14:textId="77777777" w:rsidTr="003573A6">
        <w:trPr>
          <w:trHeight w:val="280"/>
          <w:jc w:val="center"/>
        </w:trPr>
        <w:tc>
          <w:tcPr>
            <w:tcW w:w="993" w:type="dxa"/>
            <w:shd w:val="clear" w:color="auto" w:fill="auto"/>
            <w:noWrap/>
            <w:vAlign w:val="bottom"/>
            <w:hideMark/>
          </w:tcPr>
          <w:p w14:paraId="3A731B3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134</w:t>
            </w:r>
          </w:p>
        </w:tc>
        <w:tc>
          <w:tcPr>
            <w:tcW w:w="1276" w:type="dxa"/>
            <w:shd w:val="clear" w:color="auto" w:fill="auto"/>
            <w:noWrap/>
            <w:vAlign w:val="bottom"/>
            <w:hideMark/>
          </w:tcPr>
          <w:p w14:paraId="6CE74AD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100001708.00</w:t>
            </w:r>
          </w:p>
        </w:tc>
        <w:tc>
          <w:tcPr>
            <w:tcW w:w="5103" w:type="dxa"/>
            <w:shd w:val="clear" w:color="auto" w:fill="auto"/>
            <w:noWrap/>
            <w:vAlign w:val="bottom"/>
            <w:hideMark/>
          </w:tcPr>
          <w:p w14:paraId="002E253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HIDROXOCOBALAMINA 100 MCG. SOLOLUCIÓN INYECTABLE  AMP 2 ML</w:t>
            </w:r>
          </w:p>
        </w:tc>
        <w:tc>
          <w:tcPr>
            <w:tcW w:w="1134" w:type="dxa"/>
            <w:shd w:val="clear" w:color="auto" w:fill="auto"/>
            <w:noWrap/>
            <w:vAlign w:val="bottom"/>
            <w:hideMark/>
          </w:tcPr>
          <w:p w14:paraId="0556A1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7A878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w:t>
            </w:r>
          </w:p>
        </w:tc>
        <w:tc>
          <w:tcPr>
            <w:tcW w:w="1072" w:type="dxa"/>
            <w:shd w:val="clear" w:color="auto" w:fill="auto"/>
            <w:noWrap/>
            <w:vAlign w:val="bottom"/>
            <w:hideMark/>
          </w:tcPr>
          <w:p w14:paraId="62AEBE4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1357</w:t>
            </w:r>
          </w:p>
        </w:tc>
      </w:tr>
      <w:tr w:rsidR="004519F7" w:rsidRPr="004519F7" w14:paraId="3F6C92BC" w14:textId="77777777" w:rsidTr="003573A6">
        <w:trPr>
          <w:trHeight w:val="280"/>
          <w:jc w:val="center"/>
        </w:trPr>
        <w:tc>
          <w:tcPr>
            <w:tcW w:w="993" w:type="dxa"/>
            <w:shd w:val="clear" w:color="auto" w:fill="auto"/>
            <w:noWrap/>
            <w:vAlign w:val="bottom"/>
            <w:hideMark/>
          </w:tcPr>
          <w:p w14:paraId="1E7DEA4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135</w:t>
            </w:r>
          </w:p>
        </w:tc>
        <w:tc>
          <w:tcPr>
            <w:tcW w:w="1276" w:type="dxa"/>
            <w:shd w:val="clear" w:color="auto" w:fill="auto"/>
            <w:noWrap/>
            <w:vAlign w:val="bottom"/>
            <w:hideMark/>
          </w:tcPr>
          <w:p w14:paraId="5F9136F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100003112.00</w:t>
            </w:r>
          </w:p>
        </w:tc>
        <w:tc>
          <w:tcPr>
            <w:tcW w:w="5103" w:type="dxa"/>
            <w:shd w:val="clear" w:color="auto" w:fill="auto"/>
            <w:noWrap/>
            <w:vAlign w:val="bottom"/>
            <w:hideMark/>
          </w:tcPr>
          <w:p w14:paraId="60F5F8F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DIFENIDOL. SOLUCIÓN INYECTABLE. 40 MG/ 2 ML. 2 AMPOLLETAS CON 2 ML</w:t>
            </w:r>
          </w:p>
        </w:tc>
        <w:tc>
          <w:tcPr>
            <w:tcW w:w="1134" w:type="dxa"/>
            <w:shd w:val="clear" w:color="auto" w:fill="auto"/>
            <w:noWrap/>
            <w:vAlign w:val="bottom"/>
            <w:hideMark/>
          </w:tcPr>
          <w:p w14:paraId="575D232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B19651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0847A40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1001</w:t>
            </w:r>
          </w:p>
        </w:tc>
      </w:tr>
      <w:tr w:rsidR="004519F7" w:rsidRPr="004519F7" w14:paraId="2713B78C" w14:textId="77777777" w:rsidTr="003573A6">
        <w:trPr>
          <w:trHeight w:val="280"/>
          <w:jc w:val="center"/>
        </w:trPr>
        <w:tc>
          <w:tcPr>
            <w:tcW w:w="993" w:type="dxa"/>
            <w:shd w:val="clear" w:color="auto" w:fill="auto"/>
            <w:noWrap/>
            <w:vAlign w:val="bottom"/>
            <w:hideMark/>
          </w:tcPr>
          <w:p w14:paraId="4346093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136</w:t>
            </w:r>
          </w:p>
        </w:tc>
        <w:tc>
          <w:tcPr>
            <w:tcW w:w="1276" w:type="dxa"/>
            <w:shd w:val="clear" w:color="auto" w:fill="auto"/>
            <w:noWrap/>
            <w:vAlign w:val="bottom"/>
            <w:hideMark/>
          </w:tcPr>
          <w:p w14:paraId="70DD6C4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100003614.00</w:t>
            </w:r>
          </w:p>
        </w:tc>
        <w:tc>
          <w:tcPr>
            <w:tcW w:w="5103" w:type="dxa"/>
            <w:shd w:val="clear" w:color="auto" w:fill="auto"/>
            <w:noWrap/>
            <w:vAlign w:val="bottom"/>
            <w:hideMark/>
          </w:tcPr>
          <w:p w14:paraId="7990016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SOLUCIÓN HARTMANN. SOLUCIÓN INYECTABLE. CLORURO DE SODIO 0.600 G, CLORURO DE POTASIO 0.030 G, CLORURO DE CALCIO DIHIDRATADO 0.020 G, LACTATO DE SODIO 0.310 G. ENVASE CON 250 ML</w:t>
            </w:r>
          </w:p>
        </w:tc>
        <w:tc>
          <w:tcPr>
            <w:tcW w:w="1134" w:type="dxa"/>
            <w:shd w:val="clear" w:color="auto" w:fill="auto"/>
            <w:noWrap/>
            <w:vAlign w:val="bottom"/>
            <w:hideMark/>
          </w:tcPr>
          <w:p w14:paraId="249311B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91B0A4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D65D7C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w:t>
            </w:r>
          </w:p>
        </w:tc>
      </w:tr>
      <w:tr w:rsidR="004519F7" w:rsidRPr="004519F7" w14:paraId="2F468131" w14:textId="77777777" w:rsidTr="003573A6">
        <w:trPr>
          <w:trHeight w:val="280"/>
          <w:jc w:val="center"/>
        </w:trPr>
        <w:tc>
          <w:tcPr>
            <w:tcW w:w="993" w:type="dxa"/>
            <w:shd w:val="clear" w:color="auto" w:fill="auto"/>
            <w:noWrap/>
            <w:vAlign w:val="bottom"/>
            <w:hideMark/>
          </w:tcPr>
          <w:p w14:paraId="3A754FE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137</w:t>
            </w:r>
          </w:p>
        </w:tc>
        <w:tc>
          <w:tcPr>
            <w:tcW w:w="1276" w:type="dxa"/>
            <w:shd w:val="clear" w:color="auto" w:fill="auto"/>
            <w:noWrap/>
            <w:vAlign w:val="bottom"/>
            <w:hideMark/>
          </w:tcPr>
          <w:p w14:paraId="4187F75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100001007.00</w:t>
            </w:r>
          </w:p>
        </w:tc>
        <w:tc>
          <w:tcPr>
            <w:tcW w:w="5103" w:type="dxa"/>
            <w:shd w:val="clear" w:color="auto" w:fill="auto"/>
            <w:noWrap/>
            <w:vAlign w:val="bottom"/>
            <w:hideMark/>
          </w:tcPr>
          <w:p w14:paraId="1827851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LEVOTIROXINA SODICA. TABLETA. 100 ?G.</w:t>
            </w:r>
          </w:p>
        </w:tc>
        <w:tc>
          <w:tcPr>
            <w:tcW w:w="1134" w:type="dxa"/>
            <w:shd w:val="clear" w:color="auto" w:fill="auto"/>
            <w:noWrap/>
            <w:vAlign w:val="bottom"/>
            <w:hideMark/>
          </w:tcPr>
          <w:p w14:paraId="3F2992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8EDEAF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1A5AFA7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859</w:t>
            </w:r>
          </w:p>
        </w:tc>
      </w:tr>
      <w:tr w:rsidR="004519F7" w:rsidRPr="004519F7" w14:paraId="68896D5A" w14:textId="77777777" w:rsidTr="003573A6">
        <w:trPr>
          <w:trHeight w:val="280"/>
          <w:jc w:val="center"/>
        </w:trPr>
        <w:tc>
          <w:tcPr>
            <w:tcW w:w="993" w:type="dxa"/>
            <w:shd w:val="clear" w:color="auto" w:fill="auto"/>
            <w:noWrap/>
            <w:vAlign w:val="bottom"/>
            <w:hideMark/>
          </w:tcPr>
          <w:p w14:paraId="3ED6FAD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138</w:t>
            </w:r>
          </w:p>
        </w:tc>
        <w:tc>
          <w:tcPr>
            <w:tcW w:w="1276" w:type="dxa"/>
            <w:shd w:val="clear" w:color="auto" w:fill="auto"/>
            <w:noWrap/>
            <w:vAlign w:val="bottom"/>
            <w:hideMark/>
          </w:tcPr>
          <w:p w14:paraId="58629D6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100003503.00</w:t>
            </w:r>
          </w:p>
        </w:tc>
        <w:tc>
          <w:tcPr>
            <w:tcW w:w="5103" w:type="dxa"/>
            <w:shd w:val="clear" w:color="auto" w:fill="auto"/>
            <w:noWrap/>
            <w:vAlign w:val="bottom"/>
            <w:hideMark/>
          </w:tcPr>
          <w:p w14:paraId="5A3CEC8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ENANTATO DE NORETISTERONA. SOLUCIÓN INYECTABLE. 200 MG/ ML. AMPOLLETA CON 1 ML</w:t>
            </w:r>
          </w:p>
        </w:tc>
        <w:tc>
          <w:tcPr>
            <w:tcW w:w="1134" w:type="dxa"/>
            <w:shd w:val="clear" w:color="auto" w:fill="auto"/>
            <w:noWrap/>
            <w:vAlign w:val="bottom"/>
            <w:hideMark/>
          </w:tcPr>
          <w:p w14:paraId="6E49EF4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56D252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737F39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156</w:t>
            </w:r>
          </w:p>
        </w:tc>
      </w:tr>
      <w:tr w:rsidR="004519F7" w:rsidRPr="004519F7" w14:paraId="393685D6" w14:textId="77777777" w:rsidTr="003573A6">
        <w:trPr>
          <w:trHeight w:val="280"/>
          <w:jc w:val="center"/>
        </w:trPr>
        <w:tc>
          <w:tcPr>
            <w:tcW w:w="993" w:type="dxa"/>
            <w:shd w:val="clear" w:color="auto" w:fill="auto"/>
            <w:noWrap/>
            <w:vAlign w:val="bottom"/>
            <w:hideMark/>
          </w:tcPr>
          <w:p w14:paraId="7B35130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139</w:t>
            </w:r>
          </w:p>
        </w:tc>
        <w:tc>
          <w:tcPr>
            <w:tcW w:w="1276" w:type="dxa"/>
            <w:shd w:val="clear" w:color="auto" w:fill="auto"/>
            <w:noWrap/>
            <w:vAlign w:val="bottom"/>
            <w:hideMark/>
          </w:tcPr>
          <w:p w14:paraId="3E28AF2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100002821.00</w:t>
            </w:r>
          </w:p>
        </w:tc>
        <w:tc>
          <w:tcPr>
            <w:tcW w:w="5103" w:type="dxa"/>
            <w:shd w:val="clear" w:color="auto" w:fill="auto"/>
            <w:noWrap/>
            <w:vAlign w:val="bottom"/>
            <w:hideMark/>
          </w:tcPr>
          <w:p w14:paraId="39D3D49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CLORANFENICOL LEVOGIRO. SOLUCIÓN OFTÁLMICA. 5 MG/ML. GOTERO INTEGRAL CON 15 ML</w:t>
            </w:r>
          </w:p>
        </w:tc>
        <w:tc>
          <w:tcPr>
            <w:tcW w:w="1134" w:type="dxa"/>
            <w:shd w:val="clear" w:color="auto" w:fill="auto"/>
            <w:noWrap/>
            <w:vAlign w:val="bottom"/>
            <w:hideMark/>
          </w:tcPr>
          <w:p w14:paraId="0E9071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65AC17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2BC347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132</w:t>
            </w:r>
          </w:p>
        </w:tc>
      </w:tr>
      <w:tr w:rsidR="004519F7" w:rsidRPr="004519F7" w14:paraId="0572C9A2" w14:textId="77777777" w:rsidTr="003573A6">
        <w:trPr>
          <w:trHeight w:val="280"/>
          <w:jc w:val="center"/>
        </w:trPr>
        <w:tc>
          <w:tcPr>
            <w:tcW w:w="993" w:type="dxa"/>
            <w:shd w:val="clear" w:color="auto" w:fill="auto"/>
            <w:noWrap/>
            <w:vAlign w:val="bottom"/>
            <w:hideMark/>
          </w:tcPr>
          <w:p w14:paraId="7BB9484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140</w:t>
            </w:r>
          </w:p>
        </w:tc>
        <w:tc>
          <w:tcPr>
            <w:tcW w:w="1276" w:type="dxa"/>
            <w:shd w:val="clear" w:color="auto" w:fill="auto"/>
            <w:noWrap/>
            <w:vAlign w:val="bottom"/>
            <w:hideMark/>
          </w:tcPr>
          <w:p w14:paraId="0E165DA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100002016.00</w:t>
            </w:r>
          </w:p>
        </w:tc>
        <w:tc>
          <w:tcPr>
            <w:tcW w:w="5103" w:type="dxa"/>
            <w:shd w:val="clear" w:color="auto" w:fill="auto"/>
            <w:noWrap/>
            <w:vAlign w:val="bottom"/>
            <w:hideMark/>
          </w:tcPr>
          <w:p w14:paraId="0B12A5F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KETOCONAZOL. TABLETA. 200 MG.</w:t>
            </w:r>
          </w:p>
        </w:tc>
        <w:tc>
          <w:tcPr>
            <w:tcW w:w="1134" w:type="dxa"/>
            <w:shd w:val="clear" w:color="auto" w:fill="auto"/>
            <w:noWrap/>
            <w:vAlign w:val="bottom"/>
            <w:hideMark/>
          </w:tcPr>
          <w:p w14:paraId="657571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59EC8A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1785DCC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1588</w:t>
            </w:r>
          </w:p>
        </w:tc>
      </w:tr>
      <w:tr w:rsidR="004519F7" w:rsidRPr="004519F7" w14:paraId="66A245DD" w14:textId="77777777" w:rsidTr="003573A6">
        <w:trPr>
          <w:trHeight w:val="280"/>
          <w:jc w:val="center"/>
        </w:trPr>
        <w:tc>
          <w:tcPr>
            <w:tcW w:w="993" w:type="dxa"/>
            <w:shd w:val="clear" w:color="auto" w:fill="auto"/>
            <w:noWrap/>
            <w:vAlign w:val="bottom"/>
            <w:hideMark/>
          </w:tcPr>
          <w:p w14:paraId="1FAE067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141</w:t>
            </w:r>
          </w:p>
        </w:tc>
        <w:tc>
          <w:tcPr>
            <w:tcW w:w="1276" w:type="dxa"/>
            <w:shd w:val="clear" w:color="auto" w:fill="auto"/>
            <w:noWrap/>
            <w:vAlign w:val="bottom"/>
            <w:hideMark/>
          </w:tcPr>
          <w:p w14:paraId="723A1EE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100000431.00</w:t>
            </w:r>
          </w:p>
        </w:tc>
        <w:tc>
          <w:tcPr>
            <w:tcW w:w="5103" w:type="dxa"/>
            <w:shd w:val="clear" w:color="auto" w:fill="auto"/>
            <w:noWrap/>
            <w:vAlign w:val="bottom"/>
            <w:hideMark/>
          </w:tcPr>
          <w:p w14:paraId="3AC0557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SALBUTAMOL. JARABE. 2 MG/ 5 ML. ENVASE CON 60 ML</w:t>
            </w:r>
          </w:p>
        </w:tc>
        <w:tc>
          <w:tcPr>
            <w:tcW w:w="1134" w:type="dxa"/>
            <w:shd w:val="clear" w:color="auto" w:fill="auto"/>
            <w:noWrap/>
            <w:vAlign w:val="bottom"/>
            <w:hideMark/>
          </w:tcPr>
          <w:p w14:paraId="7F9A9B8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94C7A5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5FDDA0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3634</w:t>
            </w:r>
          </w:p>
        </w:tc>
      </w:tr>
      <w:tr w:rsidR="004519F7" w:rsidRPr="004519F7" w14:paraId="047A438E" w14:textId="77777777" w:rsidTr="003573A6">
        <w:trPr>
          <w:trHeight w:val="1400"/>
          <w:jc w:val="center"/>
        </w:trPr>
        <w:tc>
          <w:tcPr>
            <w:tcW w:w="993" w:type="dxa"/>
            <w:shd w:val="clear" w:color="auto" w:fill="auto"/>
            <w:noWrap/>
            <w:vAlign w:val="bottom"/>
            <w:hideMark/>
          </w:tcPr>
          <w:p w14:paraId="7A5F0AC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142</w:t>
            </w:r>
          </w:p>
        </w:tc>
        <w:tc>
          <w:tcPr>
            <w:tcW w:w="1276" w:type="dxa"/>
            <w:shd w:val="clear" w:color="auto" w:fill="auto"/>
            <w:noWrap/>
            <w:vAlign w:val="bottom"/>
            <w:hideMark/>
          </w:tcPr>
          <w:p w14:paraId="2B2D1F7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100001051.01</w:t>
            </w:r>
          </w:p>
        </w:tc>
        <w:tc>
          <w:tcPr>
            <w:tcW w:w="5103" w:type="dxa"/>
            <w:shd w:val="clear" w:color="auto" w:fill="auto"/>
            <w:vAlign w:val="bottom"/>
            <w:hideMark/>
          </w:tcPr>
          <w:p w14:paraId="7D1C7097"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INSULINA HUMANA ACCIÓN RÁPIDA REGULAR SOLUCIÓN INYECTABLE 100 UI/ML UN FRASCO ÁMPULA CON 10 ML </w:t>
            </w:r>
          </w:p>
        </w:tc>
        <w:tc>
          <w:tcPr>
            <w:tcW w:w="1134" w:type="dxa"/>
            <w:shd w:val="clear" w:color="auto" w:fill="auto"/>
            <w:noWrap/>
            <w:vAlign w:val="bottom"/>
            <w:hideMark/>
          </w:tcPr>
          <w:p w14:paraId="47184DB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A6924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E9A674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78</w:t>
            </w:r>
          </w:p>
        </w:tc>
      </w:tr>
      <w:tr w:rsidR="004519F7" w:rsidRPr="004519F7" w14:paraId="533B7AD1" w14:textId="77777777" w:rsidTr="003573A6">
        <w:trPr>
          <w:trHeight w:val="280"/>
          <w:jc w:val="center"/>
        </w:trPr>
        <w:tc>
          <w:tcPr>
            <w:tcW w:w="993" w:type="dxa"/>
            <w:shd w:val="clear" w:color="auto" w:fill="auto"/>
            <w:noWrap/>
            <w:vAlign w:val="bottom"/>
            <w:hideMark/>
          </w:tcPr>
          <w:p w14:paraId="617E49D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143</w:t>
            </w:r>
          </w:p>
        </w:tc>
        <w:tc>
          <w:tcPr>
            <w:tcW w:w="1276" w:type="dxa"/>
            <w:shd w:val="clear" w:color="auto" w:fill="auto"/>
            <w:noWrap/>
            <w:vAlign w:val="bottom"/>
            <w:hideMark/>
          </w:tcPr>
          <w:p w14:paraId="44E2CFB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100004396.00</w:t>
            </w:r>
          </w:p>
        </w:tc>
        <w:tc>
          <w:tcPr>
            <w:tcW w:w="5103" w:type="dxa"/>
            <w:shd w:val="clear" w:color="auto" w:fill="auto"/>
            <w:noWrap/>
            <w:vAlign w:val="bottom"/>
            <w:hideMark/>
          </w:tcPr>
          <w:p w14:paraId="4C474B7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EMTRICITABINA-TENOFOVIR DISOPROXIL FUMARATO TABLETA RECUBIERTA 300 MG EQUIVALENTE A 245 MG DE TENOFOVIR </w:t>
            </w:r>
            <w:r w:rsidRPr="004519F7">
              <w:rPr>
                <w:rFonts w:asciiTheme="minorHAnsi" w:hAnsiTheme="minorHAnsi"/>
                <w:b/>
                <w:bCs/>
                <w:color w:val="000000"/>
                <w:sz w:val="18"/>
                <w:szCs w:val="18"/>
              </w:rPr>
              <w:lastRenderedPageBreak/>
              <w:t>DISOPROXIL/200 MG</w:t>
            </w:r>
          </w:p>
        </w:tc>
        <w:tc>
          <w:tcPr>
            <w:tcW w:w="1134" w:type="dxa"/>
            <w:shd w:val="clear" w:color="auto" w:fill="auto"/>
            <w:noWrap/>
            <w:vAlign w:val="bottom"/>
            <w:hideMark/>
          </w:tcPr>
          <w:p w14:paraId="6626DF9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ENVASE</w:t>
            </w:r>
          </w:p>
        </w:tc>
        <w:tc>
          <w:tcPr>
            <w:tcW w:w="1417" w:type="dxa"/>
            <w:shd w:val="clear" w:color="auto" w:fill="auto"/>
            <w:noWrap/>
            <w:vAlign w:val="bottom"/>
            <w:hideMark/>
          </w:tcPr>
          <w:p w14:paraId="7C5D332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1E80EE1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120</w:t>
            </w:r>
          </w:p>
        </w:tc>
      </w:tr>
      <w:tr w:rsidR="004519F7" w:rsidRPr="004519F7" w14:paraId="618FEC08" w14:textId="77777777" w:rsidTr="003573A6">
        <w:trPr>
          <w:trHeight w:val="280"/>
          <w:jc w:val="center"/>
        </w:trPr>
        <w:tc>
          <w:tcPr>
            <w:tcW w:w="993" w:type="dxa"/>
            <w:shd w:val="clear" w:color="auto" w:fill="auto"/>
            <w:noWrap/>
            <w:vAlign w:val="bottom"/>
            <w:hideMark/>
          </w:tcPr>
          <w:p w14:paraId="2BE38B2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144</w:t>
            </w:r>
          </w:p>
        </w:tc>
        <w:tc>
          <w:tcPr>
            <w:tcW w:w="1276" w:type="dxa"/>
            <w:shd w:val="clear" w:color="auto" w:fill="auto"/>
            <w:noWrap/>
            <w:vAlign w:val="bottom"/>
            <w:hideMark/>
          </w:tcPr>
          <w:p w14:paraId="535F22B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100001363.00</w:t>
            </w:r>
          </w:p>
        </w:tc>
        <w:tc>
          <w:tcPr>
            <w:tcW w:w="5103" w:type="dxa"/>
            <w:shd w:val="clear" w:color="auto" w:fill="auto"/>
            <w:noWrap/>
            <w:vAlign w:val="bottom"/>
            <w:hideMark/>
          </w:tcPr>
          <w:p w14:paraId="03C40A3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LIDOCAÍNA - HIDROCORTISONA. UNGÜENTO. 50 MG/2.5 MG/1 G. ENVASE CON 20 G Y APLICADOR</w:t>
            </w:r>
          </w:p>
        </w:tc>
        <w:tc>
          <w:tcPr>
            <w:tcW w:w="1134" w:type="dxa"/>
            <w:shd w:val="clear" w:color="auto" w:fill="auto"/>
            <w:noWrap/>
            <w:vAlign w:val="bottom"/>
            <w:hideMark/>
          </w:tcPr>
          <w:p w14:paraId="12C7E4B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99E6EC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E0C1BB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1700</w:t>
            </w:r>
          </w:p>
        </w:tc>
      </w:tr>
      <w:tr w:rsidR="004519F7" w:rsidRPr="004519F7" w14:paraId="10E55AC9" w14:textId="77777777" w:rsidTr="003573A6">
        <w:trPr>
          <w:trHeight w:val="280"/>
          <w:jc w:val="center"/>
        </w:trPr>
        <w:tc>
          <w:tcPr>
            <w:tcW w:w="993" w:type="dxa"/>
            <w:shd w:val="clear" w:color="auto" w:fill="auto"/>
            <w:noWrap/>
            <w:vAlign w:val="bottom"/>
            <w:hideMark/>
          </w:tcPr>
          <w:p w14:paraId="695EE3B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145</w:t>
            </w:r>
          </w:p>
        </w:tc>
        <w:tc>
          <w:tcPr>
            <w:tcW w:w="1276" w:type="dxa"/>
            <w:shd w:val="clear" w:color="auto" w:fill="auto"/>
            <w:noWrap/>
            <w:vAlign w:val="bottom"/>
            <w:hideMark/>
          </w:tcPr>
          <w:p w14:paraId="7852EA8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100003601.00</w:t>
            </w:r>
          </w:p>
        </w:tc>
        <w:tc>
          <w:tcPr>
            <w:tcW w:w="5103" w:type="dxa"/>
            <w:shd w:val="clear" w:color="auto" w:fill="auto"/>
            <w:noWrap/>
            <w:vAlign w:val="bottom"/>
            <w:hideMark/>
          </w:tcPr>
          <w:p w14:paraId="1FFB167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GLUCOSA SOLUCION INYECTABLE AL 5% , 5 G/100ML,  ENVASE CON  250 ML.</w:t>
            </w:r>
          </w:p>
        </w:tc>
        <w:tc>
          <w:tcPr>
            <w:tcW w:w="1134" w:type="dxa"/>
            <w:shd w:val="clear" w:color="auto" w:fill="auto"/>
            <w:noWrap/>
            <w:vAlign w:val="bottom"/>
            <w:hideMark/>
          </w:tcPr>
          <w:p w14:paraId="7E9A28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B0CC8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46E920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54</w:t>
            </w:r>
          </w:p>
        </w:tc>
      </w:tr>
      <w:tr w:rsidR="004519F7" w:rsidRPr="004519F7" w14:paraId="20D95254" w14:textId="77777777" w:rsidTr="003573A6">
        <w:trPr>
          <w:trHeight w:val="280"/>
          <w:jc w:val="center"/>
        </w:trPr>
        <w:tc>
          <w:tcPr>
            <w:tcW w:w="993" w:type="dxa"/>
            <w:shd w:val="clear" w:color="auto" w:fill="auto"/>
            <w:noWrap/>
            <w:vAlign w:val="bottom"/>
            <w:hideMark/>
          </w:tcPr>
          <w:p w14:paraId="49D879A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146</w:t>
            </w:r>
          </w:p>
        </w:tc>
        <w:tc>
          <w:tcPr>
            <w:tcW w:w="1276" w:type="dxa"/>
            <w:shd w:val="clear" w:color="auto" w:fill="auto"/>
            <w:noWrap/>
            <w:vAlign w:val="bottom"/>
            <w:hideMark/>
          </w:tcPr>
          <w:p w14:paraId="10BF009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100004251.00</w:t>
            </w:r>
          </w:p>
        </w:tc>
        <w:tc>
          <w:tcPr>
            <w:tcW w:w="5103" w:type="dxa"/>
            <w:shd w:val="clear" w:color="auto" w:fill="auto"/>
            <w:noWrap/>
            <w:vAlign w:val="bottom"/>
            <w:hideMark/>
          </w:tcPr>
          <w:p w14:paraId="0A855D7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VANCOMICINA. SOLUCIÓN INYECTABLE. 500 MG. FRASCO ÁMPULA</w:t>
            </w:r>
          </w:p>
        </w:tc>
        <w:tc>
          <w:tcPr>
            <w:tcW w:w="1134" w:type="dxa"/>
            <w:shd w:val="clear" w:color="auto" w:fill="auto"/>
            <w:noWrap/>
            <w:vAlign w:val="bottom"/>
            <w:hideMark/>
          </w:tcPr>
          <w:p w14:paraId="395E9CA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DAD96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781FD2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w:t>
            </w:r>
          </w:p>
        </w:tc>
      </w:tr>
      <w:tr w:rsidR="004519F7" w:rsidRPr="004519F7" w14:paraId="1C3A4B2A" w14:textId="77777777" w:rsidTr="003573A6">
        <w:trPr>
          <w:trHeight w:val="280"/>
          <w:jc w:val="center"/>
        </w:trPr>
        <w:tc>
          <w:tcPr>
            <w:tcW w:w="993" w:type="dxa"/>
            <w:shd w:val="clear" w:color="auto" w:fill="auto"/>
            <w:noWrap/>
            <w:vAlign w:val="bottom"/>
            <w:hideMark/>
          </w:tcPr>
          <w:p w14:paraId="4C382AD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147</w:t>
            </w:r>
          </w:p>
        </w:tc>
        <w:tc>
          <w:tcPr>
            <w:tcW w:w="1276" w:type="dxa"/>
            <w:shd w:val="clear" w:color="auto" w:fill="auto"/>
            <w:noWrap/>
            <w:vAlign w:val="bottom"/>
            <w:hideMark/>
          </w:tcPr>
          <w:p w14:paraId="21D0818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100002154.00</w:t>
            </w:r>
          </w:p>
        </w:tc>
        <w:tc>
          <w:tcPr>
            <w:tcW w:w="5103" w:type="dxa"/>
            <w:shd w:val="clear" w:color="auto" w:fill="auto"/>
            <w:noWrap/>
            <w:vAlign w:val="bottom"/>
            <w:hideMark/>
          </w:tcPr>
          <w:p w14:paraId="5704EDF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ENOXAPARINA SODICA. SOLUCIÓN INYECTABLE. 40 MG/ 0.4 ML. JERINGAS DE 0.4 ML</w:t>
            </w:r>
          </w:p>
        </w:tc>
        <w:tc>
          <w:tcPr>
            <w:tcW w:w="1134" w:type="dxa"/>
            <w:shd w:val="clear" w:color="auto" w:fill="auto"/>
            <w:noWrap/>
            <w:vAlign w:val="bottom"/>
            <w:hideMark/>
          </w:tcPr>
          <w:p w14:paraId="73299D6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E886A9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726EB59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w:t>
            </w:r>
          </w:p>
        </w:tc>
      </w:tr>
      <w:tr w:rsidR="004519F7" w:rsidRPr="004519F7" w14:paraId="700FC5DE" w14:textId="77777777" w:rsidTr="003573A6">
        <w:trPr>
          <w:trHeight w:val="280"/>
          <w:jc w:val="center"/>
        </w:trPr>
        <w:tc>
          <w:tcPr>
            <w:tcW w:w="993" w:type="dxa"/>
            <w:shd w:val="clear" w:color="auto" w:fill="auto"/>
            <w:noWrap/>
            <w:vAlign w:val="bottom"/>
            <w:hideMark/>
          </w:tcPr>
          <w:p w14:paraId="036238F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148</w:t>
            </w:r>
          </w:p>
        </w:tc>
        <w:tc>
          <w:tcPr>
            <w:tcW w:w="1276" w:type="dxa"/>
            <w:shd w:val="clear" w:color="auto" w:fill="auto"/>
            <w:noWrap/>
            <w:vAlign w:val="bottom"/>
            <w:hideMark/>
          </w:tcPr>
          <w:p w14:paraId="6A2F2F3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100004299.00</w:t>
            </w:r>
          </w:p>
        </w:tc>
        <w:tc>
          <w:tcPr>
            <w:tcW w:w="5103" w:type="dxa"/>
            <w:shd w:val="clear" w:color="auto" w:fill="auto"/>
            <w:noWrap/>
            <w:vAlign w:val="bottom"/>
            <w:hideMark/>
          </w:tcPr>
          <w:p w14:paraId="2F34587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LEVOFLOXACINO HEMIDRATADO. TABLETA. 500 MG.</w:t>
            </w:r>
          </w:p>
        </w:tc>
        <w:tc>
          <w:tcPr>
            <w:tcW w:w="1134" w:type="dxa"/>
            <w:shd w:val="clear" w:color="auto" w:fill="auto"/>
            <w:noWrap/>
            <w:vAlign w:val="bottom"/>
            <w:hideMark/>
          </w:tcPr>
          <w:p w14:paraId="063343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7A9819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3CDC720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150</w:t>
            </w:r>
          </w:p>
        </w:tc>
      </w:tr>
      <w:tr w:rsidR="004519F7" w:rsidRPr="004519F7" w14:paraId="7F685116" w14:textId="77777777" w:rsidTr="003573A6">
        <w:trPr>
          <w:trHeight w:val="280"/>
          <w:jc w:val="center"/>
        </w:trPr>
        <w:tc>
          <w:tcPr>
            <w:tcW w:w="993" w:type="dxa"/>
            <w:shd w:val="clear" w:color="auto" w:fill="auto"/>
            <w:noWrap/>
            <w:vAlign w:val="bottom"/>
            <w:hideMark/>
          </w:tcPr>
          <w:p w14:paraId="2826C67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149</w:t>
            </w:r>
          </w:p>
        </w:tc>
        <w:tc>
          <w:tcPr>
            <w:tcW w:w="1276" w:type="dxa"/>
            <w:shd w:val="clear" w:color="auto" w:fill="auto"/>
            <w:noWrap/>
            <w:vAlign w:val="bottom"/>
            <w:hideMark/>
          </w:tcPr>
          <w:p w14:paraId="7299988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100002433.00</w:t>
            </w:r>
          </w:p>
        </w:tc>
        <w:tc>
          <w:tcPr>
            <w:tcW w:w="5103" w:type="dxa"/>
            <w:shd w:val="clear" w:color="auto" w:fill="auto"/>
            <w:noWrap/>
            <w:vAlign w:val="bottom"/>
            <w:hideMark/>
          </w:tcPr>
          <w:p w14:paraId="097D5B3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BENZONATATO. PERLA O CÁPSULA. 100 MG.</w:t>
            </w:r>
          </w:p>
        </w:tc>
        <w:tc>
          <w:tcPr>
            <w:tcW w:w="1134" w:type="dxa"/>
            <w:shd w:val="clear" w:color="auto" w:fill="auto"/>
            <w:noWrap/>
            <w:vAlign w:val="bottom"/>
            <w:hideMark/>
          </w:tcPr>
          <w:p w14:paraId="2920533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825852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3272F68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3437</w:t>
            </w:r>
          </w:p>
        </w:tc>
      </w:tr>
      <w:tr w:rsidR="004519F7" w:rsidRPr="004519F7" w14:paraId="37BDF69C" w14:textId="77777777" w:rsidTr="003573A6">
        <w:trPr>
          <w:trHeight w:val="280"/>
          <w:jc w:val="center"/>
        </w:trPr>
        <w:tc>
          <w:tcPr>
            <w:tcW w:w="993" w:type="dxa"/>
            <w:shd w:val="clear" w:color="auto" w:fill="auto"/>
            <w:noWrap/>
            <w:vAlign w:val="bottom"/>
            <w:hideMark/>
          </w:tcPr>
          <w:p w14:paraId="5FFBB41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150</w:t>
            </w:r>
          </w:p>
        </w:tc>
        <w:tc>
          <w:tcPr>
            <w:tcW w:w="1276" w:type="dxa"/>
            <w:shd w:val="clear" w:color="auto" w:fill="auto"/>
            <w:noWrap/>
            <w:vAlign w:val="bottom"/>
            <w:hideMark/>
          </w:tcPr>
          <w:p w14:paraId="56390DB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100001957.00</w:t>
            </w:r>
          </w:p>
        </w:tc>
        <w:tc>
          <w:tcPr>
            <w:tcW w:w="5103" w:type="dxa"/>
            <w:shd w:val="clear" w:color="auto" w:fill="auto"/>
            <w:noWrap/>
            <w:vAlign w:val="bottom"/>
            <w:hideMark/>
          </w:tcPr>
          <w:p w14:paraId="65CF9E6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AMIKACINA 100 MG. SOLUCIÓN INYECTABLE</w:t>
            </w:r>
          </w:p>
        </w:tc>
        <w:tc>
          <w:tcPr>
            <w:tcW w:w="1134" w:type="dxa"/>
            <w:shd w:val="clear" w:color="auto" w:fill="auto"/>
            <w:noWrap/>
            <w:vAlign w:val="bottom"/>
            <w:hideMark/>
          </w:tcPr>
          <w:p w14:paraId="68FE05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42CB9A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2DA32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413</w:t>
            </w:r>
          </w:p>
        </w:tc>
      </w:tr>
      <w:tr w:rsidR="004519F7" w:rsidRPr="004519F7" w14:paraId="180C9E5A" w14:textId="77777777" w:rsidTr="003573A6">
        <w:trPr>
          <w:trHeight w:val="280"/>
          <w:jc w:val="center"/>
        </w:trPr>
        <w:tc>
          <w:tcPr>
            <w:tcW w:w="993" w:type="dxa"/>
            <w:shd w:val="clear" w:color="auto" w:fill="auto"/>
            <w:noWrap/>
            <w:vAlign w:val="bottom"/>
            <w:hideMark/>
          </w:tcPr>
          <w:p w14:paraId="0DAA7DD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151</w:t>
            </w:r>
          </w:p>
        </w:tc>
        <w:tc>
          <w:tcPr>
            <w:tcW w:w="1276" w:type="dxa"/>
            <w:shd w:val="clear" w:color="auto" w:fill="auto"/>
            <w:noWrap/>
            <w:vAlign w:val="bottom"/>
            <w:hideMark/>
          </w:tcPr>
          <w:p w14:paraId="60AA594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100000811.00</w:t>
            </w:r>
          </w:p>
        </w:tc>
        <w:tc>
          <w:tcPr>
            <w:tcW w:w="5103" w:type="dxa"/>
            <w:shd w:val="clear" w:color="auto" w:fill="auto"/>
            <w:noWrap/>
            <w:vAlign w:val="bottom"/>
            <w:hideMark/>
          </w:tcPr>
          <w:p w14:paraId="0230C1A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ACETONIDO DE FLUOCINOLONA. CREMA 0.1 MG/G. ENVASE CON 20 G</w:t>
            </w:r>
          </w:p>
        </w:tc>
        <w:tc>
          <w:tcPr>
            <w:tcW w:w="1134" w:type="dxa"/>
            <w:shd w:val="clear" w:color="auto" w:fill="auto"/>
            <w:noWrap/>
            <w:vAlign w:val="bottom"/>
            <w:hideMark/>
          </w:tcPr>
          <w:p w14:paraId="238205F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E2C074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A20669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3943</w:t>
            </w:r>
          </w:p>
        </w:tc>
      </w:tr>
      <w:tr w:rsidR="004519F7" w:rsidRPr="004519F7" w14:paraId="4C24D8FD" w14:textId="77777777" w:rsidTr="003573A6">
        <w:trPr>
          <w:trHeight w:val="280"/>
          <w:jc w:val="center"/>
        </w:trPr>
        <w:tc>
          <w:tcPr>
            <w:tcW w:w="993" w:type="dxa"/>
            <w:shd w:val="clear" w:color="auto" w:fill="auto"/>
            <w:noWrap/>
            <w:vAlign w:val="bottom"/>
            <w:hideMark/>
          </w:tcPr>
          <w:p w14:paraId="3723A0F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152</w:t>
            </w:r>
          </w:p>
        </w:tc>
        <w:tc>
          <w:tcPr>
            <w:tcW w:w="1276" w:type="dxa"/>
            <w:shd w:val="clear" w:color="auto" w:fill="auto"/>
            <w:noWrap/>
            <w:vAlign w:val="bottom"/>
            <w:hideMark/>
          </w:tcPr>
          <w:p w14:paraId="6CE2D50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100005391.00</w:t>
            </w:r>
          </w:p>
        </w:tc>
        <w:tc>
          <w:tcPr>
            <w:tcW w:w="5103" w:type="dxa"/>
            <w:shd w:val="clear" w:color="auto" w:fill="auto"/>
            <w:noWrap/>
            <w:vAlign w:val="bottom"/>
            <w:hideMark/>
          </w:tcPr>
          <w:p w14:paraId="551381A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DIETA POLIMÉRICA SIN FIBRA SUSPENSIÓN ORAL O ENTERAL MACRO Y MICRONUTRIMENTOS ENVASE CON 236 A 250 ML</w:t>
            </w:r>
          </w:p>
        </w:tc>
        <w:tc>
          <w:tcPr>
            <w:tcW w:w="1134" w:type="dxa"/>
            <w:shd w:val="clear" w:color="auto" w:fill="auto"/>
            <w:noWrap/>
            <w:vAlign w:val="bottom"/>
            <w:hideMark/>
          </w:tcPr>
          <w:p w14:paraId="6862A7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BC9A1A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14A582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9F6C4AB" w14:textId="77777777" w:rsidTr="003573A6">
        <w:trPr>
          <w:trHeight w:val="280"/>
          <w:jc w:val="center"/>
        </w:trPr>
        <w:tc>
          <w:tcPr>
            <w:tcW w:w="993" w:type="dxa"/>
            <w:shd w:val="clear" w:color="auto" w:fill="auto"/>
            <w:noWrap/>
            <w:vAlign w:val="bottom"/>
            <w:hideMark/>
          </w:tcPr>
          <w:p w14:paraId="3CA52F7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153</w:t>
            </w:r>
          </w:p>
        </w:tc>
        <w:tc>
          <w:tcPr>
            <w:tcW w:w="1276" w:type="dxa"/>
            <w:shd w:val="clear" w:color="auto" w:fill="auto"/>
            <w:noWrap/>
            <w:vAlign w:val="bottom"/>
            <w:hideMark/>
          </w:tcPr>
          <w:p w14:paraId="281A9BA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100000109.00</w:t>
            </w:r>
          </w:p>
        </w:tc>
        <w:tc>
          <w:tcPr>
            <w:tcW w:w="5103" w:type="dxa"/>
            <w:shd w:val="clear" w:color="auto" w:fill="auto"/>
            <w:noWrap/>
            <w:vAlign w:val="bottom"/>
            <w:hideMark/>
          </w:tcPr>
          <w:p w14:paraId="1FD1608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METAMIZOL SÓDICO. SOLUCIÓN INYECTABLE. 1 G/ 2 ML.</w:t>
            </w:r>
          </w:p>
        </w:tc>
        <w:tc>
          <w:tcPr>
            <w:tcW w:w="1134" w:type="dxa"/>
            <w:shd w:val="clear" w:color="auto" w:fill="auto"/>
            <w:noWrap/>
            <w:vAlign w:val="bottom"/>
            <w:hideMark/>
          </w:tcPr>
          <w:p w14:paraId="3E7205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73A5DE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w:t>
            </w:r>
          </w:p>
        </w:tc>
        <w:tc>
          <w:tcPr>
            <w:tcW w:w="1072" w:type="dxa"/>
            <w:shd w:val="clear" w:color="auto" w:fill="auto"/>
            <w:noWrap/>
            <w:vAlign w:val="bottom"/>
            <w:hideMark/>
          </w:tcPr>
          <w:p w14:paraId="553269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165</w:t>
            </w:r>
          </w:p>
        </w:tc>
      </w:tr>
      <w:tr w:rsidR="004519F7" w:rsidRPr="004519F7" w14:paraId="754C60D7" w14:textId="77777777" w:rsidTr="003573A6">
        <w:trPr>
          <w:trHeight w:val="280"/>
          <w:jc w:val="center"/>
        </w:trPr>
        <w:tc>
          <w:tcPr>
            <w:tcW w:w="993" w:type="dxa"/>
            <w:shd w:val="clear" w:color="auto" w:fill="auto"/>
            <w:noWrap/>
            <w:vAlign w:val="bottom"/>
            <w:hideMark/>
          </w:tcPr>
          <w:p w14:paraId="5AE38CC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154</w:t>
            </w:r>
          </w:p>
        </w:tc>
        <w:tc>
          <w:tcPr>
            <w:tcW w:w="1276" w:type="dxa"/>
            <w:shd w:val="clear" w:color="auto" w:fill="auto"/>
            <w:noWrap/>
            <w:vAlign w:val="bottom"/>
            <w:hideMark/>
          </w:tcPr>
          <w:p w14:paraId="669C215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100004259.00</w:t>
            </w:r>
          </w:p>
        </w:tc>
        <w:tc>
          <w:tcPr>
            <w:tcW w:w="5103" w:type="dxa"/>
            <w:shd w:val="clear" w:color="auto" w:fill="auto"/>
            <w:noWrap/>
            <w:vAlign w:val="bottom"/>
            <w:hideMark/>
          </w:tcPr>
          <w:p w14:paraId="0EB7837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LACTATO DE CIPROFLOXACINO. SOLUCIÓN INYECTABLE. 200 MG/100 ML. ENVASE CON 100 ML</w:t>
            </w:r>
          </w:p>
        </w:tc>
        <w:tc>
          <w:tcPr>
            <w:tcW w:w="1134" w:type="dxa"/>
            <w:shd w:val="clear" w:color="auto" w:fill="auto"/>
            <w:noWrap/>
            <w:vAlign w:val="bottom"/>
            <w:hideMark/>
          </w:tcPr>
          <w:p w14:paraId="313B07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09E9E1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022E23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w:t>
            </w:r>
          </w:p>
        </w:tc>
      </w:tr>
      <w:tr w:rsidR="004519F7" w:rsidRPr="004519F7" w14:paraId="5D4A29BE" w14:textId="77777777" w:rsidTr="003573A6">
        <w:trPr>
          <w:trHeight w:val="280"/>
          <w:jc w:val="center"/>
        </w:trPr>
        <w:tc>
          <w:tcPr>
            <w:tcW w:w="993" w:type="dxa"/>
            <w:shd w:val="clear" w:color="auto" w:fill="auto"/>
            <w:noWrap/>
            <w:vAlign w:val="bottom"/>
            <w:hideMark/>
          </w:tcPr>
          <w:p w14:paraId="0E2C1FA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155</w:t>
            </w:r>
          </w:p>
        </w:tc>
        <w:tc>
          <w:tcPr>
            <w:tcW w:w="1276" w:type="dxa"/>
            <w:shd w:val="clear" w:color="auto" w:fill="auto"/>
            <w:noWrap/>
            <w:vAlign w:val="bottom"/>
            <w:hideMark/>
          </w:tcPr>
          <w:p w14:paraId="4DC713C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100004158.00</w:t>
            </w:r>
          </w:p>
        </w:tc>
        <w:tc>
          <w:tcPr>
            <w:tcW w:w="5103" w:type="dxa"/>
            <w:shd w:val="clear" w:color="auto" w:fill="auto"/>
            <w:noWrap/>
            <w:vAlign w:val="bottom"/>
            <w:hideMark/>
          </w:tcPr>
          <w:p w14:paraId="694E5F0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INSULINA GLARGINA SOLUCIÓN INYECTABLE 3.64 MG/ML ENVASE CON UN FRASCO ÁMPULA CON 10 ML</w:t>
            </w:r>
          </w:p>
        </w:tc>
        <w:tc>
          <w:tcPr>
            <w:tcW w:w="1134" w:type="dxa"/>
            <w:shd w:val="clear" w:color="auto" w:fill="auto"/>
            <w:noWrap/>
            <w:vAlign w:val="bottom"/>
            <w:hideMark/>
          </w:tcPr>
          <w:p w14:paraId="7EA18A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65AB29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080EE7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64</w:t>
            </w:r>
          </w:p>
        </w:tc>
      </w:tr>
      <w:tr w:rsidR="004519F7" w:rsidRPr="004519F7" w14:paraId="0903B463" w14:textId="77777777" w:rsidTr="003573A6">
        <w:trPr>
          <w:trHeight w:val="280"/>
          <w:jc w:val="center"/>
        </w:trPr>
        <w:tc>
          <w:tcPr>
            <w:tcW w:w="993" w:type="dxa"/>
            <w:shd w:val="clear" w:color="auto" w:fill="auto"/>
            <w:noWrap/>
            <w:vAlign w:val="bottom"/>
            <w:hideMark/>
          </w:tcPr>
          <w:p w14:paraId="0130534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156</w:t>
            </w:r>
          </w:p>
        </w:tc>
        <w:tc>
          <w:tcPr>
            <w:tcW w:w="1276" w:type="dxa"/>
            <w:shd w:val="clear" w:color="auto" w:fill="auto"/>
            <w:noWrap/>
            <w:vAlign w:val="bottom"/>
            <w:hideMark/>
          </w:tcPr>
          <w:p w14:paraId="35F7FBA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100002141.00</w:t>
            </w:r>
          </w:p>
        </w:tc>
        <w:tc>
          <w:tcPr>
            <w:tcW w:w="5103" w:type="dxa"/>
            <w:shd w:val="clear" w:color="auto" w:fill="auto"/>
            <w:noWrap/>
            <w:vAlign w:val="bottom"/>
            <w:hideMark/>
          </w:tcPr>
          <w:p w14:paraId="057CF66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SODICO DE BETAMETASONA 5.3 MG. SOLUCION INYECTABLE. FRASCO AMPULA O AMPOLLETA CON 1 ML.</w:t>
            </w:r>
          </w:p>
        </w:tc>
        <w:tc>
          <w:tcPr>
            <w:tcW w:w="1134" w:type="dxa"/>
            <w:shd w:val="clear" w:color="auto" w:fill="auto"/>
            <w:noWrap/>
            <w:vAlign w:val="bottom"/>
            <w:hideMark/>
          </w:tcPr>
          <w:p w14:paraId="2604B09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CF78A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F84E9A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194</w:t>
            </w:r>
          </w:p>
        </w:tc>
      </w:tr>
      <w:tr w:rsidR="004519F7" w:rsidRPr="004519F7" w14:paraId="44DDA96D" w14:textId="77777777" w:rsidTr="003573A6">
        <w:trPr>
          <w:trHeight w:val="280"/>
          <w:jc w:val="center"/>
        </w:trPr>
        <w:tc>
          <w:tcPr>
            <w:tcW w:w="993" w:type="dxa"/>
            <w:shd w:val="clear" w:color="auto" w:fill="auto"/>
            <w:noWrap/>
            <w:vAlign w:val="bottom"/>
            <w:hideMark/>
          </w:tcPr>
          <w:p w14:paraId="6E2BE6D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157</w:t>
            </w:r>
          </w:p>
        </w:tc>
        <w:tc>
          <w:tcPr>
            <w:tcW w:w="1276" w:type="dxa"/>
            <w:shd w:val="clear" w:color="auto" w:fill="auto"/>
            <w:noWrap/>
            <w:vAlign w:val="bottom"/>
            <w:hideMark/>
          </w:tcPr>
          <w:p w14:paraId="2543E51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100001095.00</w:t>
            </w:r>
          </w:p>
        </w:tc>
        <w:tc>
          <w:tcPr>
            <w:tcW w:w="5103" w:type="dxa"/>
            <w:shd w:val="clear" w:color="auto" w:fill="auto"/>
            <w:noWrap/>
            <w:vAlign w:val="bottom"/>
            <w:hideMark/>
          </w:tcPr>
          <w:p w14:paraId="38B9015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CALCITRIOL. CÁPSULA DE GELATINA. 0.25 ?G.</w:t>
            </w:r>
          </w:p>
        </w:tc>
        <w:tc>
          <w:tcPr>
            <w:tcW w:w="1134" w:type="dxa"/>
            <w:shd w:val="clear" w:color="auto" w:fill="auto"/>
            <w:noWrap/>
            <w:vAlign w:val="bottom"/>
            <w:hideMark/>
          </w:tcPr>
          <w:p w14:paraId="2C7654B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29C6A4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55A5634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2889</w:t>
            </w:r>
          </w:p>
        </w:tc>
      </w:tr>
      <w:tr w:rsidR="004519F7" w:rsidRPr="004519F7" w14:paraId="3B1DD53D" w14:textId="77777777" w:rsidTr="003573A6">
        <w:trPr>
          <w:trHeight w:val="280"/>
          <w:jc w:val="center"/>
        </w:trPr>
        <w:tc>
          <w:tcPr>
            <w:tcW w:w="993" w:type="dxa"/>
            <w:shd w:val="clear" w:color="auto" w:fill="auto"/>
            <w:noWrap/>
            <w:vAlign w:val="bottom"/>
            <w:hideMark/>
          </w:tcPr>
          <w:p w14:paraId="06B99B4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158</w:t>
            </w:r>
          </w:p>
        </w:tc>
        <w:tc>
          <w:tcPr>
            <w:tcW w:w="1276" w:type="dxa"/>
            <w:shd w:val="clear" w:color="auto" w:fill="auto"/>
            <w:noWrap/>
            <w:vAlign w:val="bottom"/>
            <w:hideMark/>
          </w:tcPr>
          <w:p w14:paraId="1985F29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100001263.00</w:t>
            </w:r>
          </w:p>
        </w:tc>
        <w:tc>
          <w:tcPr>
            <w:tcW w:w="5103" w:type="dxa"/>
            <w:shd w:val="clear" w:color="auto" w:fill="auto"/>
            <w:noWrap/>
            <w:vAlign w:val="bottom"/>
            <w:hideMark/>
          </w:tcPr>
          <w:p w14:paraId="42B86CD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SUBSALICILATO DE BISMUTO. SUSPENSIÓN ORAL. 1.750 G/ 100 ML. ENVASE CON 240 ML</w:t>
            </w:r>
          </w:p>
        </w:tc>
        <w:tc>
          <w:tcPr>
            <w:tcW w:w="1134" w:type="dxa"/>
            <w:shd w:val="clear" w:color="auto" w:fill="auto"/>
            <w:noWrap/>
            <w:vAlign w:val="bottom"/>
            <w:hideMark/>
          </w:tcPr>
          <w:p w14:paraId="383524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9BC1CB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0A6692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650</w:t>
            </w:r>
          </w:p>
        </w:tc>
      </w:tr>
      <w:tr w:rsidR="004519F7" w:rsidRPr="004519F7" w14:paraId="3BEE84E9" w14:textId="77777777" w:rsidTr="003573A6">
        <w:trPr>
          <w:trHeight w:val="280"/>
          <w:jc w:val="center"/>
        </w:trPr>
        <w:tc>
          <w:tcPr>
            <w:tcW w:w="993" w:type="dxa"/>
            <w:shd w:val="clear" w:color="auto" w:fill="auto"/>
            <w:noWrap/>
            <w:vAlign w:val="bottom"/>
            <w:hideMark/>
          </w:tcPr>
          <w:p w14:paraId="028A629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159</w:t>
            </w:r>
          </w:p>
        </w:tc>
        <w:tc>
          <w:tcPr>
            <w:tcW w:w="1276" w:type="dxa"/>
            <w:shd w:val="clear" w:color="auto" w:fill="auto"/>
            <w:noWrap/>
            <w:vAlign w:val="bottom"/>
            <w:hideMark/>
          </w:tcPr>
          <w:p w14:paraId="11F54E7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100002119.00</w:t>
            </w:r>
          </w:p>
        </w:tc>
        <w:tc>
          <w:tcPr>
            <w:tcW w:w="5103" w:type="dxa"/>
            <w:shd w:val="clear" w:color="auto" w:fill="auto"/>
            <w:noWrap/>
            <w:vAlign w:val="bottom"/>
            <w:hideMark/>
          </w:tcPr>
          <w:p w14:paraId="0ACFFEA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DIPROPIONATO DE BETAMETASONA. UNGÜENTO. 50 MG/ 100 G. ENVASE CON 30 G</w:t>
            </w:r>
          </w:p>
        </w:tc>
        <w:tc>
          <w:tcPr>
            <w:tcW w:w="1134" w:type="dxa"/>
            <w:shd w:val="clear" w:color="auto" w:fill="auto"/>
            <w:noWrap/>
            <w:vAlign w:val="bottom"/>
            <w:hideMark/>
          </w:tcPr>
          <w:p w14:paraId="6868375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11FB7B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8D76FF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835</w:t>
            </w:r>
          </w:p>
        </w:tc>
      </w:tr>
      <w:tr w:rsidR="004519F7" w:rsidRPr="004519F7" w14:paraId="11AA8830" w14:textId="77777777" w:rsidTr="003573A6">
        <w:trPr>
          <w:trHeight w:val="280"/>
          <w:jc w:val="center"/>
        </w:trPr>
        <w:tc>
          <w:tcPr>
            <w:tcW w:w="993" w:type="dxa"/>
            <w:shd w:val="clear" w:color="auto" w:fill="auto"/>
            <w:noWrap/>
            <w:vAlign w:val="bottom"/>
            <w:hideMark/>
          </w:tcPr>
          <w:p w14:paraId="486DB67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160</w:t>
            </w:r>
          </w:p>
        </w:tc>
        <w:tc>
          <w:tcPr>
            <w:tcW w:w="1276" w:type="dxa"/>
            <w:shd w:val="clear" w:color="auto" w:fill="auto"/>
            <w:noWrap/>
            <w:vAlign w:val="bottom"/>
            <w:hideMark/>
          </w:tcPr>
          <w:p w14:paraId="33FDA23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100002630.00</w:t>
            </w:r>
          </w:p>
        </w:tc>
        <w:tc>
          <w:tcPr>
            <w:tcW w:w="5103" w:type="dxa"/>
            <w:shd w:val="clear" w:color="auto" w:fill="auto"/>
            <w:noWrap/>
            <w:vAlign w:val="bottom"/>
            <w:hideMark/>
          </w:tcPr>
          <w:p w14:paraId="2444C73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VALPROATO SEMISÓDICO. TABLETA DE LIBERACIÓN PROLONGADA. 500 MG.</w:t>
            </w:r>
          </w:p>
        </w:tc>
        <w:tc>
          <w:tcPr>
            <w:tcW w:w="1134" w:type="dxa"/>
            <w:shd w:val="clear" w:color="auto" w:fill="auto"/>
            <w:noWrap/>
            <w:vAlign w:val="bottom"/>
            <w:hideMark/>
          </w:tcPr>
          <w:p w14:paraId="7D9A408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TABLETA</w:t>
            </w:r>
          </w:p>
        </w:tc>
        <w:tc>
          <w:tcPr>
            <w:tcW w:w="1417" w:type="dxa"/>
            <w:shd w:val="clear" w:color="auto" w:fill="auto"/>
            <w:noWrap/>
            <w:vAlign w:val="bottom"/>
            <w:hideMark/>
          </w:tcPr>
          <w:p w14:paraId="21AB18F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3BE9C15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58</w:t>
            </w:r>
          </w:p>
        </w:tc>
      </w:tr>
      <w:tr w:rsidR="004519F7" w:rsidRPr="004519F7" w14:paraId="73D33F2C" w14:textId="77777777" w:rsidTr="003573A6">
        <w:trPr>
          <w:trHeight w:val="280"/>
          <w:jc w:val="center"/>
        </w:trPr>
        <w:tc>
          <w:tcPr>
            <w:tcW w:w="993" w:type="dxa"/>
            <w:shd w:val="clear" w:color="auto" w:fill="auto"/>
            <w:noWrap/>
            <w:vAlign w:val="bottom"/>
            <w:hideMark/>
          </w:tcPr>
          <w:p w14:paraId="563756A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161</w:t>
            </w:r>
          </w:p>
        </w:tc>
        <w:tc>
          <w:tcPr>
            <w:tcW w:w="1276" w:type="dxa"/>
            <w:shd w:val="clear" w:color="auto" w:fill="auto"/>
            <w:noWrap/>
            <w:vAlign w:val="bottom"/>
            <w:hideMark/>
          </w:tcPr>
          <w:p w14:paraId="24042DD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100001050.00</w:t>
            </w:r>
          </w:p>
        </w:tc>
        <w:tc>
          <w:tcPr>
            <w:tcW w:w="5103" w:type="dxa"/>
            <w:shd w:val="clear" w:color="auto" w:fill="auto"/>
            <w:noWrap/>
            <w:vAlign w:val="bottom"/>
            <w:hideMark/>
          </w:tcPr>
          <w:p w14:paraId="4F60786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INSULINA HUMANA ISOFANA (ORIGEN ADN RECOMBINANTE) 100 UI , O INSULINA ZINC ISOFANA HUMANA (ORIGEN ADN RECOMBINANTE) 100 UI, SUSP. INY. ACCION INTERMEDIA NPH  F.A. 5  ML.</w:t>
            </w:r>
          </w:p>
        </w:tc>
        <w:tc>
          <w:tcPr>
            <w:tcW w:w="1134" w:type="dxa"/>
            <w:shd w:val="clear" w:color="auto" w:fill="auto"/>
            <w:noWrap/>
            <w:vAlign w:val="bottom"/>
            <w:hideMark/>
          </w:tcPr>
          <w:p w14:paraId="42F7468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3599DB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003FB7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92</w:t>
            </w:r>
          </w:p>
        </w:tc>
      </w:tr>
      <w:tr w:rsidR="004519F7" w:rsidRPr="004519F7" w14:paraId="67EBE509" w14:textId="77777777" w:rsidTr="003573A6">
        <w:trPr>
          <w:trHeight w:val="280"/>
          <w:jc w:val="center"/>
        </w:trPr>
        <w:tc>
          <w:tcPr>
            <w:tcW w:w="993" w:type="dxa"/>
            <w:shd w:val="clear" w:color="auto" w:fill="auto"/>
            <w:noWrap/>
            <w:vAlign w:val="bottom"/>
            <w:hideMark/>
          </w:tcPr>
          <w:p w14:paraId="0A2B829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162</w:t>
            </w:r>
          </w:p>
        </w:tc>
        <w:tc>
          <w:tcPr>
            <w:tcW w:w="1276" w:type="dxa"/>
            <w:shd w:val="clear" w:color="auto" w:fill="auto"/>
            <w:noWrap/>
            <w:vAlign w:val="bottom"/>
            <w:hideMark/>
          </w:tcPr>
          <w:p w14:paraId="423E457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100001940.00</w:t>
            </w:r>
          </w:p>
        </w:tc>
        <w:tc>
          <w:tcPr>
            <w:tcW w:w="5103" w:type="dxa"/>
            <w:shd w:val="clear" w:color="auto" w:fill="auto"/>
            <w:noWrap/>
            <w:vAlign w:val="bottom"/>
            <w:hideMark/>
          </w:tcPr>
          <w:p w14:paraId="69FB687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HICLATO DE DOXICICLINA. CÁPSULA O TABLETA. 100 MG.</w:t>
            </w:r>
          </w:p>
        </w:tc>
        <w:tc>
          <w:tcPr>
            <w:tcW w:w="1134" w:type="dxa"/>
            <w:shd w:val="clear" w:color="auto" w:fill="auto"/>
            <w:noWrap/>
            <w:vAlign w:val="bottom"/>
            <w:hideMark/>
          </w:tcPr>
          <w:p w14:paraId="6CE3FB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1301A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2D81CEE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929</w:t>
            </w:r>
          </w:p>
        </w:tc>
      </w:tr>
      <w:tr w:rsidR="004519F7" w:rsidRPr="004519F7" w14:paraId="5E01913A" w14:textId="77777777" w:rsidTr="003573A6">
        <w:trPr>
          <w:trHeight w:val="280"/>
          <w:jc w:val="center"/>
        </w:trPr>
        <w:tc>
          <w:tcPr>
            <w:tcW w:w="993" w:type="dxa"/>
            <w:shd w:val="clear" w:color="auto" w:fill="auto"/>
            <w:noWrap/>
            <w:vAlign w:val="bottom"/>
            <w:hideMark/>
          </w:tcPr>
          <w:p w14:paraId="5FBE838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163</w:t>
            </w:r>
          </w:p>
        </w:tc>
        <w:tc>
          <w:tcPr>
            <w:tcW w:w="1276" w:type="dxa"/>
            <w:shd w:val="clear" w:color="auto" w:fill="auto"/>
            <w:noWrap/>
            <w:vAlign w:val="bottom"/>
            <w:hideMark/>
          </w:tcPr>
          <w:p w14:paraId="2AC931A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100002804.00</w:t>
            </w:r>
          </w:p>
        </w:tc>
        <w:tc>
          <w:tcPr>
            <w:tcW w:w="5103" w:type="dxa"/>
            <w:shd w:val="clear" w:color="auto" w:fill="auto"/>
            <w:noWrap/>
            <w:vAlign w:val="bottom"/>
            <w:hideMark/>
          </w:tcPr>
          <w:p w14:paraId="0381C7E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NAFAZOLINA. SOLUCIÓN OFTÁLMICA. 1 MG/ML. GOTERO INTEGRAL CON 15 ML</w:t>
            </w:r>
          </w:p>
        </w:tc>
        <w:tc>
          <w:tcPr>
            <w:tcW w:w="1134" w:type="dxa"/>
            <w:shd w:val="clear" w:color="auto" w:fill="auto"/>
            <w:noWrap/>
            <w:vAlign w:val="bottom"/>
            <w:hideMark/>
          </w:tcPr>
          <w:p w14:paraId="24DFB22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4C260F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00E41D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684</w:t>
            </w:r>
          </w:p>
        </w:tc>
      </w:tr>
      <w:tr w:rsidR="004519F7" w:rsidRPr="004519F7" w14:paraId="04880067" w14:textId="77777777" w:rsidTr="003573A6">
        <w:trPr>
          <w:trHeight w:val="280"/>
          <w:jc w:val="center"/>
        </w:trPr>
        <w:tc>
          <w:tcPr>
            <w:tcW w:w="993" w:type="dxa"/>
            <w:shd w:val="clear" w:color="auto" w:fill="auto"/>
            <w:noWrap/>
            <w:vAlign w:val="bottom"/>
            <w:hideMark/>
          </w:tcPr>
          <w:p w14:paraId="7D2D450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164</w:t>
            </w:r>
          </w:p>
        </w:tc>
        <w:tc>
          <w:tcPr>
            <w:tcW w:w="1276" w:type="dxa"/>
            <w:shd w:val="clear" w:color="auto" w:fill="auto"/>
            <w:noWrap/>
            <w:vAlign w:val="bottom"/>
            <w:hideMark/>
          </w:tcPr>
          <w:p w14:paraId="4CBDC0A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100002308.00</w:t>
            </w:r>
          </w:p>
        </w:tc>
        <w:tc>
          <w:tcPr>
            <w:tcW w:w="5103" w:type="dxa"/>
            <w:shd w:val="clear" w:color="auto" w:fill="auto"/>
            <w:noWrap/>
            <w:vAlign w:val="bottom"/>
            <w:hideMark/>
          </w:tcPr>
          <w:p w14:paraId="2695DAC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FUROSEMIDA. SOLUCIÓN INYECTABLE. 20 MG/ 2 ML. AMPOLLETAS CON 2 ML</w:t>
            </w:r>
          </w:p>
        </w:tc>
        <w:tc>
          <w:tcPr>
            <w:tcW w:w="1134" w:type="dxa"/>
            <w:shd w:val="clear" w:color="auto" w:fill="auto"/>
            <w:noWrap/>
            <w:vAlign w:val="bottom"/>
            <w:hideMark/>
          </w:tcPr>
          <w:p w14:paraId="5DF60E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39756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1FD9E08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150</w:t>
            </w:r>
          </w:p>
        </w:tc>
      </w:tr>
      <w:tr w:rsidR="004519F7" w:rsidRPr="004519F7" w14:paraId="23C31822" w14:textId="77777777" w:rsidTr="003573A6">
        <w:trPr>
          <w:trHeight w:val="280"/>
          <w:jc w:val="center"/>
        </w:trPr>
        <w:tc>
          <w:tcPr>
            <w:tcW w:w="993" w:type="dxa"/>
            <w:shd w:val="clear" w:color="auto" w:fill="auto"/>
            <w:noWrap/>
            <w:vAlign w:val="bottom"/>
            <w:hideMark/>
          </w:tcPr>
          <w:p w14:paraId="708422F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165</w:t>
            </w:r>
          </w:p>
        </w:tc>
        <w:tc>
          <w:tcPr>
            <w:tcW w:w="1276" w:type="dxa"/>
            <w:shd w:val="clear" w:color="auto" w:fill="auto"/>
            <w:noWrap/>
            <w:vAlign w:val="bottom"/>
            <w:hideMark/>
          </w:tcPr>
          <w:p w14:paraId="183E5CB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100001241.00</w:t>
            </w:r>
          </w:p>
        </w:tc>
        <w:tc>
          <w:tcPr>
            <w:tcW w:w="5103" w:type="dxa"/>
            <w:shd w:val="clear" w:color="auto" w:fill="auto"/>
            <w:noWrap/>
            <w:vAlign w:val="bottom"/>
            <w:hideMark/>
          </w:tcPr>
          <w:p w14:paraId="2B786DA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METOCLOPRAMIDA. SOLUCIÓN INYECTABLE. 10 MG/2 ML. AMPOLLETAS CON 2 ML</w:t>
            </w:r>
          </w:p>
        </w:tc>
        <w:tc>
          <w:tcPr>
            <w:tcW w:w="1134" w:type="dxa"/>
            <w:shd w:val="clear" w:color="auto" w:fill="auto"/>
            <w:noWrap/>
            <w:vAlign w:val="bottom"/>
            <w:hideMark/>
          </w:tcPr>
          <w:p w14:paraId="4613022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2462F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39A9021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85</w:t>
            </w:r>
          </w:p>
        </w:tc>
      </w:tr>
      <w:tr w:rsidR="004519F7" w:rsidRPr="004519F7" w14:paraId="3BA1AC60" w14:textId="77777777" w:rsidTr="003573A6">
        <w:trPr>
          <w:trHeight w:val="280"/>
          <w:jc w:val="center"/>
        </w:trPr>
        <w:tc>
          <w:tcPr>
            <w:tcW w:w="993" w:type="dxa"/>
            <w:shd w:val="clear" w:color="auto" w:fill="auto"/>
            <w:noWrap/>
            <w:vAlign w:val="bottom"/>
            <w:hideMark/>
          </w:tcPr>
          <w:p w14:paraId="0E81A50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166</w:t>
            </w:r>
          </w:p>
        </w:tc>
        <w:tc>
          <w:tcPr>
            <w:tcW w:w="1276" w:type="dxa"/>
            <w:shd w:val="clear" w:color="auto" w:fill="auto"/>
            <w:noWrap/>
            <w:vAlign w:val="bottom"/>
            <w:hideMark/>
          </w:tcPr>
          <w:p w14:paraId="1EA4946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100001310.00</w:t>
            </w:r>
          </w:p>
        </w:tc>
        <w:tc>
          <w:tcPr>
            <w:tcW w:w="5103" w:type="dxa"/>
            <w:shd w:val="clear" w:color="auto" w:fill="auto"/>
            <w:noWrap/>
            <w:vAlign w:val="bottom"/>
            <w:hideMark/>
          </w:tcPr>
          <w:p w14:paraId="2ADDCFE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METRONIDAZOL. SUSPENSIÓN. 250 MG/ 5 ML. ENVASE CON 120 ML</w:t>
            </w:r>
          </w:p>
        </w:tc>
        <w:tc>
          <w:tcPr>
            <w:tcW w:w="1134" w:type="dxa"/>
            <w:shd w:val="clear" w:color="auto" w:fill="auto"/>
            <w:noWrap/>
            <w:vAlign w:val="bottom"/>
            <w:hideMark/>
          </w:tcPr>
          <w:p w14:paraId="1A7D389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0EFEB3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F2077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1631</w:t>
            </w:r>
          </w:p>
        </w:tc>
      </w:tr>
      <w:tr w:rsidR="004519F7" w:rsidRPr="004519F7" w14:paraId="28595724" w14:textId="77777777" w:rsidTr="003573A6">
        <w:trPr>
          <w:trHeight w:val="280"/>
          <w:jc w:val="center"/>
        </w:trPr>
        <w:tc>
          <w:tcPr>
            <w:tcW w:w="993" w:type="dxa"/>
            <w:shd w:val="clear" w:color="auto" w:fill="auto"/>
            <w:noWrap/>
            <w:vAlign w:val="bottom"/>
            <w:hideMark/>
          </w:tcPr>
          <w:p w14:paraId="445EA6B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167</w:t>
            </w:r>
          </w:p>
        </w:tc>
        <w:tc>
          <w:tcPr>
            <w:tcW w:w="1276" w:type="dxa"/>
            <w:shd w:val="clear" w:color="auto" w:fill="auto"/>
            <w:noWrap/>
            <w:vAlign w:val="bottom"/>
            <w:hideMark/>
          </w:tcPr>
          <w:p w14:paraId="7E2F353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100002304.00</w:t>
            </w:r>
          </w:p>
        </w:tc>
        <w:tc>
          <w:tcPr>
            <w:tcW w:w="5103" w:type="dxa"/>
            <w:shd w:val="clear" w:color="auto" w:fill="auto"/>
            <w:noWrap/>
            <w:vAlign w:val="bottom"/>
            <w:hideMark/>
          </w:tcPr>
          <w:p w14:paraId="741869C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ESPIRONOLACTONA  25  MG. TABLETA</w:t>
            </w:r>
          </w:p>
        </w:tc>
        <w:tc>
          <w:tcPr>
            <w:tcW w:w="1134" w:type="dxa"/>
            <w:shd w:val="clear" w:color="auto" w:fill="auto"/>
            <w:noWrap/>
            <w:vAlign w:val="bottom"/>
            <w:hideMark/>
          </w:tcPr>
          <w:p w14:paraId="679F9E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193B47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4A7FEA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237</w:t>
            </w:r>
          </w:p>
        </w:tc>
      </w:tr>
      <w:tr w:rsidR="004519F7" w:rsidRPr="004519F7" w14:paraId="1B517B1A" w14:textId="77777777" w:rsidTr="003573A6">
        <w:trPr>
          <w:trHeight w:val="280"/>
          <w:jc w:val="center"/>
        </w:trPr>
        <w:tc>
          <w:tcPr>
            <w:tcW w:w="993" w:type="dxa"/>
            <w:shd w:val="clear" w:color="auto" w:fill="auto"/>
            <w:noWrap/>
            <w:vAlign w:val="bottom"/>
            <w:hideMark/>
          </w:tcPr>
          <w:p w14:paraId="0670D77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168</w:t>
            </w:r>
          </w:p>
        </w:tc>
        <w:tc>
          <w:tcPr>
            <w:tcW w:w="1276" w:type="dxa"/>
            <w:shd w:val="clear" w:color="auto" w:fill="auto"/>
            <w:noWrap/>
            <w:vAlign w:val="bottom"/>
            <w:hideMark/>
          </w:tcPr>
          <w:p w14:paraId="3206025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100003674.00</w:t>
            </w:r>
          </w:p>
        </w:tc>
        <w:tc>
          <w:tcPr>
            <w:tcW w:w="5103" w:type="dxa"/>
            <w:shd w:val="clear" w:color="auto" w:fill="auto"/>
            <w:noWrap/>
            <w:vAlign w:val="bottom"/>
            <w:hideMark/>
          </w:tcPr>
          <w:p w14:paraId="2B937EF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AGUA INYECTABLE. SOLUCIÓN INYECTABLE. 10 ML. AMPOLLETAS </w:t>
            </w:r>
            <w:r w:rsidRPr="004519F7">
              <w:rPr>
                <w:rFonts w:asciiTheme="minorHAnsi" w:hAnsiTheme="minorHAnsi"/>
                <w:b/>
                <w:bCs/>
                <w:color w:val="000000"/>
                <w:sz w:val="18"/>
                <w:szCs w:val="18"/>
              </w:rPr>
              <w:lastRenderedPageBreak/>
              <w:t>CON 10 ML</w:t>
            </w:r>
          </w:p>
        </w:tc>
        <w:tc>
          <w:tcPr>
            <w:tcW w:w="1134" w:type="dxa"/>
            <w:shd w:val="clear" w:color="auto" w:fill="auto"/>
            <w:noWrap/>
            <w:vAlign w:val="bottom"/>
            <w:hideMark/>
          </w:tcPr>
          <w:p w14:paraId="547BBE7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ENVASE</w:t>
            </w:r>
          </w:p>
        </w:tc>
        <w:tc>
          <w:tcPr>
            <w:tcW w:w="1417" w:type="dxa"/>
            <w:shd w:val="clear" w:color="auto" w:fill="auto"/>
            <w:noWrap/>
            <w:vAlign w:val="bottom"/>
            <w:hideMark/>
          </w:tcPr>
          <w:p w14:paraId="2A48016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2769A7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w:t>
            </w:r>
          </w:p>
        </w:tc>
      </w:tr>
      <w:tr w:rsidR="004519F7" w:rsidRPr="004519F7" w14:paraId="1E47AEDC" w14:textId="77777777" w:rsidTr="003573A6">
        <w:trPr>
          <w:trHeight w:val="280"/>
          <w:jc w:val="center"/>
        </w:trPr>
        <w:tc>
          <w:tcPr>
            <w:tcW w:w="993" w:type="dxa"/>
            <w:shd w:val="clear" w:color="auto" w:fill="auto"/>
            <w:noWrap/>
            <w:vAlign w:val="bottom"/>
            <w:hideMark/>
          </w:tcPr>
          <w:p w14:paraId="1FEC483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169</w:t>
            </w:r>
          </w:p>
        </w:tc>
        <w:tc>
          <w:tcPr>
            <w:tcW w:w="1276" w:type="dxa"/>
            <w:shd w:val="clear" w:color="auto" w:fill="auto"/>
            <w:noWrap/>
            <w:vAlign w:val="bottom"/>
            <w:hideMark/>
          </w:tcPr>
          <w:p w14:paraId="469B79E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100000105.00</w:t>
            </w:r>
          </w:p>
        </w:tc>
        <w:tc>
          <w:tcPr>
            <w:tcW w:w="5103" w:type="dxa"/>
            <w:shd w:val="clear" w:color="auto" w:fill="auto"/>
            <w:noWrap/>
            <w:vAlign w:val="bottom"/>
            <w:hideMark/>
          </w:tcPr>
          <w:p w14:paraId="559FE8B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PARACETAMOL. SUPOSITORIO. 300 MG.</w:t>
            </w:r>
          </w:p>
        </w:tc>
        <w:tc>
          <w:tcPr>
            <w:tcW w:w="1134" w:type="dxa"/>
            <w:shd w:val="clear" w:color="auto" w:fill="auto"/>
            <w:noWrap/>
            <w:vAlign w:val="bottom"/>
            <w:hideMark/>
          </w:tcPr>
          <w:p w14:paraId="72B0440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F2E57D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w:t>
            </w:r>
          </w:p>
        </w:tc>
        <w:tc>
          <w:tcPr>
            <w:tcW w:w="1072" w:type="dxa"/>
            <w:shd w:val="clear" w:color="auto" w:fill="auto"/>
            <w:noWrap/>
            <w:vAlign w:val="bottom"/>
            <w:hideMark/>
          </w:tcPr>
          <w:p w14:paraId="5FECE63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992</w:t>
            </w:r>
          </w:p>
        </w:tc>
      </w:tr>
      <w:tr w:rsidR="004519F7" w:rsidRPr="004519F7" w14:paraId="623F3315" w14:textId="77777777" w:rsidTr="003573A6">
        <w:trPr>
          <w:trHeight w:val="280"/>
          <w:jc w:val="center"/>
        </w:trPr>
        <w:tc>
          <w:tcPr>
            <w:tcW w:w="993" w:type="dxa"/>
            <w:shd w:val="clear" w:color="auto" w:fill="auto"/>
            <w:noWrap/>
            <w:vAlign w:val="bottom"/>
            <w:hideMark/>
          </w:tcPr>
          <w:p w14:paraId="3F0BE53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170</w:t>
            </w:r>
          </w:p>
        </w:tc>
        <w:tc>
          <w:tcPr>
            <w:tcW w:w="1276" w:type="dxa"/>
            <w:shd w:val="clear" w:color="auto" w:fill="auto"/>
            <w:noWrap/>
            <w:vAlign w:val="bottom"/>
            <w:hideMark/>
          </w:tcPr>
          <w:p w14:paraId="4665712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100003604.00</w:t>
            </w:r>
          </w:p>
        </w:tc>
        <w:tc>
          <w:tcPr>
            <w:tcW w:w="5103" w:type="dxa"/>
            <w:shd w:val="clear" w:color="auto" w:fill="auto"/>
            <w:noWrap/>
            <w:vAlign w:val="bottom"/>
            <w:hideMark/>
          </w:tcPr>
          <w:p w14:paraId="3CB1EC6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GLUCOSA SOLUCION INYECTABLE AL 10 %,  GLUCOSA ANHIDRA 10G/100ML  ENVASE CON 500 ML.</w:t>
            </w:r>
          </w:p>
        </w:tc>
        <w:tc>
          <w:tcPr>
            <w:tcW w:w="1134" w:type="dxa"/>
            <w:shd w:val="clear" w:color="auto" w:fill="auto"/>
            <w:noWrap/>
            <w:vAlign w:val="bottom"/>
            <w:hideMark/>
          </w:tcPr>
          <w:p w14:paraId="10C64CF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28244C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A95DCA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23</w:t>
            </w:r>
          </w:p>
        </w:tc>
      </w:tr>
      <w:tr w:rsidR="004519F7" w:rsidRPr="004519F7" w14:paraId="4406CDCC" w14:textId="77777777" w:rsidTr="003573A6">
        <w:trPr>
          <w:trHeight w:val="280"/>
          <w:jc w:val="center"/>
        </w:trPr>
        <w:tc>
          <w:tcPr>
            <w:tcW w:w="993" w:type="dxa"/>
            <w:shd w:val="clear" w:color="auto" w:fill="auto"/>
            <w:noWrap/>
            <w:vAlign w:val="bottom"/>
            <w:hideMark/>
          </w:tcPr>
          <w:p w14:paraId="2D9797D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171</w:t>
            </w:r>
          </w:p>
        </w:tc>
        <w:tc>
          <w:tcPr>
            <w:tcW w:w="1276" w:type="dxa"/>
            <w:shd w:val="clear" w:color="auto" w:fill="auto"/>
            <w:noWrap/>
            <w:vAlign w:val="bottom"/>
            <w:hideMark/>
          </w:tcPr>
          <w:p w14:paraId="2BA95D4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400002106.00</w:t>
            </w:r>
          </w:p>
        </w:tc>
        <w:tc>
          <w:tcPr>
            <w:tcW w:w="5103" w:type="dxa"/>
            <w:shd w:val="clear" w:color="auto" w:fill="auto"/>
            <w:noWrap/>
            <w:vAlign w:val="bottom"/>
            <w:hideMark/>
          </w:tcPr>
          <w:p w14:paraId="1B6BAFB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TRAMADOL. SOLUCIÓN INYECTABLE. 100 MG/ 2 ML. AMPOLLETA</w:t>
            </w:r>
          </w:p>
        </w:tc>
        <w:tc>
          <w:tcPr>
            <w:tcW w:w="1134" w:type="dxa"/>
            <w:shd w:val="clear" w:color="auto" w:fill="auto"/>
            <w:noWrap/>
            <w:vAlign w:val="bottom"/>
            <w:hideMark/>
          </w:tcPr>
          <w:p w14:paraId="0D414AF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CE68C4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53A034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C7BB1C9" w14:textId="77777777" w:rsidTr="003573A6">
        <w:trPr>
          <w:trHeight w:val="280"/>
          <w:jc w:val="center"/>
        </w:trPr>
        <w:tc>
          <w:tcPr>
            <w:tcW w:w="993" w:type="dxa"/>
            <w:shd w:val="clear" w:color="auto" w:fill="auto"/>
            <w:noWrap/>
            <w:vAlign w:val="bottom"/>
            <w:hideMark/>
          </w:tcPr>
          <w:p w14:paraId="5411F36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172</w:t>
            </w:r>
          </w:p>
        </w:tc>
        <w:tc>
          <w:tcPr>
            <w:tcW w:w="1276" w:type="dxa"/>
            <w:shd w:val="clear" w:color="auto" w:fill="auto"/>
            <w:noWrap/>
            <w:vAlign w:val="bottom"/>
            <w:hideMark/>
          </w:tcPr>
          <w:p w14:paraId="4FB3D6F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100004359.00</w:t>
            </w:r>
          </w:p>
        </w:tc>
        <w:tc>
          <w:tcPr>
            <w:tcW w:w="5103" w:type="dxa"/>
            <w:shd w:val="clear" w:color="auto" w:fill="auto"/>
            <w:noWrap/>
            <w:vAlign w:val="bottom"/>
            <w:hideMark/>
          </w:tcPr>
          <w:p w14:paraId="414B8B9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GABAPENTINA. CÁPSULA. 300 MG.</w:t>
            </w:r>
          </w:p>
        </w:tc>
        <w:tc>
          <w:tcPr>
            <w:tcW w:w="1134" w:type="dxa"/>
            <w:shd w:val="clear" w:color="auto" w:fill="auto"/>
            <w:noWrap/>
            <w:vAlign w:val="bottom"/>
            <w:hideMark/>
          </w:tcPr>
          <w:p w14:paraId="0A36037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5305C4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C/15</w:t>
            </w:r>
          </w:p>
        </w:tc>
        <w:tc>
          <w:tcPr>
            <w:tcW w:w="1072" w:type="dxa"/>
            <w:shd w:val="clear" w:color="auto" w:fill="auto"/>
            <w:noWrap/>
            <w:vAlign w:val="bottom"/>
            <w:hideMark/>
          </w:tcPr>
          <w:p w14:paraId="3B51CE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ECB30AB" w14:textId="77777777" w:rsidTr="003573A6">
        <w:trPr>
          <w:trHeight w:val="280"/>
          <w:jc w:val="center"/>
        </w:trPr>
        <w:tc>
          <w:tcPr>
            <w:tcW w:w="993" w:type="dxa"/>
            <w:shd w:val="clear" w:color="auto" w:fill="auto"/>
            <w:noWrap/>
            <w:vAlign w:val="bottom"/>
            <w:hideMark/>
          </w:tcPr>
          <w:p w14:paraId="4060508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173</w:t>
            </w:r>
          </w:p>
        </w:tc>
        <w:tc>
          <w:tcPr>
            <w:tcW w:w="1276" w:type="dxa"/>
            <w:shd w:val="clear" w:color="auto" w:fill="auto"/>
            <w:noWrap/>
            <w:vAlign w:val="bottom"/>
            <w:hideMark/>
          </w:tcPr>
          <w:p w14:paraId="49FD083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400002106.00</w:t>
            </w:r>
          </w:p>
        </w:tc>
        <w:tc>
          <w:tcPr>
            <w:tcW w:w="5103" w:type="dxa"/>
            <w:shd w:val="clear" w:color="auto" w:fill="auto"/>
            <w:noWrap/>
            <w:vAlign w:val="bottom"/>
            <w:hideMark/>
          </w:tcPr>
          <w:p w14:paraId="0B318F1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TRAMADOL. SOLUCIÓN INYECTABLE. 100 MG/ 2 ML. AMPOLLETA</w:t>
            </w:r>
          </w:p>
        </w:tc>
        <w:tc>
          <w:tcPr>
            <w:tcW w:w="1134" w:type="dxa"/>
            <w:shd w:val="clear" w:color="auto" w:fill="auto"/>
            <w:noWrap/>
            <w:vAlign w:val="bottom"/>
            <w:hideMark/>
          </w:tcPr>
          <w:p w14:paraId="074AF5B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1C051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2A0B4E6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3689952" w14:textId="77777777" w:rsidTr="003573A6">
        <w:trPr>
          <w:trHeight w:val="280"/>
          <w:jc w:val="center"/>
        </w:trPr>
        <w:tc>
          <w:tcPr>
            <w:tcW w:w="993" w:type="dxa"/>
            <w:shd w:val="clear" w:color="auto" w:fill="auto"/>
            <w:noWrap/>
            <w:vAlign w:val="bottom"/>
            <w:hideMark/>
          </w:tcPr>
          <w:p w14:paraId="2416B78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174</w:t>
            </w:r>
          </w:p>
        </w:tc>
        <w:tc>
          <w:tcPr>
            <w:tcW w:w="1276" w:type="dxa"/>
            <w:shd w:val="clear" w:color="auto" w:fill="auto"/>
            <w:noWrap/>
            <w:vAlign w:val="bottom"/>
            <w:hideMark/>
          </w:tcPr>
          <w:p w14:paraId="168BCB1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100004359.00</w:t>
            </w:r>
          </w:p>
        </w:tc>
        <w:tc>
          <w:tcPr>
            <w:tcW w:w="5103" w:type="dxa"/>
            <w:shd w:val="clear" w:color="auto" w:fill="auto"/>
            <w:noWrap/>
            <w:vAlign w:val="bottom"/>
            <w:hideMark/>
          </w:tcPr>
          <w:p w14:paraId="0BFA7C9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GABAPENTINA. CÁPSULA. 300 MG.</w:t>
            </w:r>
          </w:p>
        </w:tc>
        <w:tc>
          <w:tcPr>
            <w:tcW w:w="1134" w:type="dxa"/>
            <w:shd w:val="clear" w:color="auto" w:fill="auto"/>
            <w:noWrap/>
            <w:vAlign w:val="bottom"/>
            <w:hideMark/>
          </w:tcPr>
          <w:p w14:paraId="238B24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C151B3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C/15</w:t>
            </w:r>
          </w:p>
        </w:tc>
        <w:tc>
          <w:tcPr>
            <w:tcW w:w="1072" w:type="dxa"/>
            <w:shd w:val="clear" w:color="auto" w:fill="auto"/>
            <w:noWrap/>
            <w:vAlign w:val="bottom"/>
            <w:hideMark/>
          </w:tcPr>
          <w:p w14:paraId="40C151B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776C4F55" w14:textId="77777777" w:rsidTr="003573A6">
        <w:trPr>
          <w:trHeight w:val="280"/>
          <w:jc w:val="center"/>
        </w:trPr>
        <w:tc>
          <w:tcPr>
            <w:tcW w:w="993" w:type="dxa"/>
            <w:shd w:val="clear" w:color="auto" w:fill="auto"/>
            <w:noWrap/>
            <w:vAlign w:val="bottom"/>
            <w:hideMark/>
          </w:tcPr>
          <w:p w14:paraId="6ECEAF5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175</w:t>
            </w:r>
          </w:p>
        </w:tc>
        <w:tc>
          <w:tcPr>
            <w:tcW w:w="1276" w:type="dxa"/>
            <w:shd w:val="clear" w:color="auto" w:fill="auto"/>
            <w:noWrap/>
            <w:vAlign w:val="bottom"/>
            <w:hideMark/>
          </w:tcPr>
          <w:p w14:paraId="0A295A3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400002106.00</w:t>
            </w:r>
          </w:p>
        </w:tc>
        <w:tc>
          <w:tcPr>
            <w:tcW w:w="5103" w:type="dxa"/>
            <w:shd w:val="clear" w:color="auto" w:fill="auto"/>
            <w:noWrap/>
            <w:vAlign w:val="bottom"/>
            <w:hideMark/>
          </w:tcPr>
          <w:p w14:paraId="6F7615F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TRAMADOL. SOLUCIÓN INYECTABLE. 100 MG/ 2 ML. AMPOLLETA</w:t>
            </w:r>
          </w:p>
        </w:tc>
        <w:tc>
          <w:tcPr>
            <w:tcW w:w="1134" w:type="dxa"/>
            <w:shd w:val="clear" w:color="auto" w:fill="auto"/>
            <w:noWrap/>
            <w:vAlign w:val="bottom"/>
            <w:hideMark/>
          </w:tcPr>
          <w:p w14:paraId="203685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6A6535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15D715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125549E" w14:textId="77777777" w:rsidTr="003573A6">
        <w:trPr>
          <w:trHeight w:val="280"/>
          <w:jc w:val="center"/>
        </w:trPr>
        <w:tc>
          <w:tcPr>
            <w:tcW w:w="993" w:type="dxa"/>
            <w:shd w:val="clear" w:color="auto" w:fill="auto"/>
            <w:noWrap/>
            <w:vAlign w:val="bottom"/>
            <w:hideMark/>
          </w:tcPr>
          <w:p w14:paraId="112C655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176</w:t>
            </w:r>
          </w:p>
        </w:tc>
        <w:tc>
          <w:tcPr>
            <w:tcW w:w="1276" w:type="dxa"/>
            <w:shd w:val="clear" w:color="auto" w:fill="auto"/>
            <w:noWrap/>
            <w:vAlign w:val="bottom"/>
            <w:hideMark/>
          </w:tcPr>
          <w:p w14:paraId="6F3999C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100004359.00</w:t>
            </w:r>
          </w:p>
        </w:tc>
        <w:tc>
          <w:tcPr>
            <w:tcW w:w="5103" w:type="dxa"/>
            <w:shd w:val="clear" w:color="auto" w:fill="auto"/>
            <w:noWrap/>
            <w:vAlign w:val="bottom"/>
            <w:hideMark/>
          </w:tcPr>
          <w:p w14:paraId="0FCDE80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GABAPENTINA. CÁPSULA. 300 MG.</w:t>
            </w:r>
          </w:p>
        </w:tc>
        <w:tc>
          <w:tcPr>
            <w:tcW w:w="1134" w:type="dxa"/>
            <w:shd w:val="clear" w:color="auto" w:fill="auto"/>
            <w:noWrap/>
            <w:vAlign w:val="bottom"/>
            <w:hideMark/>
          </w:tcPr>
          <w:p w14:paraId="694A072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801B4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C/15</w:t>
            </w:r>
          </w:p>
        </w:tc>
        <w:tc>
          <w:tcPr>
            <w:tcW w:w="1072" w:type="dxa"/>
            <w:shd w:val="clear" w:color="auto" w:fill="auto"/>
            <w:noWrap/>
            <w:vAlign w:val="bottom"/>
            <w:hideMark/>
          </w:tcPr>
          <w:p w14:paraId="5482989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8A6A1C4" w14:textId="77777777" w:rsidTr="003573A6">
        <w:trPr>
          <w:trHeight w:val="280"/>
          <w:jc w:val="center"/>
        </w:trPr>
        <w:tc>
          <w:tcPr>
            <w:tcW w:w="993" w:type="dxa"/>
            <w:shd w:val="clear" w:color="auto" w:fill="auto"/>
            <w:noWrap/>
            <w:vAlign w:val="bottom"/>
            <w:hideMark/>
          </w:tcPr>
          <w:p w14:paraId="002BF0D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177</w:t>
            </w:r>
          </w:p>
        </w:tc>
        <w:tc>
          <w:tcPr>
            <w:tcW w:w="1276" w:type="dxa"/>
            <w:shd w:val="clear" w:color="auto" w:fill="auto"/>
            <w:noWrap/>
            <w:vAlign w:val="bottom"/>
            <w:hideMark/>
          </w:tcPr>
          <w:p w14:paraId="30C4225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400002106.00</w:t>
            </w:r>
          </w:p>
        </w:tc>
        <w:tc>
          <w:tcPr>
            <w:tcW w:w="5103" w:type="dxa"/>
            <w:shd w:val="clear" w:color="auto" w:fill="auto"/>
            <w:noWrap/>
            <w:vAlign w:val="bottom"/>
            <w:hideMark/>
          </w:tcPr>
          <w:p w14:paraId="6F66CF4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TRAMADOL. SOLUCIÓN INYECTABLE. 100 MG/ 2 ML. AMPOLLETA</w:t>
            </w:r>
          </w:p>
        </w:tc>
        <w:tc>
          <w:tcPr>
            <w:tcW w:w="1134" w:type="dxa"/>
            <w:shd w:val="clear" w:color="auto" w:fill="auto"/>
            <w:noWrap/>
            <w:vAlign w:val="bottom"/>
            <w:hideMark/>
          </w:tcPr>
          <w:p w14:paraId="5629E2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FEECBC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270C946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44036F69" w14:textId="77777777" w:rsidTr="003573A6">
        <w:trPr>
          <w:trHeight w:val="280"/>
          <w:jc w:val="center"/>
        </w:trPr>
        <w:tc>
          <w:tcPr>
            <w:tcW w:w="993" w:type="dxa"/>
            <w:shd w:val="clear" w:color="auto" w:fill="auto"/>
            <w:noWrap/>
            <w:vAlign w:val="bottom"/>
            <w:hideMark/>
          </w:tcPr>
          <w:p w14:paraId="1B98AE5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178</w:t>
            </w:r>
          </w:p>
        </w:tc>
        <w:tc>
          <w:tcPr>
            <w:tcW w:w="1276" w:type="dxa"/>
            <w:shd w:val="clear" w:color="auto" w:fill="auto"/>
            <w:noWrap/>
            <w:vAlign w:val="bottom"/>
            <w:hideMark/>
          </w:tcPr>
          <w:p w14:paraId="4B6482F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100004359.00</w:t>
            </w:r>
          </w:p>
        </w:tc>
        <w:tc>
          <w:tcPr>
            <w:tcW w:w="5103" w:type="dxa"/>
            <w:shd w:val="clear" w:color="auto" w:fill="auto"/>
            <w:noWrap/>
            <w:vAlign w:val="bottom"/>
            <w:hideMark/>
          </w:tcPr>
          <w:p w14:paraId="6A01FFC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GABAPENTINA. CÁPSULA. 300 MG.</w:t>
            </w:r>
          </w:p>
        </w:tc>
        <w:tc>
          <w:tcPr>
            <w:tcW w:w="1134" w:type="dxa"/>
            <w:shd w:val="clear" w:color="auto" w:fill="auto"/>
            <w:noWrap/>
            <w:vAlign w:val="bottom"/>
            <w:hideMark/>
          </w:tcPr>
          <w:p w14:paraId="69BE1C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D68B3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C/15</w:t>
            </w:r>
          </w:p>
        </w:tc>
        <w:tc>
          <w:tcPr>
            <w:tcW w:w="1072" w:type="dxa"/>
            <w:shd w:val="clear" w:color="auto" w:fill="auto"/>
            <w:noWrap/>
            <w:vAlign w:val="bottom"/>
            <w:hideMark/>
          </w:tcPr>
          <w:p w14:paraId="74C1A5D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C11E442" w14:textId="77777777" w:rsidTr="003573A6">
        <w:trPr>
          <w:trHeight w:val="280"/>
          <w:jc w:val="center"/>
        </w:trPr>
        <w:tc>
          <w:tcPr>
            <w:tcW w:w="993" w:type="dxa"/>
            <w:shd w:val="clear" w:color="auto" w:fill="auto"/>
            <w:noWrap/>
            <w:vAlign w:val="bottom"/>
            <w:hideMark/>
          </w:tcPr>
          <w:p w14:paraId="52D5EE6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179</w:t>
            </w:r>
          </w:p>
        </w:tc>
        <w:tc>
          <w:tcPr>
            <w:tcW w:w="1276" w:type="dxa"/>
            <w:shd w:val="clear" w:color="auto" w:fill="auto"/>
            <w:noWrap/>
            <w:vAlign w:val="bottom"/>
            <w:hideMark/>
          </w:tcPr>
          <w:p w14:paraId="7426D3E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400002106.00</w:t>
            </w:r>
          </w:p>
        </w:tc>
        <w:tc>
          <w:tcPr>
            <w:tcW w:w="5103" w:type="dxa"/>
            <w:shd w:val="clear" w:color="auto" w:fill="auto"/>
            <w:noWrap/>
            <w:vAlign w:val="bottom"/>
            <w:hideMark/>
          </w:tcPr>
          <w:p w14:paraId="109C4ED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TRAMADOL. SOLUCIÓN INYECTABLE. 100 MG/ 2 ML. AMPOLLETA</w:t>
            </w:r>
          </w:p>
        </w:tc>
        <w:tc>
          <w:tcPr>
            <w:tcW w:w="1134" w:type="dxa"/>
            <w:shd w:val="clear" w:color="auto" w:fill="auto"/>
            <w:noWrap/>
            <w:vAlign w:val="bottom"/>
            <w:hideMark/>
          </w:tcPr>
          <w:p w14:paraId="578A373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C745AD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46CEF1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3F34FF01" w14:textId="77777777" w:rsidTr="003573A6">
        <w:trPr>
          <w:trHeight w:val="280"/>
          <w:jc w:val="center"/>
        </w:trPr>
        <w:tc>
          <w:tcPr>
            <w:tcW w:w="993" w:type="dxa"/>
            <w:shd w:val="clear" w:color="auto" w:fill="auto"/>
            <w:noWrap/>
            <w:vAlign w:val="bottom"/>
            <w:hideMark/>
          </w:tcPr>
          <w:p w14:paraId="256E67C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180</w:t>
            </w:r>
          </w:p>
        </w:tc>
        <w:tc>
          <w:tcPr>
            <w:tcW w:w="1276" w:type="dxa"/>
            <w:shd w:val="clear" w:color="auto" w:fill="auto"/>
            <w:noWrap/>
            <w:vAlign w:val="bottom"/>
            <w:hideMark/>
          </w:tcPr>
          <w:p w14:paraId="1790392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100005428.00</w:t>
            </w:r>
          </w:p>
        </w:tc>
        <w:tc>
          <w:tcPr>
            <w:tcW w:w="5103" w:type="dxa"/>
            <w:shd w:val="clear" w:color="auto" w:fill="auto"/>
            <w:noWrap/>
            <w:vAlign w:val="bottom"/>
            <w:hideMark/>
          </w:tcPr>
          <w:p w14:paraId="12ED4A5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DIHIDRATADO DE ONDANSETRON. SOLUCIÓN INYECTABLE. 8 MG/ 4 ML. AMPOLLETA O FRASCO ÁMPULA CON 4 ML</w:t>
            </w:r>
          </w:p>
        </w:tc>
        <w:tc>
          <w:tcPr>
            <w:tcW w:w="1134" w:type="dxa"/>
            <w:shd w:val="clear" w:color="auto" w:fill="auto"/>
            <w:noWrap/>
            <w:vAlign w:val="bottom"/>
            <w:hideMark/>
          </w:tcPr>
          <w:p w14:paraId="34489A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06C7B5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w:t>
            </w:r>
          </w:p>
        </w:tc>
        <w:tc>
          <w:tcPr>
            <w:tcW w:w="1072" w:type="dxa"/>
            <w:shd w:val="clear" w:color="auto" w:fill="auto"/>
            <w:noWrap/>
            <w:vAlign w:val="bottom"/>
            <w:hideMark/>
          </w:tcPr>
          <w:p w14:paraId="3CC3D0F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0D2902DE" w14:textId="77777777" w:rsidTr="003573A6">
        <w:trPr>
          <w:trHeight w:val="280"/>
          <w:jc w:val="center"/>
        </w:trPr>
        <w:tc>
          <w:tcPr>
            <w:tcW w:w="993" w:type="dxa"/>
            <w:shd w:val="clear" w:color="auto" w:fill="auto"/>
            <w:noWrap/>
            <w:vAlign w:val="bottom"/>
            <w:hideMark/>
          </w:tcPr>
          <w:p w14:paraId="6F27B0B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181</w:t>
            </w:r>
          </w:p>
        </w:tc>
        <w:tc>
          <w:tcPr>
            <w:tcW w:w="1276" w:type="dxa"/>
            <w:shd w:val="clear" w:color="auto" w:fill="auto"/>
            <w:noWrap/>
            <w:vAlign w:val="bottom"/>
            <w:hideMark/>
          </w:tcPr>
          <w:p w14:paraId="60B23C4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100002135.00</w:t>
            </w:r>
          </w:p>
        </w:tc>
        <w:tc>
          <w:tcPr>
            <w:tcW w:w="5103" w:type="dxa"/>
            <w:shd w:val="clear" w:color="auto" w:fill="auto"/>
            <w:noWrap/>
            <w:vAlign w:val="bottom"/>
            <w:hideMark/>
          </w:tcPr>
          <w:p w14:paraId="30BF892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FLUCONAZOL. SOLUCIÓN INYECTABLE. 100 MG/50 ML (2 MG/ML). FRASCO ÁMPULA</w:t>
            </w:r>
          </w:p>
        </w:tc>
        <w:tc>
          <w:tcPr>
            <w:tcW w:w="1134" w:type="dxa"/>
            <w:shd w:val="clear" w:color="auto" w:fill="auto"/>
            <w:noWrap/>
            <w:vAlign w:val="bottom"/>
            <w:hideMark/>
          </w:tcPr>
          <w:p w14:paraId="3EFE2FD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87EBA5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0BFE7B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2DEC0993" w14:textId="77777777" w:rsidTr="003573A6">
        <w:trPr>
          <w:trHeight w:val="280"/>
          <w:jc w:val="center"/>
        </w:trPr>
        <w:tc>
          <w:tcPr>
            <w:tcW w:w="993" w:type="dxa"/>
            <w:shd w:val="clear" w:color="auto" w:fill="auto"/>
            <w:noWrap/>
            <w:vAlign w:val="bottom"/>
            <w:hideMark/>
          </w:tcPr>
          <w:p w14:paraId="795FB8B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182</w:t>
            </w:r>
          </w:p>
        </w:tc>
        <w:tc>
          <w:tcPr>
            <w:tcW w:w="1276" w:type="dxa"/>
            <w:shd w:val="clear" w:color="auto" w:fill="auto"/>
            <w:noWrap/>
            <w:vAlign w:val="bottom"/>
            <w:hideMark/>
          </w:tcPr>
          <w:p w14:paraId="683E3BE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100004254.00</w:t>
            </w:r>
          </w:p>
        </w:tc>
        <w:tc>
          <w:tcPr>
            <w:tcW w:w="5103" w:type="dxa"/>
            <w:shd w:val="clear" w:color="auto" w:fill="auto"/>
            <w:noWrap/>
            <w:vAlign w:val="bottom"/>
            <w:hideMark/>
          </w:tcPr>
          <w:p w14:paraId="368D6E8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CEFTAZIDIMA PENTAHIDRATADA. SOLUCIÓN INYECTABLE. 1 G/3 ML. FRASCO ÁMPULA Y 3 ML DE DILUYENTE</w:t>
            </w:r>
          </w:p>
        </w:tc>
        <w:tc>
          <w:tcPr>
            <w:tcW w:w="1134" w:type="dxa"/>
            <w:shd w:val="clear" w:color="auto" w:fill="auto"/>
            <w:noWrap/>
            <w:vAlign w:val="bottom"/>
            <w:hideMark/>
          </w:tcPr>
          <w:p w14:paraId="6AD607C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FF6771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D42FC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w:t>
            </w:r>
          </w:p>
        </w:tc>
      </w:tr>
      <w:tr w:rsidR="004519F7" w:rsidRPr="004519F7" w14:paraId="3015EC3B" w14:textId="77777777" w:rsidTr="003573A6">
        <w:trPr>
          <w:trHeight w:val="280"/>
          <w:jc w:val="center"/>
        </w:trPr>
        <w:tc>
          <w:tcPr>
            <w:tcW w:w="993" w:type="dxa"/>
            <w:shd w:val="clear" w:color="auto" w:fill="auto"/>
            <w:noWrap/>
            <w:vAlign w:val="bottom"/>
            <w:hideMark/>
          </w:tcPr>
          <w:p w14:paraId="53380AF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183</w:t>
            </w:r>
          </w:p>
        </w:tc>
        <w:tc>
          <w:tcPr>
            <w:tcW w:w="1276" w:type="dxa"/>
            <w:shd w:val="clear" w:color="auto" w:fill="auto"/>
            <w:noWrap/>
            <w:vAlign w:val="bottom"/>
            <w:hideMark/>
          </w:tcPr>
          <w:p w14:paraId="2809994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100003132.00</w:t>
            </w:r>
          </w:p>
        </w:tc>
        <w:tc>
          <w:tcPr>
            <w:tcW w:w="5103" w:type="dxa"/>
            <w:shd w:val="clear" w:color="auto" w:fill="auto"/>
            <w:noWrap/>
            <w:vAlign w:val="bottom"/>
            <w:hideMark/>
          </w:tcPr>
          <w:p w14:paraId="1349C95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NEOMICINA, POLIMIXINA B, FLUOCINOLONA Y LIDOCAÍNA. SOLUCIÓN ÓTICA. NEOMICINA 350 MG/100 ML, POLIMIXINA B 1000 000 UI/100ML, FLUOCINOLONA 25 MG/100 ML. GOTERO INTEGRAL CON 5 ML</w:t>
            </w:r>
          </w:p>
        </w:tc>
        <w:tc>
          <w:tcPr>
            <w:tcW w:w="1134" w:type="dxa"/>
            <w:shd w:val="clear" w:color="auto" w:fill="auto"/>
            <w:noWrap/>
            <w:vAlign w:val="bottom"/>
            <w:hideMark/>
          </w:tcPr>
          <w:p w14:paraId="10BE610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29C3EF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F29C2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1939</w:t>
            </w:r>
          </w:p>
        </w:tc>
      </w:tr>
      <w:tr w:rsidR="004519F7" w:rsidRPr="004519F7" w14:paraId="72CA5C79" w14:textId="77777777" w:rsidTr="003573A6">
        <w:trPr>
          <w:trHeight w:val="280"/>
          <w:jc w:val="center"/>
        </w:trPr>
        <w:tc>
          <w:tcPr>
            <w:tcW w:w="993" w:type="dxa"/>
            <w:shd w:val="clear" w:color="auto" w:fill="auto"/>
            <w:noWrap/>
            <w:vAlign w:val="bottom"/>
            <w:hideMark/>
          </w:tcPr>
          <w:p w14:paraId="5414524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184</w:t>
            </w:r>
          </w:p>
        </w:tc>
        <w:tc>
          <w:tcPr>
            <w:tcW w:w="1276" w:type="dxa"/>
            <w:shd w:val="clear" w:color="auto" w:fill="auto"/>
            <w:noWrap/>
            <w:vAlign w:val="bottom"/>
            <w:hideMark/>
          </w:tcPr>
          <w:p w14:paraId="2AA616A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100000474.00</w:t>
            </w:r>
          </w:p>
        </w:tc>
        <w:tc>
          <w:tcPr>
            <w:tcW w:w="5103" w:type="dxa"/>
            <w:shd w:val="clear" w:color="auto" w:fill="auto"/>
            <w:noWrap/>
            <w:vAlign w:val="bottom"/>
            <w:hideMark/>
          </w:tcPr>
          <w:p w14:paraId="40C01E3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SUCCINATO SODICO DE HIDROCORTISONA. SOLUCIÓN INYECTABLE. 100 MG/2 ML . FRASCOS ÁMPULA Y AMPOLLETAS CON 2 ML DE DILUYENTE.</w:t>
            </w:r>
          </w:p>
        </w:tc>
        <w:tc>
          <w:tcPr>
            <w:tcW w:w="1134" w:type="dxa"/>
            <w:shd w:val="clear" w:color="auto" w:fill="auto"/>
            <w:noWrap/>
            <w:vAlign w:val="bottom"/>
            <w:hideMark/>
          </w:tcPr>
          <w:p w14:paraId="255344F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689D20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704A707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83</w:t>
            </w:r>
          </w:p>
        </w:tc>
      </w:tr>
      <w:tr w:rsidR="004519F7" w:rsidRPr="004519F7" w14:paraId="3862C49F" w14:textId="77777777" w:rsidTr="003573A6">
        <w:trPr>
          <w:trHeight w:val="280"/>
          <w:jc w:val="center"/>
        </w:trPr>
        <w:tc>
          <w:tcPr>
            <w:tcW w:w="993" w:type="dxa"/>
            <w:shd w:val="clear" w:color="auto" w:fill="auto"/>
            <w:noWrap/>
            <w:vAlign w:val="bottom"/>
            <w:hideMark/>
          </w:tcPr>
          <w:p w14:paraId="584A91E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185</w:t>
            </w:r>
          </w:p>
        </w:tc>
        <w:tc>
          <w:tcPr>
            <w:tcW w:w="1276" w:type="dxa"/>
            <w:shd w:val="clear" w:color="auto" w:fill="auto"/>
            <w:noWrap/>
            <w:vAlign w:val="bottom"/>
            <w:hideMark/>
          </w:tcPr>
          <w:p w14:paraId="3FCC462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100005392.00</w:t>
            </w:r>
          </w:p>
        </w:tc>
        <w:tc>
          <w:tcPr>
            <w:tcW w:w="5103" w:type="dxa"/>
            <w:shd w:val="clear" w:color="auto" w:fill="auto"/>
            <w:noWrap/>
            <w:vAlign w:val="bottom"/>
            <w:hideMark/>
          </w:tcPr>
          <w:p w14:paraId="1AACFE7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DIETA POLIMÉRICA CON FIBRA SUSPENSIÓN ORAL O ENTERAL MACRO Y MICRONUTRIMENTOS, FIBRA 1.25 A 1.35 G EN L00 ML ENVASE CON 236 A 250 ML 236 A 250 ML</w:t>
            </w:r>
          </w:p>
        </w:tc>
        <w:tc>
          <w:tcPr>
            <w:tcW w:w="1134" w:type="dxa"/>
            <w:shd w:val="clear" w:color="auto" w:fill="auto"/>
            <w:noWrap/>
            <w:vAlign w:val="bottom"/>
            <w:hideMark/>
          </w:tcPr>
          <w:p w14:paraId="79AB1E6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4BB3D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E3F95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2867C14" w14:textId="77777777" w:rsidTr="003573A6">
        <w:trPr>
          <w:trHeight w:val="280"/>
          <w:jc w:val="center"/>
        </w:trPr>
        <w:tc>
          <w:tcPr>
            <w:tcW w:w="993" w:type="dxa"/>
            <w:shd w:val="clear" w:color="auto" w:fill="auto"/>
            <w:noWrap/>
            <w:vAlign w:val="bottom"/>
            <w:hideMark/>
          </w:tcPr>
          <w:p w14:paraId="401DD7D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186</w:t>
            </w:r>
          </w:p>
        </w:tc>
        <w:tc>
          <w:tcPr>
            <w:tcW w:w="1276" w:type="dxa"/>
            <w:shd w:val="clear" w:color="auto" w:fill="auto"/>
            <w:noWrap/>
            <w:vAlign w:val="bottom"/>
            <w:hideMark/>
          </w:tcPr>
          <w:p w14:paraId="53EEF36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100004028.00</w:t>
            </w:r>
          </w:p>
        </w:tc>
        <w:tc>
          <w:tcPr>
            <w:tcW w:w="5103" w:type="dxa"/>
            <w:shd w:val="clear" w:color="auto" w:fill="auto"/>
            <w:noWrap/>
            <w:vAlign w:val="bottom"/>
            <w:hideMark/>
          </w:tcPr>
          <w:p w14:paraId="10FD9B0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CLONIXINATO DE LISINA. SOLUCIÓN INYECTABLE. 100 MG/ 2 ML. AMPOLLETAS CON 2 ML</w:t>
            </w:r>
          </w:p>
        </w:tc>
        <w:tc>
          <w:tcPr>
            <w:tcW w:w="1134" w:type="dxa"/>
            <w:shd w:val="clear" w:color="auto" w:fill="auto"/>
            <w:noWrap/>
            <w:vAlign w:val="bottom"/>
            <w:hideMark/>
          </w:tcPr>
          <w:p w14:paraId="6C30393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11115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5770EED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051D0A0A" w14:textId="77777777" w:rsidTr="003573A6">
        <w:trPr>
          <w:trHeight w:val="280"/>
          <w:jc w:val="center"/>
        </w:trPr>
        <w:tc>
          <w:tcPr>
            <w:tcW w:w="993" w:type="dxa"/>
            <w:shd w:val="clear" w:color="auto" w:fill="auto"/>
            <w:noWrap/>
            <w:vAlign w:val="bottom"/>
            <w:hideMark/>
          </w:tcPr>
          <w:p w14:paraId="1C52CEE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187</w:t>
            </w:r>
          </w:p>
        </w:tc>
        <w:tc>
          <w:tcPr>
            <w:tcW w:w="1276" w:type="dxa"/>
            <w:shd w:val="clear" w:color="auto" w:fill="auto"/>
            <w:noWrap/>
            <w:vAlign w:val="bottom"/>
            <w:hideMark/>
          </w:tcPr>
          <w:p w14:paraId="2FD934C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100005481.00</w:t>
            </w:r>
          </w:p>
        </w:tc>
        <w:tc>
          <w:tcPr>
            <w:tcW w:w="5103" w:type="dxa"/>
            <w:shd w:val="clear" w:color="auto" w:fill="auto"/>
            <w:noWrap/>
            <w:vAlign w:val="bottom"/>
            <w:hideMark/>
          </w:tcPr>
          <w:p w14:paraId="3AC9EE7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PAROXETINA. TABLETA. 20 MG.</w:t>
            </w:r>
          </w:p>
        </w:tc>
        <w:tc>
          <w:tcPr>
            <w:tcW w:w="1134" w:type="dxa"/>
            <w:shd w:val="clear" w:color="auto" w:fill="auto"/>
            <w:noWrap/>
            <w:vAlign w:val="bottom"/>
            <w:hideMark/>
          </w:tcPr>
          <w:p w14:paraId="6FCD111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91631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537686C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80</w:t>
            </w:r>
          </w:p>
        </w:tc>
      </w:tr>
      <w:tr w:rsidR="004519F7" w:rsidRPr="004519F7" w14:paraId="5849935C" w14:textId="77777777" w:rsidTr="003573A6">
        <w:trPr>
          <w:trHeight w:val="280"/>
          <w:jc w:val="center"/>
        </w:trPr>
        <w:tc>
          <w:tcPr>
            <w:tcW w:w="993" w:type="dxa"/>
            <w:shd w:val="clear" w:color="auto" w:fill="auto"/>
            <w:noWrap/>
            <w:vAlign w:val="bottom"/>
            <w:hideMark/>
          </w:tcPr>
          <w:p w14:paraId="4616C64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188</w:t>
            </w:r>
          </w:p>
        </w:tc>
        <w:tc>
          <w:tcPr>
            <w:tcW w:w="1276" w:type="dxa"/>
            <w:shd w:val="clear" w:color="auto" w:fill="auto"/>
            <w:noWrap/>
            <w:vAlign w:val="bottom"/>
            <w:hideMark/>
          </w:tcPr>
          <w:p w14:paraId="72C13E7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100000592.00</w:t>
            </w:r>
          </w:p>
        </w:tc>
        <w:tc>
          <w:tcPr>
            <w:tcW w:w="5103" w:type="dxa"/>
            <w:shd w:val="clear" w:color="auto" w:fill="auto"/>
            <w:noWrap/>
            <w:vAlign w:val="bottom"/>
            <w:hideMark/>
          </w:tcPr>
          <w:p w14:paraId="7A85A58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DINITRATO DE ISOSORBIDA. TABLETA SUBLINGUAL. 5 MG.</w:t>
            </w:r>
          </w:p>
        </w:tc>
        <w:tc>
          <w:tcPr>
            <w:tcW w:w="1134" w:type="dxa"/>
            <w:shd w:val="clear" w:color="auto" w:fill="auto"/>
            <w:noWrap/>
            <w:vAlign w:val="bottom"/>
            <w:hideMark/>
          </w:tcPr>
          <w:p w14:paraId="742B3D1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9D2DB7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69395A4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461</w:t>
            </w:r>
          </w:p>
        </w:tc>
      </w:tr>
      <w:tr w:rsidR="004519F7" w:rsidRPr="004519F7" w14:paraId="33242459" w14:textId="77777777" w:rsidTr="003573A6">
        <w:trPr>
          <w:trHeight w:val="1120"/>
          <w:jc w:val="center"/>
        </w:trPr>
        <w:tc>
          <w:tcPr>
            <w:tcW w:w="993" w:type="dxa"/>
            <w:shd w:val="clear" w:color="auto" w:fill="auto"/>
            <w:noWrap/>
            <w:vAlign w:val="bottom"/>
            <w:hideMark/>
          </w:tcPr>
          <w:p w14:paraId="19A71F6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189</w:t>
            </w:r>
          </w:p>
        </w:tc>
        <w:tc>
          <w:tcPr>
            <w:tcW w:w="1276" w:type="dxa"/>
            <w:shd w:val="clear" w:color="auto" w:fill="auto"/>
            <w:noWrap/>
            <w:vAlign w:val="bottom"/>
            <w:hideMark/>
          </w:tcPr>
          <w:p w14:paraId="3B6C198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100005292.00</w:t>
            </w:r>
          </w:p>
        </w:tc>
        <w:tc>
          <w:tcPr>
            <w:tcW w:w="5103" w:type="dxa"/>
            <w:shd w:val="clear" w:color="auto" w:fill="auto"/>
            <w:vAlign w:val="bottom"/>
            <w:hideMark/>
          </w:tcPr>
          <w:p w14:paraId="3D1CB7A6"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MEROPENEM SOLUCIÓN INYECTABLE 1 G FRASCO ÁMPULA</w:t>
            </w:r>
          </w:p>
        </w:tc>
        <w:tc>
          <w:tcPr>
            <w:tcW w:w="1134" w:type="dxa"/>
            <w:shd w:val="clear" w:color="auto" w:fill="auto"/>
            <w:noWrap/>
            <w:vAlign w:val="bottom"/>
            <w:hideMark/>
          </w:tcPr>
          <w:p w14:paraId="11BE20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5E1E27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5B95C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7FAED2E" w14:textId="77777777" w:rsidTr="003573A6">
        <w:trPr>
          <w:trHeight w:val="280"/>
          <w:jc w:val="center"/>
        </w:trPr>
        <w:tc>
          <w:tcPr>
            <w:tcW w:w="993" w:type="dxa"/>
            <w:shd w:val="clear" w:color="auto" w:fill="auto"/>
            <w:noWrap/>
            <w:vAlign w:val="bottom"/>
            <w:hideMark/>
          </w:tcPr>
          <w:p w14:paraId="0C932E3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190</w:t>
            </w:r>
          </w:p>
        </w:tc>
        <w:tc>
          <w:tcPr>
            <w:tcW w:w="1276" w:type="dxa"/>
            <w:shd w:val="clear" w:color="auto" w:fill="auto"/>
            <w:noWrap/>
            <w:vAlign w:val="bottom"/>
            <w:hideMark/>
          </w:tcPr>
          <w:p w14:paraId="0560E38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100005621.00</w:t>
            </w:r>
          </w:p>
        </w:tc>
        <w:tc>
          <w:tcPr>
            <w:tcW w:w="5103" w:type="dxa"/>
            <w:shd w:val="clear" w:color="auto" w:fill="auto"/>
            <w:noWrap/>
            <w:vAlign w:val="bottom"/>
            <w:hideMark/>
          </w:tcPr>
          <w:p w14:paraId="71065D7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LINAGLIPTINA          5 MG TABLETAS</w:t>
            </w:r>
          </w:p>
        </w:tc>
        <w:tc>
          <w:tcPr>
            <w:tcW w:w="1134" w:type="dxa"/>
            <w:shd w:val="clear" w:color="auto" w:fill="auto"/>
            <w:noWrap/>
            <w:vAlign w:val="bottom"/>
            <w:hideMark/>
          </w:tcPr>
          <w:p w14:paraId="1C3C250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A662B9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000000" w:fill="FFFF00"/>
            <w:noWrap/>
            <w:vAlign w:val="bottom"/>
            <w:hideMark/>
          </w:tcPr>
          <w:p w14:paraId="4CA2AE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1450</w:t>
            </w:r>
          </w:p>
        </w:tc>
      </w:tr>
      <w:tr w:rsidR="004519F7" w:rsidRPr="004519F7" w14:paraId="79B831F6" w14:textId="77777777" w:rsidTr="003573A6">
        <w:trPr>
          <w:trHeight w:val="280"/>
          <w:jc w:val="center"/>
        </w:trPr>
        <w:tc>
          <w:tcPr>
            <w:tcW w:w="993" w:type="dxa"/>
            <w:shd w:val="clear" w:color="auto" w:fill="auto"/>
            <w:noWrap/>
            <w:vAlign w:val="bottom"/>
            <w:hideMark/>
          </w:tcPr>
          <w:p w14:paraId="1069BEC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191</w:t>
            </w:r>
          </w:p>
        </w:tc>
        <w:tc>
          <w:tcPr>
            <w:tcW w:w="1276" w:type="dxa"/>
            <w:shd w:val="clear" w:color="auto" w:fill="auto"/>
            <w:noWrap/>
            <w:vAlign w:val="bottom"/>
            <w:hideMark/>
          </w:tcPr>
          <w:p w14:paraId="43C798B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100003451.00</w:t>
            </w:r>
          </w:p>
        </w:tc>
        <w:tc>
          <w:tcPr>
            <w:tcW w:w="5103" w:type="dxa"/>
            <w:shd w:val="clear" w:color="auto" w:fill="auto"/>
            <w:noWrap/>
            <w:vAlign w:val="bottom"/>
            <w:hideMark/>
          </w:tcPr>
          <w:p w14:paraId="5B39F9C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ALOPURINOL. TABLETA. 300 MG.</w:t>
            </w:r>
          </w:p>
        </w:tc>
        <w:tc>
          <w:tcPr>
            <w:tcW w:w="1134" w:type="dxa"/>
            <w:shd w:val="clear" w:color="auto" w:fill="auto"/>
            <w:noWrap/>
            <w:vAlign w:val="bottom"/>
            <w:hideMark/>
          </w:tcPr>
          <w:p w14:paraId="5A2FE6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AA08C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7C418C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299</w:t>
            </w:r>
          </w:p>
        </w:tc>
      </w:tr>
      <w:tr w:rsidR="004519F7" w:rsidRPr="004519F7" w14:paraId="2BC69B3C" w14:textId="77777777" w:rsidTr="003573A6">
        <w:trPr>
          <w:trHeight w:val="280"/>
          <w:jc w:val="center"/>
        </w:trPr>
        <w:tc>
          <w:tcPr>
            <w:tcW w:w="993" w:type="dxa"/>
            <w:shd w:val="clear" w:color="auto" w:fill="auto"/>
            <w:noWrap/>
            <w:vAlign w:val="bottom"/>
            <w:hideMark/>
          </w:tcPr>
          <w:p w14:paraId="2A61A95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192</w:t>
            </w:r>
          </w:p>
        </w:tc>
        <w:tc>
          <w:tcPr>
            <w:tcW w:w="1276" w:type="dxa"/>
            <w:shd w:val="clear" w:color="auto" w:fill="auto"/>
            <w:noWrap/>
            <w:vAlign w:val="bottom"/>
            <w:hideMark/>
          </w:tcPr>
          <w:p w14:paraId="7FAB76D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100002542.00</w:t>
            </w:r>
          </w:p>
        </w:tc>
        <w:tc>
          <w:tcPr>
            <w:tcW w:w="5103" w:type="dxa"/>
            <w:shd w:val="clear" w:color="auto" w:fill="auto"/>
            <w:noWrap/>
            <w:vAlign w:val="bottom"/>
            <w:hideMark/>
          </w:tcPr>
          <w:p w14:paraId="6FFB852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TELMISARTÁN - HIDROCLOROTIAZIDA. TABLETA. 80.0 MG/12.5 MG.</w:t>
            </w:r>
          </w:p>
        </w:tc>
        <w:tc>
          <w:tcPr>
            <w:tcW w:w="1134" w:type="dxa"/>
            <w:shd w:val="clear" w:color="auto" w:fill="auto"/>
            <w:noWrap/>
            <w:vAlign w:val="bottom"/>
            <w:hideMark/>
          </w:tcPr>
          <w:p w14:paraId="1F2F074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A35E80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311272B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140</w:t>
            </w:r>
          </w:p>
        </w:tc>
      </w:tr>
      <w:tr w:rsidR="004519F7" w:rsidRPr="004519F7" w14:paraId="19EBDBDE" w14:textId="77777777" w:rsidTr="003573A6">
        <w:trPr>
          <w:trHeight w:val="280"/>
          <w:jc w:val="center"/>
        </w:trPr>
        <w:tc>
          <w:tcPr>
            <w:tcW w:w="993" w:type="dxa"/>
            <w:shd w:val="clear" w:color="auto" w:fill="auto"/>
            <w:noWrap/>
            <w:vAlign w:val="bottom"/>
            <w:hideMark/>
          </w:tcPr>
          <w:p w14:paraId="7D3E29B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193</w:t>
            </w:r>
          </w:p>
        </w:tc>
        <w:tc>
          <w:tcPr>
            <w:tcW w:w="1276" w:type="dxa"/>
            <w:shd w:val="clear" w:color="auto" w:fill="auto"/>
            <w:noWrap/>
            <w:vAlign w:val="bottom"/>
            <w:hideMark/>
          </w:tcPr>
          <w:p w14:paraId="54D2E79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100005309.02</w:t>
            </w:r>
          </w:p>
        </w:tc>
        <w:tc>
          <w:tcPr>
            <w:tcW w:w="5103" w:type="dxa"/>
            <w:shd w:val="clear" w:color="auto" w:fill="auto"/>
            <w:noWrap/>
            <w:vAlign w:val="bottom"/>
            <w:hideMark/>
          </w:tcPr>
          <w:p w14:paraId="3A0B2F7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TAMSULOSINA CÁPSULA DE LIBERACIÓN PROLONGADA 0.4 MG</w:t>
            </w:r>
          </w:p>
        </w:tc>
        <w:tc>
          <w:tcPr>
            <w:tcW w:w="1134" w:type="dxa"/>
            <w:shd w:val="clear" w:color="auto" w:fill="auto"/>
            <w:noWrap/>
            <w:vAlign w:val="bottom"/>
            <w:hideMark/>
          </w:tcPr>
          <w:p w14:paraId="5A280CF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D8656C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35BC754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w:t>
            </w:r>
          </w:p>
        </w:tc>
      </w:tr>
      <w:tr w:rsidR="004519F7" w:rsidRPr="004519F7" w14:paraId="0476A261" w14:textId="77777777" w:rsidTr="003573A6">
        <w:trPr>
          <w:trHeight w:val="280"/>
          <w:jc w:val="center"/>
        </w:trPr>
        <w:tc>
          <w:tcPr>
            <w:tcW w:w="993" w:type="dxa"/>
            <w:shd w:val="clear" w:color="auto" w:fill="auto"/>
            <w:noWrap/>
            <w:vAlign w:val="bottom"/>
            <w:hideMark/>
          </w:tcPr>
          <w:p w14:paraId="085E9A8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194</w:t>
            </w:r>
          </w:p>
        </w:tc>
        <w:tc>
          <w:tcPr>
            <w:tcW w:w="1276" w:type="dxa"/>
            <w:shd w:val="clear" w:color="auto" w:fill="auto"/>
            <w:noWrap/>
            <w:vAlign w:val="bottom"/>
            <w:hideMark/>
          </w:tcPr>
          <w:p w14:paraId="305B26C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100000502.00</w:t>
            </w:r>
          </w:p>
        </w:tc>
        <w:tc>
          <w:tcPr>
            <w:tcW w:w="5103" w:type="dxa"/>
            <w:shd w:val="clear" w:color="auto" w:fill="auto"/>
            <w:noWrap/>
            <w:vAlign w:val="bottom"/>
            <w:hideMark/>
          </w:tcPr>
          <w:p w14:paraId="33EC66A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DIGOXINA. TABLETA. 0.25 MG.</w:t>
            </w:r>
          </w:p>
        </w:tc>
        <w:tc>
          <w:tcPr>
            <w:tcW w:w="1134" w:type="dxa"/>
            <w:shd w:val="clear" w:color="auto" w:fill="auto"/>
            <w:noWrap/>
            <w:vAlign w:val="bottom"/>
            <w:hideMark/>
          </w:tcPr>
          <w:p w14:paraId="0F2C03B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698646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3F503E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231</w:t>
            </w:r>
          </w:p>
        </w:tc>
      </w:tr>
      <w:tr w:rsidR="004519F7" w:rsidRPr="004519F7" w14:paraId="6489A8F9" w14:textId="77777777" w:rsidTr="003573A6">
        <w:trPr>
          <w:trHeight w:val="280"/>
          <w:jc w:val="center"/>
        </w:trPr>
        <w:tc>
          <w:tcPr>
            <w:tcW w:w="993" w:type="dxa"/>
            <w:shd w:val="clear" w:color="auto" w:fill="auto"/>
            <w:noWrap/>
            <w:vAlign w:val="bottom"/>
            <w:hideMark/>
          </w:tcPr>
          <w:p w14:paraId="5640161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195</w:t>
            </w:r>
          </w:p>
        </w:tc>
        <w:tc>
          <w:tcPr>
            <w:tcW w:w="1276" w:type="dxa"/>
            <w:shd w:val="clear" w:color="auto" w:fill="auto"/>
            <w:noWrap/>
            <w:vAlign w:val="bottom"/>
            <w:hideMark/>
          </w:tcPr>
          <w:p w14:paraId="739D3D2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100001704.00</w:t>
            </w:r>
          </w:p>
        </w:tc>
        <w:tc>
          <w:tcPr>
            <w:tcW w:w="5103" w:type="dxa"/>
            <w:shd w:val="clear" w:color="auto" w:fill="auto"/>
            <w:noWrap/>
            <w:vAlign w:val="bottom"/>
            <w:hideMark/>
          </w:tcPr>
          <w:p w14:paraId="72412E6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FERROSO HEPTAHIDRATADA. SOLUCIÓN. 125 MG/ ML. ENVASE GOTERO CON 15 ML</w:t>
            </w:r>
          </w:p>
        </w:tc>
        <w:tc>
          <w:tcPr>
            <w:tcW w:w="1134" w:type="dxa"/>
            <w:shd w:val="clear" w:color="auto" w:fill="auto"/>
            <w:noWrap/>
            <w:vAlign w:val="bottom"/>
            <w:hideMark/>
          </w:tcPr>
          <w:p w14:paraId="499F23A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926A0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9D892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122</w:t>
            </w:r>
          </w:p>
        </w:tc>
      </w:tr>
      <w:tr w:rsidR="004519F7" w:rsidRPr="004519F7" w14:paraId="6974D516" w14:textId="77777777" w:rsidTr="003573A6">
        <w:trPr>
          <w:trHeight w:val="280"/>
          <w:jc w:val="center"/>
        </w:trPr>
        <w:tc>
          <w:tcPr>
            <w:tcW w:w="993" w:type="dxa"/>
            <w:shd w:val="clear" w:color="auto" w:fill="auto"/>
            <w:noWrap/>
            <w:vAlign w:val="bottom"/>
            <w:hideMark/>
          </w:tcPr>
          <w:p w14:paraId="1024439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196</w:t>
            </w:r>
          </w:p>
        </w:tc>
        <w:tc>
          <w:tcPr>
            <w:tcW w:w="1276" w:type="dxa"/>
            <w:shd w:val="clear" w:color="auto" w:fill="auto"/>
            <w:noWrap/>
            <w:vAlign w:val="bottom"/>
            <w:hideMark/>
          </w:tcPr>
          <w:p w14:paraId="5A42616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100002623.00</w:t>
            </w:r>
          </w:p>
        </w:tc>
        <w:tc>
          <w:tcPr>
            <w:tcW w:w="5103" w:type="dxa"/>
            <w:shd w:val="clear" w:color="auto" w:fill="auto"/>
            <w:noWrap/>
            <w:vAlign w:val="bottom"/>
            <w:hideMark/>
          </w:tcPr>
          <w:p w14:paraId="3F9FB34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VALPROATO DE MAGNESIO. SOLUCIÓN. 186 MG/ ML. ENVASE CON 40 ML</w:t>
            </w:r>
          </w:p>
        </w:tc>
        <w:tc>
          <w:tcPr>
            <w:tcW w:w="1134" w:type="dxa"/>
            <w:shd w:val="clear" w:color="auto" w:fill="auto"/>
            <w:noWrap/>
            <w:vAlign w:val="bottom"/>
            <w:hideMark/>
          </w:tcPr>
          <w:p w14:paraId="6CADF5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8C048F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3BCB4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25</w:t>
            </w:r>
          </w:p>
        </w:tc>
      </w:tr>
      <w:tr w:rsidR="004519F7" w:rsidRPr="004519F7" w14:paraId="6AE6D408" w14:textId="77777777" w:rsidTr="003573A6">
        <w:trPr>
          <w:trHeight w:val="280"/>
          <w:jc w:val="center"/>
        </w:trPr>
        <w:tc>
          <w:tcPr>
            <w:tcW w:w="993" w:type="dxa"/>
            <w:shd w:val="clear" w:color="auto" w:fill="auto"/>
            <w:noWrap/>
            <w:vAlign w:val="bottom"/>
            <w:hideMark/>
          </w:tcPr>
          <w:p w14:paraId="421F9EA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197</w:t>
            </w:r>
          </w:p>
        </w:tc>
        <w:tc>
          <w:tcPr>
            <w:tcW w:w="1276" w:type="dxa"/>
            <w:shd w:val="clear" w:color="auto" w:fill="auto"/>
            <w:noWrap/>
            <w:vAlign w:val="bottom"/>
            <w:hideMark/>
          </w:tcPr>
          <w:p w14:paraId="521681E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100001981.00</w:t>
            </w:r>
          </w:p>
        </w:tc>
        <w:tc>
          <w:tcPr>
            <w:tcW w:w="5103" w:type="dxa"/>
            <w:shd w:val="clear" w:color="auto" w:fill="auto"/>
            <w:noWrap/>
            <w:vAlign w:val="bottom"/>
            <w:hideMark/>
          </w:tcPr>
          <w:p w14:paraId="4483345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TETRACICLINA. TABLETA O CÁPSULA. 250 MG.</w:t>
            </w:r>
          </w:p>
        </w:tc>
        <w:tc>
          <w:tcPr>
            <w:tcW w:w="1134" w:type="dxa"/>
            <w:shd w:val="clear" w:color="auto" w:fill="auto"/>
            <w:noWrap/>
            <w:vAlign w:val="bottom"/>
            <w:hideMark/>
          </w:tcPr>
          <w:p w14:paraId="787BE6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43C9CE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645D508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223</w:t>
            </w:r>
          </w:p>
        </w:tc>
      </w:tr>
      <w:tr w:rsidR="004519F7" w:rsidRPr="004519F7" w14:paraId="7F9C5CD2" w14:textId="77777777" w:rsidTr="003573A6">
        <w:trPr>
          <w:trHeight w:val="280"/>
          <w:jc w:val="center"/>
        </w:trPr>
        <w:tc>
          <w:tcPr>
            <w:tcW w:w="993" w:type="dxa"/>
            <w:shd w:val="clear" w:color="auto" w:fill="auto"/>
            <w:noWrap/>
            <w:vAlign w:val="bottom"/>
            <w:hideMark/>
          </w:tcPr>
          <w:p w14:paraId="34612F5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198</w:t>
            </w:r>
          </w:p>
        </w:tc>
        <w:tc>
          <w:tcPr>
            <w:tcW w:w="1276" w:type="dxa"/>
            <w:shd w:val="clear" w:color="auto" w:fill="auto"/>
            <w:noWrap/>
            <w:vAlign w:val="bottom"/>
            <w:hideMark/>
          </w:tcPr>
          <w:p w14:paraId="0F610C5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100002151.00</w:t>
            </w:r>
          </w:p>
        </w:tc>
        <w:tc>
          <w:tcPr>
            <w:tcW w:w="5103" w:type="dxa"/>
            <w:shd w:val="clear" w:color="auto" w:fill="auto"/>
            <w:noWrap/>
            <w:vAlign w:val="bottom"/>
            <w:hideMark/>
          </w:tcPr>
          <w:p w14:paraId="1924591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RANITIDINA. JARABE. 150 MG/ 10 ML. ENVASE 200 ML</w:t>
            </w:r>
          </w:p>
        </w:tc>
        <w:tc>
          <w:tcPr>
            <w:tcW w:w="1134" w:type="dxa"/>
            <w:shd w:val="clear" w:color="auto" w:fill="auto"/>
            <w:noWrap/>
            <w:vAlign w:val="bottom"/>
            <w:hideMark/>
          </w:tcPr>
          <w:p w14:paraId="227B03F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453626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DF233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438</w:t>
            </w:r>
          </w:p>
        </w:tc>
      </w:tr>
      <w:tr w:rsidR="004519F7" w:rsidRPr="004519F7" w14:paraId="6C8DDFA7" w14:textId="77777777" w:rsidTr="003573A6">
        <w:trPr>
          <w:trHeight w:val="280"/>
          <w:jc w:val="center"/>
        </w:trPr>
        <w:tc>
          <w:tcPr>
            <w:tcW w:w="993" w:type="dxa"/>
            <w:shd w:val="clear" w:color="auto" w:fill="auto"/>
            <w:noWrap/>
            <w:vAlign w:val="bottom"/>
            <w:hideMark/>
          </w:tcPr>
          <w:p w14:paraId="2CA1D70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199</w:t>
            </w:r>
          </w:p>
        </w:tc>
        <w:tc>
          <w:tcPr>
            <w:tcW w:w="1276" w:type="dxa"/>
            <w:shd w:val="clear" w:color="auto" w:fill="auto"/>
            <w:noWrap/>
            <w:vAlign w:val="bottom"/>
            <w:hideMark/>
          </w:tcPr>
          <w:p w14:paraId="57C21EC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100004061.00</w:t>
            </w:r>
          </w:p>
        </w:tc>
        <w:tc>
          <w:tcPr>
            <w:tcW w:w="5103" w:type="dxa"/>
            <w:shd w:val="clear" w:color="auto" w:fill="auto"/>
            <w:noWrap/>
            <w:vAlign w:val="bottom"/>
            <w:hideMark/>
          </w:tcPr>
          <w:p w14:paraId="4D24655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CISATRACURIO, BESILATO DE. SOLUCIÓN INYECTABLE. 10 MG/5 ML (2 MG/ML). AMPOLLETA CON 5 ML (10 MG/5 ML)</w:t>
            </w:r>
          </w:p>
        </w:tc>
        <w:tc>
          <w:tcPr>
            <w:tcW w:w="1134" w:type="dxa"/>
            <w:shd w:val="clear" w:color="auto" w:fill="auto"/>
            <w:noWrap/>
            <w:vAlign w:val="bottom"/>
            <w:hideMark/>
          </w:tcPr>
          <w:p w14:paraId="085127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C636D5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D66D1D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18F8ED45" w14:textId="77777777" w:rsidTr="003573A6">
        <w:trPr>
          <w:trHeight w:val="280"/>
          <w:jc w:val="center"/>
        </w:trPr>
        <w:tc>
          <w:tcPr>
            <w:tcW w:w="993" w:type="dxa"/>
            <w:shd w:val="clear" w:color="auto" w:fill="auto"/>
            <w:noWrap/>
            <w:vAlign w:val="bottom"/>
            <w:hideMark/>
          </w:tcPr>
          <w:p w14:paraId="19C9F7E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200</w:t>
            </w:r>
          </w:p>
        </w:tc>
        <w:tc>
          <w:tcPr>
            <w:tcW w:w="1276" w:type="dxa"/>
            <w:shd w:val="clear" w:color="auto" w:fill="auto"/>
            <w:noWrap/>
            <w:vAlign w:val="bottom"/>
            <w:hideMark/>
          </w:tcPr>
          <w:p w14:paraId="7437A0C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100001223.00</w:t>
            </w:r>
          </w:p>
        </w:tc>
        <w:tc>
          <w:tcPr>
            <w:tcW w:w="5103" w:type="dxa"/>
            <w:shd w:val="clear" w:color="auto" w:fill="auto"/>
            <w:noWrap/>
            <w:vAlign w:val="bottom"/>
            <w:hideMark/>
          </w:tcPr>
          <w:p w14:paraId="15208A1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HIDROXIDO DE ALUMINIO 200 MG.  HIDROXIDO DE MAGNESIO 200 MG. O  TRISILICATO DE MAGNESIO 447.3 MG.  TAB. MASTICABLES</w:t>
            </w:r>
          </w:p>
        </w:tc>
        <w:tc>
          <w:tcPr>
            <w:tcW w:w="1134" w:type="dxa"/>
            <w:shd w:val="clear" w:color="auto" w:fill="auto"/>
            <w:noWrap/>
            <w:vAlign w:val="bottom"/>
            <w:hideMark/>
          </w:tcPr>
          <w:p w14:paraId="1C5DDE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8273E2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7487CE0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541</w:t>
            </w:r>
          </w:p>
        </w:tc>
      </w:tr>
      <w:tr w:rsidR="004519F7" w:rsidRPr="004519F7" w14:paraId="4C8F476C" w14:textId="77777777" w:rsidTr="003573A6">
        <w:trPr>
          <w:trHeight w:val="280"/>
          <w:jc w:val="center"/>
        </w:trPr>
        <w:tc>
          <w:tcPr>
            <w:tcW w:w="993" w:type="dxa"/>
            <w:shd w:val="clear" w:color="auto" w:fill="auto"/>
            <w:noWrap/>
            <w:vAlign w:val="bottom"/>
            <w:hideMark/>
          </w:tcPr>
          <w:p w14:paraId="20B31F0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201</w:t>
            </w:r>
          </w:p>
        </w:tc>
        <w:tc>
          <w:tcPr>
            <w:tcW w:w="1276" w:type="dxa"/>
            <w:shd w:val="clear" w:color="auto" w:fill="auto"/>
            <w:noWrap/>
            <w:vAlign w:val="bottom"/>
            <w:hideMark/>
          </w:tcPr>
          <w:p w14:paraId="12BAE4E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100000244.00</w:t>
            </w:r>
          </w:p>
        </w:tc>
        <w:tc>
          <w:tcPr>
            <w:tcW w:w="5103" w:type="dxa"/>
            <w:shd w:val="clear" w:color="auto" w:fill="auto"/>
            <w:noWrap/>
            <w:vAlign w:val="bottom"/>
            <w:hideMark/>
          </w:tcPr>
          <w:p w14:paraId="26ED429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PROPOFOL. SOLUCIÓN INYECTABLE. EN SOLUCIÓN CON ACEITE DE SOYA, FOSFÁTIDO DE HUEVO Y GLICEROL. 200 MG/20 ML. AMPOLLETAS O FRASCOS ÁMPULA DE 20 ML.</w:t>
            </w:r>
          </w:p>
        </w:tc>
        <w:tc>
          <w:tcPr>
            <w:tcW w:w="1134" w:type="dxa"/>
            <w:shd w:val="clear" w:color="auto" w:fill="auto"/>
            <w:noWrap/>
            <w:vAlign w:val="bottom"/>
            <w:hideMark/>
          </w:tcPr>
          <w:p w14:paraId="771FB92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70EC6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2CD0426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60B9C545" w14:textId="77777777" w:rsidTr="003573A6">
        <w:trPr>
          <w:trHeight w:val="280"/>
          <w:jc w:val="center"/>
        </w:trPr>
        <w:tc>
          <w:tcPr>
            <w:tcW w:w="993" w:type="dxa"/>
            <w:shd w:val="clear" w:color="auto" w:fill="auto"/>
            <w:noWrap/>
            <w:vAlign w:val="bottom"/>
            <w:hideMark/>
          </w:tcPr>
          <w:p w14:paraId="2FB3DF5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202</w:t>
            </w:r>
          </w:p>
        </w:tc>
        <w:tc>
          <w:tcPr>
            <w:tcW w:w="1276" w:type="dxa"/>
            <w:shd w:val="clear" w:color="auto" w:fill="auto"/>
            <w:noWrap/>
            <w:vAlign w:val="bottom"/>
            <w:hideMark/>
          </w:tcPr>
          <w:p w14:paraId="228ADB2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100002247.00</w:t>
            </w:r>
          </w:p>
        </w:tc>
        <w:tc>
          <w:tcPr>
            <w:tcW w:w="5103" w:type="dxa"/>
            <w:shd w:val="clear" w:color="auto" w:fill="auto"/>
            <w:noWrap/>
            <w:vAlign w:val="bottom"/>
            <w:hideMark/>
          </w:tcPr>
          <w:p w14:paraId="4407226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BITARTRATO DE CINITAPRIDA. COMPRIMIDO. 1 MG.</w:t>
            </w:r>
          </w:p>
        </w:tc>
        <w:tc>
          <w:tcPr>
            <w:tcW w:w="1134" w:type="dxa"/>
            <w:shd w:val="clear" w:color="auto" w:fill="auto"/>
            <w:noWrap/>
            <w:vAlign w:val="bottom"/>
            <w:hideMark/>
          </w:tcPr>
          <w:p w14:paraId="60BF366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296489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C/25</w:t>
            </w:r>
          </w:p>
        </w:tc>
        <w:tc>
          <w:tcPr>
            <w:tcW w:w="1072" w:type="dxa"/>
            <w:shd w:val="clear" w:color="auto" w:fill="auto"/>
            <w:noWrap/>
            <w:vAlign w:val="bottom"/>
            <w:hideMark/>
          </w:tcPr>
          <w:p w14:paraId="7A6A728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14</w:t>
            </w:r>
          </w:p>
        </w:tc>
      </w:tr>
      <w:tr w:rsidR="004519F7" w:rsidRPr="004519F7" w14:paraId="1055C96B" w14:textId="77777777" w:rsidTr="003573A6">
        <w:trPr>
          <w:trHeight w:val="280"/>
          <w:jc w:val="center"/>
        </w:trPr>
        <w:tc>
          <w:tcPr>
            <w:tcW w:w="993" w:type="dxa"/>
            <w:shd w:val="clear" w:color="auto" w:fill="auto"/>
            <w:noWrap/>
            <w:vAlign w:val="bottom"/>
            <w:hideMark/>
          </w:tcPr>
          <w:p w14:paraId="51D1C28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203</w:t>
            </w:r>
          </w:p>
        </w:tc>
        <w:tc>
          <w:tcPr>
            <w:tcW w:w="1276" w:type="dxa"/>
            <w:shd w:val="clear" w:color="auto" w:fill="auto"/>
            <w:noWrap/>
            <w:vAlign w:val="bottom"/>
            <w:hideMark/>
          </w:tcPr>
          <w:p w14:paraId="771FB1E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100002624.00</w:t>
            </w:r>
          </w:p>
        </w:tc>
        <w:tc>
          <w:tcPr>
            <w:tcW w:w="5103" w:type="dxa"/>
            <w:shd w:val="clear" w:color="auto" w:fill="auto"/>
            <w:noWrap/>
            <w:vAlign w:val="bottom"/>
            <w:hideMark/>
          </w:tcPr>
          <w:p w14:paraId="15F9632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FENITOÍNA SODICA. SOLUCIÓN INYECTABLE. 250 MG/5 ML. UNA AMPOLLETA CON 5 ML</w:t>
            </w:r>
          </w:p>
        </w:tc>
        <w:tc>
          <w:tcPr>
            <w:tcW w:w="1134" w:type="dxa"/>
            <w:shd w:val="clear" w:color="auto" w:fill="auto"/>
            <w:noWrap/>
            <w:vAlign w:val="bottom"/>
            <w:hideMark/>
          </w:tcPr>
          <w:p w14:paraId="1B5DC6D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7A18F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C1B59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018E9007" w14:textId="77777777" w:rsidTr="003573A6">
        <w:trPr>
          <w:trHeight w:val="280"/>
          <w:jc w:val="center"/>
        </w:trPr>
        <w:tc>
          <w:tcPr>
            <w:tcW w:w="993" w:type="dxa"/>
            <w:shd w:val="clear" w:color="auto" w:fill="auto"/>
            <w:noWrap/>
            <w:vAlign w:val="bottom"/>
            <w:hideMark/>
          </w:tcPr>
          <w:p w14:paraId="461CCC1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204</w:t>
            </w:r>
          </w:p>
        </w:tc>
        <w:tc>
          <w:tcPr>
            <w:tcW w:w="1276" w:type="dxa"/>
            <w:shd w:val="clear" w:color="auto" w:fill="auto"/>
            <w:noWrap/>
            <w:vAlign w:val="bottom"/>
            <w:hideMark/>
          </w:tcPr>
          <w:p w14:paraId="59CD528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100004302.00</w:t>
            </w:r>
          </w:p>
        </w:tc>
        <w:tc>
          <w:tcPr>
            <w:tcW w:w="5103" w:type="dxa"/>
            <w:shd w:val="clear" w:color="auto" w:fill="auto"/>
            <w:noWrap/>
            <w:vAlign w:val="bottom"/>
            <w:hideMark/>
          </w:tcPr>
          <w:p w14:paraId="34E3371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FINASTERIDA. GRAGEA O TABLETA RECUBIERTA. 5 MG. 30 GRAGEAS O TABLETAS RECUBIERTAS</w:t>
            </w:r>
          </w:p>
        </w:tc>
        <w:tc>
          <w:tcPr>
            <w:tcW w:w="1134" w:type="dxa"/>
            <w:shd w:val="clear" w:color="auto" w:fill="auto"/>
            <w:noWrap/>
            <w:vAlign w:val="bottom"/>
            <w:hideMark/>
          </w:tcPr>
          <w:p w14:paraId="0BC657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311452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5895B00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416</w:t>
            </w:r>
          </w:p>
        </w:tc>
      </w:tr>
      <w:tr w:rsidR="004519F7" w:rsidRPr="004519F7" w14:paraId="1571721C" w14:textId="77777777" w:rsidTr="003573A6">
        <w:trPr>
          <w:trHeight w:val="280"/>
          <w:jc w:val="center"/>
        </w:trPr>
        <w:tc>
          <w:tcPr>
            <w:tcW w:w="993" w:type="dxa"/>
            <w:shd w:val="clear" w:color="auto" w:fill="auto"/>
            <w:noWrap/>
            <w:vAlign w:val="bottom"/>
            <w:hideMark/>
          </w:tcPr>
          <w:p w14:paraId="553818B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205</w:t>
            </w:r>
          </w:p>
        </w:tc>
        <w:tc>
          <w:tcPr>
            <w:tcW w:w="1276" w:type="dxa"/>
            <w:shd w:val="clear" w:color="auto" w:fill="auto"/>
            <w:noWrap/>
            <w:vAlign w:val="bottom"/>
            <w:hideMark/>
          </w:tcPr>
          <w:p w14:paraId="6418D27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274FD89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3D34976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5A245D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5D5EB5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10D9DE52" w14:textId="77777777" w:rsidTr="003573A6">
        <w:trPr>
          <w:trHeight w:val="280"/>
          <w:jc w:val="center"/>
        </w:trPr>
        <w:tc>
          <w:tcPr>
            <w:tcW w:w="993" w:type="dxa"/>
            <w:shd w:val="clear" w:color="auto" w:fill="auto"/>
            <w:noWrap/>
            <w:vAlign w:val="bottom"/>
            <w:hideMark/>
          </w:tcPr>
          <w:p w14:paraId="3C33609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206</w:t>
            </w:r>
          </w:p>
        </w:tc>
        <w:tc>
          <w:tcPr>
            <w:tcW w:w="1276" w:type="dxa"/>
            <w:shd w:val="clear" w:color="auto" w:fill="auto"/>
            <w:noWrap/>
            <w:vAlign w:val="bottom"/>
            <w:hideMark/>
          </w:tcPr>
          <w:p w14:paraId="1A0D07C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00EF1F8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709847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D02409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7A75B62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3CDA6031" w14:textId="77777777" w:rsidTr="003573A6">
        <w:trPr>
          <w:trHeight w:val="280"/>
          <w:jc w:val="center"/>
        </w:trPr>
        <w:tc>
          <w:tcPr>
            <w:tcW w:w="993" w:type="dxa"/>
            <w:shd w:val="clear" w:color="auto" w:fill="auto"/>
            <w:noWrap/>
            <w:vAlign w:val="bottom"/>
            <w:hideMark/>
          </w:tcPr>
          <w:p w14:paraId="1132B5D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207</w:t>
            </w:r>
          </w:p>
        </w:tc>
        <w:tc>
          <w:tcPr>
            <w:tcW w:w="1276" w:type="dxa"/>
            <w:shd w:val="clear" w:color="auto" w:fill="auto"/>
            <w:noWrap/>
            <w:vAlign w:val="bottom"/>
            <w:hideMark/>
          </w:tcPr>
          <w:p w14:paraId="6177194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3112862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2EB13E3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0AC98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586BDB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2F863948" w14:textId="77777777" w:rsidTr="003573A6">
        <w:trPr>
          <w:trHeight w:val="280"/>
          <w:jc w:val="center"/>
        </w:trPr>
        <w:tc>
          <w:tcPr>
            <w:tcW w:w="993" w:type="dxa"/>
            <w:shd w:val="clear" w:color="auto" w:fill="auto"/>
            <w:noWrap/>
            <w:vAlign w:val="bottom"/>
            <w:hideMark/>
          </w:tcPr>
          <w:p w14:paraId="20A912E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208</w:t>
            </w:r>
          </w:p>
        </w:tc>
        <w:tc>
          <w:tcPr>
            <w:tcW w:w="1276" w:type="dxa"/>
            <w:shd w:val="clear" w:color="auto" w:fill="auto"/>
            <w:noWrap/>
            <w:vAlign w:val="bottom"/>
            <w:hideMark/>
          </w:tcPr>
          <w:p w14:paraId="1147700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7CA282C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0180074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7A2FEF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331B0B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6B75205A" w14:textId="77777777" w:rsidTr="003573A6">
        <w:trPr>
          <w:trHeight w:val="280"/>
          <w:jc w:val="center"/>
        </w:trPr>
        <w:tc>
          <w:tcPr>
            <w:tcW w:w="993" w:type="dxa"/>
            <w:shd w:val="clear" w:color="auto" w:fill="auto"/>
            <w:noWrap/>
            <w:vAlign w:val="bottom"/>
            <w:hideMark/>
          </w:tcPr>
          <w:p w14:paraId="4B5043E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209</w:t>
            </w:r>
          </w:p>
        </w:tc>
        <w:tc>
          <w:tcPr>
            <w:tcW w:w="1276" w:type="dxa"/>
            <w:shd w:val="clear" w:color="auto" w:fill="auto"/>
            <w:noWrap/>
            <w:vAlign w:val="bottom"/>
            <w:hideMark/>
          </w:tcPr>
          <w:p w14:paraId="6149D4B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68723FE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020A6F7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561F27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799F330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2DC028F" w14:textId="77777777" w:rsidTr="003573A6">
        <w:trPr>
          <w:trHeight w:val="280"/>
          <w:jc w:val="center"/>
        </w:trPr>
        <w:tc>
          <w:tcPr>
            <w:tcW w:w="993" w:type="dxa"/>
            <w:shd w:val="clear" w:color="auto" w:fill="auto"/>
            <w:noWrap/>
            <w:vAlign w:val="bottom"/>
            <w:hideMark/>
          </w:tcPr>
          <w:p w14:paraId="07671F4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210</w:t>
            </w:r>
          </w:p>
        </w:tc>
        <w:tc>
          <w:tcPr>
            <w:tcW w:w="1276" w:type="dxa"/>
            <w:shd w:val="clear" w:color="auto" w:fill="auto"/>
            <w:noWrap/>
            <w:vAlign w:val="bottom"/>
            <w:hideMark/>
          </w:tcPr>
          <w:p w14:paraId="1A28712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1C8A27D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7B26EC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F4AAC7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0EC7D25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6D9977F" w14:textId="77777777" w:rsidTr="003573A6">
        <w:trPr>
          <w:trHeight w:val="280"/>
          <w:jc w:val="center"/>
        </w:trPr>
        <w:tc>
          <w:tcPr>
            <w:tcW w:w="993" w:type="dxa"/>
            <w:shd w:val="clear" w:color="auto" w:fill="auto"/>
            <w:noWrap/>
            <w:vAlign w:val="bottom"/>
            <w:hideMark/>
          </w:tcPr>
          <w:p w14:paraId="6D5AE3F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211</w:t>
            </w:r>
          </w:p>
        </w:tc>
        <w:tc>
          <w:tcPr>
            <w:tcW w:w="1276" w:type="dxa"/>
            <w:shd w:val="clear" w:color="auto" w:fill="auto"/>
            <w:noWrap/>
            <w:vAlign w:val="bottom"/>
            <w:hideMark/>
          </w:tcPr>
          <w:p w14:paraId="52E8678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38D875F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633363D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58A35C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623CF03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BCADE81" w14:textId="77777777" w:rsidTr="003573A6">
        <w:trPr>
          <w:trHeight w:val="280"/>
          <w:jc w:val="center"/>
        </w:trPr>
        <w:tc>
          <w:tcPr>
            <w:tcW w:w="993" w:type="dxa"/>
            <w:shd w:val="clear" w:color="auto" w:fill="auto"/>
            <w:noWrap/>
            <w:vAlign w:val="bottom"/>
            <w:hideMark/>
          </w:tcPr>
          <w:p w14:paraId="7495D19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212</w:t>
            </w:r>
          </w:p>
        </w:tc>
        <w:tc>
          <w:tcPr>
            <w:tcW w:w="1276" w:type="dxa"/>
            <w:shd w:val="clear" w:color="auto" w:fill="auto"/>
            <w:noWrap/>
            <w:vAlign w:val="bottom"/>
            <w:hideMark/>
          </w:tcPr>
          <w:p w14:paraId="329610E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42143F2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1DC8441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6E9F12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77D5AF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3F77609" w14:textId="77777777" w:rsidTr="003573A6">
        <w:trPr>
          <w:trHeight w:val="280"/>
          <w:jc w:val="center"/>
        </w:trPr>
        <w:tc>
          <w:tcPr>
            <w:tcW w:w="993" w:type="dxa"/>
            <w:shd w:val="clear" w:color="auto" w:fill="auto"/>
            <w:noWrap/>
            <w:vAlign w:val="bottom"/>
            <w:hideMark/>
          </w:tcPr>
          <w:p w14:paraId="10C6D8C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213</w:t>
            </w:r>
          </w:p>
        </w:tc>
        <w:tc>
          <w:tcPr>
            <w:tcW w:w="1276" w:type="dxa"/>
            <w:shd w:val="clear" w:color="auto" w:fill="auto"/>
            <w:noWrap/>
            <w:vAlign w:val="bottom"/>
            <w:hideMark/>
          </w:tcPr>
          <w:p w14:paraId="3776081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4620C84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72B0EE1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8A9CF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758D2C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6B65174" w14:textId="77777777" w:rsidTr="003573A6">
        <w:trPr>
          <w:trHeight w:val="280"/>
          <w:jc w:val="center"/>
        </w:trPr>
        <w:tc>
          <w:tcPr>
            <w:tcW w:w="993" w:type="dxa"/>
            <w:shd w:val="clear" w:color="auto" w:fill="auto"/>
            <w:noWrap/>
            <w:vAlign w:val="bottom"/>
            <w:hideMark/>
          </w:tcPr>
          <w:p w14:paraId="07780FE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214</w:t>
            </w:r>
          </w:p>
        </w:tc>
        <w:tc>
          <w:tcPr>
            <w:tcW w:w="1276" w:type="dxa"/>
            <w:shd w:val="clear" w:color="auto" w:fill="auto"/>
            <w:noWrap/>
            <w:vAlign w:val="bottom"/>
            <w:hideMark/>
          </w:tcPr>
          <w:p w14:paraId="240732E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4339099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7E326DE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FAF14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2AB82D8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614154A8" w14:textId="77777777" w:rsidTr="003573A6">
        <w:trPr>
          <w:trHeight w:val="280"/>
          <w:jc w:val="center"/>
        </w:trPr>
        <w:tc>
          <w:tcPr>
            <w:tcW w:w="993" w:type="dxa"/>
            <w:shd w:val="clear" w:color="auto" w:fill="auto"/>
            <w:noWrap/>
            <w:vAlign w:val="bottom"/>
            <w:hideMark/>
          </w:tcPr>
          <w:p w14:paraId="4B5FB3B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215</w:t>
            </w:r>
          </w:p>
        </w:tc>
        <w:tc>
          <w:tcPr>
            <w:tcW w:w="1276" w:type="dxa"/>
            <w:shd w:val="clear" w:color="auto" w:fill="auto"/>
            <w:noWrap/>
            <w:vAlign w:val="bottom"/>
            <w:hideMark/>
          </w:tcPr>
          <w:p w14:paraId="317D848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37516F0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4A1E414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5BB2EC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78FEC7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66DFE1F8" w14:textId="77777777" w:rsidTr="003573A6">
        <w:trPr>
          <w:trHeight w:val="280"/>
          <w:jc w:val="center"/>
        </w:trPr>
        <w:tc>
          <w:tcPr>
            <w:tcW w:w="993" w:type="dxa"/>
            <w:shd w:val="clear" w:color="auto" w:fill="auto"/>
            <w:noWrap/>
            <w:vAlign w:val="bottom"/>
            <w:hideMark/>
          </w:tcPr>
          <w:p w14:paraId="2259977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216</w:t>
            </w:r>
          </w:p>
        </w:tc>
        <w:tc>
          <w:tcPr>
            <w:tcW w:w="1276" w:type="dxa"/>
            <w:shd w:val="clear" w:color="auto" w:fill="auto"/>
            <w:noWrap/>
            <w:vAlign w:val="bottom"/>
            <w:hideMark/>
          </w:tcPr>
          <w:p w14:paraId="621448F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3F3FB69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0A4CCC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F3BBDC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71EB31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228CB35" w14:textId="77777777" w:rsidTr="003573A6">
        <w:trPr>
          <w:trHeight w:val="280"/>
          <w:jc w:val="center"/>
        </w:trPr>
        <w:tc>
          <w:tcPr>
            <w:tcW w:w="993" w:type="dxa"/>
            <w:shd w:val="clear" w:color="auto" w:fill="auto"/>
            <w:noWrap/>
            <w:vAlign w:val="bottom"/>
            <w:hideMark/>
          </w:tcPr>
          <w:p w14:paraId="35ECDDD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217</w:t>
            </w:r>
          </w:p>
        </w:tc>
        <w:tc>
          <w:tcPr>
            <w:tcW w:w="1276" w:type="dxa"/>
            <w:shd w:val="clear" w:color="auto" w:fill="auto"/>
            <w:noWrap/>
            <w:vAlign w:val="bottom"/>
            <w:hideMark/>
          </w:tcPr>
          <w:p w14:paraId="5B07F09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5AA5255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0C95A68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422B74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22DCF82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719A2C69" w14:textId="77777777" w:rsidTr="003573A6">
        <w:trPr>
          <w:trHeight w:val="280"/>
          <w:jc w:val="center"/>
        </w:trPr>
        <w:tc>
          <w:tcPr>
            <w:tcW w:w="993" w:type="dxa"/>
            <w:shd w:val="clear" w:color="auto" w:fill="auto"/>
            <w:noWrap/>
            <w:vAlign w:val="bottom"/>
            <w:hideMark/>
          </w:tcPr>
          <w:p w14:paraId="42087E5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218</w:t>
            </w:r>
          </w:p>
        </w:tc>
        <w:tc>
          <w:tcPr>
            <w:tcW w:w="1276" w:type="dxa"/>
            <w:shd w:val="clear" w:color="auto" w:fill="auto"/>
            <w:noWrap/>
            <w:vAlign w:val="bottom"/>
            <w:hideMark/>
          </w:tcPr>
          <w:p w14:paraId="5AE340B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5B35C0E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38357E3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7389F5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524664E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516C211F" w14:textId="77777777" w:rsidTr="003573A6">
        <w:trPr>
          <w:trHeight w:val="280"/>
          <w:jc w:val="center"/>
        </w:trPr>
        <w:tc>
          <w:tcPr>
            <w:tcW w:w="993" w:type="dxa"/>
            <w:shd w:val="clear" w:color="auto" w:fill="auto"/>
            <w:noWrap/>
            <w:vAlign w:val="bottom"/>
            <w:hideMark/>
          </w:tcPr>
          <w:p w14:paraId="42A6BC5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219</w:t>
            </w:r>
          </w:p>
        </w:tc>
        <w:tc>
          <w:tcPr>
            <w:tcW w:w="1276" w:type="dxa"/>
            <w:shd w:val="clear" w:color="auto" w:fill="auto"/>
            <w:noWrap/>
            <w:vAlign w:val="bottom"/>
            <w:hideMark/>
          </w:tcPr>
          <w:p w14:paraId="1193592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5CCFEBF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2F9BF8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D8934E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63BFD5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13DF4163" w14:textId="77777777" w:rsidTr="003573A6">
        <w:trPr>
          <w:trHeight w:val="280"/>
          <w:jc w:val="center"/>
        </w:trPr>
        <w:tc>
          <w:tcPr>
            <w:tcW w:w="993" w:type="dxa"/>
            <w:shd w:val="clear" w:color="auto" w:fill="auto"/>
            <w:noWrap/>
            <w:vAlign w:val="bottom"/>
            <w:hideMark/>
          </w:tcPr>
          <w:p w14:paraId="3C3F90A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220</w:t>
            </w:r>
          </w:p>
        </w:tc>
        <w:tc>
          <w:tcPr>
            <w:tcW w:w="1276" w:type="dxa"/>
            <w:shd w:val="clear" w:color="auto" w:fill="auto"/>
            <w:noWrap/>
            <w:vAlign w:val="bottom"/>
            <w:hideMark/>
          </w:tcPr>
          <w:p w14:paraId="6D9C5FA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230F855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257ACFB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38078E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22AAF75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580D8FD5" w14:textId="77777777" w:rsidTr="003573A6">
        <w:trPr>
          <w:trHeight w:val="280"/>
          <w:jc w:val="center"/>
        </w:trPr>
        <w:tc>
          <w:tcPr>
            <w:tcW w:w="993" w:type="dxa"/>
            <w:shd w:val="clear" w:color="auto" w:fill="auto"/>
            <w:noWrap/>
            <w:vAlign w:val="bottom"/>
            <w:hideMark/>
          </w:tcPr>
          <w:p w14:paraId="76DC2DB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221</w:t>
            </w:r>
          </w:p>
        </w:tc>
        <w:tc>
          <w:tcPr>
            <w:tcW w:w="1276" w:type="dxa"/>
            <w:shd w:val="clear" w:color="auto" w:fill="auto"/>
            <w:noWrap/>
            <w:vAlign w:val="bottom"/>
            <w:hideMark/>
          </w:tcPr>
          <w:p w14:paraId="77D2622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5D0D481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6192876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D620C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45869B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4DC57FA" w14:textId="77777777" w:rsidTr="003573A6">
        <w:trPr>
          <w:trHeight w:val="280"/>
          <w:jc w:val="center"/>
        </w:trPr>
        <w:tc>
          <w:tcPr>
            <w:tcW w:w="993" w:type="dxa"/>
            <w:shd w:val="clear" w:color="auto" w:fill="auto"/>
            <w:noWrap/>
            <w:vAlign w:val="bottom"/>
            <w:hideMark/>
          </w:tcPr>
          <w:p w14:paraId="1B53D37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222</w:t>
            </w:r>
          </w:p>
        </w:tc>
        <w:tc>
          <w:tcPr>
            <w:tcW w:w="1276" w:type="dxa"/>
            <w:shd w:val="clear" w:color="auto" w:fill="auto"/>
            <w:noWrap/>
            <w:vAlign w:val="bottom"/>
            <w:hideMark/>
          </w:tcPr>
          <w:p w14:paraId="79E55EF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6F78190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6D659E9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E8156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72E70CA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CA784DA" w14:textId="77777777" w:rsidTr="003573A6">
        <w:trPr>
          <w:trHeight w:val="280"/>
          <w:jc w:val="center"/>
        </w:trPr>
        <w:tc>
          <w:tcPr>
            <w:tcW w:w="993" w:type="dxa"/>
            <w:shd w:val="clear" w:color="auto" w:fill="auto"/>
            <w:noWrap/>
            <w:vAlign w:val="bottom"/>
            <w:hideMark/>
          </w:tcPr>
          <w:p w14:paraId="3427E36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223</w:t>
            </w:r>
          </w:p>
        </w:tc>
        <w:tc>
          <w:tcPr>
            <w:tcW w:w="1276" w:type="dxa"/>
            <w:shd w:val="clear" w:color="auto" w:fill="auto"/>
            <w:noWrap/>
            <w:vAlign w:val="bottom"/>
            <w:hideMark/>
          </w:tcPr>
          <w:p w14:paraId="794C524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7FFDD99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489167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D43080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5F97C68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429DFF49" w14:textId="77777777" w:rsidTr="003573A6">
        <w:trPr>
          <w:trHeight w:val="280"/>
          <w:jc w:val="center"/>
        </w:trPr>
        <w:tc>
          <w:tcPr>
            <w:tcW w:w="993" w:type="dxa"/>
            <w:shd w:val="clear" w:color="auto" w:fill="auto"/>
            <w:noWrap/>
            <w:vAlign w:val="bottom"/>
            <w:hideMark/>
          </w:tcPr>
          <w:p w14:paraId="21A0834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224</w:t>
            </w:r>
          </w:p>
        </w:tc>
        <w:tc>
          <w:tcPr>
            <w:tcW w:w="1276" w:type="dxa"/>
            <w:shd w:val="clear" w:color="auto" w:fill="auto"/>
            <w:noWrap/>
            <w:vAlign w:val="bottom"/>
            <w:hideMark/>
          </w:tcPr>
          <w:p w14:paraId="25D9EE3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3494E4F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4F208C8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EBCFF9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23A66C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133F4B1" w14:textId="77777777" w:rsidTr="003573A6">
        <w:trPr>
          <w:trHeight w:val="280"/>
          <w:jc w:val="center"/>
        </w:trPr>
        <w:tc>
          <w:tcPr>
            <w:tcW w:w="993" w:type="dxa"/>
            <w:shd w:val="clear" w:color="auto" w:fill="auto"/>
            <w:noWrap/>
            <w:vAlign w:val="bottom"/>
            <w:hideMark/>
          </w:tcPr>
          <w:p w14:paraId="42576C9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225</w:t>
            </w:r>
          </w:p>
        </w:tc>
        <w:tc>
          <w:tcPr>
            <w:tcW w:w="1276" w:type="dxa"/>
            <w:shd w:val="clear" w:color="auto" w:fill="auto"/>
            <w:noWrap/>
            <w:vAlign w:val="bottom"/>
            <w:hideMark/>
          </w:tcPr>
          <w:p w14:paraId="2EEE756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0D1A333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412B1C5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DEC311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5925261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7E52CBC" w14:textId="77777777" w:rsidTr="003573A6">
        <w:trPr>
          <w:trHeight w:val="280"/>
          <w:jc w:val="center"/>
        </w:trPr>
        <w:tc>
          <w:tcPr>
            <w:tcW w:w="993" w:type="dxa"/>
            <w:shd w:val="clear" w:color="auto" w:fill="auto"/>
            <w:noWrap/>
            <w:vAlign w:val="bottom"/>
            <w:hideMark/>
          </w:tcPr>
          <w:p w14:paraId="413EC8B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226</w:t>
            </w:r>
          </w:p>
        </w:tc>
        <w:tc>
          <w:tcPr>
            <w:tcW w:w="1276" w:type="dxa"/>
            <w:shd w:val="clear" w:color="auto" w:fill="auto"/>
            <w:noWrap/>
            <w:vAlign w:val="bottom"/>
            <w:hideMark/>
          </w:tcPr>
          <w:p w14:paraId="20A7314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491B694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3BA3CB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5CB51C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340BE88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73152A2" w14:textId="77777777" w:rsidTr="003573A6">
        <w:trPr>
          <w:trHeight w:val="280"/>
          <w:jc w:val="center"/>
        </w:trPr>
        <w:tc>
          <w:tcPr>
            <w:tcW w:w="993" w:type="dxa"/>
            <w:shd w:val="clear" w:color="auto" w:fill="auto"/>
            <w:noWrap/>
            <w:vAlign w:val="bottom"/>
            <w:hideMark/>
          </w:tcPr>
          <w:p w14:paraId="3DF1F50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227</w:t>
            </w:r>
          </w:p>
        </w:tc>
        <w:tc>
          <w:tcPr>
            <w:tcW w:w="1276" w:type="dxa"/>
            <w:shd w:val="clear" w:color="auto" w:fill="auto"/>
            <w:noWrap/>
            <w:vAlign w:val="bottom"/>
            <w:hideMark/>
          </w:tcPr>
          <w:p w14:paraId="0651C10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0966AE7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4340CA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7B0E8B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48DBE6C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75F331EB" w14:textId="77777777" w:rsidTr="003573A6">
        <w:trPr>
          <w:trHeight w:val="280"/>
          <w:jc w:val="center"/>
        </w:trPr>
        <w:tc>
          <w:tcPr>
            <w:tcW w:w="993" w:type="dxa"/>
            <w:shd w:val="clear" w:color="auto" w:fill="auto"/>
            <w:noWrap/>
            <w:vAlign w:val="bottom"/>
            <w:hideMark/>
          </w:tcPr>
          <w:p w14:paraId="7A3BF1B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228</w:t>
            </w:r>
          </w:p>
        </w:tc>
        <w:tc>
          <w:tcPr>
            <w:tcW w:w="1276" w:type="dxa"/>
            <w:shd w:val="clear" w:color="auto" w:fill="auto"/>
            <w:noWrap/>
            <w:vAlign w:val="bottom"/>
            <w:hideMark/>
          </w:tcPr>
          <w:p w14:paraId="68B58DD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180E609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7A9B8C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C5B34E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1208C82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D510E9D" w14:textId="77777777" w:rsidTr="003573A6">
        <w:trPr>
          <w:trHeight w:val="280"/>
          <w:jc w:val="center"/>
        </w:trPr>
        <w:tc>
          <w:tcPr>
            <w:tcW w:w="993" w:type="dxa"/>
            <w:shd w:val="clear" w:color="auto" w:fill="auto"/>
            <w:noWrap/>
            <w:vAlign w:val="bottom"/>
            <w:hideMark/>
          </w:tcPr>
          <w:p w14:paraId="0DCEF59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229</w:t>
            </w:r>
          </w:p>
        </w:tc>
        <w:tc>
          <w:tcPr>
            <w:tcW w:w="1276" w:type="dxa"/>
            <w:shd w:val="clear" w:color="auto" w:fill="auto"/>
            <w:noWrap/>
            <w:vAlign w:val="bottom"/>
            <w:hideMark/>
          </w:tcPr>
          <w:p w14:paraId="57B0670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256CD10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5A9BEBC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AB23E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1305B72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6F12AC3C" w14:textId="77777777" w:rsidTr="003573A6">
        <w:trPr>
          <w:trHeight w:val="280"/>
          <w:jc w:val="center"/>
        </w:trPr>
        <w:tc>
          <w:tcPr>
            <w:tcW w:w="993" w:type="dxa"/>
            <w:shd w:val="clear" w:color="auto" w:fill="auto"/>
            <w:noWrap/>
            <w:vAlign w:val="bottom"/>
            <w:hideMark/>
          </w:tcPr>
          <w:p w14:paraId="09AA920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230</w:t>
            </w:r>
          </w:p>
        </w:tc>
        <w:tc>
          <w:tcPr>
            <w:tcW w:w="1276" w:type="dxa"/>
            <w:shd w:val="clear" w:color="auto" w:fill="auto"/>
            <w:noWrap/>
            <w:vAlign w:val="bottom"/>
            <w:hideMark/>
          </w:tcPr>
          <w:p w14:paraId="6FAFD23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4720FF2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57E9F77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5C6E70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7A9988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7FC160A3" w14:textId="77777777" w:rsidTr="003573A6">
        <w:trPr>
          <w:trHeight w:val="280"/>
          <w:jc w:val="center"/>
        </w:trPr>
        <w:tc>
          <w:tcPr>
            <w:tcW w:w="993" w:type="dxa"/>
            <w:shd w:val="clear" w:color="auto" w:fill="auto"/>
            <w:noWrap/>
            <w:vAlign w:val="bottom"/>
            <w:hideMark/>
          </w:tcPr>
          <w:p w14:paraId="3A666B5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231</w:t>
            </w:r>
          </w:p>
        </w:tc>
        <w:tc>
          <w:tcPr>
            <w:tcW w:w="1276" w:type="dxa"/>
            <w:shd w:val="clear" w:color="auto" w:fill="auto"/>
            <w:noWrap/>
            <w:vAlign w:val="bottom"/>
            <w:hideMark/>
          </w:tcPr>
          <w:p w14:paraId="062FBD1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100000566.00</w:t>
            </w:r>
          </w:p>
        </w:tc>
        <w:tc>
          <w:tcPr>
            <w:tcW w:w="5103" w:type="dxa"/>
            <w:shd w:val="clear" w:color="auto" w:fill="auto"/>
            <w:noWrap/>
            <w:vAlign w:val="bottom"/>
            <w:hideMark/>
          </w:tcPr>
          <w:p w14:paraId="7076242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METILDOPA. TABLETA. 250 MG.</w:t>
            </w:r>
          </w:p>
        </w:tc>
        <w:tc>
          <w:tcPr>
            <w:tcW w:w="1134" w:type="dxa"/>
            <w:shd w:val="clear" w:color="auto" w:fill="auto"/>
            <w:noWrap/>
            <w:vAlign w:val="bottom"/>
            <w:hideMark/>
          </w:tcPr>
          <w:p w14:paraId="7F569FB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93B54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342B64A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0274B8B0" w14:textId="77777777" w:rsidTr="003573A6">
        <w:trPr>
          <w:trHeight w:val="280"/>
          <w:jc w:val="center"/>
        </w:trPr>
        <w:tc>
          <w:tcPr>
            <w:tcW w:w="993" w:type="dxa"/>
            <w:shd w:val="clear" w:color="auto" w:fill="auto"/>
            <w:noWrap/>
            <w:vAlign w:val="bottom"/>
            <w:hideMark/>
          </w:tcPr>
          <w:p w14:paraId="38A544B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232</w:t>
            </w:r>
          </w:p>
        </w:tc>
        <w:tc>
          <w:tcPr>
            <w:tcW w:w="1276" w:type="dxa"/>
            <w:shd w:val="clear" w:color="auto" w:fill="auto"/>
            <w:noWrap/>
            <w:vAlign w:val="bottom"/>
            <w:hideMark/>
          </w:tcPr>
          <w:p w14:paraId="374A629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100004111.00</w:t>
            </w:r>
          </w:p>
        </w:tc>
        <w:tc>
          <w:tcPr>
            <w:tcW w:w="5103" w:type="dxa"/>
            <w:shd w:val="clear" w:color="auto" w:fill="auto"/>
            <w:noWrap/>
            <w:vAlign w:val="bottom"/>
            <w:hideMark/>
          </w:tcPr>
          <w:p w14:paraId="3BB6397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PARCHE. 5 MG/DÍA.</w:t>
            </w:r>
          </w:p>
        </w:tc>
        <w:tc>
          <w:tcPr>
            <w:tcW w:w="1134" w:type="dxa"/>
            <w:shd w:val="clear" w:color="auto" w:fill="auto"/>
            <w:noWrap/>
            <w:vAlign w:val="bottom"/>
            <w:hideMark/>
          </w:tcPr>
          <w:p w14:paraId="58C6690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EB9497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3543BB4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C0BF7ED" w14:textId="77777777" w:rsidTr="003573A6">
        <w:trPr>
          <w:trHeight w:val="1120"/>
          <w:jc w:val="center"/>
        </w:trPr>
        <w:tc>
          <w:tcPr>
            <w:tcW w:w="993" w:type="dxa"/>
            <w:shd w:val="clear" w:color="auto" w:fill="auto"/>
            <w:noWrap/>
            <w:vAlign w:val="bottom"/>
            <w:hideMark/>
          </w:tcPr>
          <w:p w14:paraId="52DDF14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233</w:t>
            </w:r>
          </w:p>
        </w:tc>
        <w:tc>
          <w:tcPr>
            <w:tcW w:w="1276" w:type="dxa"/>
            <w:shd w:val="clear" w:color="auto" w:fill="auto"/>
            <w:noWrap/>
            <w:vAlign w:val="bottom"/>
            <w:hideMark/>
          </w:tcPr>
          <w:p w14:paraId="277D491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400002096.00</w:t>
            </w:r>
          </w:p>
        </w:tc>
        <w:tc>
          <w:tcPr>
            <w:tcW w:w="5103" w:type="dxa"/>
            <w:shd w:val="clear" w:color="auto" w:fill="auto"/>
            <w:vAlign w:val="bottom"/>
            <w:hideMark/>
          </w:tcPr>
          <w:p w14:paraId="0C69FF94"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TRAMADOL/ACETAMINOFÈN  37.5MG/325MG. TABLETAS</w:t>
            </w:r>
          </w:p>
        </w:tc>
        <w:tc>
          <w:tcPr>
            <w:tcW w:w="1134" w:type="dxa"/>
            <w:shd w:val="clear" w:color="auto" w:fill="auto"/>
            <w:noWrap/>
            <w:vAlign w:val="bottom"/>
            <w:hideMark/>
          </w:tcPr>
          <w:p w14:paraId="597E8CC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TABLETAS</w:t>
            </w:r>
          </w:p>
        </w:tc>
        <w:tc>
          <w:tcPr>
            <w:tcW w:w="1417" w:type="dxa"/>
            <w:shd w:val="clear" w:color="auto" w:fill="auto"/>
            <w:noWrap/>
            <w:vAlign w:val="bottom"/>
            <w:hideMark/>
          </w:tcPr>
          <w:p w14:paraId="66EBC17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7D694F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4DB01D6A" w14:textId="77777777" w:rsidTr="003573A6">
        <w:trPr>
          <w:trHeight w:val="280"/>
          <w:jc w:val="center"/>
        </w:trPr>
        <w:tc>
          <w:tcPr>
            <w:tcW w:w="993" w:type="dxa"/>
            <w:shd w:val="clear" w:color="auto" w:fill="auto"/>
            <w:noWrap/>
            <w:vAlign w:val="bottom"/>
            <w:hideMark/>
          </w:tcPr>
          <w:p w14:paraId="02331F8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234</w:t>
            </w:r>
          </w:p>
        </w:tc>
        <w:tc>
          <w:tcPr>
            <w:tcW w:w="1276" w:type="dxa"/>
            <w:shd w:val="clear" w:color="auto" w:fill="auto"/>
            <w:noWrap/>
            <w:vAlign w:val="bottom"/>
            <w:hideMark/>
          </w:tcPr>
          <w:p w14:paraId="7E4D757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100002403.00</w:t>
            </w:r>
          </w:p>
        </w:tc>
        <w:tc>
          <w:tcPr>
            <w:tcW w:w="5103" w:type="dxa"/>
            <w:shd w:val="clear" w:color="auto" w:fill="auto"/>
            <w:noWrap/>
            <w:vAlign w:val="bottom"/>
            <w:hideMark/>
          </w:tcPr>
          <w:p w14:paraId="7CA0B7B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ESTREPTOMICINA. SOLUCIÓN INYECTABLE. 1 G. FRASCO ÁMPULA Y DILUYENTE CON 2 ML</w:t>
            </w:r>
          </w:p>
        </w:tc>
        <w:tc>
          <w:tcPr>
            <w:tcW w:w="1134" w:type="dxa"/>
            <w:shd w:val="clear" w:color="auto" w:fill="auto"/>
            <w:noWrap/>
            <w:vAlign w:val="bottom"/>
            <w:hideMark/>
          </w:tcPr>
          <w:p w14:paraId="3CB3E12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BD0BB7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1B5274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117</w:t>
            </w:r>
          </w:p>
        </w:tc>
      </w:tr>
      <w:tr w:rsidR="004519F7" w:rsidRPr="004519F7" w14:paraId="10548982" w14:textId="77777777" w:rsidTr="003573A6">
        <w:trPr>
          <w:trHeight w:val="280"/>
          <w:jc w:val="center"/>
        </w:trPr>
        <w:tc>
          <w:tcPr>
            <w:tcW w:w="993" w:type="dxa"/>
            <w:shd w:val="clear" w:color="auto" w:fill="auto"/>
            <w:noWrap/>
            <w:vAlign w:val="bottom"/>
            <w:hideMark/>
          </w:tcPr>
          <w:p w14:paraId="786550E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235</w:t>
            </w:r>
          </w:p>
        </w:tc>
        <w:tc>
          <w:tcPr>
            <w:tcW w:w="1276" w:type="dxa"/>
            <w:shd w:val="clear" w:color="auto" w:fill="auto"/>
            <w:noWrap/>
            <w:vAlign w:val="bottom"/>
            <w:hideMark/>
          </w:tcPr>
          <w:p w14:paraId="61DCE51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100001542.00</w:t>
            </w:r>
          </w:p>
        </w:tc>
        <w:tc>
          <w:tcPr>
            <w:tcW w:w="5103" w:type="dxa"/>
            <w:shd w:val="clear" w:color="auto" w:fill="auto"/>
            <w:noWrap/>
            <w:vAlign w:val="bottom"/>
            <w:hideMark/>
          </w:tcPr>
          <w:p w14:paraId="724D67E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OXITOCINA. SOLUCIÓN INYECTABLE. 5 UI/ ML.AMPOLLETAS CON 1 ML</w:t>
            </w:r>
          </w:p>
        </w:tc>
        <w:tc>
          <w:tcPr>
            <w:tcW w:w="1134" w:type="dxa"/>
            <w:shd w:val="clear" w:color="auto" w:fill="auto"/>
            <w:noWrap/>
            <w:vAlign w:val="bottom"/>
            <w:hideMark/>
          </w:tcPr>
          <w:p w14:paraId="1E985D9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64A4A5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7B1283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85</w:t>
            </w:r>
          </w:p>
        </w:tc>
      </w:tr>
      <w:tr w:rsidR="004519F7" w:rsidRPr="004519F7" w14:paraId="7F75785B" w14:textId="77777777" w:rsidTr="003573A6">
        <w:trPr>
          <w:trHeight w:val="280"/>
          <w:jc w:val="center"/>
        </w:trPr>
        <w:tc>
          <w:tcPr>
            <w:tcW w:w="993" w:type="dxa"/>
            <w:shd w:val="clear" w:color="auto" w:fill="auto"/>
            <w:noWrap/>
            <w:vAlign w:val="bottom"/>
            <w:hideMark/>
          </w:tcPr>
          <w:p w14:paraId="162BFB5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236</w:t>
            </w:r>
          </w:p>
        </w:tc>
        <w:tc>
          <w:tcPr>
            <w:tcW w:w="1276" w:type="dxa"/>
            <w:shd w:val="clear" w:color="auto" w:fill="auto"/>
            <w:noWrap/>
            <w:vAlign w:val="bottom"/>
            <w:hideMark/>
          </w:tcPr>
          <w:p w14:paraId="305644D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100004249.00</w:t>
            </w:r>
          </w:p>
        </w:tc>
        <w:tc>
          <w:tcPr>
            <w:tcW w:w="5103" w:type="dxa"/>
            <w:shd w:val="clear" w:color="auto" w:fill="auto"/>
            <w:noWrap/>
            <w:vAlign w:val="bottom"/>
            <w:hideMark/>
          </w:tcPr>
          <w:p w14:paraId="789CFA0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LEVOFLOXACINO. SOLUCIÓN INYECTABLE. 500 MG/100 ML. ENVASE CON 100 ML</w:t>
            </w:r>
          </w:p>
        </w:tc>
        <w:tc>
          <w:tcPr>
            <w:tcW w:w="1134" w:type="dxa"/>
            <w:shd w:val="clear" w:color="auto" w:fill="auto"/>
            <w:noWrap/>
            <w:vAlign w:val="bottom"/>
            <w:hideMark/>
          </w:tcPr>
          <w:p w14:paraId="393192C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DD980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C212AD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3E3A06F6" w14:textId="77777777" w:rsidTr="003573A6">
        <w:trPr>
          <w:trHeight w:val="280"/>
          <w:jc w:val="center"/>
        </w:trPr>
        <w:tc>
          <w:tcPr>
            <w:tcW w:w="993" w:type="dxa"/>
            <w:shd w:val="clear" w:color="auto" w:fill="auto"/>
            <w:noWrap/>
            <w:vAlign w:val="bottom"/>
            <w:hideMark/>
          </w:tcPr>
          <w:p w14:paraId="58973DB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237</w:t>
            </w:r>
          </w:p>
        </w:tc>
        <w:tc>
          <w:tcPr>
            <w:tcW w:w="1276" w:type="dxa"/>
            <w:shd w:val="clear" w:color="auto" w:fill="auto"/>
            <w:noWrap/>
            <w:vAlign w:val="bottom"/>
            <w:hideMark/>
          </w:tcPr>
          <w:p w14:paraId="3D2826B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100001938.00</w:t>
            </w:r>
          </w:p>
        </w:tc>
        <w:tc>
          <w:tcPr>
            <w:tcW w:w="5103" w:type="dxa"/>
            <w:shd w:val="clear" w:color="auto" w:fill="auto"/>
            <w:noWrap/>
            <w:vAlign w:val="bottom"/>
            <w:hideMark/>
          </w:tcPr>
          <w:p w14:paraId="486331D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BENCILPENICILINA BENZATÍNICA COMPUESTA. SUSPENSIÓN INYECTABLE. BENZATÍNICA 600 000 UI, PROCAÍNICA 300 000 UI, CRISTALINA 300 000 UI. FRASCO ÁMPULA Y DILUYENTE CON 3 ML</w:t>
            </w:r>
          </w:p>
        </w:tc>
        <w:tc>
          <w:tcPr>
            <w:tcW w:w="1134" w:type="dxa"/>
            <w:shd w:val="clear" w:color="auto" w:fill="auto"/>
            <w:noWrap/>
            <w:vAlign w:val="bottom"/>
            <w:hideMark/>
          </w:tcPr>
          <w:p w14:paraId="207D12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93F689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09BA5F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1148</w:t>
            </w:r>
          </w:p>
        </w:tc>
      </w:tr>
      <w:tr w:rsidR="004519F7" w:rsidRPr="004519F7" w14:paraId="2A62B23D" w14:textId="77777777" w:rsidTr="003573A6">
        <w:trPr>
          <w:trHeight w:val="280"/>
          <w:jc w:val="center"/>
        </w:trPr>
        <w:tc>
          <w:tcPr>
            <w:tcW w:w="993" w:type="dxa"/>
            <w:shd w:val="clear" w:color="auto" w:fill="auto"/>
            <w:noWrap/>
            <w:vAlign w:val="bottom"/>
            <w:hideMark/>
          </w:tcPr>
          <w:p w14:paraId="5329E13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238</w:t>
            </w:r>
          </w:p>
        </w:tc>
        <w:tc>
          <w:tcPr>
            <w:tcW w:w="1276" w:type="dxa"/>
            <w:shd w:val="clear" w:color="auto" w:fill="auto"/>
            <w:noWrap/>
            <w:vAlign w:val="bottom"/>
            <w:hideMark/>
          </w:tcPr>
          <w:p w14:paraId="08B29AC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100001308.00</w:t>
            </w:r>
          </w:p>
        </w:tc>
        <w:tc>
          <w:tcPr>
            <w:tcW w:w="5103" w:type="dxa"/>
            <w:shd w:val="clear" w:color="auto" w:fill="auto"/>
            <w:noWrap/>
            <w:vAlign w:val="bottom"/>
            <w:hideMark/>
          </w:tcPr>
          <w:p w14:paraId="46E8B84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METRONIDAZOL TABLETA 500 MG ENVASE CON 20 TABLETAS.</w:t>
            </w:r>
          </w:p>
        </w:tc>
        <w:tc>
          <w:tcPr>
            <w:tcW w:w="1134" w:type="dxa"/>
            <w:shd w:val="clear" w:color="auto" w:fill="auto"/>
            <w:noWrap/>
            <w:vAlign w:val="bottom"/>
            <w:hideMark/>
          </w:tcPr>
          <w:p w14:paraId="68F282E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A942B6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6152390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971</w:t>
            </w:r>
          </w:p>
        </w:tc>
      </w:tr>
      <w:tr w:rsidR="004519F7" w:rsidRPr="004519F7" w14:paraId="12A72FFF" w14:textId="77777777" w:rsidTr="003573A6">
        <w:trPr>
          <w:trHeight w:val="280"/>
          <w:jc w:val="center"/>
        </w:trPr>
        <w:tc>
          <w:tcPr>
            <w:tcW w:w="993" w:type="dxa"/>
            <w:shd w:val="clear" w:color="auto" w:fill="auto"/>
            <w:noWrap/>
            <w:vAlign w:val="bottom"/>
            <w:hideMark/>
          </w:tcPr>
          <w:p w14:paraId="275C88D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239</w:t>
            </w:r>
          </w:p>
        </w:tc>
        <w:tc>
          <w:tcPr>
            <w:tcW w:w="1276" w:type="dxa"/>
            <w:shd w:val="clear" w:color="auto" w:fill="auto"/>
            <w:noWrap/>
            <w:vAlign w:val="bottom"/>
            <w:hideMark/>
          </w:tcPr>
          <w:p w14:paraId="23FA0F7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100003625.00</w:t>
            </w:r>
          </w:p>
        </w:tc>
        <w:tc>
          <w:tcPr>
            <w:tcW w:w="5103" w:type="dxa"/>
            <w:shd w:val="clear" w:color="auto" w:fill="auto"/>
            <w:noWrap/>
            <w:vAlign w:val="bottom"/>
            <w:hideMark/>
          </w:tcPr>
          <w:p w14:paraId="4B30625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GLUCOSA SOLUCION INYECTABLE AL 5%, GLUCOSA ANHIDRA 5 G/100 ML. ENVASE CON 100 ML</w:t>
            </w:r>
          </w:p>
        </w:tc>
        <w:tc>
          <w:tcPr>
            <w:tcW w:w="1134" w:type="dxa"/>
            <w:shd w:val="clear" w:color="auto" w:fill="auto"/>
            <w:noWrap/>
            <w:vAlign w:val="bottom"/>
            <w:hideMark/>
          </w:tcPr>
          <w:p w14:paraId="1A3A2F4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5337D3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356C3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08F3172D" w14:textId="77777777" w:rsidTr="003573A6">
        <w:trPr>
          <w:trHeight w:val="280"/>
          <w:jc w:val="center"/>
        </w:trPr>
        <w:tc>
          <w:tcPr>
            <w:tcW w:w="993" w:type="dxa"/>
            <w:shd w:val="clear" w:color="auto" w:fill="auto"/>
            <w:noWrap/>
            <w:vAlign w:val="bottom"/>
            <w:hideMark/>
          </w:tcPr>
          <w:p w14:paraId="32E8F56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240</w:t>
            </w:r>
          </w:p>
        </w:tc>
        <w:tc>
          <w:tcPr>
            <w:tcW w:w="1276" w:type="dxa"/>
            <w:shd w:val="clear" w:color="auto" w:fill="auto"/>
            <w:noWrap/>
            <w:vAlign w:val="bottom"/>
            <w:hideMark/>
          </w:tcPr>
          <w:p w14:paraId="2E1B008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100003419.00</w:t>
            </w:r>
          </w:p>
        </w:tc>
        <w:tc>
          <w:tcPr>
            <w:tcW w:w="5103" w:type="dxa"/>
            <w:shd w:val="clear" w:color="auto" w:fill="auto"/>
            <w:noWrap/>
            <w:vAlign w:val="bottom"/>
            <w:hideMark/>
          </w:tcPr>
          <w:p w14:paraId="5CF016E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NAPROXENO. SUSPENSIÓN ORAL. 125 MG/ 5 ML. ENVASE CON 100 ML</w:t>
            </w:r>
          </w:p>
        </w:tc>
        <w:tc>
          <w:tcPr>
            <w:tcW w:w="1134" w:type="dxa"/>
            <w:shd w:val="clear" w:color="auto" w:fill="auto"/>
            <w:noWrap/>
            <w:vAlign w:val="bottom"/>
            <w:hideMark/>
          </w:tcPr>
          <w:p w14:paraId="01AB904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DCAF75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E80A97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160</w:t>
            </w:r>
          </w:p>
        </w:tc>
      </w:tr>
      <w:tr w:rsidR="004519F7" w:rsidRPr="004519F7" w14:paraId="28A8588C" w14:textId="77777777" w:rsidTr="003573A6">
        <w:trPr>
          <w:trHeight w:val="280"/>
          <w:jc w:val="center"/>
        </w:trPr>
        <w:tc>
          <w:tcPr>
            <w:tcW w:w="993" w:type="dxa"/>
            <w:shd w:val="clear" w:color="auto" w:fill="auto"/>
            <w:noWrap/>
            <w:vAlign w:val="bottom"/>
            <w:hideMark/>
          </w:tcPr>
          <w:p w14:paraId="70CCC90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241</w:t>
            </w:r>
          </w:p>
        </w:tc>
        <w:tc>
          <w:tcPr>
            <w:tcW w:w="1276" w:type="dxa"/>
            <w:shd w:val="clear" w:color="auto" w:fill="auto"/>
            <w:noWrap/>
            <w:vAlign w:val="bottom"/>
            <w:hideMark/>
          </w:tcPr>
          <w:p w14:paraId="7B47F2E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100004224.00</w:t>
            </w:r>
          </w:p>
        </w:tc>
        <w:tc>
          <w:tcPr>
            <w:tcW w:w="5103" w:type="dxa"/>
            <w:shd w:val="clear" w:color="auto" w:fill="auto"/>
            <w:noWrap/>
            <w:vAlign w:val="bottom"/>
            <w:hideMark/>
          </w:tcPr>
          <w:p w14:paraId="123F0D3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ENOXAPARINA. SOLUCIÓN INYECTABLE. 60 MG/0.6 ML. 2 JERINGAS CON 0.6 ML</w:t>
            </w:r>
          </w:p>
        </w:tc>
        <w:tc>
          <w:tcPr>
            <w:tcW w:w="1134" w:type="dxa"/>
            <w:shd w:val="clear" w:color="auto" w:fill="auto"/>
            <w:noWrap/>
            <w:vAlign w:val="bottom"/>
            <w:hideMark/>
          </w:tcPr>
          <w:p w14:paraId="17E9F95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60ECDE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00FDEE3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2BFF0BD6" w14:textId="77777777" w:rsidTr="003573A6">
        <w:trPr>
          <w:trHeight w:val="280"/>
          <w:jc w:val="center"/>
        </w:trPr>
        <w:tc>
          <w:tcPr>
            <w:tcW w:w="993" w:type="dxa"/>
            <w:shd w:val="clear" w:color="auto" w:fill="auto"/>
            <w:noWrap/>
            <w:vAlign w:val="bottom"/>
            <w:hideMark/>
          </w:tcPr>
          <w:p w14:paraId="5D59BEE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242</w:t>
            </w:r>
          </w:p>
        </w:tc>
        <w:tc>
          <w:tcPr>
            <w:tcW w:w="1276" w:type="dxa"/>
            <w:shd w:val="clear" w:color="auto" w:fill="auto"/>
            <w:noWrap/>
            <w:vAlign w:val="bottom"/>
            <w:hideMark/>
          </w:tcPr>
          <w:p w14:paraId="56FDE3F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100000473.00</w:t>
            </w:r>
          </w:p>
        </w:tc>
        <w:tc>
          <w:tcPr>
            <w:tcW w:w="5103" w:type="dxa"/>
            <w:shd w:val="clear" w:color="auto" w:fill="auto"/>
            <w:noWrap/>
            <w:vAlign w:val="bottom"/>
            <w:hideMark/>
          </w:tcPr>
          <w:p w14:paraId="65208CA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PREDNISONA. TABLETA. 50 MG.</w:t>
            </w:r>
          </w:p>
        </w:tc>
        <w:tc>
          <w:tcPr>
            <w:tcW w:w="1134" w:type="dxa"/>
            <w:shd w:val="clear" w:color="auto" w:fill="auto"/>
            <w:noWrap/>
            <w:vAlign w:val="bottom"/>
            <w:hideMark/>
          </w:tcPr>
          <w:p w14:paraId="2CC07C1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F64881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7EC6CEF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136</w:t>
            </w:r>
          </w:p>
        </w:tc>
      </w:tr>
      <w:tr w:rsidR="004519F7" w:rsidRPr="004519F7" w14:paraId="1B784DE7" w14:textId="77777777" w:rsidTr="003573A6">
        <w:trPr>
          <w:trHeight w:val="280"/>
          <w:jc w:val="center"/>
        </w:trPr>
        <w:tc>
          <w:tcPr>
            <w:tcW w:w="993" w:type="dxa"/>
            <w:shd w:val="clear" w:color="auto" w:fill="auto"/>
            <w:noWrap/>
            <w:vAlign w:val="bottom"/>
            <w:hideMark/>
          </w:tcPr>
          <w:p w14:paraId="7275E17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243</w:t>
            </w:r>
          </w:p>
        </w:tc>
        <w:tc>
          <w:tcPr>
            <w:tcW w:w="1276" w:type="dxa"/>
            <w:shd w:val="clear" w:color="auto" w:fill="auto"/>
            <w:noWrap/>
            <w:vAlign w:val="bottom"/>
            <w:hideMark/>
          </w:tcPr>
          <w:p w14:paraId="2F56779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100002504.00</w:t>
            </w:r>
          </w:p>
        </w:tc>
        <w:tc>
          <w:tcPr>
            <w:tcW w:w="5103" w:type="dxa"/>
            <w:shd w:val="clear" w:color="auto" w:fill="auto"/>
            <w:noWrap/>
            <w:vAlign w:val="bottom"/>
            <w:hideMark/>
          </w:tcPr>
          <w:p w14:paraId="2336463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KETOPROFENO. CÁPSULA. 100 MG.</w:t>
            </w:r>
          </w:p>
        </w:tc>
        <w:tc>
          <w:tcPr>
            <w:tcW w:w="1134" w:type="dxa"/>
            <w:shd w:val="clear" w:color="auto" w:fill="auto"/>
            <w:noWrap/>
            <w:vAlign w:val="bottom"/>
            <w:hideMark/>
          </w:tcPr>
          <w:p w14:paraId="742FFFC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074225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C/15</w:t>
            </w:r>
          </w:p>
        </w:tc>
        <w:tc>
          <w:tcPr>
            <w:tcW w:w="1072" w:type="dxa"/>
            <w:shd w:val="clear" w:color="auto" w:fill="auto"/>
            <w:noWrap/>
            <w:vAlign w:val="bottom"/>
            <w:hideMark/>
          </w:tcPr>
          <w:p w14:paraId="3255AA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1E78EE13" w14:textId="77777777" w:rsidTr="003573A6">
        <w:trPr>
          <w:trHeight w:val="280"/>
          <w:jc w:val="center"/>
        </w:trPr>
        <w:tc>
          <w:tcPr>
            <w:tcW w:w="993" w:type="dxa"/>
            <w:shd w:val="clear" w:color="auto" w:fill="auto"/>
            <w:noWrap/>
            <w:vAlign w:val="bottom"/>
            <w:hideMark/>
          </w:tcPr>
          <w:p w14:paraId="715147C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244</w:t>
            </w:r>
          </w:p>
        </w:tc>
        <w:tc>
          <w:tcPr>
            <w:tcW w:w="1276" w:type="dxa"/>
            <w:shd w:val="clear" w:color="auto" w:fill="auto"/>
            <w:noWrap/>
            <w:vAlign w:val="bottom"/>
            <w:hideMark/>
          </w:tcPr>
          <w:p w14:paraId="563B3AE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100002508.00</w:t>
            </w:r>
          </w:p>
        </w:tc>
        <w:tc>
          <w:tcPr>
            <w:tcW w:w="5103" w:type="dxa"/>
            <w:shd w:val="clear" w:color="auto" w:fill="auto"/>
            <w:noWrap/>
            <w:vAlign w:val="bottom"/>
            <w:hideMark/>
          </w:tcPr>
          <w:p w14:paraId="394F0D1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DIPROPIONATO DE BECLOMETASONA, SUSPENSIÓN EN AEROSOL. CADA INAHALACION CONTIENE DIPROPIONATO DE BECLOMETASONA 250 MG. ENVASE CON DISPOSITIVO INHALADOR PARA 200 DOSIS.</w:t>
            </w:r>
          </w:p>
        </w:tc>
        <w:tc>
          <w:tcPr>
            <w:tcW w:w="1134" w:type="dxa"/>
            <w:shd w:val="clear" w:color="auto" w:fill="auto"/>
            <w:noWrap/>
            <w:vAlign w:val="bottom"/>
            <w:hideMark/>
          </w:tcPr>
          <w:p w14:paraId="28B5805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609A62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B372AF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47</w:t>
            </w:r>
          </w:p>
        </w:tc>
      </w:tr>
      <w:tr w:rsidR="004519F7" w:rsidRPr="004519F7" w14:paraId="2B4A7275" w14:textId="77777777" w:rsidTr="003573A6">
        <w:trPr>
          <w:trHeight w:val="280"/>
          <w:jc w:val="center"/>
        </w:trPr>
        <w:tc>
          <w:tcPr>
            <w:tcW w:w="993" w:type="dxa"/>
            <w:shd w:val="clear" w:color="auto" w:fill="auto"/>
            <w:noWrap/>
            <w:vAlign w:val="bottom"/>
            <w:hideMark/>
          </w:tcPr>
          <w:p w14:paraId="2052114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245</w:t>
            </w:r>
          </w:p>
        </w:tc>
        <w:tc>
          <w:tcPr>
            <w:tcW w:w="1276" w:type="dxa"/>
            <w:shd w:val="clear" w:color="auto" w:fill="auto"/>
            <w:noWrap/>
            <w:vAlign w:val="bottom"/>
            <w:hideMark/>
          </w:tcPr>
          <w:p w14:paraId="076E1B2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400002652.00</w:t>
            </w:r>
          </w:p>
        </w:tc>
        <w:tc>
          <w:tcPr>
            <w:tcW w:w="5103" w:type="dxa"/>
            <w:shd w:val="clear" w:color="auto" w:fill="auto"/>
            <w:noWrap/>
            <w:vAlign w:val="bottom"/>
            <w:hideMark/>
          </w:tcPr>
          <w:p w14:paraId="2615584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BIPERIDENO. TABLETA. 2 MG.</w:t>
            </w:r>
          </w:p>
        </w:tc>
        <w:tc>
          <w:tcPr>
            <w:tcW w:w="1134" w:type="dxa"/>
            <w:shd w:val="clear" w:color="auto" w:fill="auto"/>
            <w:noWrap/>
            <w:vAlign w:val="bottom"/>
            <w:hideMark/>
          </w:tcPr>
          <w:p w14:paraId="1BE867D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DE4B15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097367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118</w:t>
            </w:r>
          </w:p>
        </w:tc>
      </w:tr>
      <w:tr w:rsidR="004519F7" w:rsidRPr="004519F7" w14:paraId="7338A75A" w14:textId="77777777" w:rsidTr="003573A6">
        <w:trPr>
          <w:trHeight w:val="280"/>
          <w:jc w:val="center"/>
        </w:trPr>
        <w:tc>
          <w:tcPr>
            <w:tcW w:w="993" w:type="dxa"/>
            <w:shd w:val="clear" w:color="auto" w:fill="auto"/>
            <w:noWrap/>
            <w:vAlign w:val="bottom"/>
            <w:hideMark/>
          </w:tcPr>
          <w:p w14:paraId="6215BA0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246</w:t>
            </w:r>
          </w:p>
        </w:tc>
        <w:tc>
          <w:tcPr>
            <w:tcW w:w="1276" w:type="dxa"/>
            <w:shd w:val="clear" w:color="auto" w:fill="auto"/>
            <w:noWrap/>
            <w:vAlign w:val="bottom"/>
            <w:hideMark/>
          </w:tcPr>
          <w:p w14:paraId="768FBD3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100004263.00</w:t>
            </w:r>
          </w:p>
        </w:tc>
        <w:tc>
          <w:tcPr>
            <w:tcW w:w="5103" w:type="dxa"/>
            <w:shd w:val="clear" w:color="auto" w:fill="auto"/>
            <w:noWrap/>
            <w:vAlign w:val="bottom"/>
            <w:hideMark/>
          </w:tcPr>
          <w:p w14:paraId="035A08A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ACICLOVIR. COMPRIMIDO O TABLETA. 200 MG.</w:t>
            </w:r>
          </w:p>
        </w:tc>
        <w:tc>
          <w:tcPr>
            <w:tcW w:w="1134" w:type="dxa"/>
            <w:shd w:val="clear" w:color="auto" w:fill="auto"/>
            <w:noWrap/>
            <w:vAlign w:val="bottom"/>
            <w:hideMark/>
          </w:tcPr>
          <w:p w14:paraId="300A87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F0D246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C/25</w:t>
            </w:r>
          </w:p>
        </w:tc>
        <w:tc>
          <w:tcPr>
            <w:tcW w:w="1072" w:type="dxa"/>
            <w:shd w:val="clear" w:color="auto" w:fill="auto"/>
            <w:noWrap/>
            <w:vAlign w:val="bottom"/>
            <w:hideMark/>
          </w:tcPr>
          <w:p w14:paraId="563967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695</w:t>
            </w:r>
          </w:p>
        </w:tc>
      </w:tr>
      <w:tr w:rsidR="004519F7" w:rsidRPr="004519F7" w14:paraId="0059E7AA" w14:textId="77777777" w:rsidTr="003573A6">
        <w:trPr>
          <w:trHeight w:val="280"/>
          <w:jc w:val="center"/>
        </w:trPr>
        <w:tc>
          <w:tcPr>
            <w:tcW w:w="993" w:type="dxa"/>
            <w:shd w:val="clear" w:color="auto" w:fill="auto"/>
            <w:noWrap/>
            <w:vAlign w:val="bottom"/>
            <w:hideMark/>
          </w:tcPr>
          <w:p w14:paraId="5F791EC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247</w:t>
            </w:r>
          </w:p>
        </w:tc>
        <w:tc>
          <w:tcPr>
            <w:tcW w:w="1276" w:type="dxa"/>
            <w:shd w:val="clear" w:color="auto" w:fill="auto"/>
            <w:noWrap/>
            <w:vAlign w:val="bottom"/>
            <w:hideMark/>
          </w:tcPr>
          <w:p w14:paraId="449DC41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100002188.00</w:t>
            </w:r>
          </w:p>
        </w:tc>
        <w:tc>
          <w:tcPr>
            <w:tcW w:w="5103" w:type="dxa"/>
            <w:shd w:val="clear" w:color="auto" w:fill="auto"/>
            <w:noWrap/>
            <w:vAlign w:val="bottom"/>
            <w:hideMark/>
          </w:tcPr>
          <w:p w14:paraId="737817A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BROMURO DE IPRATROPIO - SALBUTAMOL. SOLUCIÓN. 0.50 </w:t>
            </w:r>
            <w:r w:rsidRPr="004519F7">
              <w:rPr>
                <w:rFonts w:asciiTheme="minorHAnsi" w:hAnsiTheme="minorHAnsi"/>
                <w:b/>
                <w:bCs/>
                <w:color w:val="000000"/>
                <w:sz w:val="18"/>
                <w:szCs w:val="18"/>
              </w:rPr>
              <w:lastRenderedPageBreak/>
              <w:t>MG/2.50 MG/2.5 ML. 10 AMPOLLETAS DE 2.5 ML</w:t>
            </w:r>
          </w:p>
        </w:tc>
        <w:tc>
          <w:tcPr>
            <w:tcW w:w="1134" w:type="dxa"/>
            <w:shd w:val="clear" w:color="auto" w:fill="auto"/>
            <w:noWrap/>
            <w:vAlign w:val="bottom"/>
            <w:hideMark/>
          </w:tcPr>
          <w:p w14:paraId="6130E43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ENVASE</w:t>
            </w:r>
          </w:p>
        </w:tc>
        <w:tc>
          <w:tcPr>
            <w:tcW w:w="1417" w:type="dxa"/>
            <w:shd w:val="clear" w:color="auto" w:fill="auto"/>
            <w:noWrap/>
            <w:vAlign w:val="bottom"/>
            <w:hideMark/>
          </w:tcPr>
          <w:p w14:paraId="2BB118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440EA19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18734486" w14:textId="77777777" w:rsidTr="003573A6">
        <w:trPr>
          <w:trHeight w:val="280"/>
          <w:jc w:val="center"/>
        </w:trPr>
        <w:tc>
          <w:tcPr>
            <w:tcW w:w="993" w:type="dxa"/>
            <w:shd w:val="clear" w:color="auto" w:fill="auto"/>
            <w:noWrap/>
            <w:vAlign w:val="bottom"/>
            <w:hideMark/>
          </w:tcPr>
          <w:p w14:paraId="1419150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248</w:t>
            </w:r>
          </w:p>
        </w:tc>
        <w:tc>
          <w:tcPr>
            <w:tcW w:w="1276" w:type="dxa"/>
            <w:shd w:val="clear" w:color="auto" w:fill="auto"/>
            <w:noWrap/>
            <w:vAlign w:val="bottom"/>
            <w:hideMark/>
          </w:tcPr>
          <w:p w14:paraId="2147ED0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100005487.00</w:t>
            </w:r>
          </w:p>
        </w:tc>
        <w:tc>
          <w:tcPr>
            <w:tcW w:w="5103" w:type="dxa"/>
            <w:shd w:val="clear" w:color="auto" w:fill="auto"/>
            <w:noWrap/>
            <w:vAlign w:val="bottom"/>
            <w:hideMark/>
          </w:tcPr>
          <w:p w14:paraId="5F5D250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BROMHIDRATO DE CITALOPRAM TABLETA 20 MG</w:t>
            </w:r>
          </w:p>
        </w:tc>
        <w:tc>
          <w:tcPr>
            <w:tcW w:w="1134" w:type="dxa"/>
            <w:shd w:val="clear" w:color="auto" w:fill="auto"/>
            <w:noWrap/>
            <w:vAlign w:val="bottom"/>
            <w:hideMark/>
          </w:tcPr>
          <w:p w14:paraId="13634B4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34B975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65F8E4E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67</w:t>
            </w:r>
          </w:p>
        </w:tc>
      </w:tr>
      <w:tr w:rsidR="004519F7" w:rsidRPr="004519F7" w14:paraId="06FBDB07" w14:textId="77777777" w:rsidTr="003573A6">
        <w:trPr>
          <w:trHeight w:val="280"/>
          <w:jc w:val="center"/>
        </w:trPr>
        <w:tc>
          <w:tcPr>
            <w:tcW w:w="993" w:type="dxa"/>
            <w:shd w:val="clear" w:color="auto" w:fill="auto"/>
            <w:noWrap/>
            <w:vAlign w:val="bottom"/>
            <w:hideMark/>
          </w:tcPr>
          <w:p w14:paraId="191875C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249</w:t>
            </w:r>
          </w:p>
        </w:tc>
        <w:tc>
          <w:tcPr>
            <w:tcW w:w="1276" w:type="dxa"/>
            <w:shd w:val="clear" w:color="auto" w:fill="auto"/>
            <w:noWrap/>
            <w:vAlign w:val="bottom"/>
            <w:hideMark/>
          </w:tcPr>
          <w:p w14:paraId="5A6B873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100001022.00</w:t>
            </w:r>
          </w:p>
        </w:tc>
        <w:tc>
          <w:tcPr>
            <w:tcW w:w="5103" w:type="dxa"/>
            <w:shd w:val="clear" w:color="auto" w:fill="auto"/>
            <w:noWrap/>
            <w:vAlign w:val="bottom"/>
            <w:hideMark/>
          </w:tcPr>
          <w:p w14:paraId="6A2E679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TIAMAZOL. TABLETA. 5 MG.</w:t>
            </w:r>
          </w:p>
        </w:tc>
        <w:tc>
          <w:tcPr>
            <w:tcW w:w="1134" w:type="dxa"/>
            <w:shd w:val="clear" w:color="auto" w:fill="auto"/>
            <w:noWrap/>
            <w:vAlign w:val="bottom"/>
            <w:hideMark/>
          </w:tcPr>
          <w:p w14:paraId="1148472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CDE40F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15700EF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w:t>
            </w:r>
          </w:p>
        </w:tc>
      </w:tr>
      <w:tr w:rsidR="004519F7" w:rsidRPr="004519F7" w14:paraId="40D5C5D9" w14:textId="77777777" w:rsidTr="003573A6">
        <w:trPr>
          <w:trHeight w:val="280"/>
          <w:jc w:val="center"/>
        </w:trPr>
        <w:tc>
          <w:tcPr>
            <w:tcW w:w="993" w:type="dxa"/>
            <w:shd w:val="clear" w:color="auto" w:fill="auto"/>
            <w:noWrap/>
            <w:vAlign w:val="bottom"/>
            <w:hideMark/>
          </w:tcPr>
          <w:p w14:paraId="070E4A3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250</w:t>
            </w:r>
          </w:p>
        </w:tc>
        <w:tc>
          <w:tcPr>
            <w:tcW w:w="1276" w:type="dxa"/>
            <w:shd w:val="clear" w:color="auto" w:fill="auto"/>
            <w:noWrap/>
            <w:vAlign w:val="bottom"/>
            <w:hideMark/>
          </w:tcPr>
          <w:p w14:paraId="4A424CC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100001243.00</w:t>
            </w:r>
          </w:p>
        </w:tc>
        <w:tc>
          <w:tcPr>
            <w:tcW w:w="5103" w:type="dxa"/>
            <w:shd w:val="clear" w:color="auto" w:fill="auto"/>
            <w:noWrap/>
            <w:vAlign w:val="bottom"/>
            <w:hideMark/>
          </w:tcPr>
          <w:p w14:paraId="6C87CFC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METOCLOPRAMIDA. SOLUCIÓN. 4 MG/ML. FRASCO GOTERO CON 20 ML</w:t>
            </w:r>
          </w:p>
        </w:tc>
        <w:tc>
          <w:tcPr>
            <w:tcW w:w="1134" w:type="dxa"/>
            <w:shd w:val="clear" w:color="auto" w:fill="auto"/>
            <w:noWrap/>
            <w:vAlign w:val="bottom"/>
            <w:hideMark/>
          </w:tcPr>
          <w:p w14:paraId="313BA1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7B7FD2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8780E9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68</w:t>
            </w:r>
          </w:p>
        </w:tc>
      </w:tr>
      <w:tr w:rsidR="004519F7" w:rsidRPr="004519F7" w14:paraId="5A8B0D07" w14:textId="77777777" w:rsidTr="003573A6">
        <w:trPr>
          <w:trHeight w:val="280"/>
          <w:jc w:val="center"/>
        </w:trPr>
        <w:tc>
          <w:tcPr>
            <w:tcW w:w="993" w:type="dxa"/>
            <w:shd w:val="clear" w:color="auto" w:fill="auto"/>
            <w:noWrap/>
            <w:vAlign w:val="bottom"/>
            <w:hideMark/>
          </w:tcPr>
          <w:p w14:paraId="6413F8B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251</w:t>
            </w:r>
          </w:p>
        </w:tc>
        <w:tc>
          <w:tcPr>
            <w:tcW w:w="1276" w:type="dxa"/>
            <w:shd w:val="clear" w:color="auto" w:fill="auto"/>
            <w:noWrap/>
            <w:vAlign w:val="bottom"/>
            <w:hideMark/>
          </w:tcPr>
          <w:p w14:paraId="6D3A3B8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100005359.00</w:t>
            </w:r>
          </w:p>
        </w:tc>
        <w:tc>
          <w:tcPr>
            <w:tcW w:w="5103" w:type="dxa"/>
            <w:shd w:val="clear" w:color="auto" w:fill="auto"/>
            <w:noWrap/>
            <w:vAlign w:val="bottom"/>
            <w:hideMark/>
          </w:tcPr>
          <w:p w14:paraId="6E09C3B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VALPROATO DE MAGNESIO. TABLETA DE LIBERACIÓN PROLONGADA. 600 MG.</w:t>
            </w:r>
          </w:p>
        </w:tc>
        <w:tc>
          <w:tcPr>
            <w:tcW w:w="1134" w:type="dxa"/>
            <w:shd w:val="clear" w:color="auto" w:fill="auto"/>
            <w:noWrap/>
            <w:vAlign w:val="bottom"/>
            <w:hideMark/>
          </w:tcPr>
          <w:p w14:paraId="07A532A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94B9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4FA07A9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74</w:t>
            </w:r>
          </w:p>
        </w:tc>
      </w:tr>
      <w:tr w:rsidR="004519F7" w:rsidRPr="004519F7" w14:paraId="34D00F02" w14:textId="77777777" w:rsidTr="003573A6">
        <w:trPr>
          <w:trHeight w:val="280"/>
          <w:jc w:val="center"/>
        </w:trPr>
        <w:tc>
          <w:tcPr>
            <w:tcW w:w="993" w:type="dxa"/>
            <w:shd w:val="clear" w:color="auto" w:fill="auto"/>
            <w:noWrap/>
            <w:vAlign w:val="bottom"/>
            <w:hideMark/>
          </w:tcPr>
          <w:p w14:paraId="237FA52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252</w:t>
            </w:r>
          </w:p>
        </w:tc>
        <w:tc>
          <w:tcPr>
            <w:tcW w:w="1276" w:type="dxa"/>
            <w:shd w:val="clear" w:color="auto" w:fill="auto"/>
            <w:noWrap/>
            <w:vAlign w:val="bottom"/>
            <w:hideMark/>
          </w:tcPr>
          <w:p w14:paraId="72EF9A5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100004488.00</w:t>
            </w:r>
          </w:p>
        </w:tc>
        <w:tc>
          <w:tcPr>
            <w:tcW w:w="5103" w:type="dxa"/>
            <w:shd w:val="clear" w:color="auto" w:fill="auto"/>
            <w:noWrap/>
            <w:vAlign w:val="bottom"/>
            <w:hideMark/>
          </w:tcPr>
          <w:p w14:paraId="6CFFE46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VENLAFAXINA. CÁPSULA O GRAGEA DE LIBERACIÓN PROLONGADA. 75 MG</w:t>
            </w:r>
          </w:p>
        </w:tc>
        <w:tc>
          <w:tcPr>
            <w:tcW w:w="1134" w:type="dxa"/>
            <w:shd w:val="clear" w:color="auto" w:fill="auto"/>
            <w:noWrap/>
            <w:vAlign w:val="bottom"/>
            <w:hideMark/>
          </w:tcPr>
          <w:p w14:paraId="2FEA084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04C62E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4D7C4E2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74</w:t>
            </w:r>
          </w:p>
        </w:tc>
      </w:tr>
      <w:tr w:rsidR="004519F7" w:rsidRPr="004519F7" w14:paraId="0E5163AA" w14:textId="77777777" w:rsidTr="003573A6">
        <w:trPr>
          <w:trHeight w:val="280"/>
          <w:jc w:val="center"/>
        </w:trPr>
        <w:tc>
          <w:tcPr>
            <w:tcW w:w="993" w:type="dxa"/>
            <w:shd w:val="clear" w:color="auto" w:fill="auto"/>
            <w:noWrap/>
            <w:vAlign w:val="bottom"/>
            <w:hideMark/>
          </w:tcPr>
          <w:p w14:paraId="2CDC807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253</w:t>
            </w:r>
          </w:p>
        </w:tc>
        <w:tc>
          <w:tcPr>
            <w:tcW w:w="1276" w:type="dxa"/>
            <w:shd w:val="clear" w:color="auto" w:fill="auto"/>
            <w:noWrap/>
            <w:vAlign w:val="bottom"/>
            <w:hideMark/>
          </w:tcPr>
          <w:p w14:paraId="22392CA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100004148.00</w:t>
            </w:r>
          </w:p>
        </w:tc>
        <w:tc>
          <w:tcPr>
            <w:tcW w:w="5103" w:type="dxa"/>
            <w:shd w:val="clear" w:color="auto" w:fill="auto"/>
            <w:noWrap/>
            <w:vAlign w:val="bottom"/>
            <w:hideMark/>
          </w:tcPr>
          <w:p w14:paraId="06739B5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INSULINA LISPRO </w:t>
            </w:r>
            <w:proofErr w:type="spellStart"/>
            <w:r w:rsidRPr="004519F7">
              <w:rPr>
                <w:rFonts w:asciiTheme="minorHAnsi" w:hAnsiTheme="minorHAnsi"/>
                <w:b/>
                <w:bCs/>
                <w:color w:val="000000"/>
                <w:sz w:val="18"/>
                <w:szCs w:val="18"/>
              </w:rPr>
              <w:t>LISPRO</w:t>
            </w:r>
            <w:proofErr w:type="spellEnd"/>
            <w:r w:rsidRPr="004519F7">
              <w:rPr>
                <w:rFonts w:asciiTheme="minorHAnsi" w:hAnsiTheme="minorHAnsi"/>
                <w:b/>
                <w:bCs/>
                <w:color w:val="000000"/>
                <w:sz w:val="18"/>
                <w:szCs w:val="18"/>
              </w:rPr>
              <w:t xml:space="preserve"> PROTAMINA SUSPENSIÓN INYECTABLE 100 UI 2 CARTUCHOS CON 3 ML O FRASCO ÁMPULA CON 10 ML.</w:t>
            </w:r>
          </w:p>
        </w:tc>
        <w:tc>
          <w:tcPr>
            <w:tcW w:w="1134" w:type="dxa"/>
            <w:shd w:val="clear" w:color="auto" w:fill="auto"/>
            <w:noWrap/>
            <w:vAlign w:val="bottom"/>
            <w:hideMark/>
          </w:tcPr>
          <w:p w14:paraId="1C1B8F8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85D30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A190E9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78</w:t>
            </w:r>
          </w:p>
        </w:tc>
      </w:tr>
      <w:tr w:rsidR="004519F7" w:rsidRPr="004519F7" w14:paraId="557B0339" w14:textId="77777777" w:rsidTr="003573A6">
        <w:trPr>
          <w:trHeight w:val="280"/>
          <w:jc w:val="center"/>
        </w:trPr>
        <w:tc>
          <w:tcPr>
            <w:tcW w:w="993" w:type="dxa"/>
            <w:shd w:val="clear" w:color="auto" w:fill="auto"/>
            <w:noWrap/>
            <w:vAlign w:val="bottom"/>
            <w:hideMark/>
          </w:tcPr>
          <w:p w14:paraId="63693C0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254</w:t>
            </w:r>
          </w:p>
        </w:tc>
        <w:tc>
          <w:tcPr>
            <w:tcW w:w="1276" w:type="dxa"/>
            <w:shd w:val="clear" w:color="auto" w:fill="auto"/>
            <w:noWrap/>
            <w:vAlign w:val="bottom"/>
            <w:hideMark/>
          </w:tcPr>
          <w:p w14:paraId="5731FA5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100003662.00</w:t>
            </w:r>
          </w:p>
        </w:tc>
        <w:tc>
          <w:tcPr>
            <w:tcW w:w="5103" w:type="dxa"/>
            <w:shd w:val="clear" w:color="auto" w:fill="auto"/>
            <w:noWrap/>
            <w:vAlign w:val="bottom"/>
            <w:hideMark/>
          </w:tcPr>
          <w:p w14:paraId="335DD53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SEROALBÚMINA HUMANA O ALBUMINA HUMANA. SOLUCIÓN INYECTABLE. 12.5 G/50 ML. ENVASE CON 50 ML</w:t>
            </w:r>
          </w:p>
        </w:tc>
        <w:tc>
          <w:tcPr>
            <w:tcW w:w="1134" w:type="dxa"/>
            <w:shd w:val="clear" w:color="auto" w:fill="auto"/>
            <w:noWrap/>
            <w:vAlign w:val="bottom"/>
            <w:hideMark/>
          </w:tcPr>
          <w:p w14:paraId="31C9714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80A8F0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81DACC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7003E8DE" w14:textId="77777777" w:rsidTr="003573A6">
        <w:trPr>
          <w:trHeight w:val="280"/>
          <w:jc w:val="center"/>
        </w:trPr>
        <w:tc>
          <w:tcPr>
            <w:tcW w:w="993" w:type="dxa"/>
            <w:shd w:val="clear" w:color="auto" w:fill="auto"/>
            <w:noWrap/>
            <w:vAlign w:val="bottom"/>
            <w:hideMark/>
          </w:tcPr>
          <w:p w14:paraId="6B3777D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255</w:t>
            </w:r>
          </w:p>
        </w:tc>
        <w:tc>
          <w:tcPr>
            <w:tcW w:w="1276" w:type="dxa"/>
            <w:shd w:val="clear" w:color="auto" w:fill="auto"/>
            <w:noWrap/>
            <w:vAlign w:val="bottom"/>
            <w:hideMark/>
          </w:tcPr>
          <w:p w14:paraId="49FEA1D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100001921.00</w:t>
            </w:r>
          </w:p>
        </w:tc>
        <w:tc>
          <w:tcPr>
            <w:tcW w:w="5103" w:type="dxa"/>
            <w:shd w:val="clear" w:color="auto" w:fill="auto"/>
            <w:noWrap/>
            <w:vAlign w:val="bottom"/>
            <w:hideMark/>
          </w:tcPr>
          <w:p w14:paraId="4894A53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BENCILPENICILINA SODICA CRISTALINA 1,000,000 UI SOLUCIÓN INYECTABLE. FRASCO ÁMPULA</w:t>
            </w:r>
          </w:p>
        </w:tc>
        <w:tc>
          <w:tcPr>
            <w:tcW w:w="1134" w:type="dxa"/>
            <w:shd w:val="clear" w:color="auto" w:fill="auto"/>
            <w:noWrap/>
            <w:vAlign w:val="bottom"/>
            <w:hideMark/>
          </w:tcPr>
          <w:p w14:paraId="09938B4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C52B0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B55A76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77</w:t>
            </w:r>
          </w:p>
        </w:tc>
      </w:tr>
      <w:tr w:rsidR="004519F7" w:rsidRPr="004519F7" w14:paraId="75216E51" w14:textId="77777777" w:rsidTr="003573A6">
        <w:trPr>
          <w:trHeight w:val="280"/>
          <w:jc w:val="center"/>
        </w:trPr>
        <w:tc>
          <w:tcPr>
            <w:tcW w:w="993" w:type="dxa"/>
            <w:shd w:val="clear" w:color="auto" w:fill="auto"/>
            <w:noWrap/>
            <w:vAlign w:val="bottom"/>
            <w:hideMark/>
          </w:tcPr>
          <w:p w14:paraId="61096D4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256</w:t>
            </w:r>
          </w:p>
        </w:tc>
        <w:tc>
          <w:tcPr>
            <w:tcW w:w="1276" w:type="dxa"/>
            <w:shd w:val="clear" w:color="auto" w:fill="auto"/>
            <w:noWrap/>
            <w:vAlign w:val="bottom"/>
            <w:hideMark/>
          </w:tcPr>
          <w:p w14:paraId="41B32F7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100000262.00</w:t>
            </w:r>
          </w:p>
        </w:tc>
        <w:tc>
          <w:tcPr>
            <w:tcW w:w="5103" w:type="dxa"/>
            <w:shd w:val="clear" w:color="auto" w:fill="auto"/>
            <w:noWrap/>
            <w:vAlign w:val="bottom"/>
            <w:hideMark/>
          </w:tcPr>
          <w:p w14:paraId="1230B1D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LIDOCAÍNA. SOLUCIÓN INYECTABLE AL 2 %. 1 G/50 ML. 5 FRASCOS ÁMPULA CON 50 ML</w:t>
            </w:r>
          </w:p>
        </w:tc>
        <w:tc>
          <w:tcPr>
            <w:tcW w:w="1134" w:type="dxa"/>
            <w:shd w:val="clear" w:color="auto" w:fill="auto"/>
            <w:noWrap/>
            <w:vAlign w:val="bottom"/>
            <w:hideMark/>
          </w:tcPr>
          <w:p w14:paraId="71223A4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92274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49E519F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80</w:t>
            </w:r>
          </w:p>
        </w:tc>
      </w:tr>
      <w:tr w:rsidR="004519F7" w:rsidRPr="004519F7" w14:paraId="5FECEAC0" w14:textId="77777777" w:rsidTr="003573A6">
        <w:trPr>
          <w:trHeight w:val="280"/>
          <w:jc w:val="center"/>
        </w:trPr>
        <w:tc>
          <w:tcPr>
            <w:tcW w:w="993" w:type="dxa"/>
            <w:shd w:val="clear" w:color="auto" w:fill="auto"/>
            <w:noWrap/>
            <w:vAlign w:val="bottom"/>
            <w:hideMark/>
          </w:tcPr>
          <w:p w14:paraId="1E9220F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257</w:t>
            </w:r>
          </w:p>
        </w:tc>
        <w:tc>
          <w:tcPr>
            <w:tcW w:w="1276" w:type="dxa"/>
            <w:shd w:val="clear" w:color="auto" w:fill="auto"/>
            <w:noWrap/>
            <w:vAlign w:val="bottom"/>
            <w:hideMark/>
          </w:tcPr>
          <w:p w14:paraId="6707BA8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100004261.00</w:t>
            </w:r>
          </w:p>
        </w:tc>
        <w:tc>
          <w:tcPr>
            <w:tcW w:w="5103" w:type="dxa"/>
            <w:shd w:val="clear" w:color="auto" w:fill="auto"/>
            <w:noWrap/>
            <w:vAlign w:val="bottom"/>
            <w:hideMark/>
          </w:tcPr>
          <w:p w14:paraId="2E8CF27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OFLOXACINA TABLETA 400 MG</w:t>
            </w:r>
          </w:p>
        </w:tc>
        <w:tc>
          <w:tcPr>
            <w:tcW w:w="1134" w:type="dxa"/>
            <w:shd w:val="clear" w:color="auto" w:fill="auto"/>
            <w:noWrap/>
            <w:vAlign w:val="bottom"/>
            <w:hideMark/>
          </w:tcPr>
          <w:p w14:paraId="703DA1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769C48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7FA45F6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61</w:t>
            </w:r>
          </w:p>
        </w:tc>
      </w:tr>
      <w:tr w:rsidR="004519F7" w:rsidRPr="004519F7" w14:paraId="4DC70909" w14:textId="77777777" w:rsidTr="003573A6">
        <w:trPr>
          <w:trHeight w:val="280"/>
          <w:jc w:val="center"/>
        </w:trPr>
        <w:tc>
          <w:tcPr>
            <w:tcW w:w="993" w:type="dxa"/>
            <w:shd w:val="clear" w:color="auto" w:fill="auto"/>
            <w:noWrap/>
            <w:vAlign w:val="bottom"/>
            <w:hideMark/>
          </w:tcPr>
          <w:p w14:paraId="1EF6BD2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258</w:t>
            </w:r>
          </w:p>
        </w:tc>
        <w:tc>
          <w:tcPr>
            <w:tcW w:w="1276" w:type="dxa"/>
            <w:shd w:val="clear" w:color="auto" w:fill="auto"/>
            <w:noWrap/>
            <w:vAlign w:val="bottom"/>
            <w:hideMark/>
          </w:tcPr>
          <w:p w14:paraId="7AC3BFE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100001364.00</w:t>
            </w:r>
          </w:p>
        </w:tc>
        <w:tc>
          <w:tcPr>
            <w:tcW w:w="5103" w:type="dxa"/>
            <w:shd w:val="clear" w:color="auto" w:fill="auto"/>
            <w:noWrap/>
            <w:vAlign w:val="bottom"/>
            <w:hideMark/>
          </w:tcPr>
          <w:p w14:paraId="42A71F3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LIDOCAÍNA -  HIDROCORTISONA. SUPOSITORIO. 60 MG/5 MG.</w:t>
            </w:r>
          </w:p>
        </w:tc>
        <w:tc>
          <w:tcPr>
            <w:tcW w:w="1134" w:type="dxa"/>
            <w:shd w:val="clear" w:color="auto" w:fill="auto"/>
            <w:noWrap/>
            <w:vAlign w:val="bottom"/>
            <w:hideMark/>
          </w:tcPr>
          <w:p w14:paraId="2064A63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04A73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5343094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229</w:t>
            </w:r>
          </w:p>
        </w:tc>
      </w:tr>
      <w:tr w:rsidR="004519F7" w:rsidRPr="004519F7" w14:paraId="5CB6F82B" w14:textId="77777777" w:rsidTr="003573A6">
        <w:trPr>
          <w:trHeight w:val="280"/>
          <w:jc w:val="center"/>
        </w:trPr>
        <w:tc>
          <w:tcPr>
            <w:tcW w:w="993" w:type="dxa"/>
            <w:shd w:val="clear" w:color="auto" w:fill="auto"/>
            <w:noWrap/>
            <w:vAlign w:val="bottom"/>
            <w:hideMark/>
          </w:tcPr>
          <w:p w14:paraId="67B272D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259</w:t>
            </w:r>
          </w:p>
        </w:tc>
        <w:tc>
          <w:tcPr>
            <w:tcW w:w="1276" w:type="dxa"/>
            <w:shd w:val="clear" w:color="auto" w:fill="auto"/>
            <w:noWrap/>
            <w:vAlign w:val="bottom"/>
            <w:hideMark/>
          </w:tcPr>
          <w:p w14:paraId="43ED64E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100003611.00</w:t>
            </w:r>
          </w:p>
        </w:tc>
        <w:tc>
          <w:tcPr>
            <w:tcW w:w="5103" w:type="dxa"/>
            <w:shd w:val="clear" w:color="auto" w:fill="auto"/>
            <w:noWrap/>
            <w:vAlign w:val="bottom"/>
            <w:hideMark/>
          </w:tcPr>
          <w:p w14:paraId="0544928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CLORURO DE SODIO Y GLUCOSA, SOLUCIÓN INYECTABLE, 0.9 G/5G/100 ML, ENVASE CON 250 ML</w:t>
            </w:r>
          </w:p>
        </w:tc>
        <w:tc>
          <w:tcPr>
            <w:tcW w:w="1134" w:type="dxa"/>
            <w:shd w:val="clear" w:color="auto" w:fill="auto"/>
            <w:noWrap/>
            <w:vAlign w:val="bottom"/>
            <w:hideMark/>
          </w:tcPr>
          <w:p w14:paraId="32B585F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8E0BD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0DB6B7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255</w:t>
            </w:r>
          </w:p>
        </w:tc>
      </w:tr>
      <w:tr w:rsidR="004519F7" w:rsidRPr="004519F7" w14:paraId="6B16B55D" w14:textId="77777777" w:rsidTr="003573A6">
        <w:trPr>
          <w:trHeight w:val="280"/>
          <w:jc w:val="center"/>
        </w:trPr>
        <w:tc>
          <w:tcPr>
            <w:tcW w:w="993" w:type="dxa"/>
            <w:shd w:val="clear" w:color="auto" w:fill="auto"/>
            <w:noWrap/>
            <w:vAlign w:val="bottom"/>
            <w:hideMark/>
          </w:tcPr>
          <w:p w14:paraId="725B631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260</w:t>
            </w:r>
          </w:p>
        </w:tc>
        <w:tc>
          <w:tcPr>
            <w:tcW w:w="1276" w:type="dxa"/>
            <w:shd w:val="clear" w:color="auto" w:fill="auto"/>
            <w:noWrap/>
            <w:vAlign w:val="bottom"/>
            <w:hideMark/>
          </w:tcPr>
          <w:p w14:paraId="36F5183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400002601.00</w:t>
            </w:r>
          </w:p>
        </w:tc>
        <w:tc>
          <w:tcPr>
            <w:tcW w:w="5103" w:type="dxa"/>
            <w:shd w:val="clear" w:color="auto" w:fill="auto"/>
            <w:noWrap/>
            <w:vAlign w:val="bottom"/>
            <w:hideMark/>
          </w:tcPr>
          <w:p w14:paraId="73ADB12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FENOBARBITAL. TABLETA. 100 MG.</w:t>
            </w:r>
          </w:p>
        </w:tc>
        <w:tc>
          <w:tcPr>
            <w:tcW w:w="1134" w:type="dxa"/>
            <w:shd w:val="clear" w:color="auto" w:fill="auto"/>
            <w:noWrap/>
            <w:vAlign w:val="bottom"/>
            <w:hideMark/>
          </w:tcPr>
          <w:p w14:paraId="6971ABC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8D7311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0282B2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130</w:t>
            </w:r>
          </w:p>
        </w:tc>
      </w:tr>
      <w:tr w:rsidR="004519F7" w:rsidRPr="004519F7" w14:paraId="23D50205" w14:textId="77777777" w:rsidTr="003573A6">
        <w:trPr>
          <w:trHeight w:val="280"/>
          <w:jc w:val="center"/>
        </w:trPr>
        <w:tc>
          <w:tcPr>
            <w:tcW w:w="993" w:type="dxa"/>
            <w:shd w:val="clear" w:color="auto" w:fill="auto"/>
            <w:noWrap/>
            <w:vAlign w:val="bottom"/>
            <w:hideMark/>
          </w:tcPr>
          <w:p w14:paraId="6138A26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261</w:t>
            </w:r>
          </w:p>
        </w:tc>
        <w:tc>
          <w:tcPr>
            <w:tcW w:w="1276" w:type="dxa"/>
            <w:shd w:val="clear" w:color="auto" w:fill="auto"/>
            <w:noWrap/>
            <w:vAlign w:val="bottom"/>
            <w:hideMark/>
          </w:tcPr>
          <w:p w14:paraId="54BA3BE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100001098.00</w:t>
            </w:r>
          </w:p>
        </w:tc>
        <w:tc>
          <w:tcPr>
            <w:tcW w:w="5103" w:type="dxa"/>
            <w:shd w:val="clear" w:color="auto" w:fill="auto"/>
            <w:noWrap/>
            <w:vAlign w:val="bottom"/>
            <w:hideMark/>
          </w:tcPr>
          <w:p w14:paraId="0797FC0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VITAMINAS A.C.D. SOLUCIÓN. PALMITATO DE RETINOL 7000-9000 UI, AC.ASCÓRBICO 80-125 MG, COLECALCIFEROL 1400-1800 UI EN UN ML. ENVASE CON 15 ML</w:t>
            </w:r>
          </w:p>
        </w:tc>
        <w:tc>
          <w:tcPr>
            <w:tcW w:w="1134" w:type="dxa"/>
            <w:shd w:val="clear" w:color="auto" w:fill="auto"/>
            <w:noWrap/>
            <w:vAlign w:val="bottom"/>
            <w:hideMark/>
          </w:tcPr>
          <w:p w14:paraId="6CABA75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03F09C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D65C21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65</w:t>
            </w:r>
          </w:p>
        </w:tc>
      </w:tr>
      <w:tr w:rsidR="004519F7" w:rsidRPr="004519F7" w14:paraId="7B1DD82B" w14:textId="77777777" w:rsidTr="003573A6">
        <w:trPr>
          <w:trHeight w:val="280"/>
          <w:jc w:val="center"/>
        </w:trPr>
        <w:tc>
          <w:tcPr>
            <w:tcW w:w="993" w:type="dxa"/>
            <w:shd w:val="clear" w:color="auto" w:fill="auto"/>
            <w:noWrap/>
            <w:vAlign w:val="bottom"/>
            <w:hideMark/>
          </w:tcPr>
          <w:p w14:paraId="3DBB3CB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262</w:t>
            </w:r>
          </w:p>
        </w:tc>
        <w:tc>
          <w:tcPr>
            <w:tcW w:w="1276" w:type="dxa"/>
            <w:shd w:val="clear" w:color="auto" w:fill="auto"/>
            <w:noWrap/>
            <w:vAlign w:val="bottom"/>
            <w:hideMark/>
          </w:tcPr>
          <w:p w14:paraId="53158D4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100005265.00</w:t>
            </w:r>
          </w:p>
        </w:tc>
        <w:tc>
          <w:tcPr>
            <w:tcW w:w="5103" w:type="dxa"/>
            <w:shd w:val="clear" w:color="auto" w:fill="auto"/>
            <w:noWrap/>
            <w:vAlign w:val="bottom"/>
            <w:hideMark/>
          </w:tcPr>
          <w:p w14:paraId="7CD9B13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IMIPENEM Y CILASTATINA SOLUCIÓN INYECTABLE 500 MG/ 500 MG ENVASE CON UN FRASCO ÁMPULA</w:t>
            </w:r>
          </w:p>
        </w:tc>
        <w:tc>
          <w:tcPr>
            <w:tcW w:w="1134" w:type="dxa"/>
            <w:shd w:val="clear" w:color="auto" w:fill="auto"/>
            <w:noWrap/>
            <w:vAlign w:val="bottom"/>
            <w:hideMark/>
          </w:tcPr>
          <w:p w14:paraId="46713FD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1AAC4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F318DE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157</w:t>
            </w:r>
          </w:p>
        </w:tc>
      </w:tr>
      <w:tr w:rsidR="004519F7" w:rsidRPr="004519F7" w14:paraId="2C698B33" w14:textId="77777777" w:rsidTr="003573A6">
        <w:trPr>
          <w:trHeight w:val="280"/>
          <w:jc w:val="center"/>
        </w:trPr>
        <w:tc>
          <w:tcPr>
            <w:tcW w:w="993" w:type="dxa"/>
            <w:shd w:val="clear" w:color="auto" w:fill="auto"/>
            <w:noWrap/>
            <w:vAlign w:val="bottom"/>
            <w:hideMark/>
          </w:tcPr>
          <w:p w14:paraId="42FAE72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263</w:t>
            </w:r>
          </w:p>
        </w:tc>
        <w:tc>
          <w:tcPr>
            <w:tcW w:w="1276" w:type="dxa"/>
            <w:shd w:val="clear" w:color="auto" w:fill="auto"/>
            <w:noWrap/>
            <w:vAlign w:val="bottom"/>
            <w:hideMark/>
          </w:tcPr>
          <w:p w14:paraId="2E819A0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100002126.00</w:t>
            </w:r>
          </w:p>
        </w:tc>
        <w:tc>
          <w:tcPr>
            <w:tcW w:w="5103" w:type="dxa"/>
            <w:shd w:val="clear" w:color="auto" w:fill="auto"/>
            <w:noWrap/>
            <w:vAlign w:val="bottom"/>
            <w:hideMark/>
          </w:tcPr>
          <w:p w14:paraId="3CFFE65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ACICLOVIR. COMPRIMIDO O TABLETA. 400 MG.</w:t>
            </w:r>
          </w:p>
        </w:tc>
        <w:tc>
          <w:tcPr>
            <w:tcW w:w="1134" w:type="dxa"/>
            <w:shd w:val="clear" w:color="auto" w:fill="auto"/>
            <w:noWrap/>
            <w:vAlign w:val="bottom"/>
            <w:hideMark/>
          </w:tcPr>
          <w:p w14:paraId="4034C75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3CF1F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C/35</w:t>
            </w:r>
          </w:p>
        </w:tc>
        <w:tc>
          <w:tcPr>
            <w:tcW w:w="1072" w:type="dxa"/>
            <w:shd w:val="clear" w:color="auto" w:fill="auto"/>
            <w:noWrap/>
            <w:vAlign w:val="bottom"/>
            <w:hideMark/>
          </w:tcPr>
          <w:p w14:paraId="7C06D01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648</w:t>
            </w:r>
          </w:p>
        </w:tc>
      </w:tr>
      <w:tr w:rsidR="004519F7" w:rsidRPr="004519F7" w14:paraId="48D74A25" w14:textId="77777777" w:rsidTr="003573A6">
        <w:trPr>
          <w:trHeight w:val="280"/>
          <w:jc w:val="center"/>
        </w:trPr>
        <w:tc>
          <w:tcPr>
            <w:tcW w:w="993" w:type="dxa"/>
            <w:shd w:val="clear" w:color="auto" w:fill="auto"/>
            <w:noWrap/>
            <w:vAlign w:val="bottom"/>
            <w:hideMark/>
          </w:tcPr>
          <w:p w14:paraId="680DE7C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264</w:t>
            </w:r>
          </w:p>
        </w:tc>
        <w:tc>
          <w:tcPr>
            <w:tcW w:w="1276" w:type="dxa"/>
            <w:shd w:val="clear" w:color="auto" w:fill="auto"/>
            <w:noWrap/>
            <w:vAlign w:val="bottom"/>
            <w:hideMark/>
          </w:tcPr>
          <w:p w14:paraId="7881F61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100005384.00</w:t>
            </w:r>
          </w:p>
        </w:tc>
        <w:tc>
          <w:tcPr>
            <w:tcW w:w="5103" w:type="dxa"/>
            <w:shd w:val="clear" w:color="auto" w:fill="auto"/>
            <w:noWrap/>
            <w:vAlign w:val="bottom"/>
            <w:hideMark/>
          </w:tcPr>
          <w:p w14:paraId="2CC9C12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MULTIVITAMINAS. SOLUCIÓN INYECTABLE ADULTO. VITAMINA A, D, E, B1, B2, B6, B12, ACIDO PANTOTÉNICO, C, BIOTINA, ÁCIDO FÓLICO. UN FRASCO ÁMPULA Y DILUYENTE CON 5 ML</w:t>
            </w:r>
          </w:p>
        </w:tc>
        <w:tc>
          <w:tcPr>
            <w:tcW w:w="1134" w:type="dxa"/>
            <w:shd w:val="clear" w:color="auto" w:fill="auto"/>
            <w:noWrap/>
            <w:vAlign w:val="bottom"/>
            <w:hideMark/>
          </w:tcPr>
          <w:p w14:paraId="530464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A81900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77FB1D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1707FAE2" w14:textId="77777777" w:rsidTr="003573A6">
        <w:trPr>
          <w:trHeight w:val="1120"/>
          <w:jc w:val="center"/>
        </w:trPr>
        <w:tc>
          <w:tcPr>
            <w:tcW w:w="993" w:type="dxa"/>
            <w:shd w:val="clear" w:color="auto" w:fill="auto"/>
            <w:noWrap/>
            <w:vAlign w:val="bottom"/>
            <w:hideMark/>
          </w:tcPr>
          <w:p w14:paraId="064445A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265</w:t>
            </w:r>
          </w:p>
        </w:tc>
        <w:tc>
          <w:tcPr>
            <w:tcW w:w="1276" w:type="dxa"/>
            <w:shd w:val="clear" w:color="auto" w:fill="auto"/>
            <w:noWrap/>
            <w:vAlign w:val="bottom"/>
            <w:hideMark/>
          </w:tcPr>
          <w:p w14:paraId="043029A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100003666.00</w:t>
            </w:r>
          </w:p>
        </w:tc>
        <w:tc>
          <w:tcPr>
            <w:tcW w:w="5103" w:type="dxa"/>
            <w:shd w:val="clear" w:color="auto" w:fill="auto"/>
            <w:vAlign w:val="bottom"/>
            <w:hideMark/>
          </w:tcPr>
          <w:p w14:paraId="46BB92CF"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ALMIDÓN SOLUCIÓN INYECTABLE AL 6% 6 G/100 ML ENVASE CON 250 ML</w:t>
            </w:r>
          </w:p>
        </w:tc>
        <w:tc>
          <w:tcPr>
            <w:tcW w:w="1134" w:type="dxa"/>
            <w:shd w:val="clear" w:color="auto" w:fill="auto"/>
            <w:noWrap/>
            <w:vAlign w:val="bottom"/>
            <w:hideMark/>
          </w:tcPr>
          <w:p w14:paraId="24FBFB8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1EDF65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11112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7CA53E87" w14:textId="77777777" w:rsidTr="003573A6">
        <w:trPr>
          <w:trHeight w:val="280"/>
          <w:jc w:val="center"/>
        </w:trPr>
        <w:tc>
          <w:tcPr>
            <w:tcW w:w="993" w:type="dxa"/>
            <w:shd w:val="clear" w:color="auto" w:fill="auto"/>
            <w:noWrap/>
            <w:vAlign w:val="bottom"/>
            <w:hideMark/>
          </w:tcPr>
          <w:p w14:paraId="2830620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266</w:t>
            </w:r>
          </w:p>
        </w:tc>
        <w:tc>
          <w:tcPr>
            <w:tcW w:w="1276" w:type="dxa"/>
            <w:shd w:val="clear" w:color="auto" w:fill="auto"/>
            <w:noWrap/>
            <w:vAlign w:val="bottom"/>
            <w:hideMark/>
          </w:tcPr>
          <w:p w14:paraId="632C992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100004332.00</w:t>
            </w:r>
          </w:p>
        </w:tc>
        <w:tc>
          <w:tcPr>
            <w:tcW w:w="5103" w:type="dxa"/>
            <w:shd w:val="clear" w:color="auto" w:fill="auto"/>
            <w:noWrap/>
            <w:vAlign w:val="bottom"/>
            <w:hideMark/>
          </w:tcPr>
          <w:p w14:paraId="40FC506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BUDESONIDA (MICRONIZADA) 0.250 MG. SUSPENSION PARA NEBULIZADOR, ENVASE CON 2 ML.</w:t>
            </w:r>
          </w:p>
        </w:tc>
        <w:tc>
          <w:tcPr>
            <w:tcW w:w="1134" w:type="dxa"/>
            <w:shd w:val="clear" w:color="auto" w:fill="auto"/>
            <w:noWrap/>
            <w:vAlign w:val="bottom"/>
            <w:hideMark/>
          </w:tcPr>
          <w:p w14:paraId="2AA4393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9347BC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6D7D57F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2F89BE35" w14:textId="77777777" w:rsidTr="003573A6">
        <w:trPr>
          <w:trHeight w:val="280"/>
          <w:jc w:val="center"/>
        </w:trPr>
        <w:tc>
          <w:tcPr>
            <w:tcW w:w="993" w:type="dxa"/>
            <w:shd w:val="clear" w:color="auto" w:fill="auto"/>
            <w:noWrap/>
            <w:vAlign w:val="bottom"/>
            <w:hideMark/>
          </w:tcPr>
          <w:p w14:paraId="6A5CB51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267</w:t>
            </w:r>
          </w:p>
        </w:tc>
        <w:tc>
          <w:tcPr>
            <w:tcW w:w="1276" w:type="dxa"/>
            <w:shd w:val="clear" w:color="auto" w:fill="auto"/>
            <w:noWrap/>
            <w:vAlign w:val="bottom"/>
            <w:hideMark/>
          </w:tcPr>
          <w:p w14:paraId="019CB49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100002162.00</w:t>
            </w:r>
          </w:p>
        </w:tc>
        <w:tc>
          <w:tcPr>
            <w:tcW w:w="5103" w:type="dxa"/>
            <w:shd w:val="clear" w:color="auto" w:fill="auto"/>
            <w:noWrap/>
            <w:vAlign w:val="bottom"/>
            <w:hideMark/>
          </w:tcPr>
          <w:p w14:paraId="73C8A7E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BROMURO DE IPRATROPIO. SUSPENSIÓN EN AEROSOL. 0.286 MG/G. ENVASE 15 ML</w:t>
            </w:r>
          </w:p>
        </w:tc>
        <w:tc>
          <w:tcPr>
            <w:tcW w:w="1134" w:type="dxa"/>
            <w:shd w:val="clear" w:color="auto" w:fill="auto"/>
            <w:noWrap/>
            <w:vAlign w:val="bottom"/>
            <w:hideMark/>
          </w:tcPr>
          <w:p w14:paraId="73DEE2D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8B27E2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29F2CE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291</w:t>
            </w:r>
          </w:p>
        </w:tc>
      </w:tr>
      <w:tr w:rsidR="004519F7" w:rsidRPr="004519F7" w14:paraId="4E4915EB" w14:textId="77777777" w:rsidTr="003573A6">
        <w:trPr>
          <w:trHeight w:val="280"/>
          <w:jc w:val="center"/>
        </w:trPr>
        <w:tc>
          <w:tcPr>
            <w:tcW w:w="993" w:type="dxa"/>
            <w:shd w:val="clear" w:color="auto" w:fill="auto"/>
            <w:noWrap/>
            <w:vAlign w:val="bottom"/>
            <w:hideMark/>
          </w:tcPr>
          <w:p w14:paraId="5252C48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268</w:t>
            </w:r>
          </w:p>
        </w:tc>
        <w:tc>
          <w:tcPr>
            <w:tcW w:w="1276" w:type="dxa"/>
            <w:shd w:val="clear" w:color="auto" w:fill="auto"/>
            <w:noWrap/>
            <w:vAlign w:val="bottom"/>
            <w:hideMark/>
          </w:tcPr>
          <w:p w14:paraId="4C49841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400005351.00</w:t>
            </w:r>
          </w:p>
        </w:tc>
        <w:tc>
          <w:tcPr>
            <w:tcW w:w="5103" w:type="dxa"/>
            <w:shd w:val="clear" w:color="auto" w:fill="auto"/>
            <w:noWrap/>
            <w:vAlign w:val="bottom"/>
            <w:hideMark/>
          </w:tcPr>
          <w:p w14:paraId="3B5E6B6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METILFENIDATO. COMPRIMIDO. 10 MG.</w:t>
            </w:r>
          </w:p>
        </w:tc>
        <w:tc>
          <w:tcPr>
            <w:tcW w:w="1134" w:type="dxa"/>
            <w:shd w:val="clear" w:color="auto" w:fill="auto"/>
            <w:noWrap/>
            <w:vAlign w:val="bottom"/>
            <w:hideMark/>
          </w:tcPr>
          <w:p w14:paraId="304A6B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208838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0BAB863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90</w:t>
            </w:r>
          </w:p>
        </w:tc>
      </w:tr>
      <w:tr w:rsidR="004519F7" w:rsidRPr="004519F7" w14:paraId="36694C6E" w14:textId="77777777" w:rsidTr="003573A6">
        <w:trPr>
          <w:trHeight w:val="280"/>
          <w:jc w:val="center"/>
        </w:trPr>
        <w:tc>
          <w:tcPr>
            <w:tcW w:w="993" w:type="dxa"/>
            <w:shd w:val="clear" w:color="auto" w:fill="auto"/>
            <w:noWrap/>
            <w:vAlign w:val="bottom"/>
            <w:hideMark/>
          </w:tcPr>
          <w:p w14:paraId="64DAB0B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269</w:t>
            </w:r>
          </w:p>
        </w:tc>
        <w:tc>
          <w:tcPr>
            <w:tcW w:w="1276" w:type="dxa"/>
            <w:shd w:val="clear" w:color="auto" w:fill="auto"/>
            <w:noWrap/>
            <w:vAlign w:val="bottom"/>
            <w:hideMark/>
          </w:tcPr>
          <w:p w14:paraId="34BA15E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100002829.00</w:t>
            </w:r>
          </w:p>
        </w:tc>
        <w:tc>
          <w:tcPr>
            <w:tcW w:w="5103" w:type="dxa"/>
            <w:shd w:val="clear" w:color="auto" w:fill="auto"/>
            <w:noWrap/>
            <w:vAlign w:val="bottom"/>
            <w:hideMark/>
          </w:tcPr>
          <w:p w14:paraId="61E6117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SULFACETAMIDA SODICA. SOLUCIÓN OFTÁLMICA. 0.1 G/ML. GOTERO INTEGRAL CON 15 ML</w:t>
            </w:r>
          </w:p>
        </w:tc>
        <w:tc>
          <w:tcPr>
            <w:tcW w:w="1134" w:type="dxa"/>
            <w:shd w:val="clear" w:color="auto" w:fill="auto"/>
            <w:noWrap/>
            <w:vAlign w:val="bottom"/>
            <w:hideMark/>
          </w:tcPr>
          <w:p w14:paraId="5238A29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1C2B36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5695ED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204</w:t>
            </w:r>
          </w:p>
        </w:tc>
      </w:tr>
      <w:tr w:rsidR="004519F7" w:rsidRPr="004519F7" w14:paraId="209B37BD" w14:textId="77777777" w:rsidTr="003573A6">
        <w:trPr>
          <w:trHeight w:val="280"/>
          <w:jc w:val="center"/>
        </w:trPr>
        <w:tc>
          <w:tcPr>
            <w:tcW w:w="993" w:type="dxa"/>
            <w:shd w:val="clear" w:color="auto" w:fill="auto"/>
            <w:noWrap/>
            <w:vAlign w:val="bottom"/>
            <w:hideMark/>
          </w:tcPr>
          <w:p w14:paraId="00A5F36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270</w:t>
            </w:r>
          </w:p>
        </w:tc>
        <w:tc>
          <w:tcPr>
            <w:tcW w:w="1276" w:type="dxa"/>
            <w:shd w:val="clear" w:color="auto" w:fill="auto"/>
            <w:noWrap/>
            <w:vAlign w:val="bottom"/>
            <w:hideMark/>
          </w:tcPr>
          <w:p w14:paraId="7976746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100002801.00</w:t>
            </w:r>
          </w:p>
        </w:tc>
        <w:tc>
          <w:tcPr>
            <w:tcW w:w="5103" w:type="dxa"/>
            <w:shd w:val="clear" w:color="auto" w:fill="auto"/>
            <w:noWrap/>
            <w:vAlign w:val="bottom"/>
            <w:hideMark/>
          </w:tcPr>
          <w:p w14:paraId="505D6F8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ZINC Y FENILEFRINA. SOLUCIÓN OFTÁLMICA. 2.5 MG/1.2 MG/ ML. GOTERO INTEGRAL CON 15 ML</w:t>
            </w:r>
          </w:p>
        </w:tc>
        <w:tc>
          <w:tcPr>
            <w:tcW w:w="1134" w:type="dxa"/>
            <w:shd w:val="clear" w:color="auto" w:fill="auto"/>
            <w:noWrap/>
            <w:vAlign w:val="bottom"/>
            <w:hideMark/>
          </w:tcPr>
          <w:p w14:paraId="2B8CBC6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12488E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1A48BF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1220</w:t>
            </w:r>
          </w:p>
        </w:tc>
      </w:tr>
      <w:tr w:rsidR="004519F7" w:rsidRPr="004519F7" w14:paraId="62E72548" w14:textId="77777777" w:rsidTr="003573A6">
        <w:trPr>
          <w:trHeight w:val="280"/>
          <w:jc w:val="center"/>
        </w:trPr>
        <w:tc>
          <w:tcPr>
            <w:tcW w:w="993" w:type="dxa"/>
            <w:shd w:val="clear" w:color="auto" w:fill="auto"/>
            <w:noWrap/>
            <w:vAlign w:val="bottom"/>
            <w:hideMark/>
          </w:tcPr>
          <w:p w14:paraId="7DB6046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271</w:t>
            </w:r>
          </w:p>
        </w:tc>
        <w:tc>
          <w:tcPr>
            <w:tcW w:w="1276" w:type="dxa"/>
            <w:shd w:val="clear" w:color="auto" w:fill="auto"/>
            <w:noWrap/>
            <w:vAlign w:val="bottom"/>
            <w:hideMark/>
          </w:tcPr>
          <w:p w14:paraId="4AD4F33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100003619.00</w:t>
            </w:r>
          </w:p>
        </w:tc>
        <w:tc>
          <w:tcPr>
            <w:tcW w:w="5103" w:type="dxa"/>
            <w:shd w:val="clear" w:color="auto" w:fill="auto"/>
            <w:noWrap/>
            <w:vAlign w:val="bottom"/>
            <w:hideMark/>
          </w:tcPr>
          <w:p w14:paraId="6682B7B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BICARBONATO DE SODIO. SOLUCIÓN INYECTABLE AL 7.5%. 0.75 G/10 ML. AMPOLLETAS CON 10 ML</w:t>
            </w:r>
          </w:p>
        </w:tc>
        <w:tc>
          <w:tcPr>
            <w:tcW w:w="1134" w:type="dxa"/>
            <w:shd w:val="clear" w:color="auto" w:fill="auto"/>
            <w:noWrap/>
            <w:vAlign w:val="bottom"/>
            <w:hideMark/>
          </w:tcPr>
          <w:p w14:paraId="3FCF505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F4AA1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3D25818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70CE8E15" w14:textId="77777777" w:rsidTr="003573A6">
        <w:trPr>
          <w:trHeight w:val="280"/>
          <w:jc w:val="center"/>
        </w:trPr>
        <w:tc>
          <w:tcPr>
            <w:tcW w:w="993" w:type="dxa"/>
            <w:shd w:val="clear" w:color="auto" w:fill="auto"/>
            <w:noWrap/>
            <w:vAlign w:val="bottom"/>
            <w:hideMark/>
          </w:tcPr>
          <w:p w14:paraId="588E240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272</w:t>
            </w:r>
          </w:p>
        </w:tc>
        <w:tc>
          <w:tcPr>
            <w:tcW w:w="1276" w:type="dxa"/>
            <w:shd w:val="clear" w:color="auto" w:fill="auto"/>
            <w:noWrap/>
            <w:vAlign w:val="bottom"/>
            <w:hideMark/>
          </w:tcPr>
          <w:p w14:paraId="600A125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100002707.00</w:t>
            </w:r>
          </w:p>
        </w:tc>
        <w:tc>
          <w:tcPr>
            <w:tcW w:w="5103" w:type="dxa"/>
            <w:shd w:val="clear" w:color="auto" w:fill="auto"/>
            <w:noWrap/>
            <w:vAlign w:val="bottom"/>
            <w:hideMark/>
          </w:tcPr>
          <w:p w14:paraId="7D6D701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ASCÓRBICO. TABLETA. 100 MG.</w:t>
            </w:r>
          </w:p>
        </w:tc>
        <w:tc>
          <w:tcPr>
            <w:tcW w:w="1134" w:type="dxa"/>
            <w:shd w:val="clear" w:color="auto" w:fill="auto"/>
            <w:noWrap/>
            <w:vAlign w:val="bottom"/>
            <w:hideMark/>
          </w:tcPr>
          <w:p w14:paraId="6A72D5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26F252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0CF0112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217</w:t>
            </w:r>
          </w:p>
        </w:tc>
      </w:tr>
      <w:tr w:rsidR="004519F7" w:rsidRPr="004519F7" w14:paraId="2B65176F" w14:textId="77777777" w:rsidTr="003573A6">
        <w:trPr>
          <w:trHeight w:val="280"/>
          <w:jc w:val="center"/>
        </w:trPr>
        <w:tc>
          <w:tcPr>
            <w:tcW w:w="993" w:type="dxa"/>
            <w:shd w:val="clear" w:color="auto" w:fill="auto"/>
            <w:noWrap/>
            <w:vAlign w:val="bottom"/>
            <w:hideMark/>
          </w:tcPr>
          <w:p w14:paraId="3F2DAD1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273</w:t>
            </w:r>
          </w:p>
        </w:tc>
        <w:tc>
          <w:tcPr>
            <w:tcW w:w="1276" w:type="dxa"/>
            <w:shd w:val="clear" w:color="auto" w:fill="auto"/>
            <w:noWrap/>
            <w:vAlign w:val="bottom"/>
            <w:hideMark/>
          </w:tcPr>
          <w:p w14:paraId="565565A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100005191.00</w:t>
            </w:r>
          </w:p>
        </w:tc>
        <w:tc>
          <w:tcPr>
            <w:tcW w:w="5103" w:type="dxa"/>
            <w:shd w:val="clear" w:color="auto" w:fill="auto"/>
            <w:noWrap/>
            <w:vAlign w:val="bottom"/>
            <w:hideMark/>
          </w:tcPr>
          <w:p w14:paraId="252A8B6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ACETATO DE TERLIPRESINA. SOLUCIÓN INYECTABLE. 1 MG FRASCO ÁMPULA CON LIOFILIZADO Y UNA AMPOLLETA CON 5 ML DE DILUYENTE</w:t>
            </w:r>
          </w:p>
        </w:tc>
        <w:tc>
          <w:tcPr>
            <w:tcW w:w="1134" w:type="dxa"/>
            <w:shd w:val="clear" w:color="auto" w:fill="auto"/>
            <w:noWrap/>
            <w:vAlign w:val="bottom"/>
            <w:hideMark/>
          </w:tcPr>
          <w:p w14:paraId="6C326A9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5303F4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6F9775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E057A3B" w14:textId="77777777" w:rsidTr="003573A6">
        <w:trPr>
          <w:trHeight w:val="280"/>
          <w:jc w:val="center"/>
        </w:trPr>
        <w:tc>
          <w:tcPr>
            <w:tcW w:w="993" w:type="dxa"/>
            <w:shd w:val="clear" w:color="auto" w:fill="auto"/>
            <w:noWrap/>
            <w:vAlign w:val="bottom"/>
            <w:hideMark/>
          </w:tcPr>
          <w:p w14:paraId="6040BF5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274</w:t>
            </w:r>
          </w:p>
        </w:tc>
        <w:tc>
          <w:tcPr>
            <w:tcW w:w="1276" w:type="dxa"/>
            <w:shd w:val="clear" w:color="auto" w:fill="auto"/>
            <w:noWrap/>
            <w:vAlign w:val="bottom"/>
            <w:hideMark/>
          </w:tcPr>
          <w:p w14:paraId="2EF9210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100002263.00</w:t>
            </w:r>
          </w:p>
        </w:tc>
        <w:tc>
          <w:tcPr>
            <w:tcW w:w="5103" w:type="dxa"/>
            <w:shd w:val="clear" w:color="auto" w:fill="auto"/>
            <w:noWrap/>
            <w:vAlign w:val="bottom"/>
            <w:hideMark/>
          </w:tcPr>
          <w:p w14:paraId="2675F59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BROMURO DE TIOTROPIO, BROMURO DE. CÁPSULA. 18 MCG.</w:t>
            </w:r>
          </w:p>
        </w:tc>
        <w:tc>
          <w:tcPr>
            <w:tcW w:w="1134" w:type="dxa"/>
            <w:shd w:val="clear" w:color="auto" w:fill="auto"/>
            <w:noWrap/>
            <w:vAlign w:val="bottom"/>
            <w:hideMark/>
          </w:tcPr>
          <w:p w14:paraId="165C9E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A4A56A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10EAE2A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42ED2B75" w14:textId="77777777" w:rsidTr="003573A6">
        <w:trPr>
          <w:trHeight w:val="280"/>
          <w:jc w:val="center"/>
        </w:trPr>
        <w:tc>
          <w:tcPr>
            <w:tcW w:w="993" w:type="dxa"/>
            <w:shd w:val="clear" w:color="auto" w:fill="auto"/>
            <w:noWrap/>
            <w:vAlign w:val="bottom"/>
            <w:hideMark/>
          </w:tcPr>
          <w:p w14:paraId="532EFC4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275</w:t>
            </w:r>
          </w:p>
        </w:tc>
        <w:tc>
          <w:tcPr>
            <w:tcW w:w="1276" w:type="dxa"/>
            <w:shd w:val="clear" w:color="auto" w:fill="auto"/>
            <w:noWrap/>
            <w:vAlign w:val="bottom"/>
            <w:hideMark/>
          </w:tcPr>
          <w:p w14:paraId="4C92122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100004260.00</w:t>
            </w:r>
          </w:p>
        </w:tc>
        <w:tc>
          <w:tcPr>
            <w:tcW w:w="5103" w:type="dxa"/>
            <w:shd w:val="clear" w:color="auto" w:fill="auto"/>
            <w:noWrap/>
            <w:vAlign w:val="bottom"/>
            <w:hideMark/>
          </w:tcPr>
          <w:p w14:paraId="1ACE550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NISTATINA. SUSPENSIÓN ORAL. 100,000 UI/ML. ENVASE PARA 24 ML</w:t>
            </w:r>
          </w:p>
        </w:tc>
        <w:tc>
          <w:tcPr>
            <w:tcW w:w="1134" w:type="dxa"/>
            <w:shd w:val="clear" w:color="auto" w:fill="auto"/>
            <w:noWrap/>
            <w:vAlign w:val="bottom"/>
            <w:hideMark/>
          </w:tcPr>
          <w:p w14:paraId="789FD91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758E78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8B716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322</w:t>
            </w:r>
          </w:p>
        </w:tc>
      </w:tr>
      <w:tr w:rsidR="004519F7" w:rsidRPr="004519F7" w14:paraId="7F781806" w14:textId="77777777" w:rsidTr="003573A6">
        <w:trPr>
          <w:trHeight w:val="280"/>
          <w:jc w:val="center"/>
        </w:trPr>
        <w:tc>
          <w:tcPr>
            <w:tcW w:w="993" w:type="dxa"/>
            <w:shd w:val="clear" w:color="auto" w:fill="auto"/>
            <w:noWrap/>
            <w:vAlign w:val="bottom"/>
            <w:hideMark/>
          </w:tcPr>
          <w:p w14:paraId="1FA90E1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276</w:t>
            </w:r>
          </w:p>
        </w:tc>
        <w:tc>
          <w:tcPr>
            <w:tcW w:w="1276" w:type="dxa"/>
            <w:shd w:val="clear" w:color="auto" w:fill="auto"/>
            <w:noWrap/>
            <w:vAlign w:val="bottom"/>
            <w:hideMark/>
          </w:tcPr>
          <w:p w14:paraId="338E08A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300000011.00</w:t>
            </w:r>
          </w:p>
        </w:tc>
        <w:tc>
          <w:tcPr>
            <w:tcW w:w="5103" w:type="dxa"/>
            <w:shd w:val="clear" w:color="auto" w:fill="auto"/>
            <w:noWrap/>
            <w:vAlign w:val="bottom"/>
            <w:hideMark/>
          </w:tcPr>
          <w:p w14:paraId="6AEEE46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SUCEDÁNEO DE LECHE HUMANA DE TÉRMINO. ENVASE CON 400 A 454 G Y MEDIDA DE 4.30 A 4.50 GR.</w:t>
            </w:r>
          </w:p>
        </w:tc>
        <w:tc>
          <w:tcPr>
            <w:tcW w:w="1134" w:type="dxa"/>
            <w:shd w:val="clear" w:color="auto" w:fill="auto"/>
            <w:noWrap/>
            <w:vAlign w:val="bottom"/>
            <w:hideMark/>
          </w:tcPr>
          <w:p w14:paraId="69BC44C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6A7D46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F8D015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50</w:t>
            </w:r>
          </w:p>
        </w:tc>
      </w:tr>
      <w:tr w:rsidR="004519F7" w:rsidRPr="004519F7" w14:paraId="5755F6C6" w14:textId="77777777" w:rsidTr="003573A6">
        <w:trPr>
          <w:trHeight w:val="280"/>
          <w:jc w:val="center"/>
        </w:trPr>
        <w:tc>
          <w:tcPr>
            <w:tcW w:w="993" w:type="dxa"/>
            <w:shd w:val="clear" w:color="auto" w:fill="auto"/>
            <w:noWrap/>
            <w:vAlign w:val="bottom"/>
            <w:hideMark/>
          </w:tcPr>
          <w:p w14:paraId="3D3EA6B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277</w:t>
            </w:r>
          </w:p>
        </w:tc>
        <w:tc>
          <w:tcPr>
            <w:tcW w:w="1276" w:type="dxa"/>
            <w:shd w:val="clear" w:color="auto" w:fill="auto"/>
            <w:noWrap/>
            <w:vAlign w:val="bottom"/>
            <w:hideMark/>
          </w:tcPr>
          <w:p w14:paraId="278DF91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100005489.00</w:t>
            </w:r>
          </w:p>
        </w:tc>
        <w:tc>
          <w:tcPr>
            <w:tcW w:w="5103" w:type="dxa"/>
            <w:shd w:val="clear" w:color="auto" w:fill="auto"/>
            <w:noWrap/>
            <w:vAlign w:val="bottom"/>
            <w:hideMark/>
          </w:tcPr>
          <w:p w14:paraId="0C98EB6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QUETIAPINA. TABLETA. 100 MG.</w:t>
            </w:r>
          </w:p>
        </w:tc>
        <w:tc>
          <w:tcPr>
            <w:tcW w:w="1134" w:type="dxa"/>
            <w:shd w:val="clear" w:color="auto" w:fill="auto"/>
            <w:noWrap/>
            <w:vAlign w:val="bottom"/>
            <w:hideMark/>
          </w:tcPr>
          <w:p w14:paraId="618C7D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5C30D1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C/60</w:t>
            </w:r>
          </w:p>
        </w:tc>
        <w:tc>
          <w:tcPr>
            <w:tcW w:w="1072" w:type="dxa"/>
            <w:shd w:val="clear" w:color="auto" w:fill="auto"/>
            <w:noWrap/>
            <w:vAlign w:val="bottom"/>
            <w:hideMark/>
          </w:tcPr>
          <w:p w14:paraId="06D93F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52</w:t>
            </w:r>
          </w:p>
        </w:tc>
      </w:tr>
      <w:tr w:rsidR="004519F7" w:rsidRPr="004519F7" w14:paraId="6E76D768" w14:textId="77777777" w:rsidTr="003573A6">
        <w:trPr>
          <w:trHeight w:val="280"/>
          <w:jc w:val="center"/>
        </w:trPr>
        <w:tc>
          <w:tcPr>
            <w:tcW w:w="993" w:type="dxa"/>
            <w:shd w:val="clear" w:color="auto" w:fill="auto"/>
            <w:noWrap/>
            <w:vAlign w:val="bottom"/>
            <w:hideMark/>
          </w:tcPr>
          <w:p w14:paraId="17E8E43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278</w:t>
            </w:r>
          </w:p>
        </w:tc>
        <w:tc>
          <w:tcPr>
            <w:tcW w:w="1276" w:type="dxa"/>
            <w:shd w:val="clear" w:color="auto" w:fill="auto"/>
            <w:noWrap/>
            <w:vAlign w:val="bottom"/>
            <w:hideMark/>
          </w:tcPr>
          <w:p w14:paraId="5C880D7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100005483.00</w:t>
            </w:r>
          </w:p>
        </w:tc>
        <w:tc>
          <w:tcPr>
            <w:tcW w:w="5103" w:type="dxa"/>
            <w:shd w:val="clear" w:color="auto" w:fill="auto"/>
            <w:noWrap/>
            <w:vAlign w:val="bottom"/>
            <w:hideMark/>
          </w:tcPr>
          <w:p w14:paraId="6A794EE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DECANOATO DE ZUCLOPENTIXOL. SOLUCIÓN INYECTABLE. 200 MG. AMPOLLETA DE 1 ML</w:t>
            </w:r>
          </w:p>
        </w:tc>
        <w:tc>
          <w:tcPr>
            <w:tcW w:w="1134" w:type="dxa"/>
            <w:shd w:val="clear" w:color="auto" w:fill="auto"/>
            <w:noWrap/>
            <w:vAlign w:val="bottom"/>
            <w:hideMark/>
          </w:tcPr>
          <w:p w14:paraId="4AD477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3FF91B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E870F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71</w:t>
            </w:r>
          </w:p>
        </w:tc>
      </w:tr>
      <w:tr w:rsidR="004519F7" w:rsidRPr="004519F7" w14:paraId="7407490D" w14:textId="77777777" w:rsidTr="003573A6">
        <w:trPr>
          <w:trHeight w:val="280"/>
          <w:jc w:val="center"/>
        </w:trPr>
        <w:tc>
          <w:tcPr>
            <w:tcW w:w="993" w:type="dxa"/>
            <w:shd w:val="clear" w:color="auto" w:fill="auto"/>
            <w:noWrap/>
            <w:vAlign w:val="bottom"/>
            <w:hideMark/>
          </w:tcPr>
          <w:p w14:paraId="6032B51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279</w:t>
            </w:r>
          </w:p>
        </w:tc>
        <w:tc>
          <w:tcPr>
            <w:tcW w:w="1276" w:type="dxa"/>
            <w:shd w:val="clear" w:color="auto" w:fill="auto"/>
            <w:noWrap/>
            <w:vAlign w:val="bottom"/>
            <w:hideMark/>
          </w:tcPr>
          <w:p w14:paraId="145A9E4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100005291.00</w:t>
            </w:r>
          </w:p>
        </w:tc>
        <w:tc>
          <w:tcPr>
            <w:tcW w:w="5103" w:type="dxa"/>
            <w:shd w:val="clear" w:color="auto" w:fill="auto"/>
            <w:noWrap/>
            <w:vAlign w:val="bottom"/>
            <w:hideMark/>
          </w:tcPr>
          <w:p w14:paraId="73760E7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MEROPENEM SOLUCIÓN INYECTABLE 500 MG FRASCO ÁMPULA</w:t>
            </w:r>
          </w:p>
        </w:tc>
        <w:tc>
          <w:tcPr>
            <w:tcW w:w="1134" w:type="dxa"/>
            <w:shd w:val="clear" w:color="auto" w:fill="auto"/>
            <w:noWrap/>
            <w:vAlign w:val="bottom"/>
            <w:hideMark/>
          </w:tcPr>
          <w:p w14:paraId="13159F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F93163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8C7CCC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1148FE6D" w14:textId="77777777" w:rsidTr="003573A6">
        <w:trPr>
          <w:trHeight w:val="280"/>
          <w:jc w:val="center"/>
        </w:trPr>
        <w:tc>
          <w:tcPr>
            <w:tcW w:w="993" w:type="dxa"/>
            <w:shd w:val="clear" w:color="auto" w:fill="auto"/>
            <w:noWrap/>
            <w:vAlign w:val="bottom"/>
            <w:hideMark/>
          </w:tcPr>
          <w:p w14:paraId="568A6D5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280</w:t>
            </w:r>
          </w:p>
        </w:tc>
        <w:tc>
          <w:tcPr>
            <w:tcW w:w="1276" w:type="dxa"/>
            <w:shd w:val="clear" w:color="auto" w:fill="auto"/>
            <w:noWrap/>
            <w:vAlign w:val="bottom"/>
            <w:hideMark/>
          </w:tcPr>
          <w:p w14:paraId="1792432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100004158.01</w:t>
            </w:r>
          </w:p>
        </w:tc>
        <w:tc>
          <w:tcPr>
            <w:tcW w:w="5103" w:type="dxa"/>
            <w:shd w:val="clear" w:color="auto" w:fill="auto"/>
            <w:noWrap/>
            <w:vAlign w:val="bottom"/>
            <w:hideMark/>
          </w:tcPr>
          <w:p w14:paraId="61271C1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INSULINA GLARGINASOLUCIÓN INYECTABLE3.64 MG/MLENVASE CON 5 CARTUCHOS DE VIDRIO CON 3 ML EN DISPOSITIVO DESECHABLE</w:t>
            </w:r>
          </w:p>
        </w:tc>
        <w:tc>
          <w:tcPr>
            <w:tcW w:w="1134" w:type="dxa"/>
            <w:shd w:val="clear" w:color="auto" w:fill="auto"/>
            <w:noWrap/>
            <w:vAlign w:val="bottom"/>
            <w:hideMark/>
          </w:tcPr>
          <w:p w14:paraId="346E626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9C2939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08A3DC5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60</w:t>
            </w:r>
          </w:p>
        </w:tc>
      </w:tr>
      <w:tr w:rsidR="004519F7" w:rsidRPr="004519F7" w14:paraId="6BDEBA52" w14:textId="77777777" w:rsidTr="003573A6">
        <w:trPr>
          <w:trHeight w:val="280"/>
          <w:jc w:val="center"/>
        </w:trPr>
        <w:tc>
          <w:tcPr>
            <w:tcW w:w="993" w:type="dxa"/>
            <w:shd w:val="clear" w:color="auto" w:fill="auto"/>
            <w:noWrap/>
            <w:vAlign w:val="bottom"/>
            <w:hideMark/>
          </w:tcPr>
          <w:p w14:paraId="3855690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281</w:t>
            </w:r>
          </w:p>
        </w:tc>
        <w:tc>
          <w:tcPr>
            <w:tcW w:w="1276" w:type="dxa"/>
            <w:shd w:val="clear" w:color="auto" w:fill="auto"/>
            <w:noWrap/>
            <w:vAlign w:val="bottom"/>
            <w:hideMark/>
          </w:tcPr>
          <w:p w14:paraId="3FA9F0D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100002331.00</w:t>
            </w:r>
          </w:p>
        </w:tc>
        <w:tc>
          <w:tcPr>
            <w:tcW w:w="5103" w:type="dxa"/>
            <w:shd w:val="clear" w:color="auto" w:fill="auto"/>
            <w:noWrap/>
            <w:vAlign w:val="bottom"/>
            <w:hideMark/>
          </w:tcPr>
          <w:p w14:paraId="7588C7F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FENAZOPIRIDINA. TABLETA. 100 MG.</w:t>
            </w:r>
          </w:p>
        </w:tc>
        <w:tc>
          <w:tcPr>
            <w:tcW w:w="1134" w:type="dxa"/>
            <w:shd w:val="clear" w:color="auto" w:fill="auto"/>
            <w:noWrap/>
            <w:vAlign w:val="bottom"/>
            <w:hideMark/>
          </w:tcPr>
          <w:p w14:paraId="1B6C052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A0D980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168E4AF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963</w:t>
            </w:r>
          </w:p>
        </w:tc>
      </w:tr>
      <w:tr w:rsidR="004519F7" w:rsidRPr="004519F7" w14:paraId="150AA9C5" w14:textId="77777777" w:rsidTr="003573A6">
        <w:trPr>
          <w:trHeight w:val="280"/>
          <w:jc w:val="center"/>
        </w:trPr>
        <w:tc>
          <w:tcPr>
            <w:tcW w:w="993" w:type="dxa"/>
            <w:shd w:val="clear" w:color="auto" w:fill="auto"/>
            <w:noWrap/>
            <w:vAlign w:val="bottom"/>
            <w:hideMark/>
          </w:tcPr>
          <w:p w14:paraId="5A9EDEC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282</w:t>
            </w:r>
          </w:p>
        </w:tc>
        <w:tc>
          <w:tcPr>
            <w:tcW w:w="1276" w:type="dxa"/>
            <w:shd w:val="clear" w:color="auto" w:fill="auto"/>
            <w:noWrap/>
            <w:vAlign w:val="bottom"/>
            <w:hideMark/>
          </w:tcPr>
          <w:p w14:paraId="1BD4CC2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100003044.00</w:t>
            </w:r>
          </w:p>
        </w:tc>
        <w:tc>
          <w:tcPr>
            <w:tcW w:w="5103" w:type="dxa"/>
            <w:shd w:val="clear" w:color="auto" w:fill="auto"/>
            <w:noWrap/>
            <w:vAlign w:val="bottom"/>
            <w:hideMark/>
          </w:tcPr>
          <w:p w14:paraId="4DA91B4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ACETATO DE MEDROXIPROGESTERONA. TABLETAS. 10 MG.</w:t>
            </w:r>
          </w:p>
        </w:tc>
        <w:tc>
          <w:tcPr>
            <w:tcW w:w="1134" w:type="dxa"/>
            <w:shd w:val="clear" w:color="auto" w:fill="auto"/>
            <w:noWrap/>
            <w:vAlign w:val="bottom"/>
            <w:hideMark/>
          </w:tcPr>
          <w:p w14:paraId="6B878F1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A883B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6767D2B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34</w:t>
            </w:r>
          </w:p>
        </w:tc>
      </w:tr>
      <w:tr w:rsidR="004519F7" w:rsidRPr="004519F7" w14:paraId="198FB187" w14:textId="77777777" w:rsidTr="003573A6">
        <w:trPr>
          <w:trHeight w:val="280"/>
          <w:jc w:val="center"/>
        </w:trPr>
        <w:tc>
          <w:tcPr>
            <w:tcW w:w="993" w:type="dxa"/>
            <w:shd w:val="clear" w:color="auto" w:fill="auto"/>
            <w:noWrap/>
            <w:vAlign w:val="bottom"/>
            <w:hideMark/>
          </w:tcPr>
          <w:p w14:paraId="551F996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283</w:t>
            </w:r>
          </w:p>
        </w:tc>
        <w:tc>
          <w:tcPr>
            <w:tcW w:w="1276" w:type="dxa"/>
            <w:shd w:val="clear" w:color="auto" w:fill="auto"/>
            <w:noWrap/>
            <w:vAlign w:val="bottom"/>
            <w:hideMark/>
          </w:tcPr>
          <w:p w14:paraId="384CA5B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100004246.01</w:t>
            </w:r>
          </w:p>
        </w:tc>
        <w:tc>
          <w:tcPr>
            <w:tcW w:w="5103" w:type="dxa"/>
            <w:shd w:val="clear" w:color="auto" w:fill="auto"/>
            <w:noWrap/>
            <w:vAlign w:val="bottom"/>
            <w:hideMark/>
          </w:tcPr>
          <w:p w14:paraId="6F7D1D4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BISULFATO DE CLOPIDOGREL. GRAGEAS O TABLETAS  75 MG</w:t>
            </w:r>
          </w:p>
        </w:tc>
        <w:tc>
          <w:tcPr>
            <w:tcW w:w="1134" w:type="dxa"/>
            <w:shd w:val="clear" w:color="auto" w:fill="auto"/>
            <w:noWrap/>
            <w:vAlign w:val="bottom"/>
            <w:hideMark/>
          </w:tcPr>
          <w:p w14:paraId="2DD97D3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BA699F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116CE4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39</w:t>
            </w:r>
          </w:p>
        </w:tc>
      </w:tr>
      <w:tr w:rsidR="004519F7" w:rsidRPr="004519F7" w14:paraId="185DC2F5" w14:textId="77777777" w:rsidTr="003573A6">
        <w:trPr>
          <w:trHeight w:val="280"/>
          <w:jc w:val="center"/>
        </w:trPr>
        <w:tc>
          <w:tcPr>
            <w:tcW w:w="993" w:type="dxa"/>
            <w:shd w:val="clear" w:color="auto" w:fill="auto"/>
            <w:noWrap/>
            <w:vAlign w:val="bottom"/>
            <w:hideMark/>
          </w:tcPr>
          <w:p w14:paraId="389A487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284</w:t>
            </w:r>
          </w:p>
        </w:tc>
        <w:tc>
          <w:tcPr>
            <w:tcW w:w="1276" w:type="dxa"/>
            <w:shd w:val="clear" w:color="auto" w:fill="auto"/>
            <w:noWrap/>
            <w:vAlign w:val="bottom"/>
            <w:hideMark/>
          </w:tcPr>
          <w:p w14:paraId="11DB789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400003251.00</w:t>
            </w:r>
          </w:p>
        </w:tc>
        <w:tc>
          <w:tcPr>
            <w:tcW w:w="5103" w:type="dxa"/>
            <w:shd w:val="clear" w:color="auto" w:fill="auto"/>
            <w:noWrap/>
            <w:vAlign w:val="bottom"/>
            <w:hideMark/>
          </w:tcPr>
          <w:p w14:paraId="2BAF086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HALOPERIDOL. TABLETA. 5 MG.</w:t>
            </w:r>
          </w:p>
        </w:tc>
        <w:tc>
          <w:tcPr>
            <w:tcW w:w="1134" w:type="dxa"/>
            <w:shd w:val="clear" w:color="auto" w:fill="auto"/>
            <w:noWrap/>
            <w:vAlign w:val="bottom"/>
            <w:hideMark/>
          </w:tcPr>
          <w:p w14:paraId="74E1804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A02F41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2E5BF1F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90</w:t>
            </w:r>
          </w:p>
        </w:tc>
      </w:tr>
      <w:tr w:rsidR="004519F7" w:rsidRPr="004519F7" w14:paraId="312AA67F" w14:textId="77777777" w:rsidTr="003573A6">
        <w:trPr>
          <w:trHeight w:val="1680"/>
          <w:jc w:val="center"/>
        </w:trPr>
        <w:tc>
          <w:tcPr>
            <w:tcW w:w="993" w:type="dxa"/>
            <w:shd w:val="clear" w:color="auto" w:fill="auto"/>
            <w:noWrap/>
            <w:vAlign w:val="bottom"/>
            <w:hideMark/>
          </w:tcPr>
          <w:p w14:paraId="600CF60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285</w:t>
            </w:r>
          </w:p>
        </w:tc>
        <w:tc>
          <w:tcPr>
            <w:tcW w:w="1276" w:type="dxa"/>
            <w:shd w:val="clear" w:color="auto" w:fill="auto"/>
            <w:noWrap/>
            <w:vAlign w:val="bottom"/>
            <w:hideMark/>
          </w:tcPr>
          <w:p w14:paraId="6C46B61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100005186.01</w:t>
            </w:r>
          </w:p>
        </w:tc>
        <w:tc>
          <w:tcPr>
            <w:tcW w:w="5103" w:type="dxa"/>
            <w:shd w:val="clear" w:color="auto" w:fill="auto"/>
            <w:vAlign w:val="bottom"/>
            <w:hideMark/>
          </w:tcPr>
          <w:p w14:paraId="6FC48ADC"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PANTOPRAZOL O RABEPRAZOL U OMEPRAZOL. TABLETA O GRAGEA O CÁPSULA. PANTOPRAZOL 40 MG O RABEPRAZOL 20 MG U OMEPRAZOL 20 MG</w:t>
            </w:r>
            <w:r w:rsidRPr="004519F7">
              <w:rPr>
                <w:rFonts w:asciiTheme="minorHAnsi" w:hAnsiTheme="minorHAnsi"/>
                <w:b/>
                <w:bCs/>
                <w:color w:val="000000"/>
                <w:sz w:val="18"/>
                <w:szCs w:val="18"/>
              </w:rPr>
              <w:br/>
            </w:r>
          </w:p>
        </w:tc>
        <w:tc>
          <w:tcPr>
            <w:tcW w:w="1134" w:type="dxa"/>
            <w:shd w:val="clear" w:color="auto" w:fill="auto"/>
            <w:noWrap/>
            <w:vAlign w:val="bottom"/>
            <w:hideMark/>
          </w:tcPr>
          <w:p w14:paraId="6210198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EB0106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637240B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35</w:t>
            </w:r>
          </w:p>
        </w:tc>
      </w:tr>
      <w:tr w:rsidR="004519F7" w:rsidRPr="004519F7" w14:paraId="2B4B6664" w14:textId="77777777" w:rsidTr="003573A6">
        <w:trPr>
          <w:trHeight w:val="280"/>
          <w:jc w:val="center"/>
        </w:trPr>
        <w:tc>
          <w:tcPr>
            <w:tcW w:w="993" w:type="dxa"/>
            <w:shd w:val="clear" w:color="auto" w:fill="auto"/>
            <w:noWrap/>
            <w:vAlign w:val="bottom"/>
            <w:hideMark/>
          </w:tcPr>
          <w:p w14:paraId="4C42181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286</w:t>
            </w:r>
          </w:p>
        </w:tc>
        <w:tc>
          <w:tcPr>
            <w:tcW w:w="1276" w:type="dxa"/>
            <w:shd w:val="clear" w:color="auto" w:fill="auto"/>
            <w:noWrap/>
            <w:vAlign w:val="bottom"/>
            <w:hideMark/>
          </w:tcPr>
          <w:p w14:paraId="1EA264C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400003255.00</w:t>
            </w:r>
          </w:p>
        </w:tc>
        <w:tc>
          <w:tcPr>
            <w:tcW w:w="5103" w:type="dxa"/>
            <w:shd w:val="clear" w:color="auto" w:fill="auto"/>
            <w:noWrap/>
            <w:vAlign w:val="bottom"/>
            <w:hideMark/>
          </w:tcPr>
          <w:p w14:paraId="56FFD70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CARBONATO DE LITIO. TABLETA. 300 MG.</w:t>
            </w:r>
          </w:p>
        </w:tc>
        <w:tc>
          <w:tcPr>
            <w:tcW w:w="1134" w:type="dxa"/>
            <w:shd w:val="clear" w:color="auto" w:fill="auto"/>
            <w:noWrap/>
            <w:vAlign w:val="bottom"/>
            <w:hideMark/>
          </w:tcPr>
          <w:p w14:paraId="2FE98A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D7EB1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705C98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75</w:t>
            </w:r>
          </w:p>
        </w:tc>
      </w:tr>
      <w:tr w:rsidR="004519F7" w:rsidRPr="004519F7" w14:paraId="5BBA079A" w14:textId="77777777" w:rsidTr="003573A6">
        <w:trPr>
          <w:trHeight w:val="280"/>
          <w:jc w:val="center"/>
        </w:trPr>
        <w:tc>
          <w:tcPr>
            <w:tcW w:w="993" w:type="dxa"/>
            <w:shd w:val="clear" w:color="auto" w:fill="auto"/>
            <w:noWrap/>
            <w:vAlign w:val="bottom"/>
            <w:hideMark/>
          </w:tcPr>
          <w:p w14:paraId="06A3C89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287</w:t>
            </w:r>
          </w:p>
        </w:tc>
        <w:tc>
          <w:tcPr>
            <w:tcW w:w="1276" w:type="dxa"/>
            <w:shd w:val="clear" w:color="auto" w:fill="auto"/>
            <w:noWrap/>
            <w:vAlign w:val="bottom"/>
            <w:hideMark/>
          </w:tcPr>
          <w:p w14:paraId="545346E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300000003.00</w:t>
            </w:r>
          </w:p>
        </w:tc>
        <w:tc>
          <w:tcPr>
            <w:tcW w:w="5103" w:type="dxa"/>
            <w:shd w:val="clear" w:color="auto" w:fill="auto"/>
            <w:noWrap/>
            <w:vAlign w:val="bottom"/>
            <w:hideMark/>
          </w:tcPr>
          <w:p w14:paraId="19D339E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SUCEDÁNEO DE LECHE HUMANA DE PRETÉRMINO. POLVO. DENSIDAD ENERGÉTICA 0.80 A 0.81. ENVASE CON 400 A 454 G</w:t>
            </w:r>
          </w:p>
        </w:tc>
        <w:tc>
          <w:tcPr>
            <w:tcW w:w="1134" w:type="dxa"/>
            <w:shd w:val="clear" w:color="auto" w:fill="auto"/>
            <w:noWrap/>
            <w:vAlign w:val="bottom"/>
            <w:hideMark/>
          </w:tcPr>
          <w:p w14:paraId="575FFDD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8994B0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BDF973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50</w:t>
            </w:r>
          </w:p>
        </w:tc>
      </w:tr>
      <w:tr w:rsidR="004519F7" w:rsidRPr="004519F7" w14:paraId="1A3C2094" w14:textId="77777777" w:rsidTr="003573A6">
        <w:trPr>
          <w:trHeight w:val="280"/>
          <w:jc w:val="center"/>
        </w:trPr>
        <w:tc>
          <w:tcPr>
            <w:tcW w:w="993" w:type="dxa"/>
            <w:shd w:val="clear" w:color="auto" w:fill="auto"/>
            <w:noWrap/>
            <w:vAlign w:val="bottom"/>
            <w:hideMark/>
          </w:tcPr>
          <w:p w14:paraId="0AC2963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288</w:t>
            </w:r>
          </w:p>
        </w:tc>
        <w:tc>
          <w:tcPr>
            <w:tcW w:w="1276" w:type="dxa"/>
            <w:shd w:val="clear" w:color="auto" w:fill="auto"/>
            <w:noWrap/>
            <w:vAlign w:val="bottom"/>
            <w:hideMark/>
          </w:tcPr>
          <w:p w14:paraId="660A35D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100002611.00</w:t>
            </w:r>
          </w:p>
        </w:tc>
        <w:tc>
          <w:tcPr>
            <w:tcW w:w="5103" w:type="dxa"/>
            <w:shd w:val="clear" w:color="auto" w:fill="auto"/>
            <w:noWrap/>
            <w:vAlign w:val="bottom"/>
            <w:hideMark/>
          </w:tcPr>
          <w:p w14:paraId="30C156B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FENITOÍNA. SUSPENSIÓN ORAL. 37.5 MG/ 5 ML. ENVASE CON 120 ML Y DOSIFICADOR DE 5 ML</w:t>
            </w:r>
          </w:p>
        </w:tc>
        <w:tc>
          <w:tcPr>
            <w:tcW w:w="1134" w:type="dxa"/>
            <w:shd w:val="clear" w:color="auto" w:fill="auto"/>
            <w:noWrap/>
            <w:vAlign w:val="bottom"/>
            <w:hideMark/>
          </w:tcPr>
          <w:p w14:paraId="0428BF3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A3C69D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AB4195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70</w:t>
            </w:r>
          </w:p>
        </w:tc>
      </w:tr>
      <w:tr w:rsidR="004519F7" w:rsidRPr="004519F7" w14:paraId="6DC26105" w14:textId="77777777" w:rsidTr="003573A6">
        <w:trPr>
          <w:trHeight w:val="280"/>
          <w:jc w:val="center"/>
        </w:trPr>
        <w:tc>
          <w:tcPr>
            <w:tcW w:w="993" w:type="dxa"/>
            <w:shd w:val="clear" w:color="auto" w:fill="auto"/>
            <w:noWrap/>
            <w:vAlign w:val="bottom"/>
            <w:hideMark/>
          </w:tcPr>
          <w:p w14:paraId="0FBA93A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289</w:t>
            </w:r>
          </w:p>
        </w:tc>
        <w:tc>
          <w:tcPr>
            <w:tcW w:w="1276" w:type="dxa"/>
            <w:shd w:val="clear" w:color="auto" w:fill="auto"/>
            <w:noWrap/>
            <w:vAlign w:val="bottom"/>
            <w:hideMark/>
          </w:tcPr>
          <w:p w14:paraId="03C0196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100005485.00</w:t>
            </w:r>
          </w:p>
        </w:tc>
        <w:tc>
          <w:tcPr>
            <w:tcW w:w="5103" w:type="dxa"/>
            <w:shd w:val="clear" w:color="auto" w:fill="auto"/>
            <w:noWrap/>
            <w:vAlign w:val="bottom"/>
            <w:hideMark/>
          </w:tcPr>
          <w:p w14:paraId="7B9A8DA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OLANZAPINA TABLETA 5 MG</w:t>
            </w:r>
          </w:p>
        </w:tc>
        <w:tc>
          <w:tcPr>
            <w:tcW w:w="1134" w:type="dxa"/>
            <w:shd w:val="clear" w:color="auto" w:fill="auto"/>
            <w:noWrap/>
            <w:vAlign w:val="bottom"/>
            <w:hideMark/>
          </w:tcPr>
          <w:p w14:paraId="733943B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6E6B93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0C5D2E3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36</w:t>
            </w:r>
          </w:p>
        </w:tc>
      </w:tr>
      <w:tr w:rsidR="004519F7" w:rsidRPr="004519F7" w14:paraId="459900FD" w14:textId="77777777" w:rsidTr="003573A6">
        <w:trPr>
          <w:trHeight w:val="280"/>
          <w:jc w:val="center"/>
        </w:trPr>
        <w:tc>
          <w:tcPr>
            <w:tcW w:w="993" w:type="dxa"/>
            <w:shd w:val="clear" w:color="auto" w:fill="auto"/>
            <w:noWrap/>
            <w:vAlign w:val="bottom"/>
            <w:hideMark/>
          </w:tcPr>
          <w:p w14:paraId="5510FEB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290</w:t>
            </w:r>
          </w:p>
        </w:tc>
        <w:tc>
          <w:tcPr>
            <w:tcW w:w="1276" w:type="dxa"/>
            <w:shd w:val="clear" w:color="auto" w:fill="auto"/>
            <w:noWrap/>
            <w:vAlign w:val="bottom"/>
            <w:hideMark/>
          </w:tcPr>
          <w:p w14:paraId="080997A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100002262.00</w:t>
            </w:r>
          </w:p>
        </w:tc>
        <w:tc>
          <w:tcPr>
            <w:tcW w:w="5103" w:type="dxa"/>
            <w:shd w:val="clear" w:color="auto" w:fill="auto"/>
            <w:noWrap/>
            <w:vAlign w:val="bottom"/>
            <w:hideMark/>
          </w:tcPr>
          <w:p w14:paraId="730C2A0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BROMURO DE TIOTROPIO, BROMURO DE CÁPSULA. 18 MCG.CÁPSULAS Y DISPOSITIVO INHALADOR</w:t>
            </w:r>
          </w:p>
        </w:tc>
        <w:tc>
          <w:tcPr>
            <w:tcW w:w="1134" w:type="dxa"/>
            <w:shd w:val="clear" w:color="auto" w:fill="auto"/>
            <w:noWrap/>
            <w:vAlign w:val="bottom"/>
            <w:hideMark/>
          </w:tcPr>
          <w:p w14:paraId="34B51D2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32BDCC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64C070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34</w:t>
            </w:r>
          </w:p>
        </w:tc>
      </w:tr>
      <w:tr w:rsidR="004519F7" w:rsidRPr="004519F7" w14:paraId="24414654" w14:textId="77777777" w:rsidTr="003573A6">
        <w:trPr>
          <w:trHeight w:val="280"/>
          <w:jc w:val="center"/>
        </w:trPr>
        <w:tc>
          <w:tcPr>
            <w:tcW w:w="993" w:type="dxa"/>
            <w:shd w:val="clear" w:color="auto" w:fill="auto"/>
            <w:noWrap/>
            <w:vAlign w:val="bottom"/>
            <w:hideMark/>
          </w:tcPr>
          <w:p w14:paraId="19C7D39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291</w:t>
            </w:r>
          </w:p>
        </w:tc>
        <w:tc>
          <w:tcPr>
            <w:tcW w:w="1276" w:type="dxa"/>
            <w:shd w:val="clear" w:color="auto" w:fill="auto"/>
            <w:noWrap/>
            <w:vAlign w:val="bottom"/>
            <w:hideMark/>
          </w:tcPr>
          <w:p w14:paraId="220BF32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400003215.00</w:t>
            </w:r>
          </w:p>
        </w:tc>
        <w:tc>
          <w:tcPr>
            <w:tcW w:w="5103" w:type="dxa"/>
            <w:shd w:val="clear" w:color="auto" w:fill="auto"/>
            <w:noWrap/>
            <w:vAlign w:val="bottom"/>
            <w:hideMark/>
          </w:tcPr>
          <w:p w14:paraId="3F7B458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DIAZEPAM 10 MG. TABLETA</w:t>
            </w:r>
          </w:p>
        </w:tc>
        <w:tc>
          <w:tcPr>
            <w:tcW w:w="1134" w:type="dxa"/>
            <w:shd w:val="clear" w:color="auto" w:fill="auto"/>
            <w:noWrap/>
            <w:vAlign w:val="bottom"/>
            <w:hideMark/>
          </w:tcPr>
          <w:p w14:paraId="7728292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ABEE14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67D6532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148</w:t>
            </w:r>
          </w:p>
        </w:tc>
      </w:tr>
      <w:tr w:rsidR="004519F7" w:rsidRPr="004519F7" w14:paraId="501CF329" w14:textId="77777777" w:rsidTr="003573A6">
        <w:trPr>
          <w:trHeight w:val="280"/>
          <w:jc w:val="center"/>
        </w:trPr>
        <w:tc>
          <w:tcPr>
            <w:tcW w:w="993" w:type="dxa"/>
            <w:shd w:val="clear" w:color="auto" w:fill="auto"/>
            <w:noWrap/>
            <w:vAlign w:val="bottom"/>
            <w:hideMark/>
          </w:tcPr>
          <w:p w14:paraId="7733D6B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292</w:t>
            </w:r>
          </w:p>
        </w:tc>
        <w:tc>
          <w:tcPr>
            <w:tcW w:w="1276" w:type="dxa"/>
            <w:shd w:val="clear" w:color="auto" w:fill="auto"/>
            <w:noWrap/>
            <w:vAlign w:val="bottom"/>
            <w:hideMark/>
          </w:tcPr>
          <w:p w14:paraId="1AC0E7E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100005176.00</w:t>
            </w:r>
          </w:p>
        </w:tc>
        <w:tc>
          <w:tcPr>
            <w:tcW w:w="5103" w:type="dxa"/>
            <w:shd w:val="clear" w:color="auto" w:fill="auto"/>
            <w:noWrap/>
            <w:vAlign w:val="bottom"/>
            <w:hideMark/>
          </w:tcPr>
          <w:p w14:paraId="758E207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SUCRALFATO. TABLETA. 1 G.</w:t>
            </w:r>
          </w:p>
        </w:tc>
        <w:tc>
          <w:tcPr>
            <w:tcW w:w="1134" w:type="dxa"/>
            <w:shd w:val="clear" w:color="auto" w:fill="auto"/>
            <w:noWrap/>
            <w:vAlign w:val="bottom"/>
            <w:hideMark/>
          </w:tcPr>
          <w:p w14:paraId="6880B6B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CEDA4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C/40</w:t>
            </w:r>
          </w:p>
        </w:tc>
        <w:tc>
          <w:tcPr>
            <w:tcW w:w="1072" w:type="dxa"/>
            <w:shd w:val="clear" w:color="auto" w:fill="auto"/>
            <w:noWrap/>
            <w:vAlign w:val="bottom"/>
            <w:hideMark/>
          </w:tcPr>
          <w:p w14:paraId="33CCBA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47</w:t>
            </w:r>
          </w:p>
        </w:tc>
      </w:tr>
      <w:tr w:rsidR="004519F7" w:rsidRPr="004519F7" w14:paraId="5BBB2EB0" w14:textId="77777777" w:rsidTr="003573A6">
        <w:trPr>
          <w:trHeight w:val="280"/>
          <w:jc w:val="center"/>
        </w:trPr>
        <w:tc>
          <w:tcPr>
            <w:tcW w:w="993" w:type="dxa"/>
            <w:shd w:val="clear" w:color="auto" w:fill="auto"/>
            <w:noWrap/>
            <w:vAlign w:val="bottom"/>
            <w:hideMark/>
          </w:tcPr>
          <w:p w14:paraId="01A93A2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293</w:t>
            </w:r>
          </w:p>
        </w:tc>
        <w:tc>
          <w:tcPr>
            <w:tcW w:w="1276" w:type="dxa"/>
            <w:shd w:val="clear" w:color="auto" w:fill="auto"/>
            <w:noWrap/>
            <w:vAlign w:val="bottom"/>
            <w:hideMark/>
          </w:tcPr>
          <w:p w14:paraId="5427830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100001705.00</w:t>
            </w:r>
          </w:p>
        </w:tc>
        <w:tc>
          <w:tcPr>
            <w:tcW w:w="5103" w:type="dxa"/>
            <w:shd w:val="clear" w:color="auto" w:fill="auto"/>
            <w:noWrap/>
            <w:vAlign w:val="bottom"/>
            <w:hideMark/>
          </w:tcPr>
          <w:p w14:paraId="0AD9FC6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HIERRO DEXTRÁN. SOLUCIÓN INYECTABLE. 100 MG/ 2 ML. AMPOLLETAS CON 2 ML</w:t>
            </w:r>
          </w:p>
        </w:tc>
        <w:tc>
          <w:tcPr>
            <w:tcW w:w="1134" w:type="dxa"/>
            <w:shd w:val="clear" w:color="auto" w:fill="auto"/>
            <w:noWrap/>
            <w:vAlign w:val="bottom"/>
            <w:hideMark/>
          </w:tcPr>
          <w:p w14:paraId="67B5F44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A6A473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w:t>
            </w:r>
          </w:p>
        </w:tc>
        <w:tc>
          <w:tcPr>
            <w:tcW w:w="1072" w:type="dxa"/>
            <w:shd w:val="clear" w:color="auto" w:fill="auto"/>
            <w:noWrap/>
            <w:vAlign w:val="bottom"/>
            <w:hideMark/>
          </w:tcPr>
          <w:p w14:paraId="6A3A5A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580</w:t>
            </w:r>
          </w:p>
        </w:tc>
      </w:tr>
      <w:tr w:rsidR="004519F7" w:rsidRPr="004519F7" w14:paraId="7C8E9BB1" w14:textId="77777777" w:rsidTr="003573A6">
        <w:trPr>
          <w:trHeight w:val="280"/>
          <w:jc w:val="center"/>
        </w:trPr>
        <w:tc>
          <w:tcPr>
            <w:tcW w:w="993" w:type="dxa"/>
            <w:shd w:val="clear" w:color="auto" w:fill="auto"/>
            <w:noWrap/>
            <w:vAlign w:val="bottom"/>
            <w:hideMark/>
          </w:tcPr>
          <w:p w14:paraId="36FAEE3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294</w:t>
            </w:r>
          </w:p>
        </w:tc>
        <w:tc>
          <w:tcPr>
            <w:tcW w:w="1276" w:type="dxa"/>
            <w:shd w:val="clear" w:color="auto" w:fill="auto"/>
            <w:noWrap/>
            <w:vAlign w:val="bottom"/>
            <w:hideMark/>
          </w:tcPr>
          <w:p w14:paraId="539119A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100002620.00</w:t>
            </w:r>
          </w:p>
        </w:tc>
        <w:tc>
          <w:tcPr>
            <w:tcW w:w="5103" w:type="dxa"/>
            <w:shd w:val="clear" w:color="auto" w:fill="auto"/>
            <w:noWrap/>
            <w:vAlign w:val="bottom"/>
            <w:hideMark/>
          </w:tcPr>
          <w:p w14:paraId="00930B6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VALPROICO. CÁPSULA. 250 MG.</w:t>
            </w:r>
          </w:p>
        </w:tc>
        <w:tc>
          <w:tcPr>
            <w:tcW w:w="1134" w:type="dxa"/>
            <w:shd w:val="clear" w:color="auto" w:fill="auto"/>
            <w:noWrap/>
            <w:vAlign w:val="bottom"/>
            <w:hideMark/>
          </w:tcPr>
          <w:p w14:paraId="2429CE3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2D9766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C/60</w:t>
            </w:r>
          </w:p>
        </w:tc>
        <w:tc>
          <w:tcPr>
            <w:tcW w:w="1072" w:type="dxa"/>
            <w:shd w:val="clear" w:color="auto" w:fill="auto"/>
            <w:noWrap/>
            <w:vAlign w:val="bottom"/>
            <w:hideMark/>
          </w:tcPr>
          <w:p w14:paraId="1BA0A2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157</w:t>
            </w:r>
          </w:p>
        </w:tc>
      </w:tr>
      <w:tr w:rsidR="004519F7" w:rsidRPr="004519F7" w14:paraId="0D45883F" w14:textId="77777777" w:rsidTr="003573A6">
        <w:trPr>
          <w:trHeight w:val="280"/>
          <w:jc w:val="center"/>
        </w:trPr>
        <w:tc>
          <w:tcPr>
            <w:tcW w:w="993" w:type="dxa"/>
            <w:shd w:val="clear" w:color="auto" w:fill="auto"/>
            <w:noWrap/>
            <w:vAlign w:val="bottom"/>
            <w:hideMark/>
          </w:tcPr>
          <w:p w14:paraId="05F7E05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295</w:t>
            </w:r>
          </w:p>
        </w:tc>
        <w:tc>
          <w:tcPr>
            <w:tcW w:w="1276" w:type="dxa"/>
            <w:shd w:val="clear" w:color="auto" w:fill="auto"/>
            <w:noWrap/>
            <w:vAlign w:val="bottom"/>
            <w:hideMark/>
          </w:tcPr>
          <w:p w14:paraId="116754C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400002164.00</w:t>
            </w:r>
          </w:p>
        </w:tc>
        <w:tc>
          <w:tcPr>
            <w:tcW w:w="5103" w:type="dxa"/>
            <w:shd w:val="clear" w:color="auto" w:fill="auto"/>
            <w:noWrap/>
            <w:vAlign w:val="bottom"/>
            <w:hideMark/>
          </w:tcPr>
          <w:p w14:paraId="442C664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CARBAMAZEPINA. TABLETA. 400 MG.</w:t>
            </w:r>
          </w:p>
        </w:tc>
        <w:tc>
          <w:tcPr>
            <w:tcW w:w="1134" w:type="dxa"/>
            <w:shd w:val="clear" w:color="auto" w:fill="auto"/>
            <w:noWrap/>
            <w:vAlign w:val="bottom"/>
            <w:hideMark/>
          </w:tcPr>
          <w:p w14:paraId="765D9C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04A808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45313ED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50</w:t>
            </w:r>
          </w:p>
        </w:tc>
      </w:tr>
      <w:tr w:rsidR="004519F7" w:rsidRPr="004519F7" w14:paraId="7AB00481" w14:textId="77777777" w:rsidTr="003573A6">
        <w:trPr>
          <w:trHeight w:val="280"/>
          <w:jc w:val="center"/>
        </w:trPr>
        <w:tc>
          <w:tcPr>
            <w:tcW w:w="993" w:type="dxa"/>
            <w:shd w:val="clear" w:color="auto" w:fill="auto"/>
            <w:noWrap/>
            <w:vAlign w:val="bottom"/>
            <w:hideMark/>
          </w:tcPr>
          <w:p w14:paraId="3F88803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296</w:t>
            </w:r>
          </w:p>
        </w:tc>
        <w:tc>
          <w:tcPr>
            <w:tcW w:w="1276" w:type="dxa"/>
            <w:shd w:val="clear" w:color="auto" w:fill="auto"/>
            <w:noWrap/>
            <w:vAlign w:val="bottom"/>
            <w:hideMark/>
          </w:tcPr>
          <w:p w14:paraId="72ABF26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400002609.00</w:t>
            </w:r>
          </w:p>
        </w:tc>
        <w:tc>
          <w:tcPr>
            <w:tcW w:w="5103" w:type="dxa"/>
            <w:shd w:val="clear" w:color="auto" w:fill="auto"/>
            <w:noWrap/>
            <w:vAlign w:val="bottom"/>
            <w:hideMark/>
          </w:tcPr>
          <w:p w14:paraId="497F689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CARBAMAZEPINA. SUSPENSIÓN ORAL. 100 MG/ 5 ML. ENVASE CON 120 ML Y DOSIFICADOR DE 5 ML</w:t>
            </w:r>
          </w:p>
        </w:tc>
        <w:tc>
          <w:tcPr>
            <w:tcW w:w="1134" w:type="dxa"/>
            <w:shd w:val="clear" w:color="auto" w:fill="auto"/>
            <w:noWrap/>
            <w:vAlign w:val="bottom"/>
            <w:hideMark/>
          </w:tcPr>
          <w:p w14:paraId="37DCE0A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FA2E7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7A0462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51</w:t>
            </w:r>
          </w:p>
        </w:tc>
      </w:tr>
      <w:tr w:rsidR="004519F7" w:rsidRPr="004519F7" w14:paraId="4430C7B3" w14:textId="77777777" w:rsidTr="003573A6">
        <w:trPr>
          <w:trHeight w:val="280"/>
          <w:jc w:val="center"/>
        </w:trPr>
        <w:tc>
          <w:tcPr>
            <w:tcW w:w="993" w:type="dxa"/>
            <w:shd w:val="clear" w:color="auto" w:fill="auto"/>
            <w:noWrap/>
            <w:vAlign w:val="bottom"/>
            <w:hideMark/>
          </w:tcPr>
          <w:p w14:paraId="4DA9CDD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297</w:t>
            </w:r>
          </w:p>
        </w:tc>
        <w:tc>
          <w:tcPr>
            <w:tcW w:w="1276" w:type="dxa"/>
            <w:shd w:val="clear" w:color="auto" w:fill="auto"/>
            <w:noWrap/>
            <w:vAlign w:val="bottom"/>
            <w:hideMark/>
          </w:tcPr>
          <w:p w14:paraId="064B5AA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100004096.00</w:t>
            </w:r>
          </w:p>
        </w:tc>
        <w:tc>
          <w:tcPr>
            <w:tcW w:w="5103" w:type="dxa"/>
            <w:shd w:val="clear" w:color="auto" w:fill="auto"/>
            <w:noWrap/>
            <w:vAlign w:val="bottom"/>
            <w:hideMark/>
          </w:tcPr>
          <w:p w14:paraId="13E1511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IRBESARTÁN. TABLETA. 300 MG.</w:t>
            </w:r>
          </w:p>
        </w:tc>
        <w:tc>
          <w:tcPr>
            <w:tcW w:w="1134" w:type="dxa"/>
            <w:shd w:val="clear" w:color="auto" w:fill="auto"/>
            <w:noWrap/>
            <w:vAlign w:val="bottom"/>
            <w:hideMark/>
          </w:tcPr>
          <w:p w14:paraId="45F0E7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5F9746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0DF3272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80</w:t>
            </w:r>
          </w:p>
        </w:tc>
      </w:tr>
      <w:tr w:rsidR="004519F7" w:rsidRPr="004519F7" w14:paraId="7E9BF829" w14:textId="77777777" w:rsidTr="003573A6">
        <w:trPr>
          <w:trHeight w:val="280"/>
          <w:jc w:val="center"/>
        </w:trPr>
        <w:tc>
          <w:tcPr>
            <w:tcW w:w="993" w:type="dxa"/>
            <w:shd w:val="clear" w:color="auto" w:fill="auto"/>
            <w:noWrap/>
            <w:vAlign w:val="bottom"/>
            <w:hideMark/>
          </w:tcPr>
          <w:p w14:paraId="1E69E60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298</w:t>
            </w:r>
          </w:p>
        </w:tc>
        <w:tc>
          <w:tcPr>
            <w:tcW w:w="1276" w:type="dxa"/>
            <w:shd w:val="clear" w:color="auto" w:fill="auto"/>
            <w:noWrap/>
            <w:vAlign w:val="bottom"/>
            <w:hideMark/>
          </w:tcPr>
          <w:p w14:paraId="5FAAB01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100001928.00</w:t>
            </w:r>
          </w:p>
        </w:tc>
        <w:tc>
          <w:tcPr>
            <w:tcW w:w="5103" w:type="dxa"/>
            <w:shd w:val="clear" w:color="auto" w:fill="auto"/>
            <w:noWrap/>
            <w:vAlign w:val="bottom"/>
            <w:hideMark/>
          </w:tcPr>
          <w:p w14:paraId="32329E3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DICLOXACILINA SODICA . SOLUCIÓN INYECTABLE. 250 MG/5 ML. FRASCO ÁMPULA Y 5 ML DE DILUYENTE</w:t>
            </w:r>
          </w:p>
        </w:tc>
        <w:tc>
          <w:tcPr>
            <w:tcW w:w="1134" w:type="dxa"/>
            <w:shd w:val="clear" w:color="auto" w:fill="auto"/>
            <w:noWrap/>
            <w:vAlign w:val="bottom"/>
            <w:hideMark/>
          </w:tcPr>
          <w:p w14:paraId="5AEBF2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8C9C31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F4F41C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44</w:t>
            </w:r>
          </w:p>
        </w:tc>
      </w:tr>
      <w:tr w:rsidR="004519F7" w:rsidRPr="004519F7" w14:paraId="2B151D61" w14:textId="77777777" w:rsidTr="003573A6">
        <w:trPr>
          <w:trHeight w:val="280"/>
          <w:jc w:val="center"/>
        </w:trPr>
        <w:tc>
          <w:tcPr>
            <w:tcW w:w="993" w:type="dxa"/>
            <w:shd w:val="clear" w:color="auto" w:fill="auto"/>
            <w:noWrap/>
            <w:vAlign w:val="bottom"/>
            <w:hideMark/>
          </w:tcPr>
          <w:p w14:paraId="408C40E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299</w:t>
            </w:r>
          </w:p>
        </w:tc>
        <w:tc>
          <w:tcPr>
            <w:tcW w:w="1276" w:type="dxa"/>
            <w:shd w:val="clear" w:color="auto" w:fill="auto"/>
            <w:noWrap/>
            <w:vAlign w:val="bottom"/>
            <w:hideMark/>
          </w:tcPr>
          <w:p w14:paraId="5FA3534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100000406.00</w:t>
            </w:r>
          </w:p>
        </w:tc>
        <w:tc>
          <w:tcPr>
            <w:tcW w:w="5103" w:type="dxa"/>
            <w:shd w:val="clear" w:color="auto" w:fill="auto"/>
            <w:noWrap/>
            <w:vAlign w:val="bottom"/>
            <w:hideMark/>
          </w:tcPr>
          <w:p w14:paraId="17BFD2A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DIFENHIDRAMINA. SOLUCIÓN INYECTABLE. 100 MG/10 ML. FRASCO ÁMPULA CON 10 ML</w:t>
            </w:r>
          </w:p>
        </w:tc>
        <w:tc>
          <w:tcPr>
            <w:tcW w:w="1134" w:type="dxa"/>
            <w:shd w:val="clear" w:color="auto" w:fill="auto"/>
            <w:noWrap/>
            <w:vAlign w:val="bottom"/>
            <w:hideMark/>
          </w:tcPr>
          <w:p w14:paraId="3501C33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FAAC7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5ADE4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33</w:t>
            </w:r>
          </w:p>
        </w:tc>
      </w:tr>
      <w:tr w:rsidR="004519F7" w:rsidRPr="004519F7" w14:paraId="699732FB" w14:textId="77777777" w:rsidTr="003573A6">
        <w:trPr>
          <w:trHeight w:val="280"/>
          <w:jc w:val="center"/>
        </w:trPr>
        <w:tc>
          <w:tcPr>
            <w:tcW w:w="993" w:type="dxa"/>
            <w:shd w:val="clear" w:color="auto" w:fill="auto"/>
            <w:noWrap/>
            <w:vAlign w:val="bottom"/>
            <w:hideMark/>
          </w:tcPr>
          <w:p w14:paraId="6414DAF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300</w:t>
            </w:r>
          </w:p>
        </w:tc>
        <w:tc>
          <w:tcPr>
            <w:tcW w:w="1276" w:type="dxa"/>
            <w:shd w:val="clear" w:color="auto" w:fill="auto"/>
            <w:noWrap/>
            <w:vAlign w:val="bottom"/>
            <w:hideMark/>
          </w:tcPr>
          <w:p w14:paraId="0F222A6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400003259.00</w:t>
            </w:r>
          </w:p>
        </w:tc>
        <w:tc>
          <w:tcPr>
            <w:tcW w:w="5103" w:type="dxa"/>
            <w:shd w:val="clear" w:color="auto" w:fill="auto"/>
            <w:noWrap/>
            <w:vAlign w:val="bottom"/>
            <w:hideMark/>
          </w:tcPr>
          <w:p w14:paraId="2CC25D8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CLOZAPINA COMPRIMIDOS 100 MG.</w:t>
            </w:r>
          </w:p>
        </w:tc>
        <w:tc>
          <w:tcPr>
            <w:tcW w:w="1134" w:type="dxa"/>
            <w:shd w:val="clear" w:color="auto" w:fill="auto"/>
            <w:noWrap/>
            <w:vAlign w:val="bottom"/>
            <w:hideMark/>
          </w:tcPr>
          <w:p w14:paraId="378A09C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CAJA</w:t>
            </w:r>
          </w:p>
        </w:tc>
        <w:tc>
          <w:tcPr>
            <w:tcW w:w="1417" w:type="dxa"/>
            <w:shd w:val="clear" w:color="auto" w:fill="auto"/>
            <w:noWrap/>
            <w:vAlign w:val="bottom"/>
            <w:hideMark/>
          </w:tcPr>
          <w:p w14:paraId="45A546E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709D9CD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56</w:t>
            </w:r>
          </w:p>
        </w:tc>
      </w:tr>
      <w:tr w:rsidR="004519F7" w:rsidRPr="004519F7" w14:paraId="3BA54A4D" w14:textId="77777777" w:rsidTr="003573A6">
        <w:trPr>
          <w:trHeight w:val="280"/>
          <w:jc w:val="center"/>
        </w:trPr>
        <w:tc>
          <w:tcPr>
            <w:tcW w:w="993" w:type="dxa"/>
            <w:shd w:val="clear" w:color="auto" w:fill="auto"/>
            <w:noWrap/>
            <w:vAlign w:val="bottom"/>
            <w:hideMark/>
          </w:tcPr>
          <w:p w14:paraId="688BB4A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301</w:t>
            </w:r>
          </w:p>
        </w:tc>
        <w:tc>
          <w:tcPr>
            <w:tcW w:w="1276" w:type="dxa"/>
            <w:shd w:val="clear" w:color="auto" w:fill="auto"/>
            <w:noWrap/>
            <w:vAlign w:val="bottom"/>
            <w:hideMark/>
          </w:tcPr>
          <w:p w14:paraId="529E52F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100001955.00</w:t>
            </w:r>
          </w:p>
        </w:tc>
        <w:tc>
          <w:tcPr>
            <w:tcW w:w="5103" w:type="dxa"/>
            <w:shd w:val="clear" w:color="auto" w:fill="auto"/>
            <w:noWrap/>
            <w:vAlign w:val="bottom"/>
            <w:hideMark/>
          </w:tcPr>
          <w:p w14:paraId="1EE1C7F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GENTAMICINA. SOLUCIÓN INYECTABLE. 20 MG.  AMPOLLETA CON 2 ML</w:t>
            </w:r>
          </w:p>
        </w:tc>
        <w:tc>
          <w:tcPr>
            <w:tcW w:w="1134" w:type="dxa"/>
            <w:shd w:val="clear" w:color="auto" w:fill="auto"/>
            <w:noWrap/>
            <w:vAlign w:val="bottom"/>
            <w:hideMark/>
          </w:tcPr>
          <w:p w14:paraId="56C025D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478994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19CE90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60</w:t>
            </w:r>
          </w:p>
        </w:tc>
      </w:tr>
      <w:tr w:rsidR="004519F7" w:rsidRPr="004519F7" w14:paraId="0077FA84" w14:textId="77777777" w:rsidTr="003573A6">
        <w:trPr>
          <w:trHeight w:val="280"/>
          <w:jc w:val="center"/>
        </w:trPr>
        <w:tc>
          <w:tcPr>
            <w:tcW w:w="993" w:type="dxa"/>
            <w:shd w:val="clear" w:color="auto" w:fill="auto"/>
            <w:noWrap/>
            <w:vAlign w:val="bottom"/>
            <w:hideMark/>
          </w:tcPr>
          <w:p w14:paraId="4F2036C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302</w:t>
            </w:r>
          </w:p>
        </w:tc>
        <w:tc>
          <w:tcPr>
            <w:tcW w:w="1276" w:type="dxa"/>
            <w:shd w:val="clear" w:color="auto" w:fill="auto"/>
            <w:noWrap/>
            <w:vAlign w:val="bottom"/>
            <w:hideMark/>
          </w:tcPr>
          <w:p w14:paraId="21E1483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100003510.00</w:t>
            </w:r>
          </w:p>
        </w:tc>
        <w:tc>
          <w:tcPr>
            <w:tcW w:w="5103" w:type="dxa"/>
            <w:shd w:val="clear" w:color="auto" w:fill="auto"/>
            <w:noWrap/>
            <w:vAlign w:val="bottom"/>
            <w:hideMark/>
          </w:tcPr>
          <w:p w14:paraId="5A9CC92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ETONOGESTREL. IMPLANTE. ETONOGESTREL 68.0 MG. IMPLANTE Y APLICADOR.</w:t>
            </w:r>
          </w:p>
        </w:tc>
        <w:tc>
          <w:tcPr>
            <w:tcW w:w="1134" w:type="dxa"/>
            <w:shd w:val="clear" w:color="auto" w:fill="auto"/>
            <w:noWrap/>
            <w:vAlign w:val="bottom"/>
            <w:hideMark/>
          </w:tcPr>
          <w:p w14:paraId="4BDE1FE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37AE4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C96CE6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40</w:t>
            </w:r>
          </w:p>
        </w:tc>
      </w:tr>
      <w:tr w:rsidR="004519F7" w:rsidRPr="004519F7" w14:paraId="22604CA6" w14:textId="77777777" w:rsidTr="003573A6">
        <w:trPr>
          <w:trHeight w:val="280"/>
          <w:jc w:val="center"/>
        </w:trPr>
        <w:tc>
          <w:tcPr>
            <w:tcW w:w="993" w:type="dxa"/>
            <w:shd w:val="clear" w:color="auto" w:fill="auto"/>
            <w:noWrap/>
            <w:vAlign w:val="bottom"/>
            <w:hideMark/>
          </w:tcPr>
          <w:p w14:paraId="15D251E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303</w:t>
            </w:r>
          </w:p>
        </w:tc>
        <w:tc>
          <w:tcPr>
            <w:tcW w:w="1276" w:type="dxa"/>
            <w:shd w:val="clear" w:color="auto" w:fill="auto"/>
            <w:noWrap/>
            <w:vAlign w:val="bottom"/>
            <w:hideMark/>
          </w:tcPr>
          <w:p w14:paraId="409DBEE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100004592.00</w:t>
            </w:r>
          </w:p>
        </w:tc>
        <w:tc>
          <w:tcPr>
            <w:tcW w:w="5103" w:type="dxa"/>
            <w:shd w:val="clear" w:color="auto" w:fill="auto"/>
            <w:noWrap/>
            <w:vAlign w:val="bottom"/>
            <w:hideMark/>
          </w:tcPr>
          <w:p w14:paraId="7EB06B2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PIPERACILINA SODICA, TAZOBACTAM. SOLUCIÓN INYECTABLE. 4 G / 500 MG. FRASCO ÁMPULA</w:t>
            </w:r>
          </w:p>
        </w:tc>
        <w:tc>
          <w:tcPr>
            <w:tcW w:w="1134" w:type="dxa"/>
            <w:shd w:val="clear" w:color="auto" w:fill="auto"/>
            <w:noWrap/>
            <w:vAlign w:val="bottom"/>
            <w:hideMark/>
          </w:tcPr>
          <w:p w14:paraId="510CB71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FD92FC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A0B66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33AE69EA" w14:textId="77777777" w:rsidTr="003573A6">
        <w:trPr>
          <w:trHeight w:val="280"/>
          <w:jc w:val="center"/>
        </w:trPr>
        <w:tc>
          <w:tcPr>
            <w:tcW w:w="993" w:type="dxa"/>
            <w:shd w:val="clear" w:color="auto" w:fill="auto"/>
            <w:noWrap/>
            <w:vAlign w:val="bottom"/>
            <w:hideMark/>
          </w:tcPr>
          <w:p w14:paraId="63694A7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304</w:t>
            </w:r>
          </w:p>
        </w:tc>
        <w:tc>
          <w:tcPr>
            <w:tcW w:w="1276" w:type="dxa"/>
            <w:shd w:val="clear" w:color="auto" w:fill="auto"/>
            <w:noWrap/>
            <w:vAlign w:val="bottom"/>
            <w:hideMark/>
          </w:tcPr>
          <w:p w14:paraId="595A2F4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100000265.00</w:t>
            </w:r>
          </w:p>
        </w:tc>
        <w:tc>
          <w:tcPr>
            <w:tcW w:w="5103" w:type="dxa"/>
            <w:shd w:val="clear" w:color="auto" w:fill="auto"/>
            <w:noWrap/>
            <w:vAlign w:val="bottom"/>
            <w:hideMark/>
          </w:tcPr>
          <w:p w14:paraId="73D4F9F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LIDOCAÍNA, EPINEFRINA. SOLUCIÓN INYECTABLE AL 2%. LIDOCAÍNA 1 G, EPINEFRINA 0.25 MG. FRASCOS ÁMPULA CON 50 ML</w:t>
            </w:r>
          </w:p>
        </w:tc>
        <w:tc>
          <w:tcPr>
            <w:tcW w:w="1134" w:type="dxa"/>
            <w:shd w:val="clear" w:color="auto" w:fill="auto"/>
            <w:noWrap/>
            <w:vAlign w:val="bottom"/>
            <w:hideMark/>
          </w:tcPr>
          <w:p w14:paraId="4C86F2B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019485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14F91BD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95</w:t>
            </w:r>
          </w:p>
        </w:tc>
      </w:tr>
      <w:tr w:rsidR="004519F7" w:rsidRPr="004519F7" w14:paraId="64D38094" w14:textId="77777777" w:rsidTr="003573A6">
        <w:trPr>
          <w:trHeight w:val="280"/>
          <w:jc w:val="center"/>
        </w:trPr>
        <w:tc>
          <w:tcPr>
            <w:tcW w:w="993" w:type="dxa"/>
            <w:shd w:val="clear" w:color="auto" w:fill="auto"/>
            <w:noWrap/>
            <w:vAlign w:val="bottom"/>
            <w:hideMark/>
          </w:tcPr>
          <w:p w14:paraId="4522092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305</w:t>
            </w:r>
          </w:p>
        </w:tc>
        <w:tc>
          <w:tcPr>
            <w:tcW w:w="1276" w:type="dxa"/>
            <w:shd w:val="clear" w:color="auto" w:fill="auto"/>
            <w:noWrap/>
            <w:vAlign w:val="bottom"/>
            <w:hideMark/>
          </w:tcPr>
          <w:p w14:paraId="45C6F50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100004356.01</w:t>
            </w:r>
          </w:p>
        </w:tc>
        <w:tc>
          <w:tcPr>
            <w:tcW w:w="5103" w:type="dxa"/>
            <w:shd w:val="clear" w:color="auto" w:fill="auto"/>
            <w:noWrap/>
            <w:vAlign w:val="bottom"/>
            <w:hideMark/>
          </w:tcPr>
          <w:p w14:paraId="7CB262F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PREGABALINA CÁPSULA75 MG 28 CÁPSULAS</w:t>
            </w:r>
          </w:p>
        </w:tc>
        <w:tc>
          <w:tcPr>
            <w:tcW w:w="1134" w:type="dxa"/>
            <w:shd w:val="clear" w:color="auto" w:fill="auto"/>
            <w:noWrap/>
            <w:vAlign w:val="bottom"/>
            <w:hideMark/>
          </w:tcPr>
          <w:p w14:paraId="628C30C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738AE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147B9A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9548F86" w14:textId="77777777" w:rsidTr="003573A6">
        <w:trPr>
          <w:trHeight w:val="280"/>
          <w:jc w:val="center"/>
        </w:trPr>
        <w:tc>
          <w:tcPr>
            <w:tcW w:w="993" w:type="dxa"/>
            <w:shd w:val="clear" w:color="auto" w:fill="auto"/>
            <w:noWrap/>
            <w:vAlign w:val="bottom"/>
            <w:hideMark/>
          </w:tcPr>
          <w:p w14:paraId="20F8A34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306</w:t>
            </w:r>
          </w:p>
        </w:tc>
        <w:tc>
          <w:tcPr>
            <w:tcW w:w="1276" w:type="dxa"/>
            <w:shd w:val="clear" w:color="auto" w:fill="auto"/>
            <w:noWrap/>
            <w:vAlign w:val="bottom"/>
            <w:hideMark/>
          </w:tcPr>
          <w:p w14:paraId="7D9BC74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100000265.00</w:t>
            </w:r>
          </w:p>
        </w:tc>
        <w:tc>
          <w:tcPr>
            <w:tcW w:w="5103" w:type="dxa"/>
            <w:shd w:val="clear" w:color="auto" w:fill="auto"/>
            <w:noWrap/>
            <w:vAlign w:val="bottom"/>
            <w:hideMark/>
          </w:tcPr>
          <w:p w14:paraId="5C38163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LIDOCAÍNA, EPINEFRINA. SOLUCIÓN INYECTABLE AL 2%. LIDOCAÍNA 1 G, EPINEFRINA 0.25 MG. FRASCOS ÁMPULA CON 50 ML</w:t>
            </w:r>
          </w:p>
        </w:tc>
        <w:tc>
          <w:tcPr>
            <w:tcW w:w="1134" w:type="dxa"/>
            <w:shd w:val="clear" w:color="auto" w:fill="auto"/>
            <w:noWrap/>
            <w:vAlign w:val="bottom"/>
            <w:hideMark/>
          </w:tcPr>
          <w:p w14:paraId="6EB9949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086902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255497E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5459F629" w14:textId="77777777" w:rsidTr="003573A6">
        <w:trPr>
          <w:trHeight w:val="280"/>
          <w:jc w:val="center"/>
        </w:trPr>
        <w:tc>
          <w:tcPr>
            <w:tcW w:w="993" w:type="dxa"/>
            <w:shd w:val="clear" w:color="auto" w:fill="auto"/>
            <w:noWrap/>
            <w:vAlign w:val="bottom"/>
            <w:hideMark/>
          </w:tcPr>
          <w:p w14:paraId="7C12E54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307</w:t>
            </w:r>
          </w:p>
        </w:tc>
        <w:tc>
          <w:tcPr>
            <w:tcW w:w="1276" w:type="dxa"/>
            <w:shd w:val="clear" w:color="auto" w:fill="auto"/>
            <w:noWrap/>
            <w:vAlign w:val="bottom"/>
            <w:hideMark/>
          </w:tcPr>
          <w:p w14:paraId="7BF2368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100004356.01</w:t>
            </w:r>
          </w:p>
        </w:tc>
        <w:tc>
          <w:tcPr>
            <w:tcW w:w="5103" w:type="dxa"/>
            <w:shd w:val="clear" w:color="auto" w:fill="auto"/>
            <w:noWrap/>
            <w:vAlign w:val="bottom"/>
            <w:hideMark/>
          </w:tcPr>
          <w:p w14:paraId="16227DD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PREGABALINA CÁPSULA75 MG 28 CÁPSULAS</w:t>
            </w:r>
          </w:p>
        </w:tc>
        <w:tc>
          <w:tcPr>
            <w:tcW w:w="1134" w:type="dxa"/>
            <w:shd w:val="clear" w:color="auto" w:fill="auto"/>
            <w:noWrap/>
            <w:vAlign w:val="bottom"/>
            <w:hideMark/>
          </w:tcPr>
          <w:p w14:paraId="4442356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B07DF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3819E45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D751899" w14:textId="77777777" w:rsidTr="003573A6">
        <w:trPr>
          <w:trHeight w:val="280"/>
          <w:jc w:val="center"/>
        </w:trPr>
        <w:tc>
          <w:tcPr>
            <w:tcW w:w="993" w:type="dxa"/>
            <w:shd w:val="clear" w:color="auto" w:fill="auto"/>
            <w:noWrap/>
            <w:vAlign w:val="bottom"/>
            <w:hideMark/>
          </w:tcPr>
          <w:p w14:paraId="1A4555D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308</w:t>
            </w:r>
          </w:p>
        </w:tc>
        <w:tc>
          <w:tcPr>
            <w:tcW w:w="1276" w:type="dxa"/>
            <w:shd w:val="clear" w:color="auto" w:fill="auto"/>
            <w:noWrap/>
            <w:vAlign w:val="bottom"/>
            <w:hideMark/>
          </w:tcPr>
          <w:p w14:paraId="70FAF5D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100000265.00</w:t>
            </w:r>
          </w:p>
        </w:tc>
        <w:tc>
          <w:tcPr>
            <w:tcW w:w="5103" w:type="dxa"/>
            <w:shd w:val="clear" w:color="auto" w:fill="auto"/>
            <w:noWrap/>
            <w:vAlign w:val="bottom"/>
            <w:hideMark/>
          </w:tcPr>
          <w:p w14:paraId="66B71A8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LIDOCAÍNA, EPINEFRINA. SOLUCIÓN INYECTABLE AL 2%. LIDOCAÍNA 1 G, EPINEFRINA 0.25 MG. FRASCOS ÁMPULA CON 50 ML</w:t>
            </w:r>
          </w:p>
        </w:tc>
        <w:tc>
          <w:tcPr>
            <w:tcW w:w="1134" w:type="dxa"/>
            <w:shd w:val="clear" w:color="auto" w:fill="auto"/>
            <w:noWrap/>
            <w:vAlign w:val="bottom"/>
            <w:hideMark/>
          </w:tcPr>
          <w:p w14:paraId="198218B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EFA221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4CFB3D8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24BFB5EB" w14:textId="77777777" w:rsidTr="003573A6">
        <w:trPr>
          <w:trHeight w:val="280"/>
          <w:jc w:val="center"/>
        </w:trPr>
        <w:tc>
          <w:tcPr>
            <w:tcW w:w="993" w:type="dxa"/>
            <w:shd w:val="clear" w:color="auto" w:fill="auto"/>
            <w:noWrap/>
            <w:vAlign w:val="bottom"/>
            <w:hideMark/>
          </w:tcPr>
          <w:p w14:paraId="703D7F4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309</w:t>
            </w:r>
          </w:p>
        </w:tc>
        <w:tc>
          <w:tcPr>
            <w:tcW w:w="1276" w:type="dxa"/>
            <w:shd w:val="clear" w:color="auto" w:fill="auto"/>
            <w:noWrap/>
            <w:vAlign w:val="bottom"/>
            <w:hideMark/>
          </w:tcPr>
          <w:p w14:paraId="0248642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100004356.01</w:t>
            </w:r>
          </w:p>
        </w:tc>
        <w:tc>
          <w:tcPr>
            <w:tcW w:w="5103" w:type="dxa"/>
            <w:shd w:val="clear" w:color="auto" w:fill="auto"/>
            <w:noWrap/>
            <w:vAlign w:val="bottom"/>
            <w:hideMark/>
          </w:tcPr>
          <w:p w14:paraId="2E3780E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PREGABALINA CÁPSULA75 MG 28 CÁPSULAS</w:t>
            </w:r>
          </w:p>
        </w:tc>
        <w:tc>
          <w:tcPr>
            <w:tcW w:w="1134" w:type="dxa"/>
            <w:shd w:val="clear" w:color="auto" w:fill="auto"/>
            <w:noWrap/>
            <w:vAlign w:val="bottom"/>
            <w:hideMark/>
          </w:tcPr>
          <w:p w14:paraId="2258784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70C322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69EC2E7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7E8BDC8" w14:textId="77777777" w:rsidTr="003573A6">
        <w:trPr>
          <w:trHeight w:val="280"/>
          <w:jc w:val="center"/>
        </w:trPr>
        <w:tc>
          <w:tcPr>
            <w:tcW w:w="993" w:type="dxa"/>
            <w:shd w:val="clear" w:color="auto" w:fill="auto"/>
            <w:noWrap/>
            <w:vAlign w:val="bottom"/>
            <w:hideMark/>
          </w:tcPr>
          <w:p w14:paraId="69B2C9A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310</w:t>
            </w:r>
          </w:p>
        </w:tc>
        <w:tc>
          <w:tcPr>
            <w:tcW w:w="1276" w:type="dxa"/>
            <w:shd w:val="clear" w:color="auto" w:fill="auto"/>
            <w:noWrap/>
            <w:vAlign w:val="bottom"/>
            <w:hideMark/>
          </w:tcPr>
          <w:p w14:paraId="0AEF820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100000265.00</w:t>
            </w:r>
          </w:p>
        </w:tc>
        <w:tc>
          <w:tcPr>
            <w:tcW w:w="5103" w:type="dxa"/>
            <w:shd w:val="clear" w:color="auto" w:fill="auto"/>
            <w:noWrap/>
            <w:vAlign w:val="bottom"/>
            <w:hideMark/>
          </w:tcPr>
          <w:p w14:paraId="215C4FB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LIDOCAÍNA, EPINEFRINA. SOLUCIÓN INYECTABLE AL 2%. LIDOCAÍNA 1 G, EPINEFRINA 0.25 MG. FRASCOS ÁMPULA CON 50 ML</w:t>
            </w:r>
          </w:p>
        </w:tc>
        <w:tc>
          <w:tcPr>
            <w:tcW w:w="1134" w:type="dxa"/>
            <w:shd w:val="clear" w:color="auto" w:fill="auto"/>
            <w:noWrap/>
            <w:vAlign w:val="bottom"/>
            <w:hideMark/>
          </w:tcPr>
          <w:p w14:paraId="6D6BCF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C05BE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63726D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30</w:t>
            </w:r>
          </w:p>
        </w:tc>
      </w:tr>
      <w:tr w:rsidR="004519F7" w:rsidRPr="004519F7" w14:paraId="5EEDFC90" w14:textId="77777777" w:rsidTr="003573A6">
        <w:trPr>
          <w:trHeight w:val="280"/>
          <w:jc w:val="center"/>
        </w:trPr>
        <w:tc>
          <w:tcPr>
            <w:tcW w:w="993" w:type="dxa"/>
            <w:shd w:val="clear" w:color="auto" w:fill="auto"/>
            <w:noWrap/>
            <w:vAlign w:val="bottom"/>
            <w:hideMark/>
          </w:tcPr>
          <w:p w14:paraId="76C57E7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311</w:t>
            </w:r>
          </w:p>
        </w:tc>
        <w:tc>
          <w:tcPr>
            <w:tcW w:w="1276" w:type="dxa"/>
            <w:shd w:val="clear" w:color="auto" w:fill="auto"/>
            <w:noWrap/>
            <w:vAlign w:val="bottom"/>
            <w:hideMark/>
          </w:tcPr>
          <w:p w14:paraId="119283A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100004356.01</w:t>
            </w:r>
          </w:p>
        </w:tc>
        <w:tc>
          <w:tcPr>
            <w:tcW w:w="5103" w:type="dxa"/>
            <w:shd w:val="clear" w:color="auto" w:fill="auto"/>
            <w:noWrap/>
            <w:vAlign w:val="bottom"/>
            <w:hideMark/>
          </w:tcPr>
          <w:p w14:paraId="3CD0D25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PREGABALINA CÁPSULA75 MG 28 CÁPSULAS</w:t>
            </w:r>
          </w:p>
        </w:tc>
        <w:tc>
          <w:tcPr>
            <w:tcW w:w="1134" w:type="dxa"/>
            <w:shd w:val="clear" w:color="auto" w:fill="auto"/>
            <w:noWrap/>
            <w:vAlign w:val="bottom"/>
            <w:hideMark/>
          </w:tcPr>
          <w:p w14:paraId="322324E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94CB4E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5EC5A23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5A03F1F" w14:textId="77777777" w:rsidTr="003573A6">
        <w:trPr>
          <w:trHeight w:val="280"/>
          <w:jc w:val="center"/>
        </w:trPr>
        <w:tc>
          <w:tcPr>
            <w:tcW w:w="993" w:type="dxa"/>
            <w:shd w:val="clear" w:color="auto" w:fill="auto"/>
            <w:noWrap/>
            <w:vAlign w:val="bottom"/>
            <w:hideMark/>
          </w:tcPr>
          <w:p w14:paraId="6AFF0A8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312</w:t>
            </w:r>
          </w:p>
        </w:tc>
        <w:tc>
          <w:tcPr>
            <w:tcW w:w="1276" w:type="dxa"/>
            <w:shd w:val="clear" w:color="auto" w:fill="auto"/>
            <w:noWrap/>
            <w:vAlign w:val="bottom"/>
            <w:hideMark/>
          </w:tcPr>
          <w:p w14:paraId="5544FF8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100000265.00</w:t>
            </w:r>
          </w:p>
        </w:tc>
        <w:tc>
          <w:tcPr>
            <w:tcW w:w="5103" w:type="dxa"/>
            <w:shd w:val="clear" w:color="auto" w:fill="auto"/>
            <w:noWrap/>
            <w:vAlign w:val="bottom"/>
            <w:hideMark/>
          </w:tcPr>
          <w:p w14:paraId="530B56A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LIDOCAÍNA, EPINEFRINA. SOLUCIÓN INYECTABLE AL 2%. LIDOCAÍNA 1 G, EPINEFRINA 0.25 MG. FRASCOS ÁMPULA CON 50 ML</w:t>
            </w:r>
          </w:p>
        </w:tc>
        <w:tc>
          <w:tcPr>
            <w:tcW w:w="1134" w:type="dxa"/>
            <w:shd w:val="clear" w:color="auto" w:fill="auto"/>
            <w:noWrap/>
            <w:vAlign w:val="bottom"/>
            <w:hideMark/>
          </w:tcPr>
          <w:p w14:paraId="750712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B62E1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0B67BB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476A2500" w14:textId="77777777" w:rsidTr="003573A6">
        <w:trPr>
          <w:trHeight w:val="280"/>
          <w:jc w:val="center"/>
        </w:trPr>
        <w:tc>
          <w:tcPr>
            <w:tcW w:w="993" w:type="dxa"/>
            <w:shd w:val="clear" w:color="auto" w:fill="auto"/>
            <w:noWrap/>
            <w:vAlign w:val="bottom"/>
            <w:hideMark/>
          </w:tcPr>
          <w:p w14:paraId="0FA2569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313</w:t>
            </w:r>
          </w:p>
        </w:tc>
        <w:tc>
          <w:tcPr>
            <w:tcW w:w="1276" w:type="dxa"/>
            <w:shd w:val="clear" w:color="auto" w:fill="auto"/>
            <w:noWrap/>
            <w:vAlign w:val="bottom"/>
            <w:hideMark/>
          </w:tcPr>
          <w:p w14:paraId="61DFA50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100001732.00</w:t>
            </w:r>
          </w:p>
        </w:tc>
        <w:tc>
          <w:tcPr>
            <w:tcW w:w="5103" w:type="dxa"/>
            <w:shd w:val="clear" w:color="auto" w:fill="auto"/>
            <w:noWrap/>
            <w:vAlign w:val="bottom"/>
            <w:hideMark/>
          </w:tcPr>
          <w:p w14:paraId="5BCB122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FITOMENADIONA 2 MG. SOLUCION O EMULSION INYECTABLE AMP. 0.2 ML.</w:t>
            </w:r>
          </w:p>
        </w:tc>
        <w:tc>
          <w:tcPr>
            <w:tcW w:w="1134" w:type="dxa"/>
            <w:shd w:val="clear" w:color="auto" w:fill="auto"/>
            <w:noWrap/>
            <w:vAlign w:val="bottom"/>
            <w:hideMark/>
          </w:tcPr>
          <w:p w14:paraId="188336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CDD4D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w:t>
            </w:r>
          </w:p>
        </w:tc>
        <w:tc>
          <w:tcPr>
            <w:tcW w:w="1072" w:type="dxa"/>
            <w:shd w:val="clear" w:color="auto" w:fill="auto"/>
            <w:noWrap/>
            <w:vAlign w:val="bottom"/>
            <w:hideMark/>
          </w:tcPr>
          <w:p w14:paraId="50E39F7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190</w:t>
            </w:r>
          </w:p>
        </w:tc>
      </w:tr>
      <w:tr w:rsidR="004519F7" w:rsidRPr="004519F7" w14:paraId="59032340" w14:textId="77777777" w:rsidTr="003573A6">
        <w:trPr>
          <w:trHeight w:val="280"/>
          <w:jc w:val="center"/>
        </w:trPr>
        <w:tc>
          <w:tcPr>
            <w:tcW w:w="993" w:type="dxa"/>
            <w:shd w:val="clear" w:color="auto" w:fill="auto"/>
            <w:noWrap/>
            <w:vAlign w:val="bottom"/>
            <w:hideMark/>
          </w:tcPr>
          <w:p w14:paraId="4E1A396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314</w:t>
            </w:r>
          </w:p>
        </w:tc>
        <w:tc>
          <w:tcPr>
            <w:tcW w:w="1276" w:type="dxa"/>
            <w:shd w:val="clear" w:color="auto" w:fill="auto"/>
            <w:noWrap/>
            <w:vAlign w:val="bottom"/>
            <w:hideMark/>
          </w:tcPr>
          <w:p w14:paraId="5F1829E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100000476.00</w:t>
            </w:r>
          </w:p>
        </w:tc>
        <w:tc>
          <w:tcPr>
            <w:tcW w:w="5103" w:type="dxa"/>
            <w:shd w:val="clear" w:color="auto" w:fill="auto"/>
            <w:noWrap/>
            <w:vAlign w:val="bottom"/>
            <w:hideMark/>
          </w:tcPr>
          <w:p w14:paraId="3D0CAA2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SUCCINATO SODICO DE METILPREDNISOLONA. SOLUCIÓN INYECTABLE. 500 MG/ 8 ML. FRASCOS ÁMPULA Y AMPOLLETAS CON 8ML DE DILUYENTE</w:t>
            </w:r>
          </w:p>
        </w:tc>
        <w:tc>
          <w:tcPr>
            <w:tcW w:w="1134" w:type="dxa"/>
            <w:shd w:val="clear" w:color="auto" w:fill="auto"/>
            <w:noWrap/>
            <w:vAlign w:val="bottom"/>
            <w:hideMark/>
          </w:tcPr>
          <w:p w14:paraId="29E8AA8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DE3E43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0AB83CD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25</w:t>
            </w:r>
          </w:p>
        </w:tc>
      </w:tr>
      <w:tr w:rsidR="004519F7" w:rsidRPr="004519F7" w14:paraId="7FC05A6C" w14:textId="77777777" w:rsidTr="003573A6">
        <w:trPr>
          <w:trHeight w:val="280"/>
          <w:jc w:val="center"/>
        </w:trPr>
        <w:tc>
          <w:tcPr>
            <w:tcW w:w="993" w:type="dxa"/>
            <w:shd w:val="clear" w:color="auto" w:fill="auto"/>
            <w:noWrap/>
            <w:vAlign w:val="bottom"/>
            <w:hideMark/>
          </w:tcPr>
          <w:p w14:paraId="686C46F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315</w:t>
            </w:r>
          </w:p>
        </w:tc>
        <w:tc>
          <w:tcPr>
            <w:tcW w:w="1276" w:type="dxa"/>
            <w:shd w:val="clear" w:color="auto" w:fill="auto"/>
            <w:noWrap/>
            <w:vAlign w:val="bottom"/>
            <w:hideMark/>
          </w:tcPr>
          <w:p w14:paraId="1CEB16B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100005302.00</w:t>
            </w:r>
          </w:p>
        </w:tc>
        <w:tc>
          <w:tcPr>
            <w:tcW w:w="5103" w:type="dxa"/>
            <w:shd w:val="clear" w:color="auto" w:fill="auto"/>
            <w:noWrap/>
            <w:vAlign w:val="bottom"/>
            <w:hideMark/>
          </w:tcPr>
          <w:p w14:paraId="01D46CE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NITROFURANTOÍNA. SUSPENSIÓN. 25 MG/ 5ML. ENVASE CON 120 ML</w:t>
            </w:r>
          </w:p>
        </w:tc>
        <w:tc>
          <w:tcPr>
            <w:tcW w:w="1134" w:type="dxa"/>
            <w:shd w:val="clear" w:color="auto" w:fill="auto"/>
            <w:noWrap/>
            <w:vAlign w:val="bottom"/>
            <w:hideMark/>
          </w:tcPr>
          <w:p w14:paraId="4D620F9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5FCE6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223BAC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236</w:t>
            </w:r>
          </w:p>
        </w:tc>
      </w:tr>
      <w:tr w:rsidR="004519F7" w:rsidRPr="004519F7" w14:paraId="219087A1" w14:textId="77777777" w:rsidTr="003573A6">
        <w:trPr>
          <w:trHeight w:val="280"/>
          <w:jc w:val="center"/>
        </w:trPr>
        <w:tc>
          <w:tcPr>
            <w:tcW w:w="993" w:type="dxa"/>
            <w:shd w:val="clear" w:color="auto" w:fill="auto"/>
            <w:noWrap/>
            <w:vAlign w:val="bottom"/>
            <w:hideMark/>
          </w:tcPr>
          <w:p w14:paraId="1159D90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316</w:t>
            </w:r>
          </w:p>
        </w:tc>
        <w:tc>
          <w:tcPr>
            <w:tcW w:w="1276" w:type="dxa"/>
            <w:shd w:val="clear" w:color="auto" w:fill="auto"/>
            <w:noWrap/>
            <w:vAlign w:val="bottom"/>
            <w:hideMark/>
          </w:tcPr>
          <w:p w14:paraId="3EE865E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100004184.00</w:t>
            </w:r>
          </w:p>
        </w:tc>
        <w:tc>
          <w:tcPr>
            <w:tcW w:w="5103" w:type="dxa"/>
            <w:shd w:val="clear" w:color="auto" w:fill="auto"/>
            <w:noWrap/>
            <w:vAlign w:val="bottom"/>
            <w:hideMark/>
          </w:tcPr>
          <w:p w14:paraId="749AC9E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LOPERAMIDA. COMPRIMIDO, TABLETA O GRAGEA. 2 MG.</w:t>
            </w:r>
          </w:p>
        </w:tc>
        <w:tc>
          <w:tcPr>
            <w:tcW w:w="1134" w:type="dxa"/>
            <w:shd w:val="clear" w:color="auto" w:fill="auto"/>
            <w:noWrap/>
            <w:vAlign w:val="bottom"/>
            <w:hideMark/>
          </w:tcPr>
          <w:p w14:paraId="714175F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757821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73265B7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131</w:t>
            </w:r>
          </w:p>
        </w:tc>
      </w:tr>
      <w:tr w:rsidR="004519F7" w:rsidRPr="004519F7" w14:paraId="172E29B0" w14:textId="77777777" w:rsidTr="003573A6">
        <w:trPr>
          <w:trHeight w:val="280"/>
          <w:jc w:val="center"/>
        </w:trPr>
        <w:tc>
          <w:tcPr>
            <w:tcW w:w="993" w:type="dxa"/>
            <w:shd w:val="clear" w:color="auto" w:fill="auto"/>
            <w:noWrap/>
            <w:vAlign w:val="bottom"/>
            <w:hideMark/>
          </w:tcPr>
          <w:p w14:paraId="40AFEE6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317</w:t>
            </w:r>
          </w:p>
        </w:tc>
        <w:tc>
          <w:tcPr>
            <w:tcW w:w="1276" w:type="dxa"/>
            <w:shd w:val="clear" w:color="auto" w:fill="auto"/>
            <w:noWrap/>
            <w:vAlign w:val="bottom"/>
            <w:hideMark/>
          </w:tcPr>
          <w:p w14:paraId="3859A0C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100000865.00</w:t>
            </w:r>
          </w:p>
        </w:tc>
        <w:tc>
          <w:tcPr>
            <w:tcW w:w="5103" w:type="dxa"/>
            <w:shd w:val="clear" w:color="auto" w:fill="auto"/>
            <w:noWrap/>
            <w:vAlign w:val="bottom"/>
            <w:hideMark/>
          </w:tcPr>
          <w:p w14:paraId="61792D4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PERMETRINA. SOLUCIÓN. 1 G. ENVASE CON 110 ML</w:t>
            </w:r>
          </w:p>
        </w:tc>
        <w:tc>
          <w:tcPr>
            <w:tcW w:w="1134" w:type="dxa"/>
            <w:shd w:val="clear" w:color="auto" w:fill="auto"/>
            <w:noWrap/>
            <w:vAlign w:val="bottom"/>
            <w:hideMark/>
          </w:tcPr>
          <w:p w14:paraId="00CB183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A6C055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D169A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60</w:t>
            </w:r>
          </w:p>
        </w:tc>
      </w:tr>
      <w:tr w:rsidR="004519F7" w:rsidRPr="004519F7" w14:paraId="6EC7A195" w14:textId="77777777" w:rsidTr="003573A6">
        <w:trPr>
          <w:trHeight w:val="280"/>
          <w:jc w:val="center"/>
        </w:trPr>
        <w:tc>
          <w:tcPr>
            <w:tcW w:w="993" w:type="dxa"/>
            <w:shd w:val="clear" w:color="auto" w:fill="auto"/>
            <w:noWrap/>
            <w:vAlign w:val="bottom"/>
            <w:hideMark/>
          </w:tcPr>
          <w:p w14:paraId="6102131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318</w:t>
            </w:r>
          </w:p>
        </w:tc>
        <w:tc>
          <w:tcPr>
            <w:tcW w:w="1276" w:type="dxa"/>
            <w:shd w:val="clear" w:color="auto" w:fill="auto"/>
            <w:noWrap/>
            <w:vAlign w:val="bottom"/>
            <w:hideMark/>
          </w:tcPr>
          <w:p w14:paraId="27A31E2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100004504.00</w:t>
            </w:r>
          </w:p>
        </w:tc>
        <w:tc>
          <w:tcPr>
            <w:tcW w:w="5103" w:type="dxa"/>
            <w:shd w:val="clear" w:color="auto" w:fill="auto"/>
            <w:noWrap/>
            <w:vAlign w:val="bottom"/>
            <w:hideMark/>
          </w:tcPr>
          <w:p w14:paraId="37C81B2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SULFASALAZINA. TABLETA CON CAPA ENTÉRICA. 500 MG.</w:t>
            </w:r>
          </w:p>
        </w:tc>
        <w:tc>
          <w:tcPr>
            <w:tcW w:w="1134" w:type="dxa"/>
            <w:shd w:val="clear" w:color="auto" w:fill="auto"/>
            <w:noWrap/>
            <w:vAlign w:val="bottom"/>
            <w:hideMark/>
          </w:tcPr>
          <w:p w14:paraId="12C76DD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7CE42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C/60</w:t>
            </w:r>
          </w:p>
        </w:tc>
        <w:tc>
          <w:tcPr>
            <w:tcW w:w="1072" w:type="dxa"/>
            <w:shd w:val="clear" w:color="auto" w:fill="auto"/>
            <w:noWrap/>
            <w:vAlign w:val="bottom"/>
            <w:hideMark/>
          </w:tcPr>
          <w:p w14:paraId="0EDDD1D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w:t>
            </w:r>
          </w:p>
        </w:tc>
      </w:tr>
      <w:tr w:rsidR="004519F7" w:rsidRPr="004519F7" w14:paraId="1359F671" w14:textId="77777777" w:rsidTr="003573A6">
        <w:trPr>
          <w:trHeight w:val="280"/>
          <w:jc w:val="center"/>
        </w:trPr>
        <w:tc>
          <w:tcPr>
            <w:tcW w:w="993" w:type="dxa"/>
            <w:shd w:val="clear" w:color="auto" w:fill="auto"/>
            <w:noWrap/>
            <w:vAlign w:val="bottom"/>
            <w:hideMark/>
          </w:tcPr>
          <w:p w14:paraId="7B8EBCB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319</w:t>
            </w:r>
          </w:p>
        </w:tc>
        <w:tc>
          <w:tcPr>
            <w:tcW w:w="1276" w:type="dxa"/>
            <w:shd w:val="clear" w:color="auto" w:fill="auto"/>
            <w:noWrap/>
            <w:vAlign w:val="bottom"/>
            <w:hideMark/>
          </w:tcPr>
          <w:p w14:paraId="2DEAFF1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100004329.00</w:t>
            </w:r>
          </w:p>
        </w:tc>
        <w:tc>
          <w:tcPr>
            <w:tcW w:w="5103" w:type="dxa"/>
            <w:shd w:val="clear" w:color="auto" w:fill="auto"/>
            <w:noWrap/>
            <w:vAlign w:val="bottom"/>
            <w:hideMark/>
          </w:tcPr>
          <w:p w14:paraId="2B49E9C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MONTELUKAST SODICO. COMPRIMIDO MASTICABLE.  5 MG.</w:t>
            </w:r>
          </w:p>
        </w:tc>
        <w:tc>
          <w:tcPr>
            <w:tcW w:w="1134" w:type="dxa"/>
            <w:shd w:val="clear" w:color="auto" w:fill="auto"/>
            <w:noWrap/>
            <w:vAlign w:val="bottom"/>
            <w:hideMark/>
          </w:tcPr>
          <w:p w14:paraId="4D99725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2C5778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3C869DA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25</w:t>
            </w:r>
          </w:p>
        </w:tc>
      </w:tr>
      <w:tr w:rsidR="004519F7" w:rsidRPr="004519F7" w14:paraId="6F2B4400" w14:textId="77777777" w:rsidTr="003573A6">
        <w:trPr>
          <w:trHeight w:val="280"/>
          <w:jc w:val="center"/>
        </w:trPr>
        <w:tc>
          <w:tcPr>
            <w:tcW w:w="993" w:type="dxa"/>
            <w:shd w:val="clear" w:color="auto" w:fill="auto"/>
            <w:noWrap/>
            <w:vAlign w:val="bottom"/>
            <w:hideMark/>
          </w:tcPr>
          <w:p w14:paraId="7D50156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320</w:t>
            </w:r>
          </w:p>
        </w:tc>
        <w:tc>
          <w:tcPr>
            <w:tcW w:w="1276" w:type="dxa"/>
            <w:shd w:val="clear" w:color="auto" w:fill="auto"/>
            <w:noWrap/>
            <w:vAlign w:val="bottom"/>
            <w:hideMark/>
          </w:tcPr>
          <w:p w14:paraId="045308A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400000242.00</w:t>
            </w:r>
          </w:p>
        </w:tc>
        <w:tc>
          <w:tcPr>
            <w:tcW w:w="5103" w:type="dxa"/>
            <w:shd w:val="clear" w:color="auto" w:fill="auto"/>
            <w:noWrap/>
            <w:vAlign w:val="bottom"/>
            <w:hideMark/>
          </w:tcPr>
          <w:p w14:paraId="007F097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FENTANILO. SOLUCIÓN INYECTABLE. 0.5 MG/10 ML. AMPOLLETAS O FRASCOS ÁMPULA CON 10 ML</w:t>
            </w:r>
          </w:p>
        </w:tc>
        <w:tc>
          <w:tcPr>
            <w:tcW w:w="1134" w:type="dxa"/>
            <w:shd w:val="clear" w:color="auto" w:fill="auto"/>
            <w:noWrap/>
            <w:vAlign w:val="bottom"/>
            <w:hideMark/>
          </w:tcPr>
          <w:p w14:paraId="2499FEA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2CC2F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2E50DC9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2D837569" w14:textId="77777777" w:rsidTr="003573A6">
        <w:trPr>
          <w:trHeight w:val="280"/>
          <w:jc w:val="center"/>
        </w:trPr>
        <w:tc>
          <w:tcPr>
            <w:tcW w:w="993" w:type="dxa"/>
            <w:shd w:val="clear" w:color="auto" w:fill="auto"/>
            <w:noWrap/>
            <w:vAlign w:val="bottom"/>
            <w:hideMark/>
          </w:tcPr>
          <w:p w14:paraId="69DCA83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321</w:t>
            </w:r>
          </w:p>
        </w:tc>
        <w:tc>
          <w:tcPr>
            <w:tcW w:w="1276" w:type="dxa"/>
            <w:shd w:val="clear" w:color="auto" w:fill="auto"/>
            <w:noWrap/>
            <w:vAlign w:val="bottom"/>
            <w:hideMark/>
          </w:tcPr>
          <w:p w14:paraId="512E155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100002841.00</w:t>
            </w:r>
          </w:p>
        </w:tc>
        <w:tc>
          <w:tcPr>
            <w:tcW w:w="5103" w:type="dxa"/>
            <w:shd w:val="clear" w:color="auto" w:fill="auto"/>
            <w:noWrap/>
            <w:vAlign w:val="bottom"/>
            <w:hideMark/>
          </w:tcPr>
          <w:p w14:paraId="6FF51F1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SODICO DE PREDNISOLONA. SOLUCIÓN OFTÁLMICA. 5 MG/M.L GOTERO INTEGRAL CON 5 ML.</w:t>
            </w:r>
          </w:p>
        </w:tc>
        <w:tc>
          <w:tcPr>
            <w:tcW w:w="1134" w:type="dxa"/>
            <w:shd w:val="clear" w:color="auto" w:fill="auto"/>
            <w:noWrap/>
            <w:vAlign w:val="bottom"/>
            <w:hideMark/>
          </w:tcPr>
          <w:p w14:paraId="29B5AA1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94A0E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916DF5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55</w:t>
            </w:r>
          </w:p>
        </w:tc>
      </w:tr>
      <w:tr w:rsidR="004519F7" w:rsidRPr="004519F7" w14:paraId="669F1409" w14:textId="77777777" w:rsidTr="003573A6">
        <w:trPr>
          <w:trHeight w:val="280"/>
          <w:jc w:val="center"/>
        </w:trPr>
        <w:tc>
          <w:tcPr>
            <w:tcW w:w="993" w:type="dxa"/>
            <w:shd w:val="clear" w:color="auto" w:fill="auto"/>
            <w:noWrap/>
            <w:vAlign w:val="bottom"/>
            <w:hideMark/>
          </w:tcPr>
          <w:p w14:paraId="273BFE5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322</w:t>
            </w:r>
          </w:p>
        </w:tc>
        <w:tc>
          <w:tcPr>
            <w:tcW w:w="1276" w:type="dxa"/>
            <w:shd w:val="clear" w:color="auto" w:fill="auto"/>
            <w:noWrap/>
            <w:vAlign w:val="bottom"/>
            <w:hideMark/>
          </w:tcPr>
          <w:p w14:paraId="4398DDC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100003605.00</w:t>
            </w:r>
          </w:p>
        </w:tc>
        <w:tc>
          <w:tcPr>
            <w:tcW w:w="5103" w:type="dxa"/>
            <w:shd w:val="clear" w:color="auto" w:fill="auto"/>
            <w:noWrap/>
            <w:vAlign w:val="bottom"/>
            <w:hideMark/>
          </w:tcPr>
          <w:p w14:paraId="5A808EB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GLUCOSA SOLUCION INYECTABLE AL 10 %, GLUCOSA ANHIDRA 10G/100 ML ENVASE CON 1000 ML.</w:t>
            </w:r>
          </w:p>
        </w:tc>
        <w:tc>
          <w:tcPr>
            <w:tcW w:w="1134" w:type="dxa"/>
            <w:shd w:val="clear" w:color="auto" w:fill="auto"/>
            <w:noWrap/>
            <w:vAlign w:val="bottom"/>
            <w:hideMark/>
          </w:tcPr>
          <w:p w14:paraId="10EF7B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E6DAE0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0BA501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26D5A692" w14:textId="77777777" w:rsidTr="003573A6">
        <w:trPr>
          <w:trHeight w:val="280"/>
          <w:jc w:val="center"/>
        </w:trPr>
        <w:tc>
          <w:tcPr>
            <w:tcW w:w="993" w:type="dxa"/>
            <w:shd w:val="clear" w:color="auto" w:fill="auto"/>
            <w:noWrap/>
            <w:vAlign w:val="bottom"/>
            <w:hideMark/>
          </w:tcPr>
          <w:p w14:paraId="7FD0986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323</w:t>
            </w:r>
          </w:p>
        </w:tc>
        <w:tc>
          <w:tcPr>
            <w:tcW w:w="1276" w:type="dxa"/>
            <w:shd w:val="clear" w:color="auto" w:fill="auto"/>
            <w:noWrap/>
            <w:vAlign w:val="bottom"/>
            <w:hideMark/>
          </w:tcPr>
          <w:p w14:paraId="0072856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100002830.00</w:t>
            </w:r>
          </w:p>
        </w:tc>
        <w:tc>
          <w:tcPr>
            <w:tcW w:w="5103" w:type="dxa"/>
            <w:shd w:val="clear" w:color="auto" w:fill="auto"/>
            <w:noWrap/>
            <w:vAlign w:val="bottom"/>
            <w:hideMark/>
          </w:tcPr>
          <w:p w14:paraId="4475657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ACICLOVIR. UNGÜENTO OFTÁLMICO. 3 G/ 100 G. ENVASE CON 4.5 G.</w:t>
            </w:r>
          </w:p>
        </w:tc>
        <w:tc>
          <w:tcPr>
            <w:tcW w:w="1134" w:type="dxa"/>
            <w:shd w:val="clear" w:color="auto" w:fill="auto"/>
            <w:noWrap/>
            <w:vAlign w:val="bottom"/>
            <w:hideMark/>
          </w:tcPr>
          <w:p w14:paraId="66C248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67437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387410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112</w:t>
            </w:r>
          </w:p>
        </w:tc>
      </w:tr>
      <w:tr w:rsidR="004519F7" w:rsidRPr="004519F7" w14:paraId="16E23CCD" w14:textId="77777777" w:rsidTr="003573A6">
        <w:trPr>
          <w:trHeight w:val="280"/>
          <w:jc w:val="center"/>
        </w:trPr>
        <w:tc>
          <w:tcPr>
            <w:tcW w:w="993" w:type="dxa"/>
            <w:shd w:val="clear" w:color="auto" w:fill="auto"/>
            <w:noWrap/>
            <w:vAlign w:val="bottom"/>
            <w:hideMark/>
          </w:tcPr>
          <w:p w14:paraId="6D63F56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324</w:t>
            </w:r>
          </w:p>
        </w:tc>
        <w:tc>
          <w:tcPr>
            <w:tcW w:w="1276" w:type="dxa"/>
            <w:shd w:val="clear" w:color="auto" w:fill="auto"/>
            <w:noWrap/>
            <w:vAlign w:val="bottom"/>
            <w:hideMark/>
          </w:tcPr>
          <w:p w14:paraId="2ECA130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100004124.01</w:t>
            </w:r>
          </w:p>
        </w:tc>
        <w:tc>
          <w:tcPr>
            <w:tcW w:w="5103" w:type="dxa"/>
            <w:shd w:val="clear" w:color="auto" w:fill="auto"/>
            <w:noWrap/>
            <w:vAlign w:val="bottom"/>
            <w:hideMark/>
          </w:tcPr>
          <w:p w14:paraId="1949171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SIMVASTATINA TABLETA 20 MG</w:t>
            </w:r>
          </w:p>
        </w:tc>
        <w:tc>
          <w:tcPr>
            <w:tcW w:w="1134" w:type="dxa"/>
            <w:shd w:val="clear" w:color="auto" w:fill="auto"/>
            <w:noWrap/>
            <w:vAlign w:val="bottom"/>
            <w:hideMark/>
          </w:tcPr>
          <w:p w14:paraId="24087B0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4642D3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4228160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784</w:t>
            </w:r>
          </w:p>
        </w:tc>
      </w:tr>
      <w:tr w:rsidR="004519F7" w:rsidRPr="004519F7" w14:paraId="486F5FA3" w14:textId="77777777" w:rsidTr="003573A6">
        <w:trPr>
          <w:trHeight w:val="280"/>
          <w:jc w:val="center"/>
        </w:trPr>
        <w:tc>
          <w:tcPr>
            <w:tcW w:w="993" w:type="dxa"/>
            <w:shd w:val="clear" w:color="auto" w:fill="auto"/>
            <w:noWrap/>
            <w:vAlign w:val="bottom"/>
            <w:hideMark/>
          </w:tcPr>
          <w:p w14:paraId="00433CA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325</w:t>
            </w:r>
          </w:p>
        </w:tc>
        <w:tc>
          <w:tcPr>
            <w:tcW w:w="1276" w:type="dxa"/>
            <w:shd w:val="clear" w:color="auto" w:fill="auto"/>
            <w:noWrap/>
            <w:vAlign w:val="bottom"/>
            <w:hideMark/>
          </w:tcPr>
          <w:p w14:paraId="2E7B4EC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100002190.00</w:t>
            </w:r>
          </w:p>
        </w:tc>
        <w:tc>
          <w:tcPr>
            <w:tcW w:w="5103" w:type="dxa"/>
            <w:shd w:val="clear" w:color="auto" w:fill="auto"/>
            <w:noWrap/>
            <w:vAlign w:val="bottom"/>
            <w:hideMark/>
          </w:tcPr>
          <w:p w14:paraId="4B8AF0C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BROMURO DE IPRATROPIO MONOHIDRATADO 0.286 MG, SULFATO DE SALBUTAMOL 1.423 MG. SUSPENSION EN AEROSOL, FRASCO PRESURIZADO CON 14 G. SIN ESPACIADOR</w:t>
            </w:r>
          </w:p>
        </w:tc>
        <w:tc>
          <w:tcPr>
            <w:tcW w:w="1134" w:type="dxa"/>
            <w:shd w:val="clear" w:color="auto" w:fill="auto"/>
            <w:noWrap/>
            <w:vAlign w:val="bottom"/>
            <w:hideMark/>
          </w:tcPr>
          <w:p w14:paraId="2C43F68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654A88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8D1171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67C53BE2" w14:textId="77777777" w:rsidTr="003573A6">
        <w:trPr>
          <w:trHeight w:val="280"/>
          <w:jc w:val="center"/>
        </w:trPr>
        <w:tc>
          <w:tcPr>
            <w:tcW w:w="993" w:type="dxa"/>
            <w:shd w:val="clear" w:color="auto" w:fill="auto"/>
            <w:noWrap/>
            <w:vAlign w:val="bottom"/>
            <w:hideMark/>
          </w:tcPr>
          <w:p w14:paraId="73B4D65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326</w:t>
            </w:r>
          </w:p>
        </w:tc>
        <w:tc>
          <w:tcPr>
            <w:tcW w:w="1276" w:type="dxa"/>
            <w:shd w:val="clear" w:color="auto" w:fill="auto"/>
            <w:noWrap/>
            <w:vAlign w:val="bottom"/>
            <w:hideMark/>
          </w:tcPr>
          <w:p w14:paraId="7B8FB78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100001541.00</w:t>
            </w:r>
          </w:p>
        </w:tc>
        <w:tc>
          <w:tcPr>
            <w:tcW w:w="5103" w:type="dxa"/>
            <w:shd w:val="clear" w:color="auto" w:fill="auto"/>
            <w:noWrap/>
            <w:vAlign w:val="bottom"/>
            <w:hideMark/>
          </w:tcPr>
          <w:p w14:paraId="53815E1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CARBETOCINA. SOLUCIÓN INYECTABLE. 100 MCG. AMPOLLETA</w:t>
            </w:r>
          </w:p>
        </w:tc>
        <w:tc>
          <w:tcPr>
            <w:tcW w:w="1134" w:type="dxa"/>
            <w:shd w:val="clear" w:color="auto" w:fill="auto"/>
            <w:noWrap/>
            <w:vAlign w:val="bottom"/>
            <w:hideMark/>
          </w:tcPr>
          <w:p w14:paraId="25033E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89292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A0332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70</w:t>
            </w:r>
          </w:p>
        </w:tc>
      </w:tr>
      <w:tr w:rsidR="004519F7" w:rsidRPr="004519F7" w14:paraId="1EF0D29C" w14:textId="77777777" w:rsidTr="003573A6">
        <w:trPr>
          <w:trHeight w:val="280"/>
          <w:jc w:val="center"/>
        </w:trPr>
        <w:tc>
          <w:tcPr>
            <w:tcW w:w="993" w:type="dxa"/>
            <w:shd w:val="clear" w:color="auto" w:fill="auto"/>
            <w:noWrap/>
            <w:vAlign w:val="bottom"/>
            <w:hideMark/>
          </w:tcPr>
          <w:p w14:paraId="1497372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327</w:t>
            </w:r>
          </w:p>
        </w:tc>
        <w:tc>
          <w:tcPr>
            <w:tcW w:w="1276" w:type="dxa"/>
            <w:shd w:val="clear" w:color="auto" w:fill="auto"/>
            <w:noWrap/>
            <w:vAlign w:val="bottom"/>
            <w:hideMark/>
          </w:tcPr>
          <w:p w14:paraId="082AA14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400002500.00</w:t>
            </w:r>
          </w:p>
        </w:tc>
        <w:tc>
          <w:tcPr>
            <w:tcW w:w="5103" w:type="dxa"/>
            <w:shd w:val="clear" w:color="auto" w:fill="auto"/>
            <w:noWrap/>
            <w:vAlign w:val="bottom"/>
            <w:hideMark/>
          </w:tcPr>
          <w:p w14:paraId="667A657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ALPRAZOLAM. TABLETA. 0.25 MG.</w:t>
            </w:r>
          </w:p>
        </w:tc>
        <w:tc>
          <w:tcPr>
            <w:tcW w:w="1134" w:type="dxa"/>
            <w:shd w:val="clear" w:color="auto" w:fill="auto"/>
            <w:noWrap/>
            <w:vAlign w:val="bottom"/>
            <w:hideMark/>
          </w:tcPr>
          <w:p w14:paraId="0093F21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6BBC82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2CFA71E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92</w:t>
            </w:r>
          </w:p>
        </w:tc>
      </w:tr>
      <w:tr w:rsidR="004519F7" w:rsidRPr="004519F7" w14:paraId="3441C26D" w14:textId="77777777" w:rsidTr="003573A6">
        <w:trPr>
          <w:trHeight w:val="280"/>
          <w:jc w:val="center"/>
        </w:trPr>
        <w:tc>
          <w:tcPr>
            <w:tcW w:w="993" w:type="dxa"/>
            <w:shd w:val="clear" w:color="auto" w:fill="auto"/>
            <w:noWrap/>
            <w:vAlign w:val="bottom"/>
            <w:hideMark/>
          </w:tcPr>
          <w:p w14:paraId="17CC71C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328</w:t>
            </w:r>
          </w:p>
        </w:tc>
        <w:tc>
          <w:tcPr>
            <w:tcW w:w="1276" w:type="dxa"/>
            <w:shd w:val="clear" w:color="auto" w:fill="auto"/>
            <w:noWrap/>
            <w:vAlign w:val="bottom"/>
            <w:hideMark/>
          </w:tcPr>
          <w:p w14:paraId="1935C79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100000437.00</w:t>
            </w:r>
          </w:p>
        </w:tc>
        <w:tc>
          <w:tcPr>
            <w:tcW w:w="5103" w:type="dxa"/>
            <w:shd w:val="clear" w:color="auto" w:fill="auto"/>
            <w:noWrap/>
            <w:vAlign w:val="bottom"/>
            <w:hideMark/>
          </w:tcPr>
          <w:p w14:paraId="3F36E61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TEOFILINA ANHIDRA. COMPRIMIDO Ó TABLETA O CÁPSULA DE LIBERACIÓN PROLONGADA. 100 MG.</w:t>
            </w:r>
          </w:p>
        </w:tc>
        <w:tc>
          <w:tcPr>
            <w:tcW w:w="1134" w:type="dxa"/>
            <w:shd w:val="clear" w:color="auto" w:fill="auto"/>
            <w:noWrap/>
            <w:vAlign w:val="bottom"/>
            <w:hideMark/>
          </w:tcPr>
          <w:p w14:paraId="3824D7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86AE06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372F7F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13</w:t>
            </w:r>
          </w:p>
        </w:tc>
      </w:tr>
      <w:tr w:rsidR="004519F7" w:rsidRPr="004519F7" w14:paraId="4CA61F2D" w14:textId="77777777" w:rsidTr="003573A6">
        <w:trPr>
          <w:trHeight w:val="280"/>
          <w:jc w:val="center"/>
        </w:trPr>
        <w:tc>
          <w:tcPr>
            <w:tcW w:w="993" w:type="dxa"/>
            <w:shd w:val="clear" w:color="auto" w:fill="auto"/>
            <w:noWrap/>
            <w:vAlign w:val="bottom"/>
            <w:hideMark/>
          </w:tcPr>
          <w:p w14:paraId="59CC9A6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329</w:t>
            </w:r>
          </w:p>
        </w:tc>
        <w:tc>
          <w:tcPr>
            <w:tcW w:w="1276" w:type="dxa"/>
            <w:shd w:val="clear" w:color="auto" w:fill="auto"/>
            <w:noWrap/>
            <w:vAlign w:val="bottom"/>
            <w:hideMark/>
          </w:tcPr>
          <w:p w14:paraId="194B395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100000871.00</w:t>
            </w:r>
          </w:p>
        </w:tc>
        <w:tc>
          <w:tcPr>
            <w:tcW w:w="5103" w:type="dxa"/>
            <w:shd w:val="clear" w:color="auto" w:fill="auto"/>
            <w:noWrap/>
            <w:vAlign w:val="bottom"/>
            <w:hideMark/>
          </w:tcPr>
          <w:p w14:paraId="75E421C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ALIBOUR. POLVO. SULFATO DE COBRE 177 MG/G, SULFATO DE ZINC 619.5 MG/G, ALCANFOR 26.5 MG/G. SOBRES CON 2.2 G</w:t>
            </w:r>
          </w:p>
        </w:tc>
        <w:tc>
          <w:tcPr>
            <w:tcW w:w="1134" w:type="dxa"/>
            <w:shd w:val="clear" w:color="auto" w:fill="auto"/>
            <w:noWrap/>
            <w:vAlign w:val="bottom"/>
            <w:hideMark/>
          </w:tcPr>
          <w:p w14:paraId="4BF1120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A4D9A0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0E1B695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116</w:t>
            </w:r>
          </w:p>
        </w:tc>
      </w:tr>
      <w:tr w:rsidR="004519F7" w:rsidRPr="004519F7" w14:paraId="36244098" w14:textId="77777777" w:rsidTr="003573A6">
        <w:trPr>
          <w:trHeight w:val="280"/>
          <w:jc w:val="center"/>
        </w:trPr>
        <w:tc>
          <w:tcPr>
            <w:tcW w:w="993" w:type="dxa"/>
            <w:shd w:val="clear" w:color="auto" w:fill="auto"/>
            <w:noWrap/>
            <w:vAlign w:val="bottom"/>
            <w:hideMark/>
          </w:tcPr>
          <w:p w14:paraId="1C06EDF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330</w:t>
            </w:r>
          </w:p>
        </w:tc>
        <w:tc>
          <w:tcPr>
            <w:tcW w:w="1276" w:type="dxa"/>
            <w:shd w:val="clear" w:color="auto" w:fill="auto"/>
            <w:noWrap/>
            <w:vAlign w:val="bottom"/>
            <w:hideMark/>
          </w:tcPr>
          <w:p w14:paraId="50E511A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100003307.00</w:t>
            </w:r>
          </w:p>
        </w:tc>
        <w:tc>
          <w:tcPr>
            <w:tcW w:w="5103" w:type="dxa"/>
            <w:shd w:val="clear" w:color="auto" w:fill="auto"/>
            <w:noWrap/>
            <w:vAlign w:val="bottom"/>
            <w:hideMark/>
          </w:tcPr>
          <w:p w14:paraId="7EE2E81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ATOMOXETINA. CÁPSULA. 10 MG. 14 CÁPSULAS</w:t>
            </w:r>
          </w:p>
        </w:tc>
        <w:tc>
          <w:tcPr>
            <w:tcW w:w="1134" w:type="dxa"/>
            <w:shd w:val="clear" w:color="auto" w:fill="auto"/>
            <w:noWrap/>
            <w:vAlign w:val="bottom"/>
            <w:hideMark/>
          </w:tcPr>
          <w:p w14:paraId="61EFA66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1D0BA9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7F9299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46</w:t>
            </w:r>
          </w:p>
        </w:tc>
      </w:tr>
      <w:tr w:rsidR="004519F7" w:rsidRPr="004519F7" w14:paraId="4AE69874" w14:textId="77777777" w:rsidTr="003573A6">
        <w:trPr>
          <w:trHeight w:val="280"/>
          <w:jc w:val="center"/>
        </w:trPr>
        <w:tc>
          <w:tcPr>
            <w:tcW w:w="993" w:type="dxa"/>
            <w:shd w:val="clear" w:color="auto" w:fill="auto"/>
            <w:noWrap/>
            <w:vAlign w:val="bottom"/>
            <w:hideMark/>
          </w:tcPr>
          <w:p w14:paraId="27CED45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331</w:t>
            </w:r>
          </w:p>
        </w:tc>
        <w:tc>
          <w:tcPr>
            <w:tcW w:w="1276" w:type="dxa"/>
            <w:shd w:val="clear" w:color="auto" w:fill="auto"/>
            <w:noWrap/>
            <w:vAlign w:val="bottom"/>
            <w:hideMark/>
          </w:tcPr>
          <w:p w14:paraId="44B4241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100002191.00</w:t>
            </w:r>
          </w:p>
        </w:tc>
        <w:tc>
          <w:tcPr>
            <w:tcW w:w="5103" w:type="dxa"/>
            <w:shd w:val="clear" w:color="auto" w:fill="auto"/>
            <w:noWrap/>
            <w:vAlign w:val="bottom"/>
            <w:hideMark/>
          </w:tcPr>
          <w:p w14:paraId="4DDA033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VITAMINA A. CÁPSULA. 50 000 UI.</w:t>
            </w:r>
          </w:p>
        </w:tc>
        <w:tc>
          <w:tcPr>
            <w:tcW w:w="1134" w:type="dxa"/>
            <w:shd w:val="clear" w:color="auto" w:fill="auto"/>
            <w:noWrap/>
            <w:vAlign w:val="bottom"/>
            <w:hideMark/>
          </w:tcPr>
          <w:p w14:paraId="3FBB166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758103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C/40</w:t>
            </w:r>
          </w:p>
        </w:tc>
        <w:tc>
          <w:tcPr>
            <w:tcW w:w="1072" w:type="dxa"/>
            <w:shd w:val="clear" w:color="auto" w:fill="auto"/>
            <w:noWrap/>
            <w:vAlign w:val="bottom"/>
            <w:hideMark/>
          </w:tcPr>
          <w:p w14:paraId="5872E5C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55</w:t>
            </w:r>
          </w:p>
        </w:tc>
      </w:tr>
      <w:tr w:rsidR="004519F7" w:rsidRPr="004519F7" w14:paraId="6463ECFE" w14:textId="77777777" w:rsidTr="003573A6">
        <w:trPr>
          <w:trHeight w:val="280"/>
          <w:jc w:val="center"/>
        </w:trPr>
        <w:tc>
          <w:tcPr>
            <w:tcW w:w="993" w:type="dxa"/>
            <w:shd w:val="clear" w:color="auto" w:fill="auto"/>
            <w:noWrap/>
            <w:vAlign w:val="bottom"/>
            <w:hideMark/>
          </w:tcPr>
          <w:p w14:paraId="0B736FB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332</w:t>
            </w:r>
          </w:p>
        </w:tc>
        <w:tc>
          <w:tcPr>
            <w:tcW w:w="1276" w:type="dxa"/>
            <w:shd w:val="clear" w:color="auto" w:fill="auto"/>
            <w:noWrap/>
            <w:vAlign w:val="bottom"/>
            <w:hideMark/>
          </w:tcPr>
          <w:p w14:paraId="66915D3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100001759.00</w:t>
            </w:r>
          </w:p>
        </w:tc>
        <w:tc>
          <w:tcPr>
            <w:tcW w:w="5103" w:type="dxa"/>
            <w:shd w:val="clear" w:color="auto" w:fill="auto"/>
            <w:noWrap/>
            <w:vAlign w:val="bottom"/>
            <w:hideMark/>
          </w:tcPr>
          <w:p w14:paraId="71B2582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METOTREXATO. TABLETA. 2.5 MG.</w:t>
            </w:r>
          </w:p>
        </w:tc>
        <w:tc>
          <w:tcPr>
            <w:tcW w:w="1134" w:type="dxa"/>
            <w:shd w:val="clear" w:color="auto" w:fill="auto"/>
            <w:noWrap/>
            <w:vAlign w:val="bottom"/>
            <w:hideMark/>
          </w:tcPr>
          <w:p w14:paraId="61EDBBF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85007A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3142A2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30</w:t>
            </w:r>
          </w:p>
        </w:tc>
      </w:tr>
      <w:tr w:rsidR="004519F7" w:rsidRPr="004519F7" w14:paraId="1C46FCA6" w14:textId="77777777" w:rsidTr="003573A6">
        <w:trPr>
          <w:trHeight w:val="280"/>
          <w:jc w:val="center"/>
        </w:trPr>
        <w:tc>
          <w:tcPr>
            <w:tcW w:w="993" w:type="dxa"/>
            <w:shd w:val="clear" w:color="auto" w:fill="auto"/>
            <w:noWrap/>
            <w:vAlign w:val="bottom"/>
            <w:hideMark/>
          </w:tcPr>
          <w:p w14:paraId="6887B55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333</w:t>
            </w:r>
          </w:p>
        </w:tc>
        <w:tc>
          <w:tcPr>
            <w:tcW w:w="1276" w:type="dxa"/>
            <w:shd w:val="clear" w:color="auto" w:fill="auto"/>
            <w:noWrap/>
            <w:vAlign w:val="bottom"/>
            <w:hideMark/>
          </w:tcPr>
          <w:p w14:paraId="3943FDF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100002136.00</w:t>
            </w:r>
          </w:p>
        </w:tc>
        <w:tc>
          <w:tcPr>
            <w:tcW w:w="5103" w:type="dxa"/>
            <w:shd w:val="clear" w:color="auto" w:fill="auto"/>
            <w:noWrap/>
            <w:vAlign w:val="bottom"/>
            <w:hideMark/>
          </w:tcPr>
          <w:p w14:paraId="00725A7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MEBENDAZOL. TABLETA. 100 MG.</w:t>
            </w:r>
          </w:p>
        </w:tc>
        <w:tc>
          <w:tcPr>
            <w:tcW w:w="1134" w:type="dxa"/>
            <w:shd w:val="clear" w:color="auto" w:fill="auto"/>
            <w:noWrap/>
            <w:vAlign w:val="bottom"/>
            <w:hideMark/>
          </w:tcPr>
          <w:p w14:paraId="3E04BB5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6935F4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6EBB235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320</w:t>
            </w:r>
          </w:p>
        </w:tc>
      </w:tr>
      <w:tr w:rsidR="004519F7" w:rsidRPr="004519F7" w14:paraId="3B9936DB" w14:textId="77777777" w:rsidTr="003573A6">
        <w:trPr>
          <w:trHeight w:val="280"/>
          <w:jc w:val="center"/>
        </w:trPr>
        <w:tc>
          <w:tcPr>
            <w:tcW w:w="993" w:type="dxa"/>
            <w:shd w:val="clear" w:color="auto" w:fill="auto"/>
            <w:noWrap/>
            <w:vAlign w:val="bottom"/>
            <w:hideMark/>
          </w:tcPr>
          <w:p w14:paraId="6A57298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334</w:t>
            </w:r>
          </w:p>
        </w:tc>
        <w:tc>
          <w:tcPr>
            <w:tcW w:w="1276" w:type="dxa"/>
            <w:shd w:val="clear" w:color="auto" w:fill="auto"/>
            <w:noWrap/>
            <w:vAlign w:val="bottom"/>
            <w:hideMark/>
          </w:tcPr>
          <w:p w14:paraId="2CE0BC8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100005267.00</w:t>
            </w:r>
          </w:p>
        </w:tc>
        <w:tc>
          <w:tcPr>
            <w:tcW w:w="5103" w:type="dxa"/>
            <w:shd w:val="clear" w:color="auto" w:fill="auto"/>
            <w:noWrap/>
            <w:vAlign w:val="bottom"/>
            <w:hideMark/>
          </w:tcPr>
          <w:p w14:paraId="44ACEEB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FLUCONAZOL. CÁPSULA O TABLETA. 100 MG.</w:t>
            </w:r>
          </w:p>
        </w:tc>
        <w:tc>
          <w:tcPr>
            <w:tcW w:w="1134" w:type="dxa"/>
            <w:shd w:val="clear" w:color="auto" w:fill="auto"/>
            <w:noWrap/>
            <w:vAlign w:val="bottom"/>
            <w:hideMark/>
          </w:tcPr>
          <w:p w14:paraId="394DD4D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9EC16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71393AF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273E156" w14:textId="77777777" w:rsidTr="003573A6">
        <w:trPr>
          <w:trHeight w:val="280"/>
          <w:jc w:val="center"/>
        </w:trPr>
        <w:tc>
          <w:tcPr>
            <w:tcW w:w="993" w:type="dxa"/>
            <w:shd w:val="clear" w:color="auto" w:fill="auto"/>
            <w:noWrap/>
            <w:vAlign w:val="bottom"/>
            <w:hideMark/>
          </w:tcPr>
          <w:p w14:paraId="7FDA50E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335</w:t>
            </w:r>
          </w:p>
        </w:tc>
        <w:tc>
          <w:tcPr>
            <w:tcW w:w="1276" w:type="dxa"/>
            <w:shd w:val="clear" w:color="auto" w:fill="auto"/>
            <w:noWrap/>
            <w:vAlign w:val="bottom"/>
            <w:hideMark/>
          </w:tcPr>
          <w:p w14:paraId="755E12C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100003620.00</w:t>
            </w:r>
          </w:p>
        </w:tc>
        <w:tc>
          <w:tcPr>
            <w:tcW w:w="5103" w:type="dxa"/>
            <w:shd w:val="clear" w:color="auto" w:fill="auto"/>
            <w:noWrap/>
            <w:vAlign w:val="bottom"/>
            <w:hideMark/>
          </w:tcPr>
          <w:p w14:paraId="3503D92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GLUCONATO DE CALCIO SOLUCION INYECTABLE AL 10%, 1G/10 ML, AMPOLLETA CON 10 ML</w:t>
            </w:r>
          </w:p>
        </w:tc>
        <w:tc>
          <w:tcPr>
            <w:tcW w:w="1134" w:type="dxa"/>
            <w:shd w:val="clear" w:color="auto" w:fill="auto"/>
            <w:noWrap/>
            <w:vAlign w:val="bottom"/>
            <w:hideMark/>
          </w:tcPr>
          <w:p w14:paraId="6FAF6EA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836198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0E7DFD8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09FC917F" w14:textId="77777777" w:rsidTr="003573A6">
        <w:trPr>
          <w:trHeight w:val="280"/>
          <w:jc w:val="center"/>
        </w:trPr>
        <w:tc>
          <w:tcPr>
            <w:tcW w:w="993" w:type="dxa"/>
            <w:shd w:val="clear" w:color="auto" w:fill="auto"/>
            <w:noWrap/>
            <w:vAlign w:val="bottom"/>
            <w:hideMark/>
          </w:tcPr>
          <w:p w14:paraId="02986A0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336</w:t>
            </w:r>
          </w:p>
        </w:tc>
        <w:tc>
          <w:tcPr>
            <w:tcW w:w="1276" w:type="dxa"/>
            <w:shd w:val="clear" w:color="auto" w:fill="auto"/>
            <w:noWrap/>
            <w:vAlign w:val="bottom"/>
            <w:hideMark/>
          </w:tcPr>
          <w:p w14:paraId="2C2924F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100002187.00</w:t>
            </w:r>
          </w:p>
        </w:tc>
        <w:tc>
          <w:tcPr>
            <w:tcW w:w="5103" w:type="dxa"/>
            <w:shd w:val="clear" w:color="auto" w:fill="auto"/>
            <w:noWrap/>
            <w:vAlign w:val="bottom"/>
            <w:hideMark/>
          </w:tcPr>
          <w:p w14:paraId="417C63C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BROMURO DE IPRATROPIO. SOLUCIÓN. 0.25 MG/ ML. FRASCO ÁMPULA CON 20 ML</w:t>
            </w:r>
          </w:p>
        </w:tc>
        <w:tc>
          <w:tcPr>
            <w:tcW w:w="1134" w:type="dxa"/>
            <w:shd w:val="clear" w:color="auto" w:fill="auto"/>
            <w:noWrap/>
            <w:vAlign w:val="bottom"/>
            <w:hideMark/>
          </w:tcPr>
          <w:p w14:paraId="5C0C119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60CDC2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66774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675647DA" w14:textId="77777777" w:rsidTr="003573A6">
        <w:trPr>
          <w:trHeight w:val="280"/>
          <w:jc w:val="center"/>
        </w:trPr>
        <w:tc>
          <w:tcPr>
            <w:tcW w:w="993" w:type="dxa"/>
            <w:shd w:val="clear" w:color="auto" w:fill="auto"/>
            <w:noWrap/>
            <w:vAlign w:val="bottom"/>
            <w:hideMark/>
          </w:tcPr>
          <w:p w14:paraId="396664D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337</w:t>
            </w:r>
          </w:p>
        </w:tc>
        <w:tc>
          <w:tcPr>
            <w:tcW w:w="1276" w:type="dxa"/>
            <w:shd w:val="clear" w:color="auto" w:fill="auto"/>
            <w:noWrap/>
            <w:vAlign w:val="bottom"/>
            <w:hideMark/>
          </w:tcPr>
          <w:p w14:paraId="2838672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400004026.00</w:t>
            </w:r>
          </w:p>
        </w:tc>
        <w:tc>
          <w:tcPr>
            <w:tcW w:w="5103" w:type="dxa"/>
            <w:shd w:val="clear" w:color="auto" w:fill="auto"/>
            <w:noWrap/>
            <w:vAlign w:val="bottom"/>
            <w:hideMark/>
          </w:tcPr>
          <w:p w14:paraId="16DAEA9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BUPRENORFINA. SOLUCIÓN INYECTABLE. 0.30 MG/ ML.  AMPOLLETAS O FRASCO ÁMPULA CON 1 ML</w:t>
            </w:r>
          </w:p>
        </w:tc>
        <w:tc>
          <w:tcPr>
            <w:tcW w:w="1134" w:type="dxa"/>
            <w:shd w:val="clear" w:color="auto" w:fill="auto"/>
            <w:noWrap/>
            <w:vAlign w:val="bottom"/>
            <w:hideMark/>
          </w:tcPr>
          <w:p w14:paraId="6767448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FBCD16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09BB090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w:t>
            </w:r>
          </w:p>
        </w:tc>
      </w:tr>
      <w:tr w:rsidR="004519F7" w:rsidRPr="004519F7" w14:paraId="404A8098" w14:textId="77777777" w:rsidTr="003573A6">
        <w:trPr>
          <w:trHeight w:val="280"/>
          <w:jc w:val="center"/>
        </w:trPr>
        <w:tc>
          <w:tcPr>
            <w:tcW w:w="993" w:type="dxa"/>
            <w:shd w:val="clear" w:color="auto" w:fill="auto"/>
            <w:noWrap/>
            <w:vAlign w:val="bottom"/>
            <w:hideMark/>
          </w:tcPr>
          <w:p w14:paraId="740F6F2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338</w:t>
            </w:r>
          </w:p>
        </w:tc>
        <w:tc>
          <w:tcPr>
            <w:tcW w:w="1276" w:type="dxa"/>
            <w:shd w:val="clear" w:color="auto" w:fill="auto"/>
            <w:noWrap/>
            <w:vAlign w:val="bottom"/>
            <w:hideMark/>
          </w:tcPr>
          <w:p w14:paraId="0F27254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100000901.00</w:t>
            </w:r>
          </w:p>
        </w:tc>
        <w:tc>
          <w:tcPr>
            <w:tcW w:w="5103" w:type="dxa"/>
            <w:shd w:val="clear" w:color="auto" w:fill="auto"/>
            <w:noWrap/>
            <w:vAlign w:val="bottom"/>
            <w:hideMark/>
          </w:tcPr>
          <w:p w14:paraId="6BCDB1A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RESINA DE PODOFILINA. SOLUCIÓN DÉRMICA. 250 MG/ML. ENVASE CON 5 ML</w:t>
            </w:r>
          </w:p>
        </w:tc>
        <w:tc>
          <w:tcPr>
            <w:tcW w:w="1134" w:type="dxa"/>
            <w:shd w:val="clear" w:color="auto" w:fill="auto"/>
            <w:noWrap/>
            <w:vAlign w:val="bottom"/>
            <w:hideMark/>
          </w:tcPr>
          <w:p w14:paraId="4D24B7C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4ABD11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E806FB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118</w:t>
            </w:r>
          </w:p>
        </w:tc>
      </w:tr>
      <w:tr w:rsidR="004519F7" w:rsidRPr="004519F7" w14:paraId="2E2A2682" w14:textId="77777777" w:rsidTr="003573A6">
        <w:trPr>
          <w:trHeight w:val="280"/>
          <w:jc w:val="center"/>
        </w:trPr>
        <w:tc>
          <w:tcPr>
            <w:tcW w:w="993" w:type="dxa"/>
            <w:shd w:val="clear" w:color="auto" w:fill="auto"/>
            <w:noWrap/>
            <w:vAlign w:val="bottom"/>
            <w:hideMark/>
          </w:tcPr>
          <w:p w14:paraId="05341B2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339</w:t>
            </w:r>
          </w:p>
        </w:tc>
        <w:tc>
          <w:tcPr>
            <w:tcW w:w="1276" w:type="dxa"/>
            <w:shd w:val="clear" w:color="auto" w:fill="auto"/>
            <w:noWrap/>
            <w:vAlign w:val="bottom"/>
            <w:hideMark/>
          </w:tcPr>
          <w:p w14:paraId="3B01F85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100004300.00</w:t>
            </w:r>
          </w:p>
        </w:tc>
        <w:tc>
          <w:tcPr>
            <w:tcW w:w="5103" w:type="dxa"/>
            <w:shd w:val="clear" w:color="auto" w:fill="auto"/>
            <w:noWrap/>
            <w:vAlign w:val="bottom"/>
            <w:hideMark/>
          </w:tcPr>
          <w:p w14:paraId="55A0E74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LEVOFLOXACINO HEMIHIDRATADO. TABLETA. 750 MG.</w:t>
            </w:r>
          </w:p>
        </w:tc>
        <w:tc>
          <w:tcPr>
            <w:tcW w:w="1134" w:type="dxa"/>
            <w:shd w:val="clear" w:color="auto" w:fill="auto"/>
            <w:noWrap/>
            <w:vAlign w:val="bottom"/>
            <w:hideMark/>
          </w:tcPr>
          <w:p w14:paraId="18D5D8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EEDDEC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6688EE4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67</w:t>
            </w:r>
          </w:p>
        </w:tc>
      </w:tr>
      <w:tr w:rsidR="004519F7" w:rsidRPr="004519F7" w14:paraId="72701EAF" w14:textId="77777777" w:rsidTr="003573A6">
        <w:trPr>
          <w:trHeight w:val="280"/>
          <w:jc w:val="center"/>
        </w:trPr>
        <w:tc>
          <w:tcPr>
            <w:tcW w:w="993" w:type="dxa"/>
            <w:shd w:val="clear" w:color="auto" w:fill="auto"/>
            <w:noWrap/>
            <w:vAlign w:val="bottom"/>
            <w:hideMark/>
          </w:tcPr>
          <w:p w14:paraId="221427B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340</w:t>
            </w:r>
          </w:p>
        </w:tc>
        <w:tc>
          <w:tcPr>
            <w:tcW w:w="1276" w:type="dxa"/>
            <w:shd w:val="clear" w:color="auto" w:fill="auto"/>
            <w:noWrap/>
            <w:vAlign w:val="bottom"/>
            <w:hideMark/>
          </w:tcPr>
          <w:p w14:paraId="7A444CD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100004485.00</w:t>
            </w:r>
          </w:p>
        </w:tc>
        <w:tc>
          <w:tcPr>
            <w:tcW w:w="5103" w:type="dxa"/>
            <w:shd w:val="clear" w:color="auto" w:fill="auto"/>
            <w:noWrap/>
            <w:vAlign w:val="bottom"/>
            <w:hideMark/>
          </w:tcPr>
          <w:p w14:paraId="2944477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DULOXETINA CÁPSULA 60 MG14 CÁPSULAS</w:t>
            </w:r>
          </w:p>
        </w:tc>
        <w:tc>
          <w:tcPr>
            <w:tcW w:w="1134" w:type="dxa"/>
            <w:shd w:val="clear" w:color="auto" w:fill="auto"/>
            <w:noWrap/>
            <w:vAlign w:val="bottom"/>
            <w:hideMark/>
          </w:tcPr>
          <w:p w14:paraId="3B759F9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A77CF5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515985D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31</w:t>
            </w:r>
          </w:p>
        </w:tc>
      </w:tr>
      <w:tr w:rsidR="004519F7" w:rsidRPr="004519F7" w14:paraId="524EDF37" w14:textId="77777777" w:rsidTr="003573A6">
        <w:trPr>
          <w:trHeight w:val="280"/>
          <w:jc w:val="center"/>
        </w:trPr>
        <w:tc>
          <w:tcPr>
            <w:tcW w:w="993" w:type="dxa"/>
            <w:shd w:val="clear" w:color="auto" w:fill="auto"/>
            <w:noWrap/>
            <w:vAlign w:val="bottom"/>
            <w:hideMark/>
          </w:tcPr>
          <w:p w14:paraId="5256056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341</w:t>
            </w:r>
          </w:p>
        </w:tc>
        <w:tc>
          <w:tcPr>
            <w:tcW w:w="1276" w:type="dxa"/>
            <w:shd w:val="clear" w:color="auto" w:fill="auto"/>
            <w:noWrap/>
            <w:vAlign w:val="bottom"/>
            <w:hideMark/>
          </w:tcPr>
          <w:p w14:paraId="491A149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400004060.00</w:t>
            </w:r>
          </w:p>
        </w:tc>
        <w:tc>
          <w:tcPr>
            <w:tcW w:w="5103" w:type="dxa"/>
            <w:shd w:val="clear" w:color="auto" w:fill="auto"/>
            <w:noWrap/>
            <w:vAlign w:val="bottom"/>
            <w:hideMark/>
          </w:tcPr>
          <w:p w14:paraId="0893B17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MIDAZOLAM. SOLUCIÓN INYECTABLE. 50 MG/10 ML. AMPOLLETAS CON 10 ML</w:t>
            </w:r>
          </w:p>
        </w:tc>
        <w:tc>
          <w:tcPr>
            <w:tcW w:w="1134" w:type="dxa"/>
            <w:shd w:val="clear" w:color="auto" w:fill="auto"/>
            <w:noWrap/>
            <w:vAlign w:val="bottom"/>
            <w:hideMark/>
          </w:tcPr>
          <w:p w14:paraId="250C750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9F17F7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70B45C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3676C72" w14:textId="77777777" w:rsidTr="003573A6">
        <w:trPr>
          <w:trHeight w:val="280"/>
          <w:jc w:val="center"/>
        </w:trPr>
        <w:tc>
          <w:tcPr>
            <w:tcW w:w="993" w:type="dxa"/>
            <w:shd w:val="clear" w:color="auto" w:fill="auto"/>
            <w:noWrap/>
            <w:vAlign w:val="bottom"/>
            <w:hideMark/>
          </w:tcPr>
          <w:p w14:paraId="36D62D1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342</w:t>
            </w:r>
          </w:p>
        </w:tc>
        <w:tc>
          <w:tcPr>
            <w:tcW w:w="1276" w:type="dxa"/>
            <w:shd w:val="clear" w:color="auto" w:fill="auto"/>
            <w:noWrap/>
            <w:vAlign w:val="bottom"/>
            <w:hideMark/>
          </w:tcPr>
          <w:p w14:paraId="518D1C6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100002111.00</w:t>
            </w:r>
          </w:p>
        </w:tc>
        <w:tc>
          <w:tcPr>
            <w:tcW w:w="5103" w:type="dxa"/>
            <w:shd w:val="clear" w:color="auto" w:fill="auto"/>
            <w:noWrap/>
            <w:vAlign w:val="bottom"/>
            <w:hideMark/>
          </w:tcPr>
          <w:p w14:paraId="2D87931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BESILATO DE AMLODIPINO  5 MG.  TABLETA</w:t>
            </w:r>
          </w:p>
        </w:tc>
        <w:tc>
          <w:tcPr>
            <w:tcW w:w="1134" w:type="dxa"/>
            <w:shd w:val="clear" w:color="auto" w:fill="auto"/>
            <w:noWrap/>
            <w:vAlign w:val="bottom"/>
            <w:hideMark/>
          </w:tcPr>
          <w:p w14:paraId="4522432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E77F82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6B78C69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164</w:t>
            </w:r>
          </w:p>
        </w:tc>
      </w:tr>
      <w:tr w:rsidR="004519F7" w:rsidRPr="004519F7" w14:paraId="549F804C" w14:textId="77777777" w:rsidTr="003573A6">
        <w:trPr>
          <w:trHeight w:val="280"/>
          <w:jc w:val="center"/>
        </w:trPr>
        <w:tc>
          <w:tcPr>
            <w:tcW w:w="993" w:type="dxa"/>
            <w:shd w:val="clear" w:color="auto" w:fill="auto"/>
            <w:noWrap/>
            <w:vAlign w:val="bottom"/>
            <w:hideMark/>
          </w:tcPr>
          <w:p w14:paraId="01B7FFF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343</w:t>
            </w:r>
          </w:p>
        </w:tc>
        <w:tc>
          <w:tcPr>
            <w:tcW w:w="1276" w:type="dxa"/>
            <w:shd w:val="clear" w:color="auto" w:fill="auto"/>
            <w:noWrap/>
            <w:vAlign w:val="bottom"/>
            <w:hideMark/>
          </w:tcPr>
          <w:p w14:paraId="0AE2B90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5030000070.00</w:t>
            </w:r>
          </w:p>
        </w:tc>
        <w:tc>
          <w:tcPr>
            <w:tcW w:w="5103" w:type="dxa"/>
            <w:shd w:val="clear" w:color="auto" w:fill="auto"/>
            <w:noWrap/>
            <w:vAlign w:val="bottom"/>
            <w:hideMark/>
          </w:tcPr>
          <w:p w14:paraId="36E16B1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ACIDO VALPROICO 500 MG. SOL. INY. F. A. (CADA ML. CONTIENE 100 MG.)</w:t>
            </w:r>
          </w:p>
        </w:tc>
        <w:tc>
          <w:tcPr>
            <w:tcW w:w="1134" w:type="dxa"/>
            <w:shd w:val="clear" w:color="auto" w:fill="auto"/>
            <w:noWrap/>
            <w:vAlign w:val="bottom"/>
            <w:hideMark/>
          </w:tcPr>
          <w:p w14:paraId="00D6DDA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E029EC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591C7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6B3D904B" w14:textId="77777777" w:rsidTr="003573A6">
        <w:trPr>
          <w:trHeight w:val="280"/>
          <w:jc w:val="center"/>
        </w:trPr>
        <w:tc>
          <w:tcPr>
            <w:tcW w:w="993" w:type="dxa"/>
            <w:shd w:val="clear" w:color="auto" w:fill="auto"/>
            <w:noWrap/>
            <w:vAlign w:val="bottom"/>
            <w:hideMark/>
          </w:tcPr>
          <w:p w14:paraId="0609B4B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344</w:t>
            </w:r>
          </w:p>
        </w:tc>
        <w:tc>
          <w:tcPr>
            <w:tcW w:w="1276" w:type="dxa"/>
            <w:shd w:val="clear" w:color="auto" w:fill="auto"/>
            <w:noWrap/>
            <w:vAlign w:val="bottom"/>
            <w:hideMark/>
          </w:tcPr>
          <w:p w14:paraId="3D65659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400003253.00</w:t>
            </w:r>
          </w:p>
        </w:tc>
        <w:tc>
          <w:tcPr>
            <w:tcW w:w="5103" w:type="dxa"/>
            <w:shd w:val="clear" w:color="auto" w:fill="auto"/>
            <w:noWrap/>
            <w:vAlign w:val="bottom"/>
            <w:hideMark/>
          </w:tcPr>
          <w:p w14:paraId="75F6CDF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HALOPERIDOL. SOLUCIÓN INYECTABLE. 5 MG/ ML. AMPOLLETAS CON 1 ML</w:t>
            </w:r>
          </w:p>
        </w:tc>
        <w:tc>
          <w:tcPr>
            <w:tcW w:w="1134" w:type="dxa"/>
            <w:shd w:val="clear" w:color="auto" w:fill="auto"/>
            <w:noWrap/>
            <w:vAlign w:val="bottom"/>
            <w:hideMark/>
          </w:tcPr>
          <w:p w14:paraId="18481F2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1DED07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7BF1184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50</w:t>
            </w:r>
          </w:p>
        </w:tc>
      </w:tr>
      <w:tr w:rsidR="004519F7" w:rsidRPr="004519F7" w14:paraId="5814E9C9" w14:textId="77777777" w:rsidTr="003573A6">
        <w:trPr>
          <w:trHeight w:val="280"/>
          <w:jc w:val="center"/>
        </w:trPr>
        <w:tc>
          <w:tcPr>
            <w:tcW w:w="993" w:type="dxa"/>
            <w:shd w:val="clear" w:color="auto" w:fill="auto"/>
            <w:noWrap/>
            <w:vAlign w:val="bottom"/>
            <w:hideMark/>
          </w:tcPr>
          <w:p w14:paraId="33D57D1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345</w:t>
            </w:r>
          </w:p>
        </w:tc>
        <w:tc>
          <w:tcPr>
            <w:tcW w:w="1276" w:type="dxa"/>
            <w:shd w:val="clear" w:color="auto" w:fill="auto"/>
            <w:noWrap/>
            <w:vAlign w:val="bottom"/>
            <w:hideMark/>
          </w:tcPr>
          <w:p w14:paraId="202DA2B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100000615.00</w:t>
            </w:r>
          </w:p>
        </w:tc>
        <w:tc>
          <w:tcPr>
            <w:tcW w:w="5103" w:type="dxa"/>
            <w:shd w:val="clear" w:color="auto" w:fill="auto"/>
            <w:noWrap/>
            <w:vAlign w:val="bottom"/>
            <w:hideMark/>
          </w:tcPr>
          <w:p w14:paraId="11C836E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DOBUTAMINA 250 MG. SOL. INY. FCO. AMP. 20 ML.</w:t>
            </w:r>
          </w:p>
        </w:tc>
        <w:tc>
          <w:tcPr>
            <w:tcW w:w="1134" w:type="dxa"/>
            <w:shd w:val="clear" w:color="auto" w:fill="auto"/>
            <w:noWrap/>
            <w:vAlign w:val="bottom"/>
            <w:hideMark/>
          </w:tcPr>
          <w:p w14:paraId="48EDF4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BCAF8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4A63A3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0A5FFEA0" w14:textId="77777777" w:rsidTr="003573A6">
        <w:trPr>
          <w:trHeight w:val="280"/>
          <w:jc w:val="center"/>
        </w:trPr>
        <w:tc>
          <w:tcPr>
            <w:tcW w:w="993" w:type="dxa"/>
            <w:shd w:val="clear" w:color="auto" w:fill="auto"/>
            <w:noWrap/>
            <w:vAlign w:val="bottom"/>
            <w:hideMark/>
          </w:tcPr>
          <w:p w14:paraId="3559A3A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346</w:t>
            </w:r>
          </w:p>
        </w:tc>
        <w:tc>
          <w:tcPr>
            <w:tcW w:w="1276" w:type="dxa"/>
            <w:shd w:val="clear" w:color="auto" w:fill="auto"/>
            <w:noWrap/>
            <w:vAlign w:val="bottom"/>
            <w:hideMark/>
          </w:tcPr>
          <w:p w14:paraId="4AE728A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4030001412.00</w:t>
            </w:r>
          </w:p>
        </w:tc>
        <w:tc>
          <w:tcPr>
            <w:tcW w:w="5103" w:type="dxa"/>
            <w:shd w:val="clear" w:color="auto" w:fill="auto"/>
            <w:noWrap/>
            <w:vAlign w:val="bottom"/>
            <w:hideMark/>
          </w:tcPr>
          <w:p w14:paraId="210EC43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MEPIVACAINA AL 2% CON EPINEFRINA (ADRENALINA). 50 CARTUCHOS DE 1.8 ML CADA UNO</w:t>
            </w:r>
          </w:p>
        </w:tc>
        <w:tc>
          <w:tcPr>
            <w:tcW w:w="1134" w:type="dxa"/>
            <w:shd w:val="clear" w:color="auto" w:fill="auto"/>
            <w:noWrap/>
            <w:vAlign w:val="bottom"/>
            <w:hideMark/>
          </w:tcPr>
          <w:p w14:paraId="4E89508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4E27A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7F8AC9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320</w:t>
            </w:r>
          </w:p>
        </w:tc>
      </w:tr>
      <w:tr w:rsidR="004519F7" w:rsidRPr="004519F7" w14:paraId="5EBE6BE1" w14:textId="77777777" w:rsidTr="003573A6">
        <w:trPr>
          <w:trHeight w:val="280"/>
          <w:jc w:val="center"/>
        </w:trPr>
        <w:tc>
          <w:tcPr>
            <w:tcW w:w="993" w:type="dxa"/>
            <w:shd w:val="clear" w:color="auto" w:fill="auto"/>
            <w:noWrap/>
            <w:vAlign w:val="bottom"/>
            <w:hideMark/>
          </w:tcPr>
          <w:p w14:paraId="1FB807A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347</w:t>
            </w:r>
          </w:p>
        </w:tc>
        <w:tc>
          <w:tcPr>
            <w:tcW w:w="1276" w:type="dxa"/>
            <w:shd w:val="clear" w:color="auto" w:fill="auto"/>
            <w:noWrap/>
            <w:vAlign w:val="bottom"/>
            <w:hideMark/>
          </w:tcPr>
          <w:p w14:paraId="720B89F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100000233.00</w:t>
            </w:r>
          </w:p>
        </w:tc>
        <w:tc>
          <w:tcPr>
            <w:tcW w:w="5103" w:type="dxa"/>
            <w:shd w:val="clear" w:color="auto" w:fill="auto"/>
            <w:noWrap/>
            <w:vAlign w:val="bottom"/>
            <w:hideMark/>
          </w:tcPr>
          <w:p w14:paraId="3FB85D7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SEVOFLURANO. LÍQUIDO. 250 ML. ENVASE CON 250 ML</w:t>
            </w:r>
          </w:p>
        </w:tc>
        <w:tc>
          <w:tcPr>
            <w:tcW w:w="1134" w:type="dxa"/>
            <w:shd w:val="clear" w:color="auto" w:fill="auto"/>
            <w:noWrap/>
            <w:vAlign w:val="bottom"/>
            <w:hideMark/>
          </w:tcPr>
          <w:p w14:paraId="1EE7440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9297C3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78E07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44</w:t>
            </w:r>
          </w:p>
        </w:tc>
      </w:tr>
      <w:tr w:rsidR="004519F7" w:rsidRPr="004519F7" w14:paraId="45CC02F0" w14:textId="77777777" w:rsidTr="003573A6">
        <w:trPr>
          <w:trHeight w:val="280"/>
          <w:jc w:val="center"/>
        </w:trPr>
        <w:tc>
          <w:tcPr>
            <w:tcW w:w="993" w:type="dxa"/>
            <w:shd w:val="clear" w:color="auto" w:fill="auto"/>
            <w:noWrap/>
            <w:vAlign w:val="bottom"/>
            <w:hideMark/>
          </w:tcPr>
          <w:p w14:paraId="4A3D8DC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348</w:t>
            </w:r>
          </w:p>
        </w:tc>
        <w:tc>
          <w:tcPr>
            <w:tcW w:w="1276" w:type="dxa"/>
            <w:shd w:val="clear" w:color="auto" w:fill="auto"/>
            <w:noWrap/>
            <w:vAlign w:val="bottom"/>
            <w:hideMark/>
          </w:tcPr>
          <w:p w14:paraId="3675BD0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100004118.00</w:t>
            </w:r>
          </w:p>
        </w:tc>
        <w:tc>
          <w:tcPr>
            <w:tcW w:w="5103" w:type="dxa"/>
            <w:shd w:val="clear" w:color="auto" w:fill="auto"/>
            <w:noWrap/>
            <w:vAlign w:val="bottom"/>
            <w:hideMark/>
          </w:tcPr>
          <w:p w14:paraId="5DE0866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DINITRATO DE ISOSORBIDA, DINITRATO DE. SOLUCIÓN INYECTABLE. 1 MG/ ML. FRASCO ÁMPULA CON 100 ML</w:t>
            </w:r>
          </w:p>
        </w:tc>
        <w:tc>
          <w:tcPr>
            <w:tcW w:w="1134" w:type="dxa"/>
            <w:shd w:val="clear" w:color="auto" w:fill="auto"/>
            <w:noWrap/>
            <w:vAlign w:val="bottom"/>
            <w:hideMark/>
          </w:tcPr>
          <w:p w14:paraId="09923D9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A50DD6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B4BCB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50</w:t>
            </w:r>
          </w:p>
        </w:tc>
      </w:tr>
      <w:tr w:rsidR="004519F7" w:rsidRPr="004519F7" w14:paraId="3F854065" w14:textId="77777777" w:rsidTr="003573A6">
        <w:trPr>
          <w:trHeight w:val="280"/>
          <w:jc w:val="center"/>
        </w:trPr>
        <w:tc>
          <w:tcPr>
            <w:tcW w:w="993" w:type="dxa"/>
            <w:shd w:val="clear" w:color="auto" w:fill="auto"/>
            <w:noWrap/>
            <w:vAlign w:val="bottom"/>
            <w:hideMark/>
          </w:tcPr>
          <w:p w14:paraId="3E99858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349</w:t>
            </w:r>
          </w:p>
        </w:tc>
        <w:tc>
          <w:tcPr>
            <w:tcW w:w="1276" w:type="dxa"/>
            <w:shd w:val="clear" w:color="auto" w:fill="auto"/>
            <w:noWrap/>
            <w:vAlign w:val="bottom"/>
            <w:hideMark/>
          </w:tcPr>
          <w:p w14:paraId="22A586A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100005295.00</w:t>
            </w:r>
          </w:p>
        </w:tc>
        <w:tc>
          <w:tcPr>
            <w:tcW w:w="5103" w:type="dxa"/>
            <w:shd w:val="clear" w:color="auto" w:fill="auto"/>
            <w:noWrap/>
            <w:vAlign w:val="bottom"/>
            <w:hideMark/>
          </w:tcPr>
          <w:p w14:paraId="432BAE5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CEFEPIMA SOLUCIÓN INYECTABLE 1 G/3 Ó 10 ML FRASCO ÁMPULA Y 3 ML DE DILUYENTE.</w:t>
            </w:r>
          </w:p>
        </w:tc>
        <w:tc>
          <w:tcPr>
            <w:tcW w:w="1134" w:type="dxa"/>
            <w:shd w:val="clear" w:color="auto" w:fill="auto"/>
            <w:noWrap/>
            <w:vAlign w:val="bottom"/>
            <w:hideMark/>
          </w:tcPr>
          <w:p w14:paraId="7DCC8B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B21367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433BA7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27</w:t>
            </w:r>
          </w:p>
        </w:tc>
      </w:tr>
      <w:tr w:rsidR="004519F7" w:rsidRPr="004519F7" w14:paraId="7665FD92" w14:textId="77777777" w:rsidTr="003573A6">
        <w:trPr>
          <w:trHeight w:val="280"/>
          <w:jc w:val="center"/>
        </w:trPr>
        <w:tc>
          <w:tcPr>
            <w:tcW w:w="993" w:type="dxa"/>
            <w:shd w:val="clear" w:color="auto" w:fill="auto"/>
            <w:noWrap/>
            <w:vAlign w:val="bottom"/>
            <w:hideMark/>
          </w:tcPr>
          <w:p w14:paraId="7604425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350</w:t>
            </w:r>
          </w:p>
        </w:tc>
        <w:tc>
          <w:tcPr>
            <w:tcW w:w="1276" w:type="dxa"/>
            <w:shd w:val="clear" w:color="auto" w:fill="auto"/>
            <w:noWrap/>
            <w:vAlign w:val="bottom"/>
            <w:hideMark/>
          </w:tcPr>
          <w:p w14:paraId="1C7334F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100002210.00</w:t>
            </w:r>
          </w:p>
        </w:tc>
        <w:tc>
          <w:tcPr>
            <w:tcW w:w="5103" w:type="dxa"/>
            <w:shd w:val="clear" w:color="auto" w:fill="auto"/>
            <w:noWrap/>
            <w:vAlign w:val="bottom"/>
            <w:hideMark/>
          </w:tcPr>
          <w:p w14:paraId="0AC4BF2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LEVONORGESTREL. COMPRIMIDO O TABLETA. 0.750 MG.</w:t>
            </w:r>
          </w:p>
        </w:tc>
        <w:tc>
          <w:tcPr>
            <w:tcW w:w="1134" w:type="dxa"/>
            <w:shd w:val="clear" w:color="auto" w:fill="auto"/>
            <w:noWrap/>
            <w:vAlign w:val="bottom"/>
            <w:hideMark/>
          </w:tcPr>
          <w:p w14:paraId="38E51A1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826108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7754419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75</w:t>
            </w:r>
          </w:p>
        </w:tc>
      </w:tr>
      <w:tr w:rsidR="004519F7" w:rsidRPr="004519F7" w14:paraId="5F28DA0A" w14:textId="77777777" w:rsidTr="003573A6">
        <w:trPr>
          <w:trHeight w:val="280"/>
          <w:jc w:val="center"/>
        </w:trPr>
        <w:tc>
          <w:tcPr>
            <w:tcW w:w="993" w:type="dxa"/>
            <w:shd w:val="clear" w:color="auto" w:fill="auto"/>
            <w:noWrap/>
            <w:vAlign w:val="bottom"/>
            <w:hideMark/>
          </w:tcPr>
          <w:p w14:paraId="41BDCCA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351</w:t>
            </w:r>
          </w:p>
        </w:tc>
        <w:tc>
          <w:tcPr>
            <w:tcW w:w="1276" w:type="dxa"/>
            <w:shd w:val="clear" w:color="auto" w:fill="auto"/>
            <w:noWrap/>
            <w:vAlign w:val="bottom"/>
            <w:hideMark/>
          </w:tcPr>
          <w:p w14:paraId="29607A2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100000443.00</w:t>
            </w:r>
          </w:p>
        </w:tc>
        <w:tc>
          <w:tcPr>
            <w:tcW w:w="5103" w:type="dxa"/>
            <w:shd w:val="clear" w:color="auto" w:fill="auto"/>
            <w:noWrap/>
            <w:vAlign w:val="bottom"/>
            <w:hideMark/>
          </w:tcPr>
          <w:p w14:paraId="753A39E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SALMETEROL, FLUTICASONA SUSPENSIÓN EN AEROSOL. CADA DOSIS CONTIENE: XINAFOATO DE SALMETEROL EQUIVALENTE A 25 MCG DE SALMETEROL. PROPIONATO DE FLUTICASONA 50 MCG. ENVASE CON DISPOSITIVO INHALADOR PARA 120 DOSIS.</w:t>
            </w:r>
          </w:p>
        </w:tc>
        <w:tc>
          <w:tcPr>
            <w:tcW w:w="1134" w:type="dxa"/>
            <w:shd w:val="clear" w:color="auto" w:fill="auto"/>
            <w:noWrap/>
            <w:vAlign w:val="bottom"/>
            <w:hideMark/>
          </w:tcPr>
          <w:p w14:paraId="55CD0F3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6CC996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225CCA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02C615A9" w14:textId="77777777" w:rsidTr="003573A6">
        <w:trPr>
          <w:trHeight w:val="280"/>
          <w:jc w:val="center"/>
        </w:trPr>
        <w:tc>
          <w:tcPr>
            <w:tcW w:w="993" w:type="dxa"/>
            <w:shd w:val="clear" w:color="auto" w:fill="auto"/>
            <w:noWrap/>
            <w:vAlign w:val="bottom"/>
            <w:hideMark/>
          </w:tcPr>
          <w:p w14:paraId="3D41946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352</w:t>
            </w:r>
          </w:p>
        </w:tc>
        <w:tc>
          <w:tcPr>
            <w:tcW w:w="1276" w:type="dxa"/>
            <w:shd w:val="clear" w:color="auto" w:fill="auto"/>
            <w:noWrap/>
            <w:vAlign w:val="bottom"/>
            <w:hideMark/>
          </w:tcPr>
          <w:p w14:paraId="17E6833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100000626.01</w:t>
            </w:r>
          </w:p>
        </w:tc>
        <w:tc>
          <w:tcPr>
            <w:tcW w:w="5103" w:type="dxa"/>
            <w:shd w:val="clear" w:color="auto" w:fill="auto"/>
            <w:noWrap/>
            <w:vAlign w:val="bottom"/>
            <w:hideMark/>
          </w:tcPr>
          <w:p w14:paraId="01459CD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FITOMENADIONA 10 MG. SOLUCION O EMULSION INYECTABLE  AMP 1 ML.</w:t>
            </w:r>
          </w:p>
        </w:tc>
        <w:tc>
          <w:tcPr>
            <w:tcW w:w="1134" w:type="dxa"/>
            <w:shd w:val="clear" w:color="auto" w:fill="auto"/>
            <w:noWrap/>
            <w:vAlign w:val="bottom"/>
            <w:hideMark/>
          </w:tcPr>
          <w:p w14:paraId="669FC5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A58F8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623E155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55</w:t>
            </w:r>
          </w:p>
        </w:tc>
      </w:tr>
      <w:tr w:rsidR="004519F7" w:rsidRPr="004519F7" w14:paraId="22260328" w14:textId="77777777" w:rsidTr="003573A6">
        <w:trPr>
          <w:trHeight w:val="280"/>
          <w:jc w:val="center"/>
        </w:trPr>
        <w:tc>
          <w:tcPr>
            <w:tcW w:w="993" w:type="dxa"/>
            <w:shd w:val="clear" w:color="auto" w:fill="auto"/>
            <w:noWrap/>
            <w:vAlign w:val="bottom"/>
            <w:hideMark/>
          </w:tcPr>
          <w:p w14:paraId="0439A07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353</w:t>
            </w:r>
          </w:p>
        </w:tc>
        <w:tc>
          <w:tcPr>
            <w:tcW w:w="1276" w:type="dxa"/>
            <w:shd w:val="clear" w:color="auto" w:fill="auto"/>
            <w:noWrap/>
            <w:vAlign w:val="bottom"/>
            <w:hideMark/>
          </w:tcPr>
          <w:p w14:paraId="31CD547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100002142.00</w:t>
            </w:r>
          </w:p>
        </w:tc>
        <w:tc>
          <w:tcPr>
            <w:tcW w:w="5103" w:type="dxa"/>
            <w:shd w:val="clear" w:color="auto" w:fill="auto"/>
            <w:noWrap/>
            <w:vAlign w:val="bottom"/>
            <w:hideMark/>
          </w:tcPr>
          <w:p w14:paraId="2D2F21C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SOLUCIÓN INYECTABLE. 10 MG/ML.</w:t>
            </w:r>
          </w:p>
        </w:tc>
        <w:tc>
          <w:tcPr>
            <w:tcW w:w="1134" w:type="dxa"/>
            <w:shd w:val="clear" w:color="auto" w:fill="auto"/>
            <w:noWrap/>
            <w:vAlign w:val="bottom"/>
            <w:hideMark/>
          </w:tcPr>
          <w:p w14:paraId="042FD33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9C6566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08EDB42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6C927F31" w14:textId="77777777" w:rsidTr="003573A6">
        <w:trPr>
          <w:trHeight w:val="280"/>
          <w:jc w:val="center"/>
        </w:trPr>
        <w:tc>
          <w:tcPr>
            <w:tcW w:w="993" w:type="dxa"/>
            <w:shd w:val="clear" w:color="auto" w:fill="auto"/>
            <w:noWrap/>
            <w:vAlign w:val="bottom"/>
            <w:hideMark/>
          </w:tcPr>
          <w:p w14:paraId="2753E31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354</w:t>
            </w:r>
          </w:p>
        </w:tc>
        <w:tc>
          <w:tcPr>
            <w:tcW w:w="1276" w:type="dxa"/>
            <w:shd w:val="clear" w:color="auto" w:fill="auto"/>
            <w:noWrap/>
            <w:vAlign w:val="bottom"/>
            <w:hideMark/>
          </w:tcPr>
          <w:p w14:paraId="583B766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100002418.00</w:t>
            </w:r>
          </w:p>
        </w:tc>
        <w:tc>
          <w:tcPr>
            <w:tcW w:w="5103" w:type="dxa"/>
            <w:shd w:val="clear" w:color="auto" w:fill="auto"/>
            <w:noWrap/>
            <w:vAlign w:val="bottom"/>
            <w:hideMark/>
          </w:tcPr>
          <w:p w14:paraId="7C39CB6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 RIFAMPICINA - PIRAZINAMIDA -CLORHIDRATO DE ETAMBUTOL. TABLETA 75 MG/ 150 MG/ 400 MG/ 300 MG.</w:t>
            </w:r>
          </w:p>
        </w:tc>
        <w:tc>
          <w:tcPr>
            <w:tcW w:w="1134" w:type="dxa"/>
            <w:shd w:val="clear" w:color="auto" w:fill="auto"/>
            <w:noWrap/>
            <w:vAlign w:val="bottom"/>
            <w:hideMark/>
          </w:tcPr>
          <w:p w14:paraId="503CBF3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57FFBB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C/240</w:t>
            </w:r>
          </w:p>
        </w:tc>
        <w:tc>
          <w:tcPr>
            <w:tcW w:w="1072" w:type="dxa"/>
            <w:shd w:val="clear" w:color="auto" w:fill="auto"/>
            <w:noWrap/>
            <w:vAlign w:val="bottom"/>
            <w:hideMark/>
          </w:tcPr>
          <w:p w14:paraId="59E977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17</w:t>
            </w:r>
          </w:p>
        </w:tc>
      </w:tr>
      <w:tr w:rsidR="004519F7" w:rsidRPr="004519F7" w14:paraId="7D2256FE" w14:textId="77777777" w:rsidTr="003573A6">
        <w:trPr>
          <w:trHeight w:val="280"/>
          <w:jc w:val="center"/>
        </w:trPr>
        <w:tc>
          <w:tcPr>
            <w:tcW w:w="993" w:type="dxa"/>
            <w:shd w:val="clear" w:color="auto" w:fill="auto"/>
            <w:noWrap/>
            <w:vAlign w:val="bottom"/>
            <w:hideMark/>
          </w:tcPr>
          <w:p w14:paraId="4B2659C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355</w:t>
            </w:r>
          </w:p>
        </w:tc>
        <w:tc>
          <w:tcPr>
            <w:tcW w:w="1276" w:type="dxa"/>
            <w:shd w:val="clear" w:color="auto" w:fill="auto"/>
            <w:noWrap/>
            <w:vAlign w:val="bottom"/>
            <w:hideMark/>
          </w:tcPr>
          <w:p w14:paraId="1950405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100002142.00</w:t>
            </w:r>
          </w:p>
        </w:tc>
        <w:tc>
          <w:tcPr>
            <w:tcW w:w="5103" w:type="dxa"/>
            <w:shd w:val="clear" w:color="auto" w:fill="auto"/>
            <w:noWrap/>
            <w:vAlign w:val="bottom"/>
            <w:hideMark/>
          </w:tcPr>
          <w:p w14:paraId="36C0A01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SOLUCIÓN INYECTABLE. 10 MG/ML.</w:t>
            </w:r>
          </w:p>
        </w:tc>
        <w:tc>
          <w:tcPr>
            <w:tcW w:w="1134" w:type="dxa"/>
            <w:shd w:val="clear" w:color="auto" w:fill="auto"/>
            <w:noWrap/>
            <w:vAlign w:val="bottom"/>
            <w:hideMark/>
          </w:tcPr>
          <w:p w14:paraId="16CAA0C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687710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4508C96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EFDE74A" w14:textId="77777777" w:rsidTr="003573A6">
        <w:trPr>
          <w:trHeight w:val="280"/>
          <w:jc w:val="center"/>
        </w:trPr>
        <w:tc>
          <w:tcPr>
            <w:tcW w:w="993" w:type="dxa"/>
            <w:shd w:val="clear" w:color="auto" w:fill="auto"/>
            <w:noWrap/>
            <w:vAlign w:val="bottom"/>
            <w:hideMark/>
          </w:tcPr>
          <w:p w14:paraId="2970366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356</w:t>
            </w:r>
          </w:p>
        </w:tc>
        <w:tc>
          <w:tcPr>
            <w:tcW w:w="1276" w:type="dxa"/>
            <w:shd w:val="clear" w:color="auto" w:fill="auto"/>
            <w:noWrap/>
            <w:vAlign w:val="bottom"/>
            <w:hideMark/>
          </w:tcPr>
          <w:p w14:paraId="50E4B9A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100002418.00</w:t>
            </w:r>
          </w:p>
        </w:tc>
        <w:tc>
          <w:tcPr>
            <w:tcW w:w="5103" w:type="dxa"/>
            <w:shd w:val="clear" w:color="auto" w:fill="auto"/>
            <w:noWrap/>
            <w:vAlign w:val="bottom"/>
            <w:hideMark/>
          </w:tcPr>
          <w:p w14:paraId="71B3358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 RIFAMPICINA - PIRAZINAMIDA -CLORHIDRATO DE ETAMBUTOL. TABLETA 75 MG/ 150 MG/ 400 MG/ 300 MG.</w:t>
            </w:r>
          </w:p>
        </w:tc>
        <w:tc>
          <w:tcPr>
            <w:tcW w:w="1134" w:type="dxa"/>
            <w:shd w:val="clear" w:color="auto" w:fill="auto"/>
            <w:noWrap/>
            <w:vAlign w:val="bottom"/>
            <w:hideMark/>
          </w:tcPr>
          <w:p w14:paraId="031856A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7C2095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C/240</w:t>
            </w:r>
          </w:p>
        </w:tc>
        <w:tc>
          <w:tcPr>
            <w:tcW w:w="1072" w:type="dxa"/>
            <w:shd w:val="clear" w:color="auto" w:fill="auto"/>
            <w:noWrap/>
            <w:vAlign w:val="bottom"/>
            <w:hideMark/>
          </w:tcPr>
          <w:p w14:paraId="49ECDD9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31C7D76A" w14:textId="77777777" w:rsidTr="003573A6">
        <w:trPr>
          <w:trHeight w:val="280"/>
          <w:jc w:val="center"/>
        </w:trPr>
        <w:tc>
          <w:tcPr>
            <w:tcW w:w="993" w:type="dxa"/>
            <w:shd w:val="clear" w:color="auto" w:fill="auto"/>
            <w:noWrap/>
            <w:vAlign w:val="bottom"/>
            <w:hideMark/>
          </w:tcPr>
          <w:p w14:paraId="0D9EB7E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357</w:t>
            </w:r>
          </w:p>
        </w:tc>
        <w:tc>
          <w:tcPr>
            <w:tcW w:w="1276" w:type="dxa"/>
            <w:shd w:val="clear" w:color="auto" w:fill="auto"/>
            <w:noWrap/>
            <w:vAlign w:val="bottom"/>
            <w:hideMark/>
          </w:tcPr>
          <w:p w14:paraId="1D0217B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100002142.00</w:t>
            </w:r>
          </w:p>
        </w:tc>
        <w:tc>
          <w:tcPr>
            <w:tcW w:w="5103" w:type="dxa"/>
            <w:shd w:val="clear" w:color="auto" w:fill="auto"/>
            <w:noWrap/>
            <w:vAlign w:val="bottom"/>
            <w:hideMark/>
          </w:tcPr>
          <w:p w14:paraId="7453EE6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SOLUCIÓN INYECTABLE. 10 MG/ML.</w:t>
            </w:r>
          </w:p>
        </w:tc>
        <w:tc>
          <w:tcPr>
            <w:tcW w:w="1134" w:type="dxa"/>
            <w:shd w:val="clear" w:color="auto" w:fill="auto"/>
            <w:noWrap/>
            <w:vAlign w:val="bottom"/>
            <w:hideMark/>
          </w:tcPr>
          <w:p w14:paraId="52ED4D4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4BAFD8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449C0DB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FA5835D" w14:textId="77777777" w:rsidTr="003573A6">
        <w:trPr>
          <w:trHeight w:val="280"/>
          <w:jc w:val="center"/>
        </w:trPr>
        <w:tc>
          <w:tcPr>
            <w:tcW w:w="993" w:type="dxa"/>
            <w:shd w:val="clear" w:color="auto" w:fill="auto"/>
            <w:noWrap/>
            <w:vAlign w:val="bottom"/>
            <w:hideMark/>
          </w:tcPr>
          <w:p w14:paraId="5A9FC97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358</w:t>
            </w:r>
          </w:p>
        </w:tc>
        <w:tc>
          <w:tcPr>
            <w:tcW w:w="1276" w:type="dxa"/>
            <w:shd w:val="clear" w:color="auto" w:fill="auto"/>
            <w:noWrap/>
            <w:vAlign w:val="bottom"/>
            <w:hideMark/>
          </w:tcPr>
          <w:p w14:paraId="3F017AE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100002418.00</w:t>
            </w:r>
          </w:p>
        </w:tc>
        <w:tc>
          <w:tcPr>
            <w:tcW w:w="5103" w:type="dxa"/>
            <w:shd w:val="clear" w:color="auto" w:fill="auto"/>
            <w:noWrap/>
            <w:vAlign w:val="bottom"/>
            <w:hideMark/>
          </w:tcPr>
          <w:p w14:paraId="36D5D0F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 RIFAMPICINA - PIRAZINAMIDA -CLORHIDRATO DE ETAMBUTOL. TABLETA 75 MG/ 150 MG/ 400 MG/ 300 MG.</w:t>
            </w:r>
          </w:p>
        </w:tc>
        <w:tc>
          <w:tcPr>
            <w:tcW w:w="1134" w:type="dxa"/>
            <w:shd w:val="clear" w:color="auto" w:fill="auto"/>
            <w:noWrap/>
            <w:vAlign w:val="bottom"/>
            <w:hideMark/>
          </w:tcPr>
          <w:p w14:paraId="43BF02D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1DC4A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C/240</w:t>
            </w:r>
          </w:p>
        </w:tc>
        <w:tc>
          <w:tcPr>
            <w:tcW w:w="1072" w:type="dxa"/>
            <w:shd w:val="clear" w:color="auto" w:fill="auto"/>
            <w:noWrap/>
            <w:vAlign w:val="bottom"/>
            <w:hideMark/>
          </w:tcPr>
          <w:p w14:paraId="4B1354B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5DB4322A" w14:textId="77777777" w:rsidTr="003573A6">
        <w:trPr>
          <w:trHeight w:val="280"/>
          <w:jc w:val="center"/>
        </w:trPr>
        <w:tc>
          <w:tcPr>
            <w:tcW w:w="993" w:type="dxa"/>
            <w:shd w:val="clear" w:color="auto" w:fill="auto"/>
            <w:noWrap/>
            <w:vAlign w:val="bottom"/>
            <w:hideMark/>
          </w:tcPr>
          <w:p w14:paraId="4BAD57E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359</w:t>
            </w:r>
          </w:p>
        </w:tc>
        <w:tc>
          <w:tcPr>
            <w:tcW w:w="1276" w:type="dxa"/>
            <w:shd w:val="clear" w:color="auto" w:fill="auto"/>
            <w:noWrap/>
            <w:vAlign w:val="bottom"/>
            <w:hideMark/>
          </w:tcPr>
          <w:p w14:paraId="54133AC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100002142.00</w:t>
            </w:r>
          </w:p>
        </w:tc>
        <w:tc>
          <w:tcPr>
            <w:tcW w:w="5103" w:type="dxa"/>
            <w:shd w:val="clear" w:color="auto" w:fill="auto"/>
            <w:noWrap/>
            <w:vAlign w:val="bottom"/>
            <w:hideMark/>
          </w:tcPr>
          <w:p w14:paraId="00C38F3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SOLUCIÓN INYECTABLE. 10 MG/ML.</w:t>
            </w:r>
          </w:p>
        </w:tc>
        <w:tc>
          <w:tcPr>
            <w:tcW w:w="1134" w:type="dxa"/>
            <w:shd w:val="clear" w:color="auto" w:fill="auto"/>
            <w:noWrap/>
            <w:vAlign w:val="bottom"/>
            <w:hideMark/>
          </w:tcPr>
          <w:p w14:paraId="6958C73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DDEFA8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3E3DA37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9C1C683" w14:textId="77777777" w:rsidTr="003573A6">
        <w:trPr>
          <w:trHeight w:val="280"/>
          <w:jc w:val="center"/>
        </w:trPr>
        <w:tc>
          <w:tcPr>
            <w:tcW w:w="993" w:type="dxa"/>
            <w:shd w:val="clear" w:color="auto" w:fill="auto"/>
            <w:noWrap/>
            <w:vAlign w:val="bottom"/>
            <w:hideMark/>
          </w:tcPr>
          <w:p w14:paraId="64F568B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360</w:t>
            </w:r>
          </w:p>
        </w:tc>
        <w:tc>
          <w:tcPr>
            <w:tcW w:w="1276" w:type="dxa"/>
            <w:shd w:val="clear" w:color="auto" w:fill="auto"/>
            <w:noWrap/>
            <w:vAlign w:val="bottom"/>
            <w:hideMark/>
          </w:tcPr>
          <w:p w14:paraId="35BF578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100002418.00</w:t>
            </w:r>
          </w:p>
        </w:tc>
        <w:tc>
          <w:tcPr>
            <w:tcW w:w="5103" w:type="dxa"/>
            <w:shd w:val="clear" w:color="auto" w:fill="auto"/>
            <w:noWrap/>
            <w:vAlign w:val="bottom"/>
            <w:hideMark/>
          </w:tcPr>
          <w:p w14:paraId="088D931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 RIFAMPICINA - PIRAZINAMIDA -CLORHIDRATO DE ETAMBUTOL. TABLETA 75 MG/ 150 MG/ 400 MG/ 300 MG.</w:t>
            </w:r>
          </w:p>
        </w:tc>
        <w:tc>
          <w:tcPr>
            <w:tcW w:w="1134" w:type="dxa"/>
            <w:shd w:val="clear" w:color="auto" w:fill="auto"/>
            <w:noWrap/>
            <w:vAlign w:val="bottom"/>
            <w:hideMark/>
          </w:tcPr>
          <w:p w14:paraId="3A51746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1ECA94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C/240</w:t>
            </w:r>
          </w:p>
        </w:tc>
        <w:tc>
          <w:tcPr>
            <w:tcW w:w="1072" w:type="dxa"/>
            <w:shd w:val="clear" w:color="auto" w:fill="auto"/>
            <w:noWrap/>
            <w:vAlign w:val="bottom"/>
            <w:hideMark/>
          </w:tcPr>
          <w:p w14:paraId="4F27ED2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6FCEEB42" w14:textId="77777777" w:rsidTr="003573A6">
        <w:trPr>
          <w:trHeight w:val="280"/>
          <w:jc w:val="center"/>
        </w:trPr>
        <w:tc>
          <w:tcPr>
            <w:tcW w:w="993" w:type="dxa"/>
            <w:shd w:val="clear" w:color="auto" w:fill="auto"/>
            <w:noWrap/>
            <w:vAlign w:val="bottom"/>
            <w:hideMark/>
          </w:tcPr>
          <w:p w14:paraId="29E9652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361</w:t>
            </w:r>
          </w:p>
        </w:tc>
        <w:tc>
          <w:tcPr>
            <w:tcW w:w="1276" w:type="dxa"/>
            <w:shd w:val="clear" w:color="auto" w:fill="auto"/>
            <w:noWrap/>
            <w:vAlign w:val="bottom"/>
            <w:hideMark/>
          </w:tcPr>
          <w:p w14:paraId="79DA9A0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100002142.00</w:t>
            </w:r>
          </w:p>
        </w:tc>
        <w:tc>
          <w:tcPr>
            <w:tcW w:w="5103" w:type="dxa"/>
            <w:shd w:val="clear" w:color="auto" w:fill="auto"/>
            <w:noWrap/>
            <w:vAlign w:val="bottom"/>
            <w:hideMark/>
          </w:tcPr>
          <w:p w14:paraId="5252F67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SOLUCIÓN INYECTABLE. 10 MG/ML.</w:t>
            </w:r>
          </w:p>
        </w:tc>
        <w:tc>
          <w:tcPr>
            <w:tcW w:w="1134" w:type="dxa"/>
            <w:shd w:val="clear" w:color="auto" w:fill="auto"/>
            <w:noWrap/>
            <w:vAlign w:val="bottom"/>
            <w:hideMark/>
          </w:tcPr>
          <w:p w14:paraId="53C65F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C3EAF7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0BDE722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7D7C503D" w14:textId="77777777" w:rsidTr="003573A6">
        <w:trPr>
          <w:trHeight w:val="280"/>
          <w:jc w:val="center"/>
        </w:trPr>
        <w:tc>
          <w:tcPr>
            <w:tcW w:w="993" w:type="dxa"/>
            <w:shd w:val="clear" w:color="auto" w:fill="auto"/>
            <w:noWrap/>
            <w:vAlign w:val="bottom"/>
            <w:hideMark/>
          </w:tcPr>
          <w:p w14:paraId="702424A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362</w:t>
            </w:r>
          </w:p>
        </w:tc>
        <w:tc>
          <w:tcPr>
            <w:tcW w:w="1276" w:type="dxa"/>
            <w:shd w:val="clear" w:color="auto" w:fill="auto"/>
            <w:noWrap/>
            <w:vAlign w:val="bottom"/>
            <w:hideMark/>
          </w:tcPr>
          <w:p w14:paraId="35A0220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100002418.00</w:t>
            </w:r>
          </w:p>
        </w:tc>
        <w:tc>
          <w:tcPr>
            <w:tcW w:w="5103" w:type="dxa"/>
            <w:shd w:val="clear" w:color="auto" w:fill="auto"/>
            <w:noWrap/>
            <w:vAlign w:val="bottom"/>
            <w:hideMark/>
          </w:tcPr>
          <w:p w14:paraId="5B45E89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 RIFAMPICINA - PIRAZINAMIDA -CLORHIDRATO DE ETAMBUTOL. TABLETA 75 MG/ 150 MG/ 400 MG/ 300 MG.</w:t>
            </w:r>
          </w:p>
        </w:tc>
        <w:tc>
          <w:tcPr>
            <w:tcW w:w="1134" w:type="dxa"/>
            <w:shd w:val="clear" w:color="auto" w:fill="auto"/>
            <w:noWrap/>
            <w:vAlign w:val="bottom"/>
            <w:hideMark/>
          </w:tcPr>
          <w:p w14:paraId="23F7D8D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646ABF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C/240</w:t>
            </w:r>
          </w:p>
        </w:tc>
        <w:tc>
          <w:tcPr>
            <w:tcW w:w="1072" w:type="dxa"/>
            <w:shd w:val="clear" w:color="auto" w:fill="auto"/>
            <w:noWrap/>
            <w:vAlign w:val="bottom"/>
            <w:hideMark/>
          </w:tcPr>
          <w:p w14:paraId="103FDF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3DF6857D" w14:textId="77777777" w:rsidTr="003573A6">
        <w:trPr>
          <w:trHeight w:val="280"/>
          <w:jc w:val="center"/>
        </w:trPr>
        <w:tc>
          <w:tcPr>
            <w:tcW w:w="993" w:type="dxa"/>
            <w:shd w:val="clear" w:color="auto" w:fill="auto"/>
            <w:noWrap/>
            <w:vAlign w:val="bottom"/>
            <w:hideMark/>
          </w:tcPr>
          <w:p w14:paraId="251F396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363</w:t>
            </w:r>
          </w:p>
        </w:tc>
        <w:tc>
          <w:tcPr>
            <w:tcW w:w="1276" w:type="dxa"/>
            <w:shd w:val="clear" w:color="auto" w:fill="auto"/>
            <w:noWrap/>
            <w:vAlign w:val="bottom"/>
            <w:hideMark/>
          </w:tcPr>
          <w:p w14:paraId="39E93CF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100002142.00</w:t>
            </w:r>
          </w:p>
        </w:tc>
        <w:tc>
          <w:tcPr>
            <w:tcW w:w="5103" w:type="dxa"/>
            <w:shd w:val="clear" w:color="auto" w:fill="auto"/>
            <w:noWrap/>
            <w:vAlign w:val="bottom"/>
            <w:hideMark/>
          </w:tcPr>
          <w:p w14:paraId="43D3C94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SOLUCIÓN INYECTABLE. 10 MG/ML.</w:t>
            </w:r>
          </w:p>
        </w:tc>
        <w:tc>
          <w:tcPr>
            <w:tcW w:w="1134" w:type="dxa"/>
            <w:shd w:val="clear" w:color="auto" w:fill="auto"/>
            <w:noWrap/>
            <w:vAlign w:val="bottom"/>
            <w:hideMark/>
          </w:tcPr>
          <w:p w14:paraId="2EDEBAC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1B077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59EEEC9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44814DF" w14:textId="77777777" w:rsidTr="003573A6">
        <w:trPr>
          <w:trHeight w:val="280"/>
          <w:jc w:val="center"/>
        </w:trPr>
        <w:tc>
          <w:tcPr>
            <w:tcW w:w="993" w:type="dxa"/>
            <w:shd w:val="clear" w:color="auto" w:fill="auto"/>
            <w:noWrap/>
            <w:vAlign w:val="bottom"/>
            <w:hideMark/>
          </w:tcPr>
          <w:p w14:paraId="356BEE3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364</w:t>
            </w:r>
          </w:p>
        </w:tc>
        <w:tc>
          <w:tcPr>
            <w:tcW w:w="1276" w:type="dxa"/>
            <w:shd w:val="clear" w:color="auto" w:fill="auto"/>
            <w:noWrap/>
            <w:vAlign w:val="bottom"/>
            <w:hideMark/>
          </w:tcPr>
          <w:p w14:paraId="089DA93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100002418.00</w:t>
            </w:r>
          </w:p>
        </w:tc>
        <w:tc>
          <w:tcPr>
            <w:tcW w:w="5103" w:type="dxa"/>
            <w:shd w:val="clear" w:color="auto" w:fill="auto"/>
            <w:noWrap/>
            <w:vAlign w:val="bottom"/>
            <w:hideMark/>
          </w:tcPr>
          <w:p w14:paraId="23716D8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 RIFAMPICINA - PIRAZINAMIDA -CLORHIDRATO DE ETAMBUTOL. TABLETA 75 MG/ 150 MG/ 400 MG/ 300 MG.</w:t>
            </w:r>
          </w:p>
        </w:tc>
        <w:tc>
          <w:tcPr>
            <w:tcW w:w="1134" w:type="dxa"/>
            <w:shd w:val="clear" w:color="auto" w:fill="auto"/>
            <w:noWrap/>
            <w:vAlign w:val="bottom"/>
            <w:hideMark/>
          </w:tcPr>
          <w:p w14:paraId="5183F0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DA8361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C/240</w:t>
            </w:r>
          </w:p>
        </w:tc>
        <w:tc>
          <w:tcPr>
            <w:tcW w:w="1072" w:type="dxa"/>
            <w:shd w:val="clear" w:color="auto" w:fill="auto"/>
            <w:noWrap/>
            <w:vAlign w:val="bottom"/>
            <w:hideMark/>
          </w:tcPr>
          <w:p w14:paraId="492ED2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762C26FF" w14:textId="77777777" w:rsidTr="003573A6">
        <w:trPr>
          <w:trHeight w:val="280"/>
          <w:jc w:val="center"/>
        </w:trPr>
        <w:tc>
          <w:tcPr>
            <w:tcW w:w="993" w:type="dxa"/>
            <w:shd w:val="clear" w:color="auto" w:fill="auto"/>
            <w:noWrap/>
            <w:vAlign w:val="bottom"/>
            <w:hideMark/>
          </w:tcPr>
          <w:p w14:paraId="7C556A8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365</w:t>
            </w:r>
          </w:p>
        </w:tc>
        <w:tc>
          <w:tcPr>
            <w:tcW w:w="1276" w:type="dxa"/>
            <w:shd w:val="clear" w:color="auto" w:fill="auto"/>
            <w:noWrap/>
            <w:vAlign w:val="bottom"/>
            <w:hideMark/>
          </w:tcPr>
          <w:p w14:paraId="73E3B93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100002142.00</w:t>
            </w:r>
          </w:p>
        </w:tc>
        <w:tc>
          <w:tcPr>
            <w:tcW w:w="5103" w:type="dxa"/>
            <w:shd w:val="clear" w:color="auto" w:fill="auto"/>
            <w:noWrap/>
            <w:vAlign w:val="bottom"/>
            <w:hideMark/>
          </w:tcPr>
          <w:p w14:paraId="02466C6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SOLUCIÓN INYECTABLE. 10 MG/ML.</w:t>
            </w:r>
          </w:p>
        </w:tc>
        <w:tc>
          <w:tcPr>
            <w:tcW w:w="1134" w:type="dxa"/>
            <w:shd w:val="clear" w:color="auto" w:fill="auto"/>
            <w:noWrap/>
            <w:vAlign w:val="bottom"/>
            <w:hideMark/>
          </w:tcPr>
          <w:p w14:paraId="62B935A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64D4FF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0F02B6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0B8D00E" w14:textId="77777777" w:rsidTr="003573A6">
        <w:trPr>
          <w:trHeight w:val="280"/>
          <w:jc w:val="center"/>
        </w:trPr>
        <w:tc>
          <w:tcPr>
            <w:tcW w:w="993" w:type="dxa"/>
            <w:shd w:val="clear" w:color="auto" w:fill="auto"/>
            <w:noWrap/>
            <w:vAlign w:val="bottom"/>
            <w:hideMark/>
          </w:tcPr>
          <w:p w14:paraId="16E0F1E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366</w:t>
            </w:r>
          </w:p>
        </w:tc>
        <w:tc>
          <w:tcPr>
            <w:tcW w:w="1276" w:type="dxa"/>
            <w:shd w:val="clear" w:color="auto" w:fill="auto"/>
            <w:noWrap/>
            <w:vAlign w:val="bottom"/>
            <w:hideMark/>
          </w:tcPr>
          <w:p w14:paraId="4EAC3EA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100002418.00</w:t>
            </w:r>
          </w:p>
        </w:tc>
        <w:tc>
          <w:tcPr>
            <w:tcW w:w="5103" w:type="dxa"/>
            <w:shd w:val="clear" w:color="auto" w:fill="auto"/>
            <w:noWrap/>
            <w:vAlign w:val="bottom"/>
            <w:hideMark/>
          </w:tcPr>
          <w:p w14:paraId="40EC2E1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 RIFAMPICINA - PIRAZINAMIDA -CLORHIDRATO DE ETAMBUTOL. TABLETA 75 MG/ 150 MG/ 400 MG/ 300 MG.</w:t>
            </w:r>
          </w:p>
        </w:tc>
        <w:tc>
          <w:tcPr>
            <w:tcW w:w="1134" w:type="dxa"/>
            <w:shd w:val="clear" w:color="auto" w:fill="auto"/>
            <w:noWrap/>
            <w:vAlign w:val="bottom"/>
            <w:hideMark/>
          </w:tcPr>
          <w:p w14:paraId="3FB0DC4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EFF8B4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C/240</w:t>
            </w:r>
          </w:p>
        </w:tc>
        <w:tc>
          <w:tcPr>
            <w:tcW w:w="1072" w:type="dxa"/>
            <w:shd w:val="clear" w:color="auto" w:fill="auto"/>
            <w:noWrap/>
            <w:vAlign w:val="bottom"/>
            <w:hideMark/>
          </w:tcPr>
          <w:p w14:paraId="2C8EE3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52B7FE7C" w14:textId="77777777" w:rsidTr="003573A6">
        <w:trPr>
          <w:trHeight w:val="280"/>
          <w:jc w:val="center"/>
        </w:trPr>
        <w:tc>
          <w:tcPr>
            <w:tcW w:w="993" w:type="dxa"/>
            <w:shd w:val="clear" w:color="auto" w:fill="auto"/>
            <w:noWrap/>
            <w:vAlign w:val="bottom"/>
            <w:hideMark/>
          </w:tcPr>
          <w:p w14:paraId="4D1266A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367</w:t>
            </w:r>
          </w:p>
        </w:tc>
        <w:tc>
          <w:tcPr>
            <w:tcW w:w="1276" w:type="dxa"/>
            <w:shd w:val="clear" w:color="auto" w:fill="auto"/>
            <w:noWrap/>
            <w:vAlign w:val="bottom"/>
            <w:hideMark/>
          </w:tcPr>
          <w:p w14:paraId="55F9E08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100002142.00</w:t>
            </w:r>
          </w:p>
        </w:tc>
        <w:tc>
          <w:tcPr>
            <w:tcW w:w="5103" w:type="dxa"/>
            <w:shd w:val="clear" w:color="auto" w:fill="auto"/>
            <w:noWrap/>
            <w:vAlign w:val="bottom"/>
            <w:hideMark/>
          </w:tcPr>
          <w:p w14:paraId="6E276CA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SOLUCIÓN INYECTABLE. 10 MG/ML.</w:t>
            </w:r>
          </w:p>
        </w:tc>
        <w:tc>
          <w:tcPr>
            <w:tcW w:w="1134" w:type="dxa"/>
            <w:shd w:val="clear" w:color="auto" w:fill="auto"/>
            <w:noWrap/>
            <w:vAlign w:val="bottom"/>
            <w:hideMark/>
          </w:tcPr>
          <w:p w14:paraId="797FA1F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076AC5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53BE9DC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56C8D28" w14:textId="77777777" w:rsidTr="003573A6">
        <w:trPr>
          <w:trHeight w:val="280"/>
          <w:jc w:val="center"/>
        </w:trPr>
        <w:tc>
          <w:tcPr>
            <w:tcW w:w="993" w:type="dxa"/>
            <w:shd w:val="clear" w:color="auto" w:fill="auto"/>
            <w:noWrap/>
            <w:vAlign w:val="bottom"/>
            <w:hideMark/>
          </w:tcPr>
          <w:p w14:paraId="77AACC6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368</w:t>
            </w:r>
          </w:p>
        </w:tc>
        <w:tc>
          <w:tcPr>
            <w:tcW w:w="1276" w:type="dxa"/>
            <w:shd w:val="clear" w:color="auto" w:fill="auto"/>
            <w:noWrap/>
            <w:vAlign w:val="bottom"/>
            <w:hideMark/>
          </w:tcPr>
          <w:p w14:paraId="6E70D18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100002418.00</w:t>
            </w:r>
          </w:p>
        </w:tc>
        <w:tc>
          <w:tcPr>
            <w:tcW w:w="5103" w:type="dxa"/>
            <w:shd w:val="clear" w:color="auto" w:fill="auto"/>
            <w:noWrap/>
            <w:vAlign w:val="bottom"/>
            <w:hideMark/>
          </w:tcPr>
          <w:p w14:paraId="79230BC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 RIFAMPICINA - PIRAZINAMIDA -CLORHIDRATO DE ETAMBUTOL. TABLETA 75 MG/ 150 MG/ 400 MG/ 300 MG.</w:t>
            </w:r>
          </w:p>
        </w:tc>
        <w:tc>
          <w:tcPr>
            <w:tcW w:w="1134" w:type="dxa"/>
            <w:shd w:val="clear" w:color="auto" w:fill="auto"/>
            <w:noWrap/>
            <w:vAlign w:val="bottom"/>
            <w:hideMark/>
          </w:tcPr>
          <w:p w14:paraId="50877BC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8A45AD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C/240</w:t>
            </w:r>
          </w:p>
        </w:tc>
        <w:tc>
          <w:tcPr>
            <w:tcW w:w="1072" w:type="dxa"/>
            <w:shd w:val="clear" w:color="auto" w:fill="auto"/>
            <w:noWrap/>
            <w:vAlign w:val="bottom"/>
            <w:hideMark/>
          </w:tcPr>
          <w:p w14:paraId="543D798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09212C3A" w14:textId="77777777" w:rsidTr="003573A6">
        <w:trPr>
          <w:trHeight w:val="280"/>
          <w:jc w:val="center"/>
        </w:trPr>
        <w:tc>
          <w:tcPr>
            <w:tcW w:w="993" w:type="dxa"/>
            <w:shd w:val="clear" w:color="auto" w:fill="auto"/>
            <w:noWrap/>
            <w:vAlign w:val="bottom"/>
            <w:hideMark/>
          </w:tcPr>
          <w:p w14:paraId="4070123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369</w:t>
            </w:r>
          </w:p>
        </w:tc>
        <w:tc>
          <w:tcPr>
            <w:tcW w:w="1276" w:type="dxa"/>
            <w:shd w:val="clear" w:color="auto" w:fill="auto"/>
            <w:noWrap/>
            <w:vAlign w:val="bottom"/>
            <w:hideMark/>
          </w:tcPr>
          <w:p w14:paraId="2676D9C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100002142.00</w:t>
            </w:r>
          </w:p>
        </w:tc>
        <w:tc>
          <w:tcPr>
            <w:tcW w:w="5103" w:type="dxa"/>
            <w:shd w:val="clear" w:color="auto" w:fill="auto"/>
            <w:noWrap/>
            <w:vAlign w:val="bottom"/>
            <w:hideMark/>
          </w:tcPr>
          <w:p w14:paraId="388CE04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SOLUCIÓN INYECTABLE. 10 MG/ML.</w:t>
            </w:r>
          </w:p>
        </w:tc>
        <w:tc>
          <w:tcPr>
            <w:tcW w:w="1134" w:type="dxa"/>
            <w:shd w:val="clear" w:color="auto" w:fill="auto"/>
            <w:noWrap/>
            <w:vAlign w:val="bottom"/>
            <w:hideMark/>
          </w:tcPr>
          <w:p w14:paraId="0F843CB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F18F75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5BD4AD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3DC2717" w14:textId="77777777" w:rsidTr="003573A6">
        <w:trPr>
          <w:trHeight w:val="280"/>
          <w:jc w:val="center"/>
        </w:trPr>
        <w:tc>
          <w:tcPr>
            <w:tcW w:w="993" w:type="dxa"/>
            <w:shd w:val="clear" w:color="auto" w:fill="auto"/>
            <w:noWrap/>
            <w:vAlign w:val="bottom"/>
            <w:hideMark/>
          </w:tcPr>
          <w:p w14:paraId="58AA595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370</w:t>
            </w:r>
          </w:p>
        </w:tc>
        <w:tc>
          <w:tcPr>
            <w:tcW w:w="1276" w:type="dxa"/>
            <w:shd w:val="clear" w:color="auto" w:fill="auto"/>
            <w:noWrap/>
            <w:vAlign w:val="bottom"/>
            <w:hideMark/>
          </w:tcPr>
          <w:p w14:paraId="1A32B8F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100002418.00</w:t>
            </w:r>
          </w:p>
        </w:tc>
        <w:tc>
          <w:tcPr>
            <w:tcW w:w="5103" w:type="dxa"/>
            <w:shd w:val="clear" w:color="auto" w:fill="auto"/>
            <w:noWrap/>
            <w:vAlign w:val="bottom"/>
            <w:hideMark/>
          </w:tcPr>
          <w:p w14:paraId="26EE014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ISONIAZIDA - RIFAMPICINA - PIRAZINAMIDA -CLORHIDRATO DE </w:t>
            </w:r>
            <w:r w:rsidRPr="004519F7">
              <w:rPr>
                <w:rFonts w:asciiTheme="minorHAnsi" w:hAnsiTheme="minorHAnsi"/>
                <w:b/>
                <w:bCs/>
                <w:color w:val="000000"/>
                <w:sz w:val="18"/>
                <w:szCs w:val="18"/>
              </w:rPr>
              <w:lastRenderedPageBreak/>
              <w:t>ETAMBUTOL. TABLETA 75 MG/ 150 MG/ 400 MG/ 300 MG.</w:t>
            </w:r>
          </w:p>
        </w:tc>
        <w:tc>
          <w:tcPr>
            <w:tcW w:w="1134" w:type="dxa"/>
            <w:shd w:val="clear" w:color="auto" w:fill="auto"/>
            <w:noWrap/>
            <w:vAlign w:val="bottom"/>
            <w:hideMark/>
          </w:tcPr>
          <w:p w14:paraId="13B46AD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ENVASE</w:t>
            </w:r>
          </w:p>
        </w:tc>
        <w:tc>
          <w:tcPr>
            <w:tcW w:w="1417" w:type="dxa"/>
            <w:shd w:val="clear" w:color="auto" w:fill="auto"/>
            <w:noWrap/>
            <w:vAlign w:val="bottom"/>
            <w:hideMark/>
          </w:tcPr>
          <w:p w14:paraId="0B74B19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C/240</w:t>
            </w:r>
          </w:p>
        </w:tc>
        <w:tc>
          <w:tcPr>
            <w:tcW w:w="1072" w:type="dxa"/>
            <w:shd w:val="clear" w:color="auto" w:fill="auto"/>
            <w:noWrap/>
            <w:vAlign w:val="bottom"/>
            <w:hideMark/>
          </w:tcPr>
          <w:p w14:paraId="16CD0F9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7B826FFE" w14:textId="77777777" w:rsidTr="003573A6">
        <w:trPr>
          <w:trHeight w:val="280"/>
          <w:jc w:val="center"/>
        </w:trPr>
        <w:tc>
          <w:tcPr>
            <w:tcW w:w="993" w:type="dxa"/>
            <w:shd w:val="clear" w:color="auto" w:fill="auto"/>
            <w:noWrap/>
            <w:vAlign w:val="bottom"/>
            <w:hideMark/>
          </w:tcPr>
          <w:p w14:paraId="3FD4744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371</w:t>
            </w:r>
          </w:p>
        </w:tc>
        <w:tc>
          <w:tcPr>
            <w:tcW w:w="1276" w:type="dxa"/>
            <w:shd w:val="clear" w:color="auto" w:fill="auto"/>
            <w:noWrap/>
            <w:vAlign w:val="bottom"/>
            <w:hideMark/>
          </w:tcPr>
          <w:p w14:paraId="547D6FE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100002142.00</w:t>
            </w:r>
          </w:p>
        </w:tc>
        <w:tc>
          <w:tcPr>
            <w:tcW w:w="5103" w:type="dxa"/>
            <w:shd w:val="clear" w:color="auto" w:fill="auto"/>
            <w:noWrap/>
            <w:vAlign w:val="bottom"/>
            <w:hideMark/>
          </w:tcPr>
          <w:p w14:paraId="6B39EB6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SOLUCIÓN INYECTABLE. 10 MG/ML.</w:t>
            </w:r>
          </w:p>
        </w:tc>
        <w:tc>
          <w:tcPr>
            <w:tcW w:w="1134" w:type="dxa"/>
            <w:shd w:val="clear" w:color="auto" w:fill="auto"/>
            <w:noWrap/>
            <w:vAlign w:val="bottom"/>
            <w:hideMark/>
          </w:tcPr>
          <w:p w14:paraId="280867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57DED3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2B01B4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91FFCCB" w14:textId="77777777" w:rsidTr="003573A6">
        <w:trPr>
          <w:trHeight w:val="280"/>
          <w:jc w:val="center"/>
        </w:trPr>
        <w:tc>
          <w:tcPr>
            <w:tcW w:w="993" w:type="dxa"/>
            <w:shd w:val="clear" w:color="auto" w:fill="auto"/>
            <w:noWrap/>
            <w:vAlign w:val="bottom"/>
            <w:hideMark/>
          </w:tcPr>
          <w:p w14:paraId="560F5AB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372</w:t>
            </w:r>
          </w:p>
        </w:tc>
        <w:tc>
          <w:tcPr>
            <w:tcW w:w="1276" w:type="dxa"/>
            <w:shd w:val="clear" w:color="auto" w:fill="auto"/>
            <w:noWrap/>
            <w:vAlign w:val="bottom"/>
            <w:hideMark/>
          </w:tcPr>
          <w:p w14:paraId="2617C04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100002418.00</w:t>
            </w:r>
          </w:p>
        </w:tc>
        <w:tc>
          <w:tcPr>
            <w:tcW w:w="5103" w:type="dxa"/>
            <w:shd w:val="clear" w:color="auto" w:fill="auto"/>
            <w:noWrap/>
            <w:vAlign w:val="bottom"/>
            <w:hideMark/>
          </w:tcPr>
          <w:p w14:paraId="7838143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 RIFAMPICINA - PIRAZINAMIDA -CLORHIDRATO DE ETAMBUTOL. TABLETA 75 MG/ 150 MG/ 400 MG/ 300 MG.</w:t>
            </w:r>
          </w:p>
        </w:tc>
        <w:tc>
          <w:tcPr>
            <w:tcW w:w="1134" w:type="dxa"/>
            <w:shd w:val="clear" w:color="auto" w:fill="auto"/>
            <w:noWrap/>
            <w:vAlign w:val="bottom"/>
            <w:hideMark/>
          </w:tcPr>
          <w:p w14:paraId="1A6BA9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F40CD9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C/240</w:t>
            </w:r>
          </w:p>
        </w:tc>
        <w:tc>
          <w:tcPr>
            <w:tcW w:w="1072" w:type="dxa"/>
            <w:shd w:val="clear" w:color="auto" w:fill="auto"/>
            <w:noWrap/>
            <w:vAlign w:val="bottom"/>
            <w:hideMark/>
          </w:tcPr>
          <w:p w14:paraId="641C9F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667BEFAE" w14:textId="77777777" w:rsidTr="003573A6">
        <w:trPr>
          <w:trHeight w:val="280"/>
          <w:jc w:val="center"/>
        </w:trPr>
        <w:tc>
          <w:tcPr>
            <w:tcW w:w="993" w:type="dxa"/>
            <w:shd w:val="clear" w:color="auto" w:fill="auto"/>
            <w:noWrap/>
            <w:vAlign w:val="bottom"/>
            <w:hideMark/>
          </w:tcPr>
          <w:p w14:paraId="1B31C4E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373</w:t>
            </w:r>
          </w:p>
        </w:tc>
        <w:tc>
          <w:tcPr>
            <w:tcW w:w="1276" w:type="dxa"/>
            <w:shd w:val="clear" w:color="auto" w:fill="auto"/>
            <w:noWrap/>
            <w:vAlign w:val="bottom"/>
            <w:hideMark/>
          </w:tcPr>
          <w:p w14:paraId="5F5C6F0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100002142.00</w:t>
            </w:r>
          </w:p>
        </w:tc>
        <w:tc>
          <w:tcPr>
            <w:tcW w:w="5103" w:type="dxa"/>
            <w:shd w:val="clear" w:color="auto" w:fill="auto"/>
            <w:noWrap/>
            <w:vAlign w:val="bottom"/>
            <w:hideMark/>
          </w:tcPr>
          <w:p w14:paraId="781BF21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SOLUCIÓN INYECTABLE. 10 MG/ML.</w:t>
            </w:r>
          </w:p>
        </w:tc>
        <w:tc>
          <w:tcPr>
            <w:tcW w:w="1134" w:type="dxa"/>
            <w:shd w:val="clear" w:color="auto" w:fill="auto"/>
            <w:noWrap/>
            <w:vAlign w:val="bottom"/>
            <w:hideMark/>
          </w:tcPr>
          <w:p w14:paraId="6324914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CE596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5ED9D98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B243C58" w14:textId="77777777" w:rsidTr="003573A6">
        <w:trPr>
          <w:trHeight w:val="280"/>
          <w:jc w:val="center"/>
        </w:trPr>
        <w:tc>
          <w:tcPr>
            <w:tcW w:w="993" w:type="dxa"/>
            <w:shd w:val="clear" w:color="auto" w:fill="auto"/>
            <w:noWrap/>
            <w:vAlign w:val="bottom"/>
            <w:hideMark/>
          </w:tcPr>
          <w:p w14:paraId="3BA6D0E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374</w:t>
            </w:r>
          </w:p>
        </w:tc>
        <w:tc>
          <w:tcPr>
            <w:tcW w:w="1276" w:type="dxa"/>
            <w:shd w:val="clear" w:color="auto" w:fill="auto"/>
            <w:noWrap/>
            <w:vAlign w:val="bottom"/>
            <w:hideMark/>
          </w:tcPr>
          <w:p w14:paraId="09A9474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100002418.00</w:t>
            </w:r>
          </w:p>
        </w:tc>
        <w:tc>
          <w:tcPr>
            <w:tcW w:w="5103" w:type="dxa"/>
            <w:shd w:val="clear" w:color="auto" w:fill="auto"/>
            <w:noWrap/>
            <w:vAlign w:val="bottom"/>
            <w:hideMark/>
          </w:tcPr>
          <w:p w14:paraId="3E21017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 RIFAMPICINA - PIRAZINAMIDA -CLORHIDRATO DE ETAMBUTOL. TABLETA 75 MG/ 150 MG/ 400 MG/ 300 MG.</w:t>
            </w:r>
          </w:p>
        </w:tc>
        <w:tc>
          <w:tcPr>
            <w:tcW w:w="1134" w:type="dxa"/>
            <w:shd w:val="clear" w:color="auto" w:fill="auto"/>
            <w:noWrap/>
            <w:vAlign w:val="bottom"/>
            <w:hideMark/>
          </w:tcPr>
          <w:p w14:paraId="1342A17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E399E5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C/240</w:t>
            </w:r>
          </w:p>
        </w:tc>
        <w:tc>
          <w:tcPr>
            <w:tcW w:w="1072" w:type="dxa"/>
            <w:shd w:val="clear" w:color="auto" w:fill="auto"/>
            <w:noWrap/>
            <w:vAlign w:val="bottom"/>
            <w:hideMark/>
          </w:tcPr>
          <w:p w14:paraId="037C1AF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1DE24764" w14:textId="77777777" w:rsidTr="003573A6">
        <w:trPr>
          <w:trHeight w:val="280"/>
          <w:jc w:val="center"/>
        </w:trPr>
        <w:tc>
          <w:tcPr>
            <w:tcW w:w="993" w:type="dxa"/>
            <w:shd w:val="clear" w:color="auto" w:fill="auto"/>
            <w:noWrap/>
            <w:vAlign w:val="bottom"/>
            <w:hideMark/>
          </w:tcPr>
          <w:p w14:paraId="482BCD0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375</w:t>
            </w:r>
          </w:p>
        </w:tc>
        <w:tc>
          <w:tcPr>
            <w:tcW w:w="1276" w:type="dxa"/>
            <w:shd w:val="clear" w:color="auto" w:fill="auto"/>
            <w:noWrap/>
            <w:vAlign w:val="bottom"/>
            <w:hideMark/>
          </w:tcPr>
          <w:p w14:paraId="5365E70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100002142.00</w:t>
            </w:r>
          </w:p>
        </w:tc>
        <w:tc>
          <w:tcPr>
            <w:tcW w:w="5103" w:type="dxa"/>
            <w:shd w:val="clear" w:color="auto" w:fill="auto"/>
            <w:noWrap/>
            <w:vAlign w:val="bottom"/>
            <w:hideMark/>
          </w:tcPr>
          <w:p w14:paraId="075BDA3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CLORFENAMINA. SOLUCIÓN INYECTABLE. 10 MG/ML.</w:t>
            </w:r>
          </w:p>
        </w:tc>
        <w:tc>
          <w:tcPr>
            <w:tcW w:w="1134" w:type="dxa"/>
            <w:shd w:val="clear" w:color="auto" w:fill="auto"/>
            <w:noWrap/>
            <w:vAlign w:val="bottom"/>
            <w:hideMark/>
          </w:tcPr>
          <w:p w14:paraId="69CE78E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101B78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29EA559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D3592DA" w14:textId="77777777" w:rsidTr="003573A6">
        <w:trPr>
          <w:trHeight w:val="1120"/>
          <w:jc w:val="center"/>
        </w:trPr>
        <w:tc>
          <w:tcPr>
            <w:tcW w:w="993" w:type="dxa"/>
            <w:shd w:val="clear" w:color="auto" w:fill="auto"/>
            <w:noWrap/>
            <w:vAlign w:val="bottom"/>
            <w:hideMark/>
          </w:tcPr>
          <w:p w14:paraId="0CD9906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376</w:t>
            </w:r>
          </w:p>
        </w:tc>
        <w:tc>
          <w:tcPr>
            <w:tcW w:w="1276" w:type="dxa"/>
            <w:shd w:val="clear" w:color="auto" w:fill="auto"/>
            <w:noWrap/>
            <w:vAlign w:val="bottom"/>
            <w:hideMark/>
          </w:tcPr>
          <w:p w14:paraId="1184DD4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100005363.00</w:t>
            </w:r>
          </w:p>
        </w:tc>
        <w:tc>
          <w:tcPr>
            <w:tcW w:w="5103" w:type="dxa"/>
            <w:shd w:val="clear" w:color="auto" w:fill="auto"/>
            <w:vAlign w:val="bottom"/>
            <w:hideMark/>
          </w:tcPr>
          <w:p w14:paraId="31292F21"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TOPIRAMATO TABLETA 100 MG ENVASE CON 60 TABLETAS.</w:t>
            </w:r>
          </w:p>
        </w:tc>
        <w:tc>
          <w:tcPr>
            <w:tcW w:w="1134" w:type="dxa"/>
            <w:shd w:val="clear" w:color="auto" w:fill="auto"/>
            <w:noWrap/>
            <w:vAlign w:val="bottom"/>
            <w:hideMark/>
          </w:tcPr>
          <w:p w14:paraId="1401CC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3FCBD2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C/60</w:t>
            </w:r>
          </w:p>
        </w:tc>
        <w:tc>
          <w:tcPr>
            <w:tcW w:w="1072" w:type="dxa"/>
            <w:shd w:val="clear" w:color="auto" w:fill="auto"/>
            <w:noWrap/>
            <w:vAlign w:val="bottom"/>
            <w:hideMark/>
          </w:tcPr>
          <w:p w14:paraId="31F132C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272A740" w14:textId="77777777" w:rsidTr="003573A6">
        <w:trPr>
          <w:trHeight w:val="280"/>
          <w:jc w:val="center"/>
        </w:trPr>
        <w:tc>
          <w:tcPr>
            <w:tcW w:w="993" w:type="dxa"/>
            <w:shd w:val="clear" w:color="auto" w:fill="auto"/>
            <w:noWrap/>
            <w:vAlign w:val="bottom"/>
            <w:hideMark/>
          </w:tcPr>
          <w:p w14:paraId="5B4F5C2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377</w:t>
            </w:r>
          </w:p>
        </w:tc>
        <w:tc>
          <w:tcPr>
            <w:tcW w:w="1276" w:type="dxa"/>
            <w:shd w:val="clear" w:color="auto" w:fill="auto"/>
            <w:noWrap/>
            <w:vAlign w:val="bottom"/>
            <w:hideMark/>
          </w:tcPr>
          <w:p w14:paraId="0E8F55C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100002123.00</w:t>
            </w:r>
          </w:p>
        </w:tc>
        <w:tc>
          <w:tcPr>
            <w:tcW w:w="5103" w:type="dxa"/>
            <w:shd w:val="clear" w:color="auto" w:fill="auto"/>
            <w:noWrap/>
            <w:vAlign w:val="bottom"/>
            <w:hideMark/>
          </w:tcPr>
          <w:p w14:paraId="2BD9A42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MUPIROCINA. UNGÜENTO. 2 G/100 G. ENVASE CON 15 G</w:t>
            </w:r>
          </w:p>
        </w:tc>
        <w:tc>
          <w:tcPr>
            <w:tcW w:w="1134" w:type="dxa"/>
            <w:shd w:val="clear" w:color="auto" w:fill="auto"/>
            <w:noWrap/>
            <w:vAlign w:val="bottom"/>
            <w:hideMark/>
          </w:tcPr>
          <w:p w14:paraId="577C55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7D9787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CF086D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486CFE1" w14:textId="77777777" w:rsidTr="003573A6">
        <w:trPr>
          <w:trHeight w:val="280"/>
          <w:jc w:val="center"/>
        </w:trPr>
        <w:tc>
          <w:tcPr>
            <w:tcW w:w="993" w:type="dxa"/>
            <w:shd w:val="clear" w:color="auto" w:fill="auto"/>
            <w:noWrap/>
            <w:vAlign w:val="bottom"/>
            <w:hideMark/>
          </w:tcPr>
          <w:p w14:paraId="4387095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378</w:t>
            </w:r>
          </w:p>
        </w:tc>
        <w:tc>
          <w:tcPr>
            <w:tcW w:w="1276" w:type="dxa"/>
            <w:shd w:val="clear" w:color="auto" w:fill="auto"/>
            <w:noWrap/>
            <w:vAlign w:val="bottom"/>
            <w:hideMark/>
          </w:tcPr>
          <w:p w14:paraId="2E7ED05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400004057.00</w:t>
            </w:r>
          </w:p>
        </w:tc>
        <w:tc>
          <w:tcPr>
            <w:tcW w:w="5103" w:type="dxa"/>
            <w:shd w:val="clear" w:color="auto" w:fill="auto"/>
            <w:noWrap/>
            <w:vAlign w:val="bottom"/>
            <w:hideMark/>
          </w:tcPr>
          <w:p w14:paraId="520C2D4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MIDAZOLAM. SOLUCIÓN INYECTABLE. 15 MG/3 ML. AMPOLLETAS CON 3 ML</w:t>
            </w:r>
          </w:p>
        </w:tc>
        <w:tc>
          <w:tcPr>
            <w:tcW w:w="1134" w:type="dxa"/>
            <w:shd w:val="clear" w:color="auto" w:fill="auto"/>
            <w:noWrap/>
            <w:vAlign w:val="bottom"/>
            <w:hideMark/>
          </w:tcPr>
          <w:p w14:paraId="38316D5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B3D2C3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54D683B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w:t>
            </w:r>
          </w:p>
        </w:tc>
      </w:tr>
      <w:tr w:rsidR="004519F7" w:rsidRPr="004519F7" w14:paraId="45B4C9E7" w14:textId="77777777" w:rsidTr="003573A6">
        <w:trPr>
          <w:trHeight w:val="280"/>
          <w:jc w:val="center"/>
        </w:trPr>
        <w:tc>
          <w:tcPr>
            <w:tcW w:w="993" w:type="dxa"/>
            <w:shd w:val="clear" w:color="auto" w:fill="auto"/>
            <w:noWrap/>
            <w:vAlign w:val="bottom"/>
            <w:hideMark/>
          </w:tcPr>
          <w:p w14:paraId="02E1B58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379</w:t>
            </w:r>
          </w:p>
        </w:tc>
        <w:tc>
          <w:tcPr>
            <w:tcW w:w="1276" w:type="dxa"/>
            <w:shd w:val="clear" w:color="auto" w:fill="auto"/>
            <w:noWrap/>
            <w:vAlign w:val="bottom"/>
            <w:hideMark/>
          </w:tcPr>
          <w:p w14:paraId="27FD6D6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100000611.00</w:t>
            </w:r>
          </w:p>
        </w:tc>
        <w:tc>
          <w:tcPr>
            <w:tcW w:w="5103" w:type="dxa"/>
            <w:shd w:val="clear" w:color="auto" w:fill="auto"/>
            <w:noWrap/>
            <w:vAlign w:val="bottom"/>
            <w:hideMark/>
          </w:tcPr>
          <w:p w14:paraId="405C050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EPINEFRINA. SOLUCIÓN INYECTABLE. 1 MG (1:1 000). AMPOLLETAS DE 1.0 ML</w:t>
            </w:r>
          </w:p>
        </w:tc>
        <w:tc>
          <w:tcPr>
            <w:tcW w:w="1134" w:type="dxa"/>
            <w:shd w:val="clear" w:color="auto" w:fill="auto"/>
            <w:noWrap/>
            <w:vAlign w:val="bottom"/>
            <w:hideMark/>
          </w:tcPr>
          <w:p w14:paraId="253AD0B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C66B6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6B7A164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71</w:t>
            </w:r>
          </w:p>
        </w:tc>
      </w:tr>
      <w:tr w:rsidR="004519F7" w:rsidRPr="004519F7" w14:paraId="53D0D23F" w14:textId="77777777" w:rsidTr="003573A6">
        <w:trPr>
          <w:trHeight w:val="280"/>
          <w:jc w:val="center"/>
        </w:trPr>
        <w:tc>
          <w:tcPr>
            <w:tcW w:w="993" w:type="dxa"/>
            <w:shd w:val="clear" w:color="auto" w:fill="auto"/>
            <w:noWrap/>
            <w:vAlign w:val="bottom"/>
            <w:hideMark/>
          </w:tcPr>
          <w:p w14:paraId="43B27A5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380</w:t>
            </w:r>
          </w:p>
        </w:tc>
        <w:tc>
          <w:tcPr>
            <w:tcW w:w="1276" w:type="dxa"/>
            <w:shd w:val="clear" w:color="auto" w:fill="auto"/>
            <w:noWrap/>
            <w:vAlign w:val="bottom"/>
            <w:hideMark/>
          </w:tcPr>
          <w:p w14:paraId="310CF44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100002348.00</w:t>
            </w:r>
          </w:p>
        </w:tc>
        <w:tc>
          <w:tcPr>
            <w:tcW w:w="5103" w:type="dxa"/>
            <w:shd w:val="clear" w:color="auto" w:fill="auto"/>
            <w:noWrap/>
            <w:vAlign w:val="bottom"/>
            <w:hideMark/>
          </w:tcPr>
          <w:p w14:paraId="59047EB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SOLUCIÓN PARA DIÁLISIS PERITONEAL CON SISTEMA DE DOBLE BOLSA. SOLUCIÓN PARA DIÁLISIS PERITONEAL AL 1.5%. CADA 100 ML CONTIENE GLUCOSA 1.5 G. MILIEQUIVALENTES POR LITRO NA+ 132 MEQ, CA++ 3.5 MEQ, MG++ 1.5 MEQ, CL-102 MEQ, LACTATO 35 MEQ MILIOSMOLES </w:t>
            </w:r>
          </w:p>
        </w:tc>
        <w:tc>
          <w:tcPr>
            <w:tcW w:w="1134" w:type="dxa"/>
            <w:shd w:val="clear" w:color="auto" w:fill="auto"/>
            <w:noWrap/>
            <w:vAlign w:val="bottom"/>
            <w:hideMark/>
          </w:tcPr>
          <w:p w14:paraId="1C7D34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A634B4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E4B8F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69A83A37" w14:textId="77777777" w:rsidTr="003573A6">
        <w:trPr>
          <w:trHeight w:val="280"/>
          <w:jc w:val="center"/>
        </w:trPr>
        <w:tc>
          <w:tcPr>
            <w:tcW w:w="993" w:type="dxa"/>
            <w:shd w:val="clear" w:color="auto" w:fill="auto"/>
            <w:noWrap/>
            <w:vAlign w:val="bottom"/>
            <w:hideMark/>
          </w:tcPr>
          <w:p w14:paraId="0D1EA9C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381</w:t>
            </w:r>
          </w:p>
        </w:tc>
        <w:tc>
          <w:tcPr>
            <w:tcW w:w="1276" w:type="dxa"/>
            <w:shd w:val="clear" w:color="auto" w:fill="auto"/>
            <w:noWrap/>
            <w:vAlign w:val="bottom"/>
            <w:hideMark/>
          </w:tcPr>
          <w:p w14:paraId="6C6430E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400005478.00</w:t>
            </w:r>
          </w:p>
        </w:tc>
        <w:tc>
          <w:tcPr>
            <w:tcW w:w="5103" w:type="dxa"/>
            <w:shd w:val="clear" w:color="auto" w:fill="auto"/>
            <w:noWrap/>
            <w:vAlign w:val="bottom"/>
            <w:hideMark/>
          </w:tcPr>
          <w:p w14:paraId="5AB4E03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LORAZEPAM. TABLETA. 1 MG.</w:t>
            </w:r>
          </w:p>
        </w:tc>
        <w:tc>
          <w:tcPr>
            <w:tcW w:w="1134" w:type="dxa"/>
            <w:shd w:val="clear" w:color="auto" w:fill="auto"/>
            <w:noWrap/>
            <w:vAlign w:val="bottom"/>
            <w:hideMark/>
          </w:tcPr>
          <w:p w14:paraId="68097C5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EF4B6F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C/40</w:t>
            </w:r>
          </w:p>
        </w:tc>
        <w:tc>
          <w:tcPr>
            <w:tcW w:w="1072" w:type="dxa"/>
            <w:shd w:val="clear" w:color="auto" w:fill="auto"/>
            <w:noWrap/>
            <w:vAlign w:val="bottom"/>
            <w:hideMark/>
          </w:tcPr>
          <w:p w14:paraId="1D1C81B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37</w:t>
            </w:r>
          </w:p>
        </w:tc>
      </w:tr>
      <w:tr w:rsidR="004519F7" w:rsidRPr="004519F7" w14:paraId="6379A418" w14:textId="77777777" w:rsidTr="003573A6">
        <w:trPr>
          <w:trHeight w:val="1400"/>
          <w:jc w:val="center"/>
        </w:trPr>
        <w:tc>
          <w:tcPr>
            <w:tcW w:w="993" w:type="dxa"/>
            <w:shd w:val="clear" w:color="auto" w:fill="auto"/>
            <w:noWrap/>
            <w:vAlign w:val="bottom"/>
            <w:hideMark/>
          </w:tcPr>
          <w:p w14:paraId="75CE44C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382</w:t>
            </w:r>
          </w:p>
        </w:tc>
        <w:tc>
          <w:tcPr>
            <w:tcW w:w="1276" w:type="dxa"/>
            <w:shd w:val="clear" w:color="auto" w:fill="auto"/>
            <w:noWrap/>
            <w:vAlign w:val="bottom"/>
            <w:hideMark/>
          </w:tcPr>
          <w:p w14:paraId="0532006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100002190.01</w:t>
            </w:r>
          </w:p>
        </w:tc>
        <w:tc>
          <w:tcPr>
            <w:tcW w:w="5103" w:type="dxa"/>
            <w:shd w:val="clear" w:color="auto" w:fill="auto"/>
            <w:vAlign w:val="bottom"/>
            <w:hideMark/>
          </w:tcPr>
          <w:p w14:paraId="6A46558B"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IPRATROPIO - SALBUTAMOL  SOLUCIÓN PARA INHALACIÓN  20 ?G – 100 ?/ DISPARO ENVASE CON 120 DISPAROS (120 DOSIS)</w:t>
            </w:r>
          </w:p>
        </w:tc>
        <w:tc>
          <w:tcPr>
            <w:tcW w:w="1134" w:type="dxa"/>
            <w:shd w:val="clear" w:color="auto" w:fill="auto"/>
            <w:noWrap/>
            <w:vAlign w:val="bottom"/>
            <w:hideMark/>
          </w:tcPr>
          <w:p w14:paraId="274CA57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273A1C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9119B2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685447EB" w14:textId="77777777" w:rsidTr="003573A6">
        <w:trPr>
          <w:trHeight w:val="280"/>
          <w:jc w:val="center"/>
        </w:trPr>
        <w:tc>
          <w:tcPr>
            <w:tcW w:w="993" w:type="dxa"/>
            <w:shd w:val="clear" w:color="auto" w:fill="auto"/>
            <w:noWrap/>
            <w:vAlign w:val="bottom"/>
            <w:hideMark/>
          </w:tcPr>
          <w:p w14:paraId="4C991BC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383</w:t>
            </w:r>
          </w:p>
        </w:tc>
        <w:tc>
          <w:tcPr>
            <w:tcW w:w="1276" w:type="dxa"/>
            <w:shd w:val="clear" w:color="auto" w:fill="auto"/>
            <w:noWrap/>
            <w:vAlign w:val="bottom"/>
            <w:hideMark/>
          </w:tcPr>
          <w:p w14:paraId="28CAE90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100002417.00</w:t>
            </w:r>
          </w:p>
        </w:tc>
        <w:tc>
          <w:tcPr>
            <w:tcW w:w="5103" w:type="dxa"/>
            <w:shd w:val="clear" w:color="auto" w:fill="auto"/>
            <w:noWrap/>
            <w:vAlign w:val="bottom"/>
            <w:hideMark/>
          </w:tcPr>
          <w:p w14:paraId="0B5A553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 RIFAMPICINA. TABLETA RECUBIERTA. 400 MG/ 300 MG.</w:t>
            </w:r>
          </w:p>
        </w:tc>
        <w:tc>
          <w:tcPr>
            <w:tcW w:w="1134" w:type="dxa"/>
            <w:shd w:val="clear" w:color="auto" w:fill="auto"/>
            <w:noWrap/>
            <w:vAlign w:val="bottom"/>
            <w:hideMark/>
          </w:tcPr>
          <w:p w14:paraId="2383BDC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01447D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C/90</w:t>
            </w:r>
          </w:p>
        </w:tc>
        <w:tc>
          <w:tcPr>
            <w:tcW w:w="1072" w:type="dxa"/>
            <w:shd w:val="clear" w:color="auto" w:fill="auto"/>
            <w:noWrap/>
            <w:vAlign w:val="bottom"/>
            <w:hideMark/>
          </w:tcPr>
          <w:p w14:paraId="751601E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68</w:t>
            </w:r>
          </w:p>
        </w:tc>
      </w:tr>
      <w:tr w:rsidR="004519F7" w:rsidRPr="004519F7" w14:paraId="63989600" w14:textId="77777777" w:rsidTr="003573A6">
        <w:trPr>
          <w:trHeight w:val="1120"/>
          <w:jc w:val="center"/>
        </w:trPr>
        <w:tc>
          <w:tcPr>
            <w:tcW w:w="993" w:type="dxa"/>
            <w:shd w:val="clear" w:color="auto" w:fill="auto"/>
            <w:noWrap/>
            <w:vAlign w:val="bottom"/>
            <w:hideMark/>
          </w:tcPr>
          <w:p w14:paraId="0458016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384</w:t>
            </w:r>
          </w:p>
        </w:tc>
        <w:tc>
          <w:tcPr>
            <w:tcW w:w="1276" w:type="dxa"/>
            <w:shd w:val="clear" w:color="auto" w:fill="auto"/>
            <w:noWrap/>
            <w:vAlign w:val="bottom"/>
            <w:hideMark/>
          </w:tcPr>
          <w:p w14:paraId="3F39952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100004055.00</w:t>
            </w:r>
          </w:p>
        </w:tc>
        <w:tc>
          <w:tcPr>
            <w:tcW w:w="5103" w:type="dxa"/>
            <w:shd w:val="clear" w:color="auto" w:fill="auto"/>
            <w:vAlign w:val="bottom"/>
            <w:hideMark/>
          </w:tcPr>
          <w:p w14:paraId="1F1B7B0B"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BUPIVACAÍNA SOLUCIÓN INYECTABLE BUPIVACAÍNA 15 MG AMPOLLETAS CON 3 ML</w:t>
            </w:r>
          </w:p>
        </w:tc>
        <w:tc>
          <w:tcPr>
            <w:tcW w:w="1134" w:type="dxa"/>
            <w:shd w:val="clear" w:color="auto" w:fill="auto"/>
            <w:noWrap/>
            <w:vAlign w:val="bottom"/>
            <w:hideMark/>
          </w:tcPr>
          <w:p w14:paraId="7C4C1D3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F0A17C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11401CA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w:t>
            </w:r>
          </w:p>
        </w:tc>
      </w:tr>
      <w:tr w:rsidR="004519F7" w:rsidRPr="004519F7" w14:paraId="0DA1D3F8" w14:textId="77777777" w:rsidTr="003573A6">
        <w:trPr>
          <w:trHeight w:val="280"/>
          <w:jc w:val="center"/>
        </w:trPr>
        <w:tc>
          <w:tcPr>
            <w:tcW w:w="993" w:type="dxa"/>
            <w:shd w:val="clear" w:color="auto" w:fill="auto"/>
            <w:noWrap/>
            <w:vAlign w:val="bottom"/>
            <w:hideMark/>
          </w:tcPr>
          <w:p w14:paraId="6FBF5B9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385</w:t>
            </w:r>
          </w:p>
        </w:tc>
        <w:tc>
          <w:tcPr>
            <w:tcW w:w="1276" w:type="dxa"/>
            <w:shd w:val="clear" w:color="auto" w:fill="auto"/>
            <w:noWrap/>
            <w:vAlign w:val="bottom"/>
            <w:hideMark/>
          </w:tcPr>
          <w:p w14:paraId="1B295E5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100003308.00</w:t>
            </w:r>
          </w:p>
        </w:tc>
        <w:tc>
          <w:tcPr>
            <w:tcW w:w="5103" w:type="dxa"/>
            <w:shd w:val="clear" w:color="auto" w:fill="auto"/>
            <w:noWrap/>
            <w:vAlign w:val="bottom"/>
            <w:hideMark/>
          </w:tcPr>
          <w:p w14:paraId="1D13EE3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ATOMOXETINA. CÁPSULA. 40 MG. 14 CÁPSULAS</w:t>
            </w:r>
          </w:p>
        </w:tc>
        <w:tc>
          <w:tcPr>
            <w:tcW w:w="1134" w:type="dxa"/>
            <w:shd w:val="clear" w:color="auto" w:fill="auto"/>
            <w:noWrap/>
            <w:vAlign w:val="bottom"/>
            <w:hideMark/>
          </w:tcPr>
          <w:p w14:paraId="20A694F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1AC96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451D3C5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44</w:t>
            </w:r>
          </w:p>
        </w:tc>
      </w:tr>
      <w:tr w:rsidR="004519F7" w:rsidRPr="004519F7" w14:paraId="384FD38E" w14:textId="77777777" w:rsidTr="003573A6">
        <w:trPr>
          <w:trHeight w:val="280"/>
          <w:jc w:val="center"/>
        </w:trPr>
        <w:tc>
          <w:tcPr>
            <w:tcW w:w="993" w:type="dxa"/>
            <w:shd w:val="clear" w:color="auto" w:fill="auto"/>
            <w:noWrap/>
            <w:vAlign w:val="bottom"/>
            <w:hideMark/>
          </w:tcPr>
          <w:p w14:paraId="144D813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386</w:t>
            </w:r>
          </w:p>
        </w:tc>
        <w:tc>
          <w:tcPr>
            <w:tcW w:w="1276" w:type="dxa"/>
            <w:shd w:val="clear" w:color="auto" w:fill="auto"/>
            <w:noWrap/>
            <w:vAlign w:val="bottom"/>
            <w:hideMark/>
          </w:tcPr>
          <w:p w14:paraId="7C624C8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100004162.00</w:t>
            </w:r>
          </w:p>
        </w:tc>
        <w:tc>
          <w:tcPr>
            <w:tcW w:w="5103" w:type="dxa"/>
            <w:shd w:val="clear" w:color="auto" w:fill="auto"/>
            <w:noWrap/>
            <w:vAlign w:val="bottom"/>
            <w:hideMark/>
          </w:tcPr>
          <w:p w14:paraId="621ED06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INSULINA LISPRO. SOLUCIÓN INYECTABLE. 100 UI/ML. FRASCO ÁMPULA CON 10 ML</w:t>
            </w:r>
          </w:p>
        </w:tc>
        <w:tc>
          <w:tcPr>
            <w:tcW w:w="1134" w:type="dxa"/>
            <w:shd w:val="clear" w:color="auto" w:fill="auto"/>
            <w:noWrap/>
            <w:vAlign w:val="bottom"/>
            <w:hideMark/>
          </w:tcPr>
          <w:p w14:paraId="532EC95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4EE6C4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9BD256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110</w:t>
            </w:r>
          </w:p>
        </w:tc>
      </w:tr>
      <w:tr w:rsidR="004519F7" w:rsidRPr="004519F7" w14:paraId="4B83E474" w14:textId="77777777" w:rsidTr="003573A6">
        <w:trPr>
          <w:trHeight w:val="280"/>
          <w:jc w:val="center"/>
        </w:trPr>
        <w:tc>
          <w:tcPr>
            <w:tcW w:w="993" w:type="dxa"/>
            <w:shd w:val="clear" w:color="auto" w:fill="auto"/>
            <w:noWrap/>
            <w:vAlign w:val="bottom"/>
            <w:hideMark/>
          </w:tcPr>
          <w:p w14:paraId="6973B5D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387</w:t>
            </w:r>
          </w:p>
        </w:tc>
        <w:tc>
          <w:tcPr>
            <w:tcW w:w="1276" w:type="dxa"/>
            <w:shd w:val="clear" w:color="auto" w:fill="auto"/>
            <w:noWrap/>
            <w:vAlign w:val="bottom"/>
            <w:hideMark/>
          </w:tcPr>
          <w:p w14:paraId="1713EF5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400002613.00</w:t>
            </w:r>
          </w:p>
        </w:tc>
        <w:tc>
          <w:tcPr>
            <w:tcW w:w="5103" w:type="dxa"/>
            <w:shd w:val="clear" w:color="auto" w:fill="auto"/>
            <w:noWrap/>
            <w:vAlign w:val="bottom"/>
            <w:hideMark/>
          </w:tcPr>
          <w:p w14:paraId="72D1CE9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CLONAZEPAM. SOLUCIÓN. 2.5 MG/ ML. ENVASE CON 10 ML Y GOTERO INTEGRAL</w:t>
            </w:r>
          </w:p>
        </w:tc>
        <w:tc>
          <w:tcPr>
            <w:tcW w:w="1134" w:type="dxa"/>
            <w:shd w:val="clear" w:color="auto" w:fill="auto"/>
            <w:noWrap/>
            <w:vAlign w:val="bottom"/>
            <w:hideMark/>
          </w:tcPr>
          <w:p w14:paraId="75EE9B7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DCE272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8C1BD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90</w:t>
            </w:r>
          </w:p>
        </w:tc>
      </w:tr>
      <w:tr w:rsidR="004519F7" w:rsidRPr="004519F7" w14:paraId="3B3F35C9" w14:textId="77777777" w:rsidTr="003573A6">
        <w:trPr>
          <w:trHeight w:val="280"/>
          <w:jc w:val="center"/>
        </w:trPr>
        <w:tc>
          <w:tcPr>
            <w:tcW w:w="993" w:type="dxa"/>
            <w:shd w:val="clear" w:color="auto" w:fill="auto"/>
            <w:noWrap/>
            <w:vAlign w:val="bottom"/>
            <w:hideMark/>
          </w:tcPr>
          <w:p w14:paraId="1DE0265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388</w:t>
            </w:r>
          </w:p>
        </w:tc>
        <w:tc>
          <w:tcPr>
            <w:tcW w:w="1276" w:type="dxa"/>
            <w:shd w:val="clear" w:color="auto" w:fill="auto"/>
            <w:noWrap/>
            <w:vAlign w:val="bottom"/>
            <w:hideMark/>
          </w:tcPr>
          <w:p w14:paraId="3B2A7B5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100000234.00</w:t>
            </w:r>
          </w:p>
        </w:tc>
        <w:tc>
          <w:tcPr>
            <w:tcW w:w="5103" w:type="dxa"/>
            <w:shd w:val="clear" w:color="auto" w:fill="auto"/>
            <w:noWrap/>
            <w:vAlign w:val="bottom"/>
            <w:hideMark/>
          </w:tcPr>
          <w:p w14:paraId="67C9AB5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DESFLURANO. LÍQUIDO. 240 ML. ENVASE CON 240 ML.</w:t>
            </w:r>
          </w:p>
        </w:tc>
        <w:tc>
          <w:tcPr>
            <w:tcW w:w="1134" w:type="dxa"/>
            <w:shd w:val="clear" w:color="auto" w:fill="auto"/>
            <w:noWrap/>
            <w:vAlign w:val="bottom"/>
            <w:hideMark/>
          </w:tcPr>
          <w:p w14:paraId="3EBFFFE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6CA0B9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02AF67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123A3C6" w14:textId="77777777" w:rsidTr="003573A6">
        <w:trPr>
          <w:trHeight w:val="280"/>
          <w:jc w:val="center"/>
        </w:trPr>
        <w:tc>
          <w:tcPr>
            <w:tcW w:w="993" w:type="dxa"/>
            <w:shd w:val="clear" w:color="auto" w:fill="auto"/>
            <w:noWrap/>
            <w:vAlign w:val="bottom"/>
            <w:hideMark/>
          </w:tcPr>
          <w:p w14:paraId="02FF3D2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389</w:t>
            </w:r>
          </w:p>
        </w:tc>
        <w:tc>
          <w:tcPr>
            <w:tcW w:w="1276" w:type="dxa"/>
            <w:shd w:val="clear" w:color="auto" w:fill="auto"/>
            <w:noWrap/>
            <w:vAlign w:val="bottom"/>
            <w:hideMark/>
          </w:tcPr>
          <w:p w14:paraId="14D9F8E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100005631.00</w:t>
            </w:r>
          </w:p>
        </w:tc>
        <w:tc>
          <w:tcPr>
            <w:tcW w:w="5103" w:type="dxa"/>
            <w:shd w:val="clear" w:color="auto" w:fill="auto"/>
            <w:noWrap/>
            <w:vAlign w:val="bottom"/>
            <w:hideMark/>
          </w:tcPr>
          <w:p w14:paraId="092E99C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ALPROSTADIL SOLUCIÓN INYECTABLE 20 MCG ENVASE CON UNA AMPOLLETA</w:t>
            </w:r>
          </w:p>
        </w:tc>
        <w:tc>
          <w:tcPr>
            <w:tcW w:w="1134" w:type="dxa"/>
            <w:shd w:val="clear" w:color="auto" w:fill="auto"/>
            <w:noWrap/>
            <w:vAlign w:val="bottom"/>
            <w:hideMark/>
          </w:tcPr>
          <w:p w14:paraId="5BCF1CD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3918BD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1AE91F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1A2FE11" w14:textId="77777777" w:rsidTr="003573A6">
        <w:trPr>
          <w:trHeight w:val="280"/>
          <w:jc w:val="center"/>
        </w:trPr>
        <w:tc>
          <w:tcPr>
            <w:tcW w:w="993" w:type="dxa"/>
            <w:shd w:val="clear" w:color="auto" w:fill="auto"/>
            <w:noWrap/>
            <w:vAlign w:val="bottom"/>
            <w:hideMark/>
          </w:tcPr>
          <w:p w14:paraId="5F4ECF5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390</w:t>
            </w:r>
          </w:p>
        </w:tc>
        <w:tc>
          <w:tcPr>
            <w:tcW w:w="1276" w:type="dxa"/>
            <w:shd w:val="clear" w:color="auto" w:fill="auto"/>
            <w:noWrap/>
            <w:vAlign w:val="bottom"/>
            <w:hideMark/>
          </w:tcPr>
          <w:p w14:paraId="6D75832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100001702.00</w:t>
            </w:r>
          </w:p>
        </w:tc>
        <w:tc>
          <w:tcPr>
            <w:tcW w:w="5103" w:type="dxa"/>
            <w:shd w:val="clear" w:color="auto" w:fill="auto"/>
            <w:noWrap/>
            <w:vAlign w:val="bottom"/>
            <w:hideMark/>
          </w:tcPr>
          <w:p w14:paraId="5035C96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FUMARATO FERROSO. SUSPENSIÓN ORAL. 29 MG/ML. ENVASE CON 120 ML</w:t>
            </w:r>
          </w:p>
        </w:tc>
        <w:tc>
          <w:tcPr>
            <w:tcW w:w="1134" w:type="dxa"/>
            <w:shd w:val="clear" w:color="auto" w:fill="auto"/>
            <w:noWrap/>
            <w:vAlign w:val="bottom"/>
            <w:hideMark/>
          </w:tcPr>
          <w:p w14:paraId="3A7D85C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C8331E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01E9E1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308</w:t>
            </w:r>
          </w:p>
        </w:tc>
      </w:tr>
      <w:tr w:rsidR="004519F7" w:rsidRPr="004519F7" w14:paraId="7C275E5D" w14:textId="77777777" w:rsidTr="003573A6">
        <w:trPr>
          <w:trHeight w:val="280"/>
          <w:jc w:val="center"/>
        </w:trPr>
        <w:tc>
          <w:tcPr>
            <w:tcW w:w="993" w:type="dxa"/>
            <w:shd w:val="clear" w:color="auto" w:fill="auto"/>
            <w:noWrap/>
            <w:vAlign w:val="bottom"/>
            <w:hideMark/>
          </w:tcPr>
          <w:p w14:paraId="24F9B0B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391</w:t>
            </w:r>
          </w:p>
        </w:tc>
        <w:tc>
          <w:tcPr>
            <w:tcW w:w="1276" w:type="dxa"/>
            <w:shd w:val="clear" w:color="auto" w:fill="auto"/>
            <w:noWrap/>
            <w:vAlign w:val="bottom"/>
            <w:hideMark/>
          </w:tcPr>
          <w:p w14:paraId="19FDFEF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400002099.00</w:t>
            </w:r>
          </w:p>
        </w:tc>
        <w:tc>
          <w:tcPr>
            <w:tcW w:w="5103" w:type="dxa"/>
            <w:shd w:val="clear" w:color="auto" w:fill="auto"/>
            <w:noWrap/>
            <w:vAlign w:val="bottom"/>
            <w:hideMark/>
          </w:tcPr>
          <w:p w14:paraId="402B9F2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MORFINA. SOLUCIÓN INYECTABLE. 2.5 MG. AMPOLLETAS CON 2.5 ML</w:t>
            </w:r>
          </w:p>
        </w:tc>
        <w:tc>
          <w:tcPr>
            <w:tcW w:w="1134" w:type="dxa"/>
            <w:shd w:val="clear" w:color="auto" w:fill="auto"/>
            <w:noWrap/>
            <w:vAlign w:val="bottom"/>
            <w:hideMark/>
          </w:tcPr>
          <w:p w14:paraId="6484747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8745A3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32B59B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2640FC89" w14:textId="77777777" w:rsidTr="003573A6">
        <w:trPr>
          <w:trHeight w:val="280"/>
          <w:jc w:val="center"/>
        </w:trPr>
        <w:tc>
          <w:tcPr>
            <w:tcW w:w="993" w:type="dxa"/>
            <w:shd w:val="clear" w:color="auto" w:fill="auto"/>
            <w:noWrap/>
            <w:vAlign w:val="bottom"/>
            <w:hideMark/>
          </w:tcPr>
          <w:p w14:paraId="0D5C13E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392</w:t>
            </w:r>
          </w:p>
        </w:tc>
        <w:tc>
          <w:tcPr>
            <w:tcW w:w="1276" w:type="dxa"/>
            <w:shd w:val="clear" w:color="auto" w:fill="auto"/>
            <w:noWrap/>
            <w:vAlign w:val="bottom"/>
            <w:hideMark/>
          </w:tcPr>
          <w:p w14:paraId="2073E04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100002822.00</w:t>
            </w:r>
          </w:p>
        </w:tc>
        <w:tc>
          <w:tcPr>
            <w:tcW w:w="5103" w:type="dxa"/>
            <w:shd w:val="clear" w:color="auto" w:fill="auto"/>
            <w:noWrap/>
            <w:vAlign w:val="bottom"/>
            <w:hideMark/>
          </w:tcPr>
          <w:p w14:paraId="186FE47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CLORANFENICOL  LEVOGIRO. UNGÜENTO OFTÁLMICO. 5 MG/G. ENVASE CON 5 G</w:t>
            </w:r>
          </w:p>
        </w:tc>
        <w:tc>
          <w:tcPr>
            <w:tcW w:w="1134" w:type="dxa"/>
            <w:shd w:val="clear" w:color="auto" w:fill="auto"/>
            <w:noWrap/>
            <w:vAlign w:val="bottom"/>
            <w:hideMark/>
          </w:tcPr>
          <w:p w14:paraId="179BF5C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52FCF1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629A23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81</w:t>
            </w:r>
          </w:p>
        </w:tc>
      </w:tr>
      <w:tr w:rsidR="004519F7" w:rsidRPr="004519F7" w14:paraId="03F1B9D8" w14:textId="77777777" w:rsidTr="003573A6">
        <w:trPr>
          <w:trHeight w:val="280"/>
          <w:jc w:val="center"/>
        </w:trPr>
        <w:tc>
          <w:tcPr>
            <w:tcW w:w="993" w:type="dxa"/>
            <w:shd w:val="clear" w:color="auto" w:fill="auto"/>
            <w:noWrap/>
            <w:vAlign w:val="bottom"/>
            <w:hideMark/>
          </w:tcPr>
          <w:p w14:paraId="2624E47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393</w:t>
            </w:r>
          </w:p>
        </w:tc>
        <w:tc>
          <w:tcPr>
            <w:tcW w:w="1276" w:type="dxa"/>
            <w:shd w:val="clear" w:color="auto" w:fill="auto"/>
            <w:noWrap/>
            <w:vAlign w:val="bottom"/>
            <w:hideMark/>
          </w:tcPr>
          <w:p w14:paraId="705D9B1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100002156.00</w:t>
            </w:r>
          </w:p>
        </w:tc>
        <w:tc>
          <w:tcPr>
            <w:tcW w:w="5103" w:type="dxa"/>
            <w:shd w:val="clear" w:color="auto" w:fill="auto"/>
            <w:noWrap/>
            <w:vAlign w:val="bottom"/>
            <w:hideMark/>
          </w:tcPr>
          <w:p w14:paraId="5214D1B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ESPIRONOLACTONA. TABLETA. 100 MG. 30 TABLETAS</w:t>
            </w:r>
          </w:p>
        </w:tc>
        <w:tc>
          <w:tcPr>
            <w:tcW w:w="1134" w:type="dxa"/>
            <w:shd w:val="clear" w:color="auto" w:fill="auto"/>
            <w:noWrap/>
            <w:vAlign w:val="bottom"/>
            <w:hideMark/>
          </w:tcPr>
          <w:p w14:paraId="03BD86F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8F04B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559D05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62FB3214" w14:textId="77777777" w:rsidTr="003573A6">
        <w:trPr>
          <w:trHeight w:val="280"/>
          <w:jc w:val="center"/>
        </w:trPr>
        <w:tc>
          <w:tcPr>
            <w:tcW w:w="993" w:type="dxa"/>
            <w:shd w:val="clear" w:color="auto" w:fill="auto"/>
            <w:noWrap/>
            <w:vAlign w:val="bottom"/>
            <w:hideMark/>
          </w:tcPr>
          <w:p w14:paraId="6B733DF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394</w:t>
            </w:r>
          </w:p>
        </w:tc>
        <w:tc>
          <w:tcPr>
            <w:tcW w:w="1276" w:type="dxa"/>
            <w:shd w:val="clear" w:color="auto" w:fill="auto"/>
            <w:noWrap/>
            <w:vAlign w:val="bottom"/>
            <w:hideMark/>
          </w:tcPr>
          <w:p w14:paraId="3F1C931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100004490.00</w:t>
            </w:r>
          </w:p>
        </w:tc>
        <w:tc>
          <w:tcPr>
            <w:tcW w:w="5103" w:type="dxa"/>
            <w:shd w:val="clear" w:color="auto" w:fill="auto"/>
            <w:noWrap/>
            <w:vAlign w:val="bottom"/>
            <w:hideMark/>
          </w:tcPr>
          <w:p w14:paraId="4644482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ARIPIPRAZOL. TABLETA. 15 MG.</w:t>
            </w:r>
          </w:p>
        </w:tc>
        <w:tc>
          <w:tcPr>
            <w:tcW w:w="1134" w:type="dxa"/>
            <w:shd w:val="clear" w:color="auto" w:fill="auto"/>
            <w:noWrap/>
            <w:vAlign w:val="bottom"/>
            <w:hideMark/>
          </w:tcPr>
          <w:p w14:paraId="4490D5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36477C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40539E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27</w:t>
            </w:r>
          </w:p>
        </w:tc>
      </w:tr>
      <w:tr w:rsidR="004519F7" w:rsidRPr="004519F7" w14:paraId="2330429B" w14:textId="77777777" w:rsidTr="003573A6">
        <w:trPr>
          <w:trHeight w:val="280"/>
          <w:jc w:val="center"/>
        </w:trPr>
        <w:tc>
          <w:tcPr>
            <w:tcW w:w="993" w:type="dxa"/>
            <w:shd w:val="clear" w:color="auto" w:fill="auto"/>
            <w:noWrap/>
            <w:vAlign w:val="bottom"/>
            <w:hideMark/>
          </w:tcPr>
          <w:p w14:paraId="59BD244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395</w:t>
            </w:r>
          </w:p>
        </w:tc>
        <w:tc>
          <w:tcPr>
            <w:tcW w:w="1276" w:type="dxa"/>
            <w:shd w:val="clear" w:color="auto" w:fill="auto"/>
            <w:noWrap/>
            <w:vAlign w:val="bottom"/>
            <w:hideMark/>
          </w:tcPr>
          <w:p w14:paraId="48265B3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100005181.00</w:t>
            </w:r>
          </w:p>
        </w:tc>
        <w:tc>
          <w:tcPr>
            <w:tcW w:w="5103" w:type="dxa"/>
            <w:shd w:val="clear" w:color="auto" w:fill="auto"/>
            <w:noWrap/>
            <w:vAlign w:val="bottom"/>
            <w:hideMark/>
          </w:tcPr>
          <w:p w14:paraId="028529A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OCTREOTIDA. SOLUCIÓN INYECTABLE. 1 MG/5 ML. FRASCO ÁMPULA CON 5 ML</w:t>
            </w:r>
          </w:p>
        </w:tc>
        <w:tc>
          <w:tcPr>
            <w:tcW w:w="1134" w:type="dxa"/>
            <w:shd w:val="clear" w:color="auto" w:fill="auto"/>
            <w:noWrap/>
            <w:vAlign w:val="bottom"/>
            <w:hideMark/>
          </w:tcPr>
          <w:p w14:paraId="499B2CF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118653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FEF878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B4E26E5" w14:textId="77777777" w:rsidTr="003573A6">
        <w:trPr>
          <w:trHeight w:val="280"/>
          <w:jc w:val="center"/>
        </w:trPr>
        <w:tc>
          <w:tcPr>
            <w:tcW w:w="993" w:type="dxa"/>
            <w:shd w:val="clear" w:color="auto" w:fill="auto"/>
            <w:noWrap/>
            <w:vAlign w:val="bottom"/>
            <w:hideMark/>
          </w:tcPr>
          <w:p w14:paraId="0D77FD1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396</w:t>
            </w:r>
          </w:p>
        </w:tc>
        <w:tc>
          <w:tcPr>
            <w:tcW w:w="1276" w:type="dxa"/>
            <w:shd w:val="clear" w:color="auto" w:fill="auto"/>
            <w:noWrap/>
            <w:vAlign w:val="bottom"/>
            <w:hideMark/>
          </w:tcPr>
          <w:p w14:paraId="4F3436F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100000570.00</w:t>
            </w:r>
          </w:p>
        </w:tc>
        <w:tc>
          <w:tcPr>
            <w:tcW w:w="5103" w:type="dxa"/>
            <w:shd w:val="clear" w:color="auto" w:fill="auto"/>
            <w:noWrap/>
            <w:vAlign w:val="bottom"/>
            <w:hideMark/>
          </w:tcPr>
          <w:p w14:paraId="212D67A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HIDRALAZINA. TABLETA. 10 MG.</w:t>
            </w:r>
          </w:p>
        </w:tc>
        <w:tc>
          <w:tcPr>
            <w:tcW w:w="1134" w:type="dxa"/>
            <w:shd w:val="clear" w:color="auto" w:fill="auto"/>
            <w:noWrap/>
            <w:vAlign w:val="bottom"/>
            <w:hideMark/>
          </w:tcPr>
          <w:p w14:paraId="65EDC41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D89559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48A55F8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107</w:t>
            </w:r>
          </w:p>
        </w:tc>
      </w:tr>
      <w:tr w:rsidR="004519F7" w:rsidRPr="004519F7" w14:paraId="02EAC0E9" w14:textId="77777777" w:rsidTr="003573A6">
        <w:trPr>
          <w:trHeight w:val="280"/>
          <w:jc w:val="center"/>
        </w:trPr>
        <w:tc>
          <w:tcPr>
            <w:tcW w:w="993" w:type="dxa"/>
            <w:shd w:val="clear" w:color="auto" w:fill="auto"/>
            <w:noWrap/>
            <w:vAlign w:val="bottom"/>
            <w:hideMark/>
          </w:tcPr>
          <w:p w14:paraId="5036CDC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397</w:t>
            </w:r>
          </w:p>
        </w:tc>
        <w:tc>
          <w:tcPr>
            <w:tcW w:w="1276" w:type="dxa"/>
            <w:shd w:val="clear" w:color="auto" w:fill="auto"/>
            <w:noWrap/>
            <w:vAlign w:val="bottom"/>
            <w:hideMark/>
          </w:tcPr>
          <w:p w14:paraId="6181E43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100004590.00</w:t>
            </w:r>
          </w:p>
        </w:tc>
        <w:tc>
          <w:tcPr>
            <w:tcW w:w="5103" w:type="dxa"/>
            <w:shd w:val="clear" w:color="auto" w:fill="auto"/>
            <w:noWrap/>
            <w:vAlign w:val="bottom"/>
            <w:hideMark/>
          </w:tcPr>
          <w:p w14:paraId="4F1C513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TIGECICLINA. SOLUCIÓN INYECTABLE. 50 MG. ENVASE CON UN FRASCO ÁMPULA</w:t>
            </w:r>
          </w:p>
        </w:tc>
        <w:tc>
          <w:tcPr>
            <w:tcW w:w="1134" w:type="dxa"/>
            <w:shd w:val="clear" w:color="auto" w:fill="auto"/>
            <w:noWrap/>
            <w:vAlign w:val="bottom"/>
            <w:hideMark/>
          </w:tcPr>
          <w:p w14:paraId="0C6593C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FE26A5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C1594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40AA4DB" w14:textId="77777777" w:rsidTr="003573A6">
        <w:trPr>
          <w:trHeight w:val="280"/>
          <w:jc w:val="center"/>
        </w:trPr>
        <w:tc>
          <w:tcPr>
            <w:tcW w:w="993" w:type="dxa"/>
            <w:shd w:val="clear" w:color="auto" w:fill="auto"/>
            <w:noWrap/>
            <w:vAlign w:val="bottom"/>
            <w:hideMark/>
          </w:tcPr>
          <w:p w14:paraId="02F7526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398</w:t>
            </w:r>
          </w:p>
        </w:tc>
        <w:tc>
          <w:tcPr>
            <w:tcW w:w="1276" w:type="dxa"/>
            <w:shd w:val="clear" w:color="auto" w:fill="auto"/>
            <w:noWrap/>
            <w:vAlign w:val="bottom"/>
            <w:hideMark/>
          </w:tcPr>
          <w:p w14:paraId="6522311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100004126.00</w:t>
            </w:r>
          </w:p>
        </w:tc>
        <w:tc>
          <w:tcPr>
            <w:tcW w:w="5103" w:type="dxa"/>
            <w:shd w:val="clear" w:color="auto" w:fill="auto"/>
            <w:noWrap/>
            <w:vAlign w:val="bottom"/>
            <w:hideMark/>
          </w:tcPr>
          <w:p w14:paraId="6BC2E64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SULFADIAZINA DE PLATA. CREMA. 1 G / 100 G. ENVASE CON 375 G</w:t>
            </w:r>
          </w:p>
        </w:tc>
        <w:tc>
          <w:tcPr>
            <w:tcW w:w="1134" w:type="dxa"/>
            <w:shd w:val="clear" w:color="auto" w:fill="auto"/>
            <w:noWrap/>
            <w:vAlign w:val="bottom"/>
            <w:hideMark/>
          </w:tcPr>
          <w:p w14:paraId="2F08B4D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C0F6D5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6E32B8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13</w:t>
            </w:r>
          </w:p>
        </w:tc>
      </w:tr>
      <w:tr w:rsidR="004519F7" w:rsidRPr="004519F7" w14:paraId="403FC5F3" w14:textId="77777777" w:rsidTr="003573A6">
        <w:trPr>
          <w:trHeight w:val="280"/>
          <w:jc w:val="center"/>
        </w:trPr>
        <w:tc>
          <w:tcPr>
            <w:tcW w:w="993" w:type="dxa"/>
            <w:shd w:val="clear" w:color="auto" w:fill="auto"/>
            <w:noWrap/>
            <w:vAlign w:val="bottom"/>
            <w:hideMark/>
          </w:tcPr>
          <w:p w14:paraId="276316F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399</w:t>
            </w:r>
          </w:p>
        </w:tc>
        <w:tc>
          <w:tcPr>
            <w:tcW w:w="1276" w:type="dxa"/>
            <w:shd w:val="clear" w:color="auto" w:fill="auto"/>
            <w:noWrap/>
            <w:vAlign w:val="bottom"/>
            <w:hideMark/>
          </w:tcPr>
          <w:p w14:paraId="1F73C39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400004481.00</w:t>
            </w:r>
          </w:p>
        </w:tc>
        <w:tc>
          <w:tcPr>
            <w:tcW w:w="5103" w:type="dxa"/>
            <w:shd w:val="clear" w:color="auto" w:fill="auto"/>
            <w:noWrap/>
            <w:vAlign w:val="bottom"/>
            <w:hideMark/>
          </w:tcPr>
          <w:p w14:paraId="3722450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HALOPERIDOL SOLUCIÓN INYECTABLE 50 MG / ML 1 AMPOLLETA CON 1 ML</w:t>
            </w:r>
          </w:p>
        </w:tc>
        <w:tc>
          <w:tcPr>
            <w:tcW w:w="1134" w:type="dxa"/>
            <w:shd w:val="clear" w:color="auto" w:fill="auto"/>
            <w:noWrap/>
            <w:vAlign w:val="bottom"/>
            <w:hideMark/>
          </w:tcPr>
          <w:p w14:paraId="38BDFB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B56CFB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C6B6CF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51</w:t>
            </w:r>
          </w:p>
        </w:tc>
      </w:tr>
      <w:tr w:rsidR="004519F7" w:rsidRPr="004519F7" w14:paraId="54D53E5A" w14:textId="77777777" w:rsidTr="003573A6">
        <w:trPr>
          <w:trHeight w:val="1400"/>
          <w:jc w:val="center"/>
        </w:trPr>
        <w:tc>
          <w:tcPr>
            <w:tcW w:w="993" w:type="dxa"/>
            <w:shd w:val="clear" w:color="auto" w:fill="auto"/>
            <w:noWrap/>
            <w:vAlign w:val="bottom"/>
            <w:hideMark/>
          </w:tcPr>
          <w:p w14:paraId="6999D81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400</w:t>
            </w:r>
          </w:p>
        </w:tc>
        <w:tc>
          <w:tcPr>
            <w:tcW w:w="1276" w:type="dxa"/>
            <w:shd w:val="clear" w:color="auto" w:fill="auto"/>
            <w:noWrap/>
            <w:vAlign w:val="bottom"/>
            <w:hideMark/>
          </w:tcPr>
          <w:p w14:paraId="4E04AC6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100000267.00</w:t>
            </w:r>
          </w:p>
        </w:tc>
        <w:tc>
          <w:tcPr>
            <w:tcW w:w="5103" w:type="dxa"/>
            <w:shd w:val="clear" w:color="auto" w:fill="auto"/>
            <w:vAlign w:val="bottom"/>
            <w:hideMark/>
          </w:tcPr>
          <w:p w14:paraId="2456930F"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LIDOCAÍNA, EPINEFRINA . SOLUCIÓN INYECTABLE AL 2%, LIDOCAÍNA 36 MG, EPINEFRINA 0.018 MG . CARTUCHOS DENTALES CON 1.8 ML </w:t>
            </w:r>
          </w:p>
        </w:tc>
        <w:tc>
          <w:tcPr>
            <w:tcW w:w="1134" w:type="dxa"/>
            <w:shd w:val="clear" w:color="auto" w:fill="auto"/>
            <w:noWrap/>
            <w:vAlign w:val="bottom"/>
            <w:hideMark/>
          </w:tcPr>
          <w:p w14:paraId="28545D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78C04F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61A6BE0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2C56C952" w14:textId="77777777" w:rsidTr="003573A6">
        <w:trPr>
          <w:trHeight w:val="280"/>
          <w:jc w:val="center"/>
        </w:trPr>
        <w:tc>
          <w:tcPr>
            <w:tcW w:w="993" w:type="dxa"/>
            <w:shd w:val="clear" w:color="auto" w:fill="auto"/>
            <w:noWrap/>
            <w:vAlign w:val="bottom"/>
            <w:hideMark/>
          </w:tcPr>
          <w:p w14:paraId="13C5EFC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401</w:t>
            </w:r>
          </w:p>
        </w:tc>
        <w:tc>
          <w:tcPr>
            <w:tcW w:w="1276" w:type="dxa"/>
            <w:shd w:val="clear" w:color="auto" w:fill="auto"/>
            <w:noWrap/>
            <w:vAlign w:val="bottom"/>
            <w:hideMark/>
          </w:tcPr>
          <w:p w14:paraId="2B8D043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400003305.00</w:t>
            </w:r>
          </w:p>
        </w:tc>
        <w:tc>
          <w:tcPr>
            <w:tcW w:w="5103" w:type="dxa"/>
            <w:shd w:val="clear" w:color="auto" w:fill="auto"/>
            <w:noWrap/>
            <w:vAlign w:val="bottom"/>
            <w:hideMark/>
          </w:tcPr>
          <w:p w14:paraId="5BE7275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AMITRIPTILINA. TABLETA. 25 MG.</w:t>
            </w:r>
          </w:p>
        </w:tc>
        <w:tc>
          <w:tcPr>
            <w:tcW w:w="1134" w:type="dxa"/>
            <w:shd w:val="clear" w:color="auto" w:fill="auto"/>
            <w:noWrap/>
            <w:vAlign w:val="bottom"/>
            <w:hideMark/>
          </w:tcPr>
          <w:p w14:paraId="4DDD16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5B0AF6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5644E6C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6DF7483E" w14:textId="77777777" w:rsidTr="003573A6">
        <w:trPr>
          <w:trHeight w:val="1400"/>
          <w:jc w:val="center"/>
        </w:trPr>
        <w:tc>
          <w:tcPr>
            <w:tcW w:w="993" w:type="dxa"/>
            <w:shd w:val="clear" w:color="auto" w:fill="auto"/>
            <w:noWrap/>
            <w:vAlign w:val="bottom"/>
            <w:hideMark/>
          </w:tcPr>
          <w:p w14:paraId="187624E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402</w:t>
            </w:r>
          </w:p>
        </w:tc>
        <w:tc>
          <w:tcPr>
            <w:tcW w:w="1276" w:type="dxa"/>
            <w:shd w:val="clear" w:color="auto" w:fill="auto"/>
            <w:noWrap/>
            <w:vAlign w:val="bottom"/>
            <w:hideMark/>
          </w:tcPr>
          <w:p w14:paraId="0771C0A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100000267.00</w:t>
            </w:r>
          </w:p>
        </w:tc>
        <w:tc>
          <w:tcPr>
            <w:tcW w:w="5103" w:type="dxa"/>
            <w:shd w:val="clear" w:color="auto" w:fill="auto"/>
            <w:vAlign w:val="bottom"/>
            <w:hideMark/>
          </w:tcPr>
          <w:p w14:paraId="31F7A1C1"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LIDOCAÍNA, EPINEFRINA . SOLUCIÓN INYECTABLE AL 2%, LIDOCAÍNA 36 MG, EPINEFRINA 0.018 MG . CARTUCHOS DENTALES CON 1.8 ML </w:t>
            </w:r>
          </w:p>
        </w:tc>
        <w:tc>
          <w:tcPr>
            <w:tcW w:w="1134" w:type="dxa"/>
            <w:shd w:val="clear" w:color="auto" w:fill="auto"/>
            <w:noWrap/>
            <w:vAlign w:val="bottom"/>
            <w:hideMark/>
          </w:tcPr>
          <w:p w14:paraId="0405249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45A30B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230ABC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29</w:t>
            </w:r>
          </w:p>
        </w:tc>
      </w:tr>
      <w:tr w:rsidR="004519F7" w:rsidRPr="004519F7" w14:paraId="3ACA133E" w14:textId="77777777" w:rsidTr="003573A6">
        <w:trPr>
          <w:trHeight w:val="280"/>
          <w:jc w:val="center"/>
        </w:trPr>
        <w:tc>
          <w:tcPr>
            <w:tcW w:w="993" w:type="dxa"/>
            <w:shd w:val="clear" w:color="auto" w:fill="auto"/>
            <w:noWrap/>
            <w:vAlign w:val="bottom"/>
            <w:hideMark/>
          </w:tcPr>
          <w:p w14:paraId="429B6B7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403</w:t>
            </w:r>
          </w:p>
        </w:tc>
        <w:tc>
          <w:tcPr>
            <w:tcW w:w="1276" w:type="dxa"/>
            <w:shd w:val="clear" w:color="auto" w:fill="auto"/>
            <w:noWrap/>
            <w:vAlign w:val="bottom"/>
            <w:hideMark/>
          </w:tcPr>
          <w:p w14:paraId="5F7647E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400003305.00</w:t>
            </w:r>
          </w:p>
        </w:tc>
        <w:tc>
          <w:tcPr>
            <w:tcW w:w="5103" w:type="dxa"/>
            <w:shd w:val="clear" w:color="auto" w:fill="auto"/>
            <w:noWrap/>
            <w:vAlign w:val="bottom"/>
            <w:hideMark/>
          </w:tcPr>
          <w:p w14:paraId="57B2934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AMITRIPTILINA. TABLETA. 25 MG.</w:t>
            </w:r>
          </w:p>
        </w:tc>
        <w:tc>
          <w:tcPr>
            <w:tcW w:w="1134" w:type="dxa"/>
            <w:shd w:val="clear" w:color="auto" w:fill="auto"/>
            <w:noWrap/>
            <w:vAlign w:val="bottom"/>
            <w:hideMark/>
          </w:tcPr>
          <w:p w14:paraId="78C839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44CD42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0274180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74BAAAD7" w14:textId="77777777" w:rsidTr="003573A6">
        <w:trPr>
          <w:trHeight w:val="1400"/>
          <w:jc w:val="center"/>
        </w:trPr>
        <w:tc>
          <w:tcPr>
            <w:tcW w:w="993" w:type="dxa"/>
            <w:shd w:val="clear" w:color="auto" w:fill="auto"/>
            <w:noWrap/>
            <w:vAlign w:val="bottom"/>
            <w:hideMark/>
          </w:tcPr>
          <w:p w14:paraId="7550F76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404</w:t>
            </w:r>
          </w:p>
        </w:tc>
        <w:tc>
          <w:tcPr>
            <w:tcW w:w="1276" w:type="dxa"/>
            <w:shd w:val="clear" w:color="auto" w:fill="auto"/>
            <w:noWrap/>
            <w:vAlign w:val="bottom"/>
            <w:hideMark/>
          </w:tcPr>
          <w:p w14:paraId="3E3139D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100000267.00</w:t>
            </w:r>
          </w:p>
        </w:tc>
        <w:tc>
          <w:tcPr>
            <w:tcW w:w="5103" w:type="dxa"/>
            <w:shd w:val="clear" w:color="auto" w:fill="auto"/>
            <w:vAlign w:val="bottom"/>
            <w:hideMark/>
          </w:tcPr>
          <w:p w14:paraId="0185935A"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LIDOCAÍNA, EPINEFRINA . SOLUCIÓN INYECTABLE AL 2%, LIDOCAÍNA 36 MG, EPINEFRINA 0.018 MG . CARTUCHOS DENTALES CON 1.8 ML </w:t>
            </w:r>
          </w:p>
        </w:tc>
        <w:tc>
          <w:tcPr>
            <w:tcW w:w="1134" w:type="dxa"/>
            <w:shd w:val="clear" w:color="auto" w:fill="auto"/>
            <w:noWrap/>
            <w:vAlign w:val="bottom"/>
            <w:hideMark/>
          </w:tcPr>
          <w:p w14:paraId="7C72A2C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4DBD09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0FDEE3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7FE5968" w14:textId="77777777" w:rsidTr="003573A6">
        <w:trPr>
          <w:trHeight w:val="280"/>
          <w:jc w:val="center"/>
        </w:trPr>
        <w:tc>
          <w:tcPr>
            <w:tcW w:w="993" w:type="dxa"/>
            <w:shd w:val="clear" w:color="auto" w:fill="auto"/>
            <w:noWrap/>
            <w:vAlign w:val="bottom"/>
            <w:hideMark/>
          </w:tcPr>
          <w:p w14:paraId="3838F0D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405</w:t>
            </w:r>
          </w:p>
        </w:tc>
        <w:tc>
          <w:tcPr>
            <w:tcW w:w="1276" w:type="dxa"/>
            <w:shd w:val="clear" w:color="auto" w:fill="auto"/>
            <w:noWrap/>
            <w:vAlign w:val="bottom"/>
            <w:hideMark/>
          </w:tcPr>
          <w:p w14:paraId="7B7D4AB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400003305.00</w:t>
            </w:r>
          </w:p>
        </w:tc>
        <w:tc>
          <w:tcPr>
            <w:tcW w:w="5103" w:type="dxa"/>
            <w:shd w:val="clear" w:color="auto" w:fill="auto"/>
            <w:noWrap/>
            <w:vAlign w:val="bottom"/>
            <w:hideMark/>
          </w:tcPr>
          <w:p w14:paraId="10A9298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AMITRIPTILINA. TABLETA. 25 MG.</w:t>
            </w:r>
          </w:p>
        </w:tc>
        <w:tc>
          <w:tcPr>
            <w:tcW w:w="1134" w:type="dxa"/>
            <w:shd w:val="clear" w:color="auto" w:fill="auto"/>
            <w:noWrap/>
            <w:vAlign w:val="bottom"/>
            <w:hideMark/>
          </w:tcPr>
          <w:p w14:paraId="44ABC77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D10C1E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56EB9D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6C8A3741" w14:textId="77777777" w:rsidTr="003573A6">
        <w:trPr>
          <w:trHeight w:val="1400"/>
          <w:jc w:val="center"/>
        </w:trPr>
        <w:tc>
          <w:tcPr>
            <w:tcW w:w="993" w:type="dxa"/>
            <w:shd w:val="clear" w:color="auto" w:fill="auto"/>
            <w:noWrap/>
            <w:vAlign w:val="bottom"/>
            <w:hideMark/>
          </w:tcPr>
          <w:p w14:paraId="63B8BAB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406</w:t>
            </w:r>
          </w:p>
        </w:tc>
        <w:tc>
          <w:tcPr>
            <w:tcW w:w="1276" w:type="dxa"/>
            <w:shd w:val="clear" w:color="auto" w:fill="auto"/>
            <w:noWrap/>
            <w:vAlign w:val="bottom"/>
            <w:hideMark/>
          </w:tcPr>
          <w:p w14:paraId="40E06A8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100000267.00</w:t>
            </w:r>
          </w:p>
        </w:tc>
        <w:tc>
          <w:tcPr>
            <w:tcW w:w="5103" w:type="dxa"/>
            <w:shd w:val="clear" w:color="auto" w:fill="auto"/>
            <w:vAlign w:val="bottom"/>
            <w:hideMark/>
          </w:tcPr>
          <w:p w14:paraId="7C62B725"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LIDOCAÍNA, EPINEFRINA . SOLUCIÓN INYECTABLE AL 2%, LIDOCAÍNA 36 MG, EPINEFRINA 0.018 MG . CARTUCHOS DENTALES CON 1.8 ML </w:t>
            </w:r>
          </w:p>
        </w:tc>
        <w:tc>
          <w:tcPr>
            <w:tcW w:w="1134" w:type="dxa"/>
            <w:shd w:val="clear" w:color="auto" w:fill="auto"/>
            <w:noWrap/>
            <w:vAlign w:val="bottom"/>
            <w:hideMark/>
          </w:tcPr>
          <w:p w14:paraId="7218EFF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1B9C0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0E2640A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3870DD3F" w14:textId="77777777" w:rsidTr="003573A6">
        <w:trPr>
          <w:trHeight w:val="280"/>
          <w:jc w:val="center"/>
        </w:trPr>
        <w:tc>
          <w:tcPr>
            <w:tcW w:w="993" w:type="dxa"/>
            <w:shd w:val="clear" w:color="auto" w:fill="auto"/>
            <w:noWrap/>
            <w:vAlign w:val="bottom"/>
            <w:hideMark/>
          </w:tcPr>
          <w:p w14:paraId="0D769F7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407</w:t>
            </w:r>
          </w:p>
        </w:tc>
        <w:tc>
          <w:tcPr>
            <w:tcW w:w="1276" w:type="dxa"/>
            <w:shd w:val="clear" w:color="auto" w:fill="auto"/>
            <w:noWrap/>
            <w:vAlign w:val="bottom"/>
            <w:hideMark/>
          </w:tcPr>
          <w:p w14:paraId="1AD1676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400003305.00</w:t>
            </w:r>
          </w:p>
        </w:tc>
        <w:tc>
          <w:tcPr>
            <w:tcW w:w="5103" w:type="dxa"/>
            <w:shd w:val="clear" w:color="auto" w:fill="auto"/>
            <w:noWrap/>
            <w:vAlign w:val="bottom"/>
            <w:hideMark/>
          </w:tcPr>
          <w:p w14:paraId="6E7806C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AMITRIPTILINA. TABLETA. 25 MG.</w:t>
            </w:r>
          </w:p>
        </w:tc>
        <w:tc>
          <w:tcPr>
            <w:tcW w:w="1134" w:type="dxa"/>
            <w:shd w:val="clear" w:color="auto" w:fill="auto"/>
            <w:noWrap/>
            <w:vAlign w:val="bottom"/>
            <w:hideMark/>
          </w:tcPr>
          <w:p w14:paraId="0DA9A5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02D3D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22ABEB5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5F2859F6" w14:textId="77777777" w:rsidTr="003573A6">
        <w:trPr>
          <w:trHeight w:val="1400"/>
          <w:jc w:val="center"/>
        </w:trPr>
        <w:tc>
          <w:tcPr>
            <w:tcW w:w="993" w:type="dxa"/>
            <w:shd w:val="clear" w:color="auto" w:fill="auto"/>
            <w:noWrap/>
            <w:vAlign w:val="bottom"/>
            <w:hideMark/>
          </w:tcPr>
          <w:p w14:paraId="5CE495E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408</w:t>
            </w:r>
          </w:p>
        </w:tc>
        <w:tc>
          <w:tcPr>
            <w:tcW w:w="1276" w:type="dxa"/>
            <w:shd w:val="clear" w:color="auto" w:fill="auto"/>
            <w:noWrap/>
            <w:vAlign w:val="bottom"/>
            <w:hideMark/>
          </w:tcPr>
          <w:p w14:paraId="4857747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100000267.00</w:t>
            </w:r>
          </w:p>
        </w:tc>
        <w:tc>
          <w:tcPr>
            <w:tcW w:w="5103" w:type="dxa"/>
            <w:shd w:val="clear" w:color="auto" w:fill="auto"/>
            <w:vAlign w:val="bottom"/>
            <w:hideMark/>
          </w:tcPr>
          <w:p w14:paraId="5E1CDABE"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LIDOCAÍNA, EPINEFRINA . SOLUCIÓN INYECTABLE AL 2%, LIDOCAÍNA 36 MG, EPINEFRINA 0.018 MG . CARTUCHOS DENTALES CON 1.8 ML </w:t>
            </w:r>
          </w:p>
        </w:tc>
        <w:tc>
          <w:tcPr>
            <w:tcW w:w="1134" w:type="dxa"/>
            <w:shd w:val="clear" w:color="auto" w:fill="auto"/>
            <w:noWrap/>
            <w:vAlign w:val="bottom"/>
            <w:hideMark/>
          </w:tcPr>
          <w:p w14:paraId="1400841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2D9253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0F76E47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303DC358" w14:textId="77777777" w:rsidTr="003573A6">
        <w:trPr>
          <w:trHeight w:val="280"/>
          <w:jc w:val="center"/>
        </w:trPr>
        <w:tc>
          <w:tcPr>
            <w:tcW w:w="993" w:type="dxa"/>
            <w:shd w:val="clear" w:color="auto" w:fill="auto"/>
            <w:noWrap/>
            <w:vAlign w:val="bottom"/>
            <w:hideMark/>
          </w:tcPr>
          <w:p w14:paraId="2A10284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409</w:t>
            </w:r>
          </w:p>
        </w:tc>
        <w:tc>
          <w:tcPr>
            <w:tcW w:w="1276" w:type="dxa"/>
            <w:shd w:val="clear" w:color="auto" w:fill="auto"/>
            <w:noWrap/>
            <w:vAlign w:val="bottom"/>
            <w:hideMark/>
          </w:tcPr>
          <w:p w14:paraId="48E70E6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400003305.00</w:t>
            </w:r>
          </w:p>
        </w:tc>
        <w:tc>
          <w:tcPr>
            <w:tcW w:w="5103" w:type="dxa"/>
            <w:shd w:val="clear" w:color="auto" w:fill="auto"/>
            <w:noWrap/>
            <w:vAlign w:val="bottom"/>
            <w:hideMark/>
          </w:tcPr>
          <w:p w14:paraId="6321607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AMITRIPTILINA. TABLETA. 25 MG.</w:t>
            </w:r>
          </w:p>
        </w:tc>
        <w:tc>
          <w:tcPr>
            <w:tcW w:w="1134" w:type="dxa"/>
            <w:shd w:val="clear" w:color="auto" w:fill="auto"/>
            <w:noWrap/>
            <w:vAlign w:val="bottom"/>
            <w:hideMark/>
          </w:tcPr>
          <w:p w14:paraId="127F5C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B13145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66002FF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136C1813" w14:textId="77777777" w:rsidTr="003573A6">
        <w:trPr>
          <w:trHeight w:val="1400"/>
          <w:jc w:val="center"/>
        </w:trPr>
        <w:tc>
          <w:tcPr>
            <w:tcW w:w="993" w:type="dxa"/>
            <w:shd w:val="clear" w:color="auto" w:fill="auto"/>
            <w:noWrap/>
            <w:vAlign w:val="bottom"/>
            <w:hideMark/>
          </w:tcPr>
          <w:p w14:paraId="4C7BD6E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410</w:t>
            </w:r>
          </w:p>
        </w:tc>
        <w:tc>
          <w:tcPr>
            <w:tcW w:w="1276" w:type="dxa"/>
            <w:shd w:val="clear" w:color="auto" w:fill="auto"/>
            <w:noWrap/>
            <w:vAlign w:val="bottom"/>
            <w:hideMark/>
          </w:tcPr>
          <w:p w14:paraId="45F0C7F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100000267.00</w:t>
            </w:r>
          </w:p>
        </w:tc>
        <w:tc>
          <w:tcPr>
            <w:tcW w:w="5103" w:type="dxa"/>
            <w:shd w:val="clear" w:color="auto" w:fill="auto"/>
            <w:vAlign w:val="bottom"/>
            <w:hideMark/>
          </w:tcPr>
          <w:p w14:paraId="413348D5"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LIDOCAÍNA, EPINEFRINA . SOLUCIÓN INYECTABLE AL 2%, LIDOCAÍNA 36 MG, EPINEFRINA 0.018 MG . CARTUCHOS DENTALES CON 1.8 ML </w:t>
            </w:r>
          </w:p>
        </w:tc>
        <w:tc>
          <w:tcPr>
            <w:tcW w:w="1134" w:type="dxa"/>
            <w:shd w:val="clear" w:color="auto" w:fill="auto"/>
            <w:noWrap/>
            <w:vAlign w:val="bottom"/>
            <w:hideMark/>
          </w:tcPr>
          <w:p w14:paraId="677DFC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5B13F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2C1A98F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w:t>
            </w:r>
          </w:p>
        </w:tc>
      </w:tr>
      <w:tr w:rsidR="004519F7" w:rsidRPr="004519F7" w14:paraId="27E7D2FB" w14:textId="77777777" w:rsidTr="003573A6">
        <w:trPr>
          <w:trHeight w:val="280"/>
          <w:jc w:val="center"/>
        </w:trPr>
        <w:tc>
          <w:tcPr>
            <w:tcW w:w="993" w:type="dxa"/>
            <w:shd w:val="clear" w:color="auto" w:fill="auto"/>
            <w:noWrap/>
            <w:vAlign w:val="bottom"/>
            <w:hideMark/>
          </w:tcPr>
          <w:p w14:paraId="34E4558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411</w:t>
            </w:r>
          </w:p>
        </w:tc>
        <w:tc>
          <w:tcPr>
            <w:tcW w:w="1276" w:type="dxa"/>
            <w:shd w:val="clear" w:color="auto" w:fill="auto"/>
            <w:noWrap/>
            <w:vAlign w:val="bottom"/>
            <w:hideMark/>
          </w:tcPr>
          <w:p w14:paraId="36B2514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400003305.00</w:t>
            </w:r>
          </w:p>
        </w:tc>
        <w:tc>
          <w:tcPr>
            <w:tcW w:w="5103" w:type="dxa"/>
            <w:shd w:val="clear" w:color="auto" w:fill="auto"/>
            <w:noWrap/>
            <w:vAlign w:val="bottom"/>
            <w:hideMark/>
          </w:tcPr>
          <w:p w14:paraId="71E592F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AMITRIPTILINA. TABLETA. 25 MG.</w:t>
            </w:r>
          </w:p>
        </w:tc>
        <w:tc>
          <w:tcPr>
            <w:tcW w:w="1134" w:type="dxa"/>
            <w:shd w:val="clear" w:color="auto" w:fill="auto"/>
            <w:noWrap/>
            <w:vAlign w:val="bottom"/>
            <w:hideMark/>
          </w:tcPr>
          <w:p w14:paraId="0F4517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8B3D0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5551384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1596EF25" w14:textId="77777777" w:rsidTr="003573A6">
        <w:trPr>
          <w:trHeight w:val="1400"/>
          <w:jc w:val="center"/>
        </w:trPr>
        <w:tc>
          <w:tcPr>
            <w:tcW w:w="993" w:type="dxa"/>
            <w:shd w:val="clear" w:color="auto" w:fill="auto"/>
            <w:noWrap/>
            <w:vAlign w:val="bottom"/>
            <w:hideMark/>
          </w:tcPr>
          <w:p w14:paraId="0395B7F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412</w:t>
            </w:r>
          </w:p>
        </w:tc>
        <w:tc>
          <w:tcPr>
            <w:tcW w:w="1276" w:type="dxa"/>
            <w:shd w:val="clear" w:color="auto" w:fill="auto"/>
            <w:noWrap/>
            <w:vAlign w:val="bottom"/>
            <w:hideMark/>
          </w:tcPr>
          <w:p w14:paraId="21BF048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100000267.00</w:t>
            </w:r>
          </w:p>
        </w:tc>
        <w:tc>
          <w:tcPr>
            <w:tcW w:w="5103" w:type="dxa"/>
            <w:shd w:val="clear" w:color="auto" w:fill="auto"/>
            <w:vAlign w:val="bottom"/>
            <w:hideMark/>
          </w:tcPr>
          <w:p w14:paraId="381C7BD1"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LIDOCAÍNA, EPINEFRINA . SOLUCIÓN INYECTABLE AL 2%, LIDOCAÍNA 36 MG, EPINEFRINA 0.018 MG . CARTUCHOS DENTALES CON 1.8 ML </w:t>
            </w:r>
          </w:p>
        </w:tc>
        <w:tc>
          <w:tcPr>
            <w:tcW w:w="1134" w:type="dxa"/>
            <w:shd w:val="clear" w:color="auto" w:fill="auto"/>
            <w:noWrap/>
            <w:vAlign w:val="bottom"/>
            <w:hideMark/>
          </w:tcPr>
          <w:p w14:paraId="37C6C82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FFA82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287E6F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057CD7DC" w14:textId="77777777" w:rsidTr="003573A6">
        <w:trPr>
          <w:trHeight w:val="280"/>
          <w:jc w:val="center"/>
        </w:trPr>
        <w:tc>
          <w:tcPr>
            <w:tcW w:w="993" w:type="dxa"/>
            <w:shd w:val="clear" w:color="auto" w:fill="auto"/>
            <w:noWrap/>
            <w:vAlign w:val="bottom"/>
            <w:hideMark/>
          </w:tcPr>
          <w:p w14:paraId="5A61213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413</w:t>
            </w:r>
          </w:p>
        </w:tc>
        <w:tc>
          <w:tcPr>
            <w:tcW w:w="1276" w:type="dxa"/>
            <w:shd w:val="clear" w:color="auto" w:fill="auto"/>
            <w:noWrap/>
            <w:vAlign w:val="bottom"/>
            <w:hideMark/>
          </w:tcPr>
          <w:p w14:paraId="5B439BA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400003305.00</w:t>
            </w:r>
          </w:p>
        </w:tc>
        <w:tc>
          <w:tcPr>
            <w:tcW w:w="5103" w:type="dxa"/>
            <w:shd w:val="clear" w:color="auto" w:fill="auto"/>
            <w:noWrap/>
            <w:vAlign w:val="bottom"/>
            <w:hideMark/>
          </w:tcPr>
          <w:p w14:paraId="4BB77F1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AMITRIPTILINA. TABLETA. 25 MG.</w:t>
            </w:r>
          </w:p>
        </w:tc>
        <w:tc>
          <w:tcPr>
            <w:tcW w:w="1134" w:type="dxa"/>
            <w:shd w:val="clear" w:color="auto" w:fill="auto"/>
            <w:noWrap/>
            <w:vAlign w:val="bottom"/>
            <w:hideMark/>
          </w:tcPr>
          <w:p w14:paraId="5993168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AD51B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5C99707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403527AB" w14:textId="77777777" w:rsidTr="003573A6">
        <w:trPr>
          <w:trHeight w:val="280"/>
          <w:jc w:val="center"/>
        </w:trPr>
        <w:tc>
          <w:tcPr>
            <w:tcW w:w="993" w:type="dxa"/>
            <w:shd w:val="clear" w:color="auto" w:fill="auto"/>
            <w:noWrap/>
            <w:vAlign w:val="bottom"/>
            <w:hideMark/>
          </w:tcPr>
          <w:p w14:paraId="2171B6B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414</w:t>
            </w:r>
          </w:p>
        </w:tc>
        <w:tc>
          <w:tcPr>
            <w:tcW w:w="1276" w:type="dxa"/>
            <w:shd w:val="clear" w:color="auto" w:fill="auto"/>
            <w:noWrap/>
            <w:vAlign w:val="bottom"/>
            <w:hideMark/>
          </w:tcPr>
          <w:p w14:paraId="227C43C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100000596.00</w:t>
            </w:r>
          </w:p>
        </w:tc>
        <w:tc>
          <w:tcPr>
            <w:tcW w:w="5103" w:type="dxa"/>
            <w:shd w:val="clear" w:color="auto" w:fill="auto"/>
            <w:noWrap/>
            <w:vAlign w:val="bottom"/>
            <w:hideMark/>
          </w:tcPr>
          <w:p w14:paraId="14402DD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VERAPAMILO. GRAGEA O TABLETA RECUBIERTA. 80 MG.</w:t>
            </w:r>
          </w:p>
        </w:tc>
        <w:tc>
          <w:tcPr>
            <w:tcW w:w="1134" w:type="dxa"/>
            <w:shd w:val="clear" w:color="auto" w:fill="auto"/>
            <w:noWrap/>
            <w:vAlign w:val="bottom"/>
            <w:hideMark/>
          </w:tcPr>
          <w:p w14:paraId="7D2A513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B7A7DD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053AEA2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84</w:t>
            </w:r>
          </w:p>
        </w:tc>
      </w:tr>
      <w:tr w:rsidR="004519F7" w:rsidRPr="004519F7" w14:paraId="5980B2CD" w14:textId="77777777" w:rsidTr="003573A6">
        <w:trPr>
          <w:trHeight w:val="280"/>
          <w:jc w:val="center"/>
        </w:trPr>
        <w:tc>
          <w:tcPr>
            <w:tcW w:w="993" w:type="dxa"/>
            <w:shd w:val="clear" w:color="auto" w:fill="auto"/>
            <w:noWrap/>
            <w:vAlign w:val="bottom"/>
            <w:hideMark/>
          </w:tcPr>
          <w:p w14:paraId="523F94A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415</w:t>
            </w:r>
          </w:p>
        </w:tc>
        <w:tc>
          <w:tcPr>
            <w:tcW w:w="1276" w:type="dxa"/>
            <w:shd w:val="clear" w:color="auto" w:fill="auto"/>
            <w:noWrap/>
            <w:vAlign w:val="bottom"/>
            <w:hideMark/>
          </w:tcPr>
          <w:p w14:paraId="6C359F3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100004161.00</w:t>
            </w:r>
          </w:p>
        </w:tc>
        <w:tc>
          <w:tcPr>
            <w:tcW w:w="5103" w:type="dxa"/>
            <w:shd w:val="clear" w:color="auto" w:fill="auto"/>
            <w:noWrap/>
            <w:vAlign w:val="bottom"/>
            <w:hideMark/>
          </w:tcPr>
          <w:p w14:paraId="602A83D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ALENDRÓNICO. TABLETA O COMPRIMIDO. 10 MG.</w:t>
            </w:r>
          </w:p>
        </w:tc>
        <w:tc>
          <w:tcPr>
            <w:tcW w:w="1134" w:type="dxa"/>
            <w:shd w:val="clear" w:color="auto" w:fill="auto"/>
            <w:noWrap/>
            <w:vAlign w:val="bottom"/>
            <w:hideMark/>
          </w:tcPr>
          <w:p w14:paraId="5A11584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6746E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1BD1C50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w:t>
            </w:r>
          </w:p>
        </w:tc>
      </w:tr>
      <w:tr w:rsidR="004519F7" w:rsidRPr="004519F7" w14:paraId="3CDFDE77" w14:textId="77777777" w:rsidTr="003573A6">
        <w:trPr>
          <w:trHeight w:val="280"/>
          <w:jc w:val="center"/>
        </w:trPr>
        <w:tc>
          <w:tcPr>
            <w:tcW w:w="993" w:type="dxa"/>
            <w:shd w:val="clear" w:color="auto" w:fill="auto"/>
            <w:noWrap/>
            <w:vAlign w:val="bottom"/>
            <w:hideMark/>
          </w:tcPr>
          <w:p w14:paraId="395835B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416</w:t>
            </w:r>
          </w:p>
        </w:tc>
        <w:tc>
          <w:tcPr>
            <w:tcW w:w="1276" w:type="dxa"/>
            <w:shd w:val="clear" w:color="auto" w:fill="auto"/>
            <w:noWrap/>
            <w:vAlign w:val="bottom"/>
            <w:hideMark/>
          </w:tcPr>
          <w:p w14:paraId="0811A61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100000623.00</w:t>
            </w:r>
          </w:p>
        </w:tc>
        <w:tc>
          <w:tcPr>
            <w:tcW w:w="5103" w:type="dxa"/>
            <w:shd w:val="clear" w:color="auto" w:fill="auto"/>
            <w:noWrap/>
            <w:vAlign w:val="bottom"/>
            <w:hideMark/>
          </w:tcPr>
          <w:p w14:paraId="281E914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WARFARINA SODICA. TABLETA. 5 MG.</w:t>
            </w:r>
          </w:p>
        </w:tc>
        <w:tc>
          <w:tcPr>
            <w:tcW w:w="1134" w:type="dxa"/>
            <w:shd w:val="clear" w:color="auto" w:fill="auto"/>
            <w:noWrap/>
            <w:vAlign w:val="bottom"/>
            <w:hideMark/>
          </w:tcPr>
          <w:p w14:paraId="37B9575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C57B38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C/25</w:t>
            </w:r>
          </w:p>
        </w:tc>
        <w:tc>
          <w:tcPr>
            <w:tcW w:w="1072" w:type="dxa"/>
            <w:shd w:val="clear" w:color="auto" w:fill="auto"/>
            <w:noWrap/>
            <w:vAlign w:val="bottom"/>
            <w:hideMark/>
          </w:tcPr>
          <w:p w14:paraId="2B8F8B4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44</w:t>
            </w:r>
          </w:p>
        </w:tc>
      </w:tr>
      <w:tr w:rsidR="004519F7" w:rsidRPr="004519F7" w14:paraId="2C5FA24D" w14:textId="77777777" w:rsidTr="003573A6">
        <w:trPr>
          <w:trHeight w:val="280"/>
          <w:jc w:val="center"/>
        </w:trPr>
        <w:tc>
          <w:tcPr>
            <w:tcW w:w="993" w:type="dxa"/>
            <w:shd w:val="clear" w:color="auto" w:fill="auto"/>
            <w:noWrap/>
            <w:vAlign w:val="bottom"/>
            <w:hideMark/>
          </w:tcPr>
          <w:p w14:paraId="73665EB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417</w:t>
            </w:r>
          </w:p>
        </w:tc>
        <w:tc>
          <w:tcPr>
            <w:tcW w:w="1276" w:type="dxa"/>
            <w:shd w:val="clear" w:color="auto" w:fill="auto"/>
            <w:noWrap/>
            <w:vAlign w:val="bottom"/>
            <w:hideMark/>
          </w:tcPr>
          <w:p w14:paraId="394D348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100004330.00</w:t>
            </w:r>
          </w:p>
        </w:tc>
        <w:tc>
          <w:tcPr>
            <w:tcW w:w="5103" w:type="dxa"/>
            <w:shd w:val="clear" w:color="auto" w:fill="auto"/>
            <w:noWrap/>
            <w:vAlign w:val="bottom"/>
            <w:hideMark/>
          </w:tcPr>
          <w:p w14:paraId="61E4FDF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MONTELUKAST SODICO. COMPRIMIDO RECUBIERTO. 10 MG.</w:t>
            </w:r>
          </w:p>
        </w:tc>
        <w:tc>
          <w:tcPr>
            <w:tcW w:w="1134" w:type="dxa"/>
            <w:shd w:val="clear" w:color="auto" w:fill="auto"/>
            <w:noWrap/>
            <w:vAlign w:val="bottom"/>
            <w:hideMark/>
          </w:tcPr>
          <w:p w14:paraId="28F03EF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3ACF0E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3CA1F5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30</w:t>
            </w:r>
          </w:p>
        </w:tc>
      </w:tr>
      <w:tr w:rsidR="004519F7" w:rsidRPr="004519F7" w14:paraId="1F1CE2F6" w14:textId="77777777" w:rsidTr="003573A6">
        <w:trPr>
          <w:trHeight w:val="280"/>
          <w:jc w:val="center"/>
        </w:trPr>
        <w:tc>
          <w:tcPr>
            <w:tcW w:w="993" w:type="dxa"/>
            <w:shd w:val="clear" w:color="auto" w:fill="auto"/>
            <w:noWrap/>
            <w:vAlign w:val="bottom"/>
            <w:hideMark/>
          </w:tcPr>
          <w:p w14:paraId="6BE21BD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418</w:t>
            </w:r>
          </w:p>
        </w:tc>
        <w:tc>
          <w:tcPr>
            <w:tcW w:w="1276" w:type="dxa"/>
            <w:shd w:val="clear" w:color="auto" w:fill="auto"/>
            <w:noWrap/>
            <w:vAlign w:val="bottom"/>
            <w:hideMark/>
          </w:tcPr>
          <w:p w14:paraId="5C5400D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100000612.00</w:t>
            </w:r>
          </w:p>
        </w:tc>
        <w:tc>
          <w:tcPr>
            <w:tcW w:w="5103" w:type="dxa"/>
            <w:shd w:val="clear" w:color="auto" w:fill="auto"/>
            <w:noWrap/>
            <w:vAlign w:val="bottom"/>
            <w:hideMark/>
          </w:tcPr>
          <w:p w14:paraId="1DB044C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BITARTRATO DE NOREPINEFRINA. SOLUCIÓN INYECTABLE. 4 MG/ 4 ML. AMPOLLETAS CON 4 ML</w:t>
            </w:r>
          </w:p>
        </w:tc>
        <w:tc>
          <w:tcPr>
            <w:tcW w:w="1134" w:type="dxa"/>
            <w:shd w:val="clear" w:color="auto" w:fill="auto"/>
            <w:noWrap/>
            <w:vAlign w:val="bottom"/>
            <w:hideMark/>
          </w:tcPr>
          <w:p w14:paraId="0E4BE4A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090C54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1CEBDA2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18</w:t>
            </w:r>
          </w:p>
        </w:tc>
      </w:tr>
      <w:tr w:rsidR="004519F7" w:rsidRPr="004519F7" w14:paraId="09D00AA6" w14:textId="77777777" w:rsidTr="003573A6">
        <w:trPr>
          <w:trHeight w:val="280"/>
          <w:jc w:val="center"/>
        </w:trPr>
        <w:tc>
          <w:tcPr>
            <w:tcW w:w="993" w:type="dxa"/>
            <w:shd w:val="clear" w:color="auto" w:fill="auto"/>
            <w:noWrap/>
            <w:vAlign w:val="bottom"/>
            <w:hideMark/>
          </w:tcPr>
          <w:p w14:paraId="323BB43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419</w:t>
            </w:r>
          </w:p>
        </w:tc>
        <w:tc>
          <w:tcPr>
            <w:tcW w:w="1276" w:type="dxa"/>
            <w:shd w:val="clear" w:color="auto" w:fill="auto"/>
            <w:noWrap/>
            <w:vAlign w:val="bottom"/>
            <w:hideMark/>
          </w:tcPr>
          <w:p w14:paraId="377D41F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100004264.00</w:t>
            </w:r>
          </w:p>
        </w:tc>
        <w:tc>
          <w:tcPr>
            <w:tcW w:w="5103" w:type="dxa"/>
            <w:shd w:val="clear" w:color="auto" w:fill="auto"/>
            <w:noWrap/>
            <w:vAlign w:val="bottom"/>
            <w:hideMark/>
          </w:tcPr>
          <w:p w14:paraId="5B58DCC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ACICLOVIR SODICO. SOLUCIÓN INYECTABLE. 250 MG. FRASCOS ÁMPULA</w:t>
            </w:r>
          </w:p>
        </w:tc>
        <w:tc>
          <w:tcPr>
            <w:tcW w:w="1134" w:type="dxa"/>
            <w:shd w:val="clear" w:color="auto" w:fill="auto"/>
            <w:noWrap/>
            <w:vAlign w:val="bottom"/>
            <w:hideMark/>
          </w:tcPr>
          <w:p w14:paraId="7B1B7B2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850DA2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00CE6A4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5FDAB5A1" w14:textId="77777777" w:rsidTr="003573A6">
        <w:trPr>
          <w:trHeight w:val="1120"/>
          <w:jc w:val="center"/>
        </w:trPr>
        <w:tc>
          <w:tcPr>
            <w:tcW w:w="993" w:type="dxa"/>
            <w:shd w:val="clear" w:color="auto" w:fill="auto"/>
            <w:noWrap/>
            <w:vAlign w:val="bottom"/>
            <w:hideMark/>
          </w:tcPr>
          <w:p w14:paraId="0D35488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420</w:t>
            </w:r>
          </w:p>
        </w:tc>
        <w:tc>
          <w:tcPr>
            <w:tcW w:w="1276" w:type="dxa"/>
            <w:shd w:val="clear" w:color="auto" w:fill="auto"/>
            <w:noWrap/>
            <w:vAlign w:val="bottom"/>
            <w:hideMark/>
          </w:tcPr>
          <w:p w14:paraId="502BB67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100003661.00</w:t>
            </w:r>
          </w:p>
        </w:tc>
        <w:tc>
          <w:tcPr>
            <w:tcW w:w="5103" w:type="dxa"/>
            <w:shd w:val="clear" w:color="auto" w:fill="auto"/>
            <w:vAlign w:val="bottom"/>
            <w:hideMark/>
          </w:tcPr>
          <w:p w14:paraId="380513B8"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POLIGELINA SOLUCIÓN INYECTABLE POLIGELINA 3.5 G/100 ML ENVASE CON 500 ML</w:t>
            </w:r>
          </w:p>
        </w:tc>
        <w:tc>
          <w:tcPr>
            <w:tcW w:w="1134" w:type="dxa"/>
            <w:shd w:val="clear" w:color="auto" w:fill="auto"/>
            <w:noWrap/>
            <w:vAlign w:val="bottom"/>
            <w:hideMark/>
          </w:tcPr>
          <w:p w14:paraId="35D2597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1BE884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57F4DD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46</w:t>
            </w:r>
          </w:p>
        </w:tc>
      </w:tr>
      <w:tr w:rsidR="004519F7" w:rsidRPr="004519F7" w14:paraId="28B08017" w14:textId="77777777" w:rsidTr="003573A6">
        <w:trPr>
          <w:trHeight w:val="280"/>
          <w:jc w:val="center"/>
        </w:trPr>
        <w:tc>
          <w:tcPr>
            <w:tcW w:w="993" w:type="dxa"/>
            <w:shd w:val="clear" w:color="auto" w:fill="auto"/>
            <w:noWrap/>
            <w:vAlign w:val="bottom"/>
            <w:hideMark/>
          </w:tcPr>
          <w:p w14:paraId="6476D0F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421</w:t>
            </w:r>
          </w:p>
        </w:tc>
        <w:tc>
          <w:tcPr>
            <w:tcW w:w="1276" w:type="dxa"/>
            <w:shd w:val="clear" w:color="auto" w:fill="auto"/>
            <w:noWrap/>
            <w:vAlign w:val="bottom"/>
            <w:hideMark/>
          </w:tcPr>
          <w:p w14:paraId="3D3C11D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100000270.00</w:t>
            </w:r>
          </w:p>
        </w:tc>
        <w:tc>
          <w:tcPr>
            <w:tcW w:w="5103" w:type="dxa"/>
            <w:shd w:val="clear" w:color="auto" w:fill="auto"/>
            <w:noWrap/>
            <w:vAlign w:val="bottom"/>
            <w:hideMark/>
          </w:tcPr>
          <w:p w14:paraId="4484303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ROPIVACAINA. SOLUCIÓN INYECTABLE. 150 MG/20 ML. 5 AMPOLLETAS CON 20 ML</w:t>
            </w:r>
          </w:p>
        </w:tc>
        <w:tc>
          <w:tcPr>
            <w:tcW w:w="1134" w:type="dxa"/>
            <w:shd w:val="clear" w:color="auto" w:fill="auto"/>
            <w:noWrap/>
            <w:vAlign w:val="bottom"/>
            <w:hideMark/>
          </w:tcPr>
          <w:p w14:paraId="1E3B0ED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AB52B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736299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79DB5B58" w14:textId="77777777" w:rsidTr="003573A6">
        <w:trPr>
          <w:trHeight w:val="280"/>
          <w:jc w:val="center"/>
        </w:trPr>
        <w:tc>
          <w:tcPr>
            <w:tcW w:w="993" w:type="dxa"/>
            <w:shd w:val="clear" w:color="auto" w:fill="auto"/>
            <w:noWrap/>
            <w:vAlign w:val="bottom"/>
            <w:hideMark/>
          </w:tcPr>
          <w:p w14:paraId="162EAE3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422</w:t>
            </w:r>
          </w:p>
        </w:tc>
        <w:tc>
          <w:tcPr>
            <w:tcW w:w="1276" w:type="dxa"/>
            <w:shd w:val="clear" w:color="auto" w:fill="auto"/>
            <w:noWrap/>
            <w:vAlign w:val="bottom"/>
            <w:hideMark/>
          </w:tcPr>
          <w:p w14:paraId="17DE9F9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100000264.00</w:t>
            </w:r>
          </w:p>
        </w:tc>
        <w:tc>
          <w:tcPr>
            <w:tcW w:w="5103" w:type="dxa"/>
            <w:shd w:val="clear" w:color="auto" w:fill="auto"/>
            <w:noWrap/>
            <w:vAlign w:val="bottom"/>
            <w:hideMark/>
          </w:tcPr>
          <w:p w14:paraId="529C55D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LIDOCAÍNA. SOLUCIÓN AL 10 %. 10 G/100 ML. 115 ML CON ATOMIZADOR MANUAL</w:t>
            </w:r>
          </w:p>
        </w:tc>
        <w:tc>
          <w:tcPr>
            <w:tcW w:w="1134" w:type="dxa"/>
            <w:shd w:val="clear" w:color="auto" w:fill="auto"/>
            <w:noWrap/>
            <w:vAlign w:val="bottom"/>
            <w:hideMark/>
          </w:tcPr>
          <w:p w14:paraId="5296F7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4A09D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0D72C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165</w:t>
            </w:r>
          </w:p>
        </w:tc>
      </w:tr>
      <w:tr w:rsidR="004519F7" w:rsidRPr="004519F7" w14:paraId="42785FD1" w14:textId="77777777" w:rsidTr="003573A6">
        <w:trPr>
          <w:trHeight w:val="280"/>
          <w:jc w:val="center"/>
        </w:trPr>
        <w:tc>
          <w:tcPr>
            <w:tcW w:w="993" w:type="dxa"/>
            <w:shd w:val="clear" w:color="auto" w:fill="auto"/>
            <w:noWrap/>
            <w:vAlign w:val="bottom"/>
            <w:hideMark/>
          </w:tcPr>
          <w:p w14:paraId="6F4C2A4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423</w:t>
            </w:r>
          </w:p>
        </w:tc>
        <w:tc>
          <w:tcPr>
            <w:tcW w:w="1276" w:type="dxa"/>
            <w:shd w:val="clear" w:color="auto" w:fill="auto"/>
            <w:noWrap/>
            <w:vAlign w:val="bottom"/>
            <w:hideMark/>
          </w:tcPr>
          <w:p w14:paraId="57FE50B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100000614.00</w:t>
            </w:r>
          </w:p>
        </w:tc>
        <w:tc>
          <w:tcPr>
            <w:tcW w:w="5103" w:type="dxa"/>
            <w:shd w:val="clear" w:color="auto" w:fill="auto"/>
            <w:noWrap/>
            <w:vAlign w:val="bottom"/>
            <w:hideMark/>
          </w:tcPr>
          <w:p w14:paraId="526C3B0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DOPAMINA. SOLUCIÓN INYECTABLE. 200 MG/ 5 ML. AMPOLLETAS CON 5 ML</w:t>
            </w:r>
          </w:p>
        </w:tc>
        <w:tc>
          <w:tcPr>
            <w:tcW w:w="1134" w:type="dxa"/>
            <w:shd w:val="clear" w:color="auto" w:fill="auto"/>
            <w:noWrap/>
            <w:vAlign w:val="bottom"/>
            <w:hideMark/>
          </w:tcPr>
          <w:p w14:paraId="1D204EC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B7A478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1D18260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41</w:t>
            </w:r>
          </w:p>
        </w:tc>
      </w:tr>
      <w:tr w:rsidR="004519F7" w:rsidRPr="004519F7" w14:paraId="7D85B780" w14:textId="77777777" w:rsidTr="003573A6">
        <w:trPr>
          <w:trHeight w:val="280"/>
          <w:jc w:val="center"/>
        </w:trPr>
        <w:tc>
          <w:tcPr>
            <w:tcW w:w="993" w:type="dxa"/>
            <w:shd w:val="clear" w:color="auto" w:fill="auto"/>
            <w:noWrap/>
            <w:vAlign w:val="bottom"/>
            <w:hideMark/>
          </w:tcPr>
          <w:p w14:paraId="1F00BD6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424</w:t>
            </w:r>
          </w:p>
        </w:tc>
        <w:tc>
          <w:tcPr>
            <w:tcW w:w="1276" w:type="dxa"/>
            <w:shd w:val="clear" w:color="auto" w:fill="auto"/>
            <w:noWrap/>
            <w:vAlign w:val="bottom"/>
            <w:hideMark/>
          </w:tcPr>
          <w:p w14:paraId="7A6DEDA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100000524.00</w:t>
            </w:r>
          </w:p>
        </w:tc>
        <w:tc>
          <w:tcPr>
            <w:tcW w:w="5103" w:type="dxa"/>
            <w:shd w:val="clear" w:color="auto" w:fill="auto"/>
            <w:noWrap/>
            <w:vAlign w:val="bottom"/>
            <w:hideMark/>
          </w:tcPr>
          <w:p w14:paraId="6643217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CLORURO DE POTASIO. SOLUCIÓN INYECTABLE. 1.49 G/ 10 ML. AMPOLLETAS CON 10 ML</w:t>
            </w:r>
          </w:p>
        </w:tc>
        <w:tc>
          <w:tcPr>
            <w:tcW w:w="1134" w:type="dxa"/>
            <w:shd w:val="clear" w:color="auto" w:fill="auto"/>
            <w:noWrap/>
            <w:vAlign w:val="bottom"/>
            <w:hideMark/>
          </w:tcPr>
          <w:p w14:paraId="3866DCF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D37E5A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4472A73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w:t>
            </w:r>
          </w:p>
        </w:tc>
      </w:tr>
      <w:tr w:rsidR="004519F7" w:rsidRPr="004519F7" w14:paraId="7A2F3A26" w14:textId="77777777" w:rsidTr="003573A6">
        <w:trPr>
          <w:trHeight w:val="280"/>
          <w:jc w:val="center"/>
        </w:trPr>
        <w:tc>
          <w:tcPr>
            <w:tcW w:w="993" w:type="dxa"/>
            <w:shd w:val="clear" w:color="auto" w:fill="auto"/>
            <w:noWrap/>
            <w:vAlign w:val="bottom"/>
            <w:hideMark/>
          </w:tcPr>
          <w:p w14:paraId="0DDDB77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425</w:t>
            </w:r>
          </w:p>
        </w:tc>
        <w:tc>
          <w:tcPr>
            <w:tcW w:w="1276" w:type="dxa"/>
            <w:shd w:val="clear" w:color="auto" w:fill="auto"/>
            <w:noWrap/>
            <w:vAlign w:val="bottom"/>
            <w:hideMark/>
          </w:tcPr>
          <w:p w14:paraId="0DD5185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100003309.00</w:t>
            </w:r>
          </w:p>
        </w:tc>
        <w:tc>
          <w:tcPr>
            <w:tcW w:w="5103" w:type="dxa"/>
            <w:shd w:val="clear" w:color="auto" w:fill="auto"/>
            <w:noWrap/>
            <w:vAlign w:val="bottom"/>
            <w:hideMark/>
          </w:tcPr>
          <w:p w14:paraId="4313AAF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ATOMOXETINA. CÁPSULA. 60 MG. 14 CÁPSULAS</w:t>
            </w:r>
          </w:p>
        </w:tc>
        <w:tc>
          <w:tcPr>
            <w:tcW w:w="1134" w:type="dxa"/>
            <w:shd w:val="clear" w:color="auto" w:fill="auto"/>
            <w:noWrap/>
            <w:vAlign w:val="bottom"/>
            <w:hideMark/>
          </w:tcPr>
          <w:p w14:paraId="64923B5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8FA62B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18AB2E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23</w:t>
            </w:r>
          </w:p>
        </w:tc>
      </w:tr>
      <w:tr w:rsidR="004519F7" w:rsidRPr="004519F7" w14:paraId="4591536E" w14:textId="77777777" w:rsidTr="003573A6">
        <w:trPr>
          <w:trHeight w:val="280"/>
          <w:jc w:val="center"/>
        </w:trPr>
        <w:tc>
          <w:tcPr>
            <w:tcW w:w="993" w:type="dxa"/>
            <w:shd w:val="clear" w:color="auto" w:fill="auto"/>
            <w:noWrap/>
            <w:vAlign w:val="bottom"/>
            <w:hideMark/>
          </w:tcPr>
          <w:p w14:paraId="00D6AF2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426</w:t>
            </w:r>
          </w:p>
        </w:tc>
        <w:tc>
          <w:tcPr>
            <w:tcW w:w="1276" w:type="dxa"/>
            <w:shd w:val="clear" w:color="auto" w:fill="auto"/>
            <w:noWrap/>
            <w:vAlign w:val="bottom"/>
            <w:hideMark/>
          </w:tcPr>
          <w:p w14:paraId="470B366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100000247.01</w:t>
            </w:r>
          </w:p>
        </w:tc>
        <w:tc>
          <w:tcPr>
            <w:tcW w:w="5103" w:type="dxa"/>
            <w:shd w:val="clear" w:color="auto" w:fill="auto"/>
            <w:noWrap/>
            <w:vAlign w:val="bottom"/>
            <w:hideMark/>
          </w:tcPr>
          <w:p w14:paraId="1433CEB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DEXMEDETOMIDINA. SOLUCIÓN INYECTABLE. 200 MCG. FRASCOS ÁMPULA</w:t>
            </w:r>
          </w:p>
        </w:tc>
        <w:tc>
          <w:tcPr>
            <w:tcW w:w="1134" w:type="dxa"/>
            <w:shd w:val="clear" w:color="auto" w:fill="auto"/>
            <w:noWrap/>
            <w:vAlign w:val="bottom"/>
            <w:hideMark/>
          </w:tcPr>
          <w:p w14:paraId="228DFCA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C215E2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67265B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D47843E" w14:textId="77777777" w:rsidTr="003573A6">
        <w:trPr>
          <w:trHeight w:val="280"/>
          <w:jc w:val="center"/>
        </w:trPr>
        <w:tc>
          <w:tcPr>
            <w:tcW w:w="993" w:type="dxa"/>
            <w:shd w:val="clear" w:color="auto" w:fill="auto"/>
            <w:noWrap/>
            <w:vAlign w:val="bottom"/>
            <w:hideMark/>
          </w:tcPr>
          <w:p w14:paraId="733A8E8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427</w:t>
            </w:r>
          </w:p>
        </w:tc>
        <w:tc>
          <w:tcPr>
            <w:tcW w:w="1276" w:type="dxa"/>
            <w:shd w:val="clear" w:color="auto" w:fill="auto"/>
            <w:noWrap/>
            <w:vAlign w:val="bottom"/>
            <w:hideMark/>
          </w:tcPr>
          <w:p w14:paraId="287BD77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400003302.00</w:t>
            </w:r>
          </w:p>
        </w:tc>
        <w:tc>
          <w:tcPr>
            <w:tcW w:w="5103" w:type="dxa"/>
            <w:shd w:val="clear" w:color="auto" w:fill="auto"/>
            <w:noWrap/>
            <w:vAlign w:val="bottom"/>
            <w:hideMark/>
          </w:tcPr>
          <w:p w14:paraId="3206EAF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IMIPRAMINA. GRAGEA O TABLETA. 25 MG.</w:t>
            </w:r>
          </w:p>
        </w:tc>
        <w:tc>
          <w:tcPr>
            <w:tcW w:w="1134" w:type="dxa"/>
            <w:shd w:val="clear" w:color="auto" w:fill="auto"/>
            <w:noWrap/>
            <w:vAlign w:val="bottom"/>
            <w:hideMark/>
          </w:tcPr>
          <w:p w14:paraId="4E71F38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498796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68764B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90</w:t>
            </w:r>
          </w:p>
        </w:tc>
      </w:tr>
      <w:tr w:rsidR="004519F7" w:rsidRPr="004519F7" w14:paraId="41901557" w14:textId="77777777" w:rsidTr="003573A6">
        <w:trPr>
          <w:trHeight w:val="280"/>
          <w:jc w:val="center"/>
        </w:trPr>
        <w:tc>
          <w:tcPr>
            <w:tcW w:w="993" w:type="dxa"/>
            <w:shd w:val="clear" w:color="auto" w:fill="auto"/>
            <w:noWrap/>
            <w:vAlign w:val="bottom"/>
            <w:hideMark/>
          </w:tcPr>
          <w:p w14:paraId="5BA906E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428</w:t>
            </w:r>
          </w:p>
        </w:tc>
        <w:tc>
          <w:tcPr>
            <w:tcW w:w="1276" w:type="dxa"/>
            <w:shd w:val="clear" w:color="auto" w:fill="auto"/>
            <w:noWrap/>
            <w:vAlign w:val="bottom"/>
            <w:hideMark/>
          </w:tcPr>
          <w:p w14:paraId="7E7AB79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400003241.00</w:t>
            </w:r>
          </w:p>
        </w:tc>
        <w:tc>
          <w:tcPr>
            <w:tcW w:w="5103" w:type="dxa"/>
            <w:shd w:val="clear" w:color="auto" w:fill="auto"/>
            <w:noWrap/>
            <w:vAlign w:val="bottom"/>
            <w:hideMark/>
          </w:tcPr>
          <w:p w14:paraId="44E1F65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TRIFLUOPERAZINA 5 MG. GRAGEAS O TABLETA</w:t>
            </w:r>
          </w:p>
        </w:tc>
        <w:tc>
          <w:tcPr>
            <w:tcW w:w="1134" w:type="dxa"/>
            <w:shd w:val="clear" w:color="auto" w:fill="auto"/>
            <w:noWrap/>
            <w:vAlign w:val="bottom"/>
            <w:hideMark/>
          </w:tcPr>
          <w:p w14:paraId="2BB55E2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EA98A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2DEEE9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38</w:t>
            </w:r>
          </w:p>
        </w:tc>
      </w:tr>
      <w:tr w:rsidR="004519F7" w:rsidRPr="004519F7" w14:paraId="1F9287EF" w14:textId="77777777" w:rsidTr="003573A6">
        <w:trPr>
          <w:trHeight w:val="280"/>
          <w:jc w:val="center"/>
        </w:trPr>
        <w:tc>
          <w:tcPr>
            <w:tcW w:w="993" w:type="dxa"/>
            <w:shd w:val="clear" w:color="auto" w:fill="auto"/>
            <w:noWrap/>
            <w:vAlign w:val="bottom"/>
            <w:hideMark/>
          </w:tcPr>
          <w:p w14:paraId="4F8F7CF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429</w:t>
            </w:r>
          </w:p>
        </w:tc>
        <w:tc>
          <w:tcPr>
            <w:tcW w:w="1276" w:type="dxa"/>
            <w:shd w:val="clear" w:color="auto" w:fill="auto"/>
            <w:noWrap/>
            <w:vAlign w:val="bottom"/>
            <w:hideMark/>
          </w:tcPr>
          <w:p w14:paraId="4EB9680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100004110.00</w:t>
            </w:r>
          </w:p>
        </w:tc>
        <w:tc>
          <w:tcPr>
            <w:tcW w:w="5103" w:type="dxa"/>
            <w:shd w:val="clear" w:color="auto" w:fill="auto"/>
            <w:noWrap/>
            <w:vAlign w:val="bottom"/>
            <w:hideMark/>
          </w:tcPr>
          <w:p w14:paraId="39D8575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AMIODARONA. TABLETA. 200 MG.</w:t>
            </w:r>
          </w:p>
        </w:tc>
        <w:tc>
          <w:tcPr>
            <w:tcW w:w="1134" w:type="dxa"/>
            <w:shd w:val="clear" w:color="auto" w:fill="auto"/>
            <w:noWrap/>
            <w:vAlign w:val="bottom"/>
            <w:hideMark/>
          </w:tcPr>
          <w:p w14:paraId="3B9A8D8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3352CD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1A0727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162</w:t>
            </w:r>
          </w:p>
        </w:tc>
      </w:tr>
      <w:tr w:rsidR="004519F7" w:rsidRPr="004519F7" w14:paraId="2C4592DA" w14:textId="77777777" w:rsidTr="003573A6">
        <w:trPr>
          <w:trHeight w:val="280"/>
          <w:jc w:val="center"/>
        </w:trPr>
        <w:tc>
          <w:tcPr>
            <w:tcW w:w="993" w:type="dxa"/>
            <w:shd w:val="clear" w:color="auto" w:fill="auto"/>
            <w:noWrap/>
            <w:vAlign w:val="bottom"/>
            <w:hideMark/>
          </w:tcPr>
          <w:p w14:paraId="5375AC7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430</w:t>
            </w:r>
          </w:p>
        </w:tc>
        <w:tc>
          <w:tcPr>
            <w:tcW w:w="1276" w:type="dxa"/>
            <w:shd w:val="clear" w:color="auto" w:fill="auto"/>
            <w:noWrap/>
            <w:vAlign w:val="bottom"/>
            <w:hideMark/>
          </w:tcPr>
          <w:p w14:paraId="64657C5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100004301.00</w:t>
            </w:r>
          </w:p>
        </w:tc>
        <w:tc>
          <w:tcPr>
            <w:tcW w:w="5103" w:type="dxa"/>
            <w:shd w:val="clear" w:color="auto" w:fill="auto"/>
            <w:noWrap/>
            <w:vAlign w:val="bottom"/>
            <w:hideMark/>
          </w:tcPr>
          <w:p w14:paraId="245FD0C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ERTAPENEM. SOLUCIÓN INYECTABLE. 1 G. FRASCO ÁMPULA CON LIOFILIZADO</w:t>
            </w:r>
          </w:p>
        </w:tc>
        <w:tc>
          <w:tcPr>
            <w:tcW w:w="1134" w:type="dxa"/>
            <w:shd w:val="clear" w:color="auto" w:fill="auto"/>
            <w:noWrap/>
            <w:vAlign w:val="bottom"/>
            <w:hideMark/>
          </w:tcPr>
          <w:p w14:paraId="0ADA0EF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FRASCO ÁMPULA</w:t>
            </w:r>
          </w:p>
        </w:tc>
        <w:tc>
          <w:tcPr>
            <w:tcW w:w="1417" w:type="dxa"/>
            <w:shd w:val="clear" w:color="auto" w:fill="auto"/>
            <w:noWrap/>
            <w:vAlign w:val="bottom"/>
            <w:hideMark/>
          </w:tcPr>
          <w:p w14:paraId="6A7D8A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D27D5E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36</w:t>
            </w:r>
          </w:p>
        </w:tc>
      </w:tr>
      <w:tr w:rsidR="004519F7" w:rsidRPr="004519F7" w14:paraId="62971A85" w14:textId="77777777" w:rsidTr="003573A6">
        <w:trPr>
          <w:trHeight w:val="280"/>
          <w:jc w:val="center"/>
        </w:trPr>
        <w:tc>
          <w:tcPr>
            <w:tcW w:w="993" w:type="dxa"/>
            <w:shd w:val="clear" w:color="auto" w:fill="auto"/>
            <w:noWrap/>
            <w:vAlign w:val="bottom"/>
            <w:hideMark/>
          </w:tcPr>
          <w:p w14:paraId="041F74F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431</w:t>
            </w:r>
          </w:p>
        </w:tc>
        <w:tc>
          <w:tcPr>
            <w:tcW w:w="1276" w:type="dxa"/>
            <w:shd w:val="clear" w:color="auto" w:fill="auto"/>
            <w:noWrap/>
            <w:vAlign w:val="bottom"/>
            <w:hideMark/>
          </w:tcPr>
          <w:p w14:paraId="45D6CAF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100000291.00</w:t>
            </w:r>
          </w:p>
        </w:tc>
        <w:tc>
          <w:tcPr>
            <w:tcW w:w="5103" w:type="dxa"/>
            <w:shd w:val="clear" w:color="auto" w:fill="auto"/>
            <w:noWrap/>
            <w:vAlign w:val="bottom"/>
            <w:hideMark/>
          </w:tcPr>
          <w:p w14:paraId="5C348DF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METILSULFATO DE NEOSTIGMINA. SOLUCIÓN INYECTABLE. 0.5 MG/ ML. AMPOLLETAS CON 1 ML</w:t>
            </w:r>
          </w:p>
        </w:tc>
        <w:tc>
          <w:tcPr>
            <w:tcW w:w="1134" w:type="dxa"/>
            <w:shd w:val="clear" w:color="auto" w:fill="auto"/>
            <w:noWrap/>
            <w:vAlign w:val="bottom"/>
            <w:hideMark/>
          </w:tcPr>
          <w:p w14:paraId="6738083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B9FEFA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71B908E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50</w:t>
            </w:r>
          </w:p>
        </w:tc>
      </w:tr>
      <w:tr w:rsidR="004519F7" w:rsidRPr="004519F7" w14:paraId="28688187" w14:textId="77777777" w:rsidTr="003573A6">
        <w:trPr>
          <w:trHeight w:val="280"/>
          <w:jc w:val="center"/>
        </w:trPr>
        <w:tc>
          <w:tcPr>
            <w:tcW w:w="993" w:type="dxa"/>
            <w:shd w:val="clear" w:color="auto" w:fill="auto"/>
            <w:noWrap/>
            <w:vAlign w:val="bottom"/>
            <w:hideMark/>
          </w:tcPr>
          <w:p w14:paraId="59E15EB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432</w:t>
            </w:r>
          </w:p>
        </w:tc>
        <w:tc>
          <w:tcPr>
            <w:tcW w:w="1276" w:type="dxa"/>
            <w:shd w:val="clear" w:color="auto" w:fill="auto"/>
            <w:noWrap/>
            <w:vAlign w:val="bottom"/>
            <w:hideMark/>
          </w:tcPr>
          <w:p w14:paraId="35FBA31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100004117.00</w:t>
            </w:r>
          </w:p>
        </w:tc>
        <w:tc>
          <w:tcPr>
            <w:tcW w:w="5103" w:type="dxa"/>
            <w:shd w:val="clear" w:color="auto" w:fill="auto"/>
            <w:noWrap/>
            <w:vAlign w:val="bottom"/>
            <w:hideMark/>
          </w:tcPr>
          <w:p w14:paraId="11AC98E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PENTOXIFILINA. TABLETA O GRAGEA DE LIBERACIÓN PROLONGADA. 400 MG.</w:t>
            </w:r>
          </w:p>
        </w:tc>
        <w:tc>
          <w:tcPr>
            <w:tcW w:w="1134" w:type="dxa"/>
            <w:shd w:val="clear" w:color="auto" w:fill="auto"/>
            <w:noWrap/>
            <w:vAlign w:val="bottom"/>
            <w:hideMark/>
          </w:tcPr>
          <w:p w14:paraId="2573815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B356D6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2BB3B66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381</w:t>
            </w:r>
          </w:p>
        </w:tc>
      </w:tr>
      <w:tr w:rsidR="004519F7" w:rsidRPr="004519F7" w14:paraId="714E9DFD" w14:textId="77777777" w:rsidTr="003573A6">
        <w:trPr>
          <w:trHeight w:val="280"/>
          <w:jc w:val="center"/>
        </w:trPr>
        <w:tc>
          <w:tcPr>
            <w:tcW w:w="993" w:type="dxa"/>
            <w:shd w:val="clear" w:color="auto" w:fill="auto"/>
            <w:noWrap/>
            <w:vAlign w:val="bottom"/>
            <w:hideMark/>
          </w:tcPr>
          <w:p w14:paraId="4C3DED2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433</w:t>
            </w:r>
          </w:p>
        </w:tc>
        <w:tc>
          <w:tcPr>
            <w:tcW w:w="1276" w:type="dxa"/>
            <w:shd w:val="clear" w:color="auto" w:fill="auto"/>
            <w:noWrap/>
            <w:vAlign w:val="bottom"/>
            <w:hideMark/>
          </w:tcPr>
          <w:p w14:paraId="7EC024E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100005244.00</w:t>
            </w:r>
          </w:p>
        </w:tc>
        <w:tc>
          <w:tcPr>
            <w:tcW w:w="5103" w:type="dxa"/>
            <w:shd w:val="clear" w:color="auto" w:fill="auto"/>
            <w:noWrap/>
            <w:vAlign w:val="bottom"/>
            <w:hideMark/>
          </w:tcPr>
          <w:p w14:paraId="2C55423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INMUNOGLOBULINA G NO MODIFICADA SOLUCIÓN INYECTABLE 5 G ENVASE CON UN FRASCO ÁMPULA CON 100 ML.</w:t>
            </w:r>
          </w:p>
        </w:tc>
        <w:tc>
          <w:tcPr>
            <w:tcW w:w="1134" w:type="dxa"/>
            <w:shd w:val="clear" w:color="auto" w:fill="auto"/>
            <w:noWrap/>
            <w:vAlign w:val="bottom"/>
            <w:hideMark/>
          </w:tcPr>
          <w:p w14:paraId="5DD9C8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6E975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55537E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7B503E1" w14:textId="77777777" w:rsidTr="003573A6">
        <w:trPr>
          <w:trHeight w:val="1120"/>
          <w:jc w:val="center"/>
        </w:trPr>
        <w:tc>
          <w:tcPr>
            <w:tcW w:w="993" w:type="dxa"/>
            <w:shd w:val="clear" w:color="auto" w:fill="auto"/>
            <w:noWrap/>
            <w:vAlign w:val="bottom"/>
            <w:hideMark/>
          </w:tcPr>
          <w:p w14:paraId="700FE38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434</w:t>
            </w:r>
          </w:p>
        </w:tc>
        <w:tc>
          <w:tcPr>
            <w:tcW w:w="1276" w:type="dxa"/>
            <w:shd w:val="clear" w:color="auto" w:fill="auto"/>
            <w:noWrap/>
            <w:vAlign w:val="bottom"/>
            <w:hideMark/>
          </w:tcPr>
          <w:p w14:paraId="2C988C2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100002304.01</w:t>
            </w:r>
          </w:p>
        </w:tc>
        <w:tc>
          <w:tcPr>
            <w:tcW w:w="5103" w:type="dxa"/>
            <w:shd w:val="clear" w:color="auto" w:fill="auto"/>
            <w:vAlign w:val="bottom"/>
            <w:hideMark/>
          </w:tcPr>
          <w:p w14:paraId="7346AE54"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ESPIRONOLACTONA TABLETA 25 MG ENVASE CON 30 TABLETAS.</w:t>
            </w:r>
          </w:p>
        </w:tc>
        <w:tc>
          <w:tcPr>
            <w:tcW w:w="1134" w:type="dxa"/>
            <w:shd w:val="clear" w:color="auto" w:fill="auto"/>
            <w:noWrap/>
            <w:vAlign w:val="bottom"/>
            <w:hideMark/>
          </w:tcPr>
          <w:p w14:paraId="799AC2C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12E31D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243BDD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36ADE555" w14:textId="77777777" w:rsidTr="003573A6">
        <w:trPr>
          <w:trHeight w:val="280"/>
          <w:jc w:val="center"/>
        </w:trPr>
        <w:tc>
          <w:tcPr>
            <w:tcW w:w="993" w:type="dxa"/>
            <w:shd w:val="clear" w:color="auto" w:fill="auto"/>
            <w:noWrap/>
            <w:vAlign w:val="bottom"/>
            <w:hideMark/>
          </w:tcPr>
          <w:p w14:paraId="66629F2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435</w:t>
            </w:r>
          </w:p>
        </w:tc>
        <w:tc>
          <w:tcPr>
            <w:tcW w:w="1276" w:type="dxa"/>
            <w:shd w:val="clear" w:color="auto" w:fill="auto"/>
            <w:noWrap/>
            <w:vAlign w:val="bottom"/>
            <w:hideMark/>
          </w:tcPr>
          <w:p w14:paraId="707FD7B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100003412.01</w:t>
            </w:r>
          </w:p>
        </w:tc>
        <w:tc>
          <w:tcPr>
            <w:tcW w:w="5103" w:type="dxa"/>
            <w:shd w:val="clear" w:color="auto" w:fill="auto"/>
            <w:noWrap/>
            <w:vAlign w:val="bottom"/>
            <w:hideMark/>
          </w:tcPr>
          <w:p w14:paraId="73840ED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INDOMETACINA: 100 MG. SUPOSITORIOS</w:t>
            </w:r>
          </w:p>
        </w:tc>
        <w:tc>
          <w:tcPr>
            <w:tcW w:w="1134" w:type="dxa"/>
            <w:shd w:val="clear" w:color="auto" w:fill="auto"/>
            <w:noWrap/>
            <w:vAlign w:val="bottom"/>
            <w:hideMark/>
          </w:tcPr>
          <w:p w14:paraId="2C3AAD0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20C5AF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C/15</w:t>
            </w:r>
          </w:p>
        </w:tc>
        <w:tc>
          <w:tcPr>
            <w:tcW w:w="1072" w:type="dxa"/>
            <w:shd w:val="clear" w:color="auto" w:fill="auto"/>
            <w:noWrap/>
            <w:vAlign w:val="bottom"/>
            <w:hideMark/>
          </w:tcPr>
          <w:p w14:paraId="0F0B119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52</w:t>
            </w:r>
          </w:p>
        </w:tc>
      </w:tr>
      <w:tr w:rsidR="004519F7" w:rsidRPr="004519F7" w14:paraId="7074145E" w14:textId="77777777" w:rsidTr="003573A6">
        <w:trPr>
          <w:trHeight w:val="280"/>
          <w:jc w:val="center"/>
        </w:trPr>
        <w:tc>
          <w:tcPr>
            <w:tcW w:w="993" w:type="dxa"/>
            <w:shd w:val="clear" w:color="auto" w:fill="auto"/>
            <w:noWrap/>
            <w:vAlign w:val="bottom"/>
            <w:hideMark/>
          </w:tcPr>
          <w:p w14:paraId="4843B8C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436</w:t>
            </w:r>
          </w:p>
        </w:tc>
        <w:tc>
          <w:tcPr>
            <w:tcW w:w="1276" w:type="dxa"/>
            <w:shd w:val="clear" w:color="auto" w:fill="auto"/>
            <w:noWrap/>
            <w:vAlign w:val="bottom"/>
            <w:hideMark/>
          </w:tcPr>
          <w:p w14:paraId="6915A94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100005255.00</w:t>
            </w:r>
          </w:p>
        </w:tc>
        <w:tc>
          <w:tcPr>
            <w:tcW w:w="5103" w:type="dxa"/>
            <w:shd w:val="clear" w:color="auto" w:fill="auto"/>
            <w:noWrap/>
            <w:vAlign w:val="bottom"/>
            <w:hideMark/>
          </w:tcPr>
          <w:p w14:paraId="7F0AE41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TRIMETOPRIMA - SULFAMETOXAZOL. SOLUCIÓN INYECTABLE. 160 MG Y 800 MG. AMPOLLETA CON 3 ML</w:t>
            </w:r>
          </w:p>
        </w:tc>
        <w:tc>
          <w:tcPr>
            <w:tcW w:w="1134" w:type="dxa"/>
            <w:shd w:val="clear" w:color="auto" w:fill="auto"/>
            <w:noWrap/>
            <w:vAlign w:val="bottom"/>
            <w:hideMark/>
          </w:tcPr>
          <w:p w14:paraId="5FDD89D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0FDF99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3A5BD7D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7B53EC2E" w14:textId="77777777" w:rsidTr="003573A6">
        <w:trPr>
          <w:trHeight w:val="280"/>
          <w:jc w:val="center"/>
        </w:trPr>
        <w:tc>
          <w:tcPr>
            <w:tcW w:w="993" w:type="dxa"/>
            <w:shd w:val="clear" w:color="auto" w:fill="auto"/>
            <w:noWrap/>
            <w:vAlign w:val="bottom"/>
            <w:hideMark/>
          </w:tcPr>
          <w:p w14:paraId="303E3C0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437</w:t>
            </w:r>
          </w:p>
        </w:tc>
        <w:tc>
          <w:tcPr>
            <w:tcW w:w="1276" w:type="dxa"/>
            <w:shd w:val="clear" w:color="auto" w:fill="auto"/>
            <w:noWrap/>
            <w:vAlign w:val="bottom"/>
            <w:hideMark/>
          </w:tcPr>
          <w:p w14:paraId="5E90D4E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100003629.00</w:t>
            </w:r>
          </w:p>
        </w:tc>
        <w:tc>
          <w:tcPr>
            <w:tcW w:w="5103" w:type="dxa"/>
            <w:shd w:val="clear" w:color="auto" w:fill="auto"/>
            <w:noWrap/>
            <w:vAlign w:val="bottom"/>
            <w:hideMark/>
          </w:tcPr>
          <w:p w14:paraId="7544298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MAGNESIO. SOLUCIÓN INYECTABLE. 1 G/10 ML.AMPOLLETAS CON 10 ML</w:t>
            </w:r>
          </w:p>
        </w:tc>
        <w:tc>
          <w:tcPr>
            <w:tcW w:w="1134" w:type="dxa"/>
            <w:shd w:val="clear" w:color="auto" w:fill="auto"/>
            <w:noWrap/>
            <w:vAlign w:val="bottom"/>
            <w:hideMark/>
          </w:tcPr>
          <w:p w14:paraId="52FB410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BFA303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181867D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80</w:t>
            </w:r>
          </w:p>
        </w:tc>
      </w:tr>
      <w:tr w:rsidR="004519F7" w:rsidRPr="004519F7" w14:paraId="5BEC99A2" w14:textId="77777777" w:rsidTr="003573A6">
        <w:trPr>
          <w:trHeight w:val="280"/>
          <w:jc w:val="center"/>
        </w:trPr>
        <w:tc>
          <w:tcPr>
            <w:tcW w:w="993" w:type="dxa"/>
            <w:shd w:val="clear" w:color="auto" w:fill="auto"/>
            <w:noWrap/>
            <w:vAlign w:val="bottom"/>
            <w:hideMark/>
          </w:tcPr>
          <w:p w14:paraId="5D989B7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438</w:t>
            </w:r>
          </w:p>
        </w:tc>
        <w:tc>
          <w:tcPr>
            <w:tcW w:w="1276" w:type="dxa"/>
            <w:shd w:val="clear" w:color="auto" w:fill="auto"/>
            <w:noWrap/>
            <w:vAlign w:val="bottom"/>
            <w:hideMark/>
          </w:tcPr>
          <w:p w14:paraId="42902C4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100000622.00</w:t>
            </w:r>
          </w:p>
        </w:tc>
        <w:tc>
          <w:tcPr>
            <w:tcW w:w="5103" w:type="dxa"/>
            <w:shd w:val="clear" w:color="auto" w:fill="auto"/>
            <w:noWrap/>
            <w:vAlign w:val="bottom"/>
            <w:hideMark/>
          </w:tcPr>
          <w:p w14:paraId="2FFF345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HEPARINA SODICA. SOLUCIÓN INYECTABLE. 25 000 UI/ 5 ML (5000 UI/ ML). FRASCOS ÁMPULA CON 5 ML</w:t>
            </w:r>
          </w:p>
        </w:tc>
        <w:tc>
          <w:tcPr>
            <w:tcW w:w="1134" w:type="dxa"/>
            <w:shd w:val="clear" w:color="auto" w:fill="auto"/>
            <w:noWrap/>
            <w:vAlign w:val="bottom"/>
            <w:hideMark/>
          </w:tcPr>
          <w:p w14:paraId="6C87252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7A90A3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4AF9603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16</w:t>
            </w:r>
          </w:p>
        </w:tc>
      </w:tr>
      <w:tr w:rsidR="004519F7" w:rsidRPr="004519F7" w14:paraId="032E8B80" w14:textId="77777777" w:rsidTr="003573A6">
        <w:trPr>
          <w:trHeight w:val="280"/>
          <w:jc w:val="center"/>
        </w:trPr>
        <w:tc>
          <w:tcPr>
            <w:tcW w:w="993" w:type="dxa"/>
            <w:shd w:val="clear" w:color="auto" w:fill="auto"/>
            <w:noWrap/>
            <w:vAlign w:val="bottom"/>
            <w:hideMark/>
          </w:tcPr>
          <w:p w14:paraId="1ECEC78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439</w:t>
            </w:r>
          </w:p>
        </w:tc>
        <w:tc>
          <w:tcPr>
            <w:tcW w:w="1276" w:type="dxa"/>
            <w:shd w:val="clear" w:color="auto" w:fill="auto"/>
            <w:noWrap/>
            <w:vAlign w:val="bottom"/>
            <w:hideMark/>
          </w:tcPr>
          <w:p w14:paraId="7DC93A3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100003433.00</w:t>
            </w:r>
          </w:p>
        </w:tc>
        <w:tc>
          <w:tcPr>
            <w:tcW w:w="5103" w:type="dxa"/>
            <w:shd w:val="clear" w:color="auto" w:fill="auto"/>
            <w:noWrap/>
            <w:vAlign w:val="bottom"/>
            <w:hideMark/>
          </w:tcPr>
          <w:p w14:paraId="2BCA53D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ACETATO DE METILPREDNISOLONA. SUSPENSIÓN INYECTABLE. 40 MG/ ML. FRASCO ÁMPULA CON 2 ML</w:t>
            </w:r>
          </w:p>
        </w:tc>
        <w:tc>
          <w:tcPr>
            <w:tcW w:w="1134" w:type="dxa"/>
            <w:shd w:val="clear" w:color="auto" w:fill="auto"/>
            <w:noWrap/>
            <w:vAlign w:val="bottom"/>
            <w:hideMark/>
          </w:tcPr>
          <w:p w14:paraId="0BFEA06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25BF4E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CCEC37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14</w:t>
            </w:r>
          </w:p>
        </w:tc>
      </w:tr>
      <w:tr w:rsidR="004519F7" w:rsidRPr="004519F7" w14:paraId="0791C1E0" w14:textId="77777777" w:rsidTr="003573A6">
        <w:trPr>
          <w:trHeight w:val="280"/>
          <w:jc w:val="center"/>
        </w:trPr>
        <w:tc>
          <w:tcPr>
            <w:tcW w:w="993" w:type="dxa"/>
            <w:shd w:val="clear" w:color="auto" w:fill="auto"/>
            <w:noWrap/>
            <w:vAlign w:val="bottom"/>
            <w:hideMark/>
          </w:tcPr>
          <w:p w14:paraId="2BAA4EF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440</w:t>
            </w:r>
          </w:p>
        </w:tc>
        <w:tc>
          <w:tcPr>
            <w:tcW w:w="1276" w:type="dxa"/>
            <w:shd w:val="clear" w:color="auto" w:fill="auto"/>
            <w:noWrap/>
            <w:vAlign w:val="bottom"/>
            <w:hideMark/>
          </w:tcPr>
          <w:p w14:paraId="3FA5478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100003508.00</w:t>
            </w:r>
          </w:p>
        </w:tc>
        <w:tc>
          <w:tcPr>
            <w:tcW w:w="5103" w:type="dxa"/>
            <w:shd w:val="clear" w:color="auto" w:fill="auto"/>
            <w:noWrap/>
            <w:vAlign w:val="bottom"/>
            <w:hideMark/>
          </w:tcPr>
          <w:p w14:paraId="42B6146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DESOGESTREL Y ETINILESTRADIOL. TABLETA. DESOGESTREL 0.15 MG,  ETINILESTRADIOL 0.03 MG. 28 TABLETAS (21 CON HORMONALES Y 7 SIN HORMONALES)</w:t>
            </w:r>
          </w:p>
        </w:tc>
        <w:tc>
          <w:tcPr>
            <w:tcW w:w="1134" w:type="dxa"/>
            <w:shd w:val="clear" w:color="auto" w:fill="auto"/>
            <w:noWrap/>
            <w:vAlign w:val="bottom"/>
            <w:hideMark/>
          </w:tcPr>
          <w:p w14:paraId="5E39B8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5924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61E0C92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34</w:t>
            </w:r>
          </w:p>
        </w:tc>
      </w:tr>
      <w:tr w:rsidR="004519F7" w:rsidRPr="004519F7" w14:paraId="54806F28" w14:textId="77777777" w:rsidTr="003573A6">
        <w:trPr>
          <w:trHeight w:val="1400"/>
          <w:jc w:val="center"/>
        </w:trPr>
        <w:tc>
          <w:tcPr>
            <w:tcW w:w="993" w:type="dxa"/>
            <w:shd w:val="clear" w:color="auto" w:fill="auto"/>
            <w:noWrap/>
            <w:vAlign w:val="bottom"/>
            <w:hideMark/>
          </w:tcPr>
          <w:p w14:paraId="7DC766A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441</w:t>
            </w:r>
          </w:p>
        </w:tc>
        <w:tc>
          <w:tcPr>
            <w:tcW w:w="1276" w:type="dxa"/>
            <w:shd w:val="clear" w:color="auto" w:fill="auto"/>
            <w:noWrap/>
            <w:vAlign w:val="bottom"/>
            <w:hideMark/>
          </w:tcPr>
          <w:p w14:paraId="65B9B19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100005163.00</w:t>
            </w:r>
          </w:p>
        </w:tc>
        <w:tc>
          <w:tcPr>
            <w:tcW w:w="5103" w:type="dxa"/>
            <w:shd w:val="clear" w:color="auto" w:fill="auto"/>
            <w:vAlign w:val="bottom"/>
            <w:hideMark/>
          </w:tcPr>
          <w:p w14:paraId="1FDECC31"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SOMATROPINA SOLUCIÓN INYECTABLE 4 UI FRASCO ÁMPULA Y FRASCO ÁMPULA O AMPOLLETA CON 1 Ó 2 ML DE DILUYENTE.</w:t>
            </w:r>
          </w:p>
        </w:tc>
        <w:tc>
          <w:tcPr>
            <w:tcW w:w="1134" w:type="dxa"/>
            <w:shd w:val="clear" w:color="auto" w:fill="auto"/>
            <w:noWrap/>
            <w:vAlign w:val="bottom"/>
            <w:hideMark/>
          </w:tcPr>
          <w:p w14:paraId="414C419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57C931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722FE3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0B6D51D" w14:textId="77777777" w:rsidTr="003573A6">
        <w:trPr>
          <w:trHeight w:val="280"/>
          <w:jc w:val="center"/>
        </w:trPr>
        <w:tc>
          <w:tcPr>
            <w:tcW w:w="993" w:type="dxa"/>
            <w:shd w:val="clear" w:color="auto" w:fill="auto"/>
            <w:noWrap/>
            <w:vAlign w:val="bottom"/>
            <w:hideMark/>
          </w:tcPr>
          <w:p w14:paraId="5E353B2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442</w:t>
            </w:r>
          </w:p>
        </w:tc>
        <w:tc>
          <w:tcPr>
            <w:tcW w:w="1276" w:type="dxa"/>
            <w:shd w:val="clear" w:color="auto" w:fill="auto"/>
            <w:noWrap/>
            <w:vAlign w:val="bottom"/>
            <w:hideMark/>
          </w:tcPr>
          <w:p w14:paraId="3B2C31E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100001270.00</w:t>
            </w:r>
          </w:p>
        </w:tc>
        <w:tc>
          <w:tcPr>
            <w:tcW w:w="5103" w:type="dxa"/>
            <w:shd w:val="clear" w:color="auto" w:fill="auto"/>
            <w:noWrap/>
            <w:vAlign w:val="bottom"/>
            <w:hideMark/>
          </w:tcPr>
          <w:p w14:paraId="2983046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SENOSIDOS A-B. SOLUCIÓN ORAL. 200 MG/100 ML. ENVASE CON 75 ML</w:t>
            </w:r>
          </w:p>
        </w:tc>
        <w:tc>
          <w:tcPr>
            <w:tcW w:w="1134" w:type="dxa"/>
            <w:shd w:val="clear" w:color="auto" w:fill="auto"/>
            <w:noWrap/>
            <w:vAlign w:val="bottom"/>
            <w:hideMark/>
          </w:tcPr>
          <w:p w14:paraId="224C673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82173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64A053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145</w:t>
            </w:r>
          </w:p>
        </w:tc>
      </w:tr>
      <w:tr w:rsidR="004519F7" w:rsidRPr="004519F7" w14:paraId="08B24DBB" w14:textId="77777777" w:rsidTr="003573A6">
        <w:trPr>
          <w:trHeight w:val="280"/>
          <w:jc w:val="center"/>
        </w:trPr>
        <w:tc>
          <w:tcPr>
            <w:tcW w:w="993" w:type="dxa"/>
            <w:shd w:val="clear" w:color="auto" w:fill="auto"/>
            <w:noWrap/>
            <w:vAlign w:val="bottom"/>
            <w:hideMark/>
          </w:tcPr>
          <w:p w14:paraId="411A93F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443</w:t>
            </w:r>
          </w:p>
        </w:tc>
        <w:tc>
          <w:tcPr>
            <w:tcW w:w="1276" w:type="dxa"/>
            <w:shd w:val="clear" w:color="auto" w:fill="auto"/>
            <w:noWrap/>
            <w:vAlign w:val="bottom"/>
            <w:hideMark/>
          </w:tcPr>
          <w:p w14:paraId="33AB9A8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100002404.00</w:t>
            </w:r>
          </w:p>
        </w:tc>
        <w:tc>
          <w:tcPr>
            <w:tcW w:w="5103" w:type="dxa"/>
            <w:shd w:val="clear" w:color="auto" w:fill="auto"/>
            <w:noWrap/>
            <w:vAlign w:val="bottom"/>
            <w:hideMark/>
          </w:tcPr>
          <w:p w14:paraId="5953725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ISONIAZIDA. TABLETA. 100 MG.</w:t>
            </w:r>
          </w:p>
        </w:tc>
        <w:tc>
          <w:tcPr>
            <w:tcW w:w="1134" w:type="dxa"/>
            <w:shd w:val="clear" w:color="auto" w:fill="auto"/>
            <w:noWrap/>
            <w:vAlign w:val="bottom"/>
            <w:hideMark/>
          </w:tcPr>
          <w:p w14:paraId="71579E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CAJA</w:t>
            </w:r>
          </w:p>
        </w:tc>
        <w:tc>
          <w:tcPr>
            <w:tcW w:w="1417" w:type="dxa"/>
            <w:shd w:val="clear" w:color="auto" w:fill="auto"/>
            <w:noWrap/>
            <w:vAlign w:val="bottom"/>
            <w:hideMark/>
          </w:tcPr>
          <w:p w14:paraId="4958FB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C/200</w:t>
            </w:r>
          </w:p>
        </w:tc>
        <w:tc>
          <w:tcPr>
            <w:tcW w:w="1072" w:type="dxa"/>
            <w:shd w:val="clear" w:color="auto" w:fill="auto"/>
            <w:noWrap/>
            <w:vAlign w:val="bottom"/>
            <w:hideMark/>
          </w:tcPr>
          <w:p w14:paraId="75A2FC3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70</w:t>
            </w:r>
          </w:p>
        </w:tc>
      </w:tr>
      <w:tr w:rsidR="004519F7" w:rsidRPr="004519F7" w14:paraId="3E896543" w14:textId="77777777" w:rsidTr="003573A6">
        <w:trPr>
          <w:trHeight w:val="280"/>
          <w:jc w:val="center"/>
        </w:trPr>
        <w:tc>
          <w:tcPr>
            <w:tcW w:w="993" w:type="dxa"/>
            <w:shd w:val="clear" w:color="auto" w:fill="auto"/>
            <w:noWrap/>
            <w:vAlign w:val="bottom"/>
            <w:hideMark/>
          </w:tcPr>
          <w:p w14:paraId="3B5CB5B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444</w:t>
            </w:r>
          </w:p>
        </w:tc>
        <w:tc>
          <w:tcPr>
            <w:tcW w:w="1276" w:type="dxa"/>
            <w:shd w:val="clear" w:color="auto" w:fill="auto"/>
            <w:noWrap/>
            <w:vAlign w:val="bottom"/>
            <w:hideMark/>
          </w:tcPr>
          <w:p w14:paraId="6EB3B22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100000621.00</w:t>
            </w:r>
          </w:p>
        </w:tc>
        <w:tc>
          <w:tcPr>
            <w:tcW w:w="5103" w:type="dxa"/>
            <w:shd w:val="clear" w:color="auto" w:fill="auto"/>
            <w:noWrap/>
            <w:vAlign w:val="bottom"/>
            <w:hideMark/>
          </w:tcPr>
          <w:p w14:paraId="7EC5598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HEPARINA SODICA. SOLUCIÓN INYECTABLE. 10 000 UI/ 10 ML (1000 UI/ ML). FRASCOS ÁMPULA CON 10 ML</w:t>
            </w:r>
          </w:p>
        </w:tc>
        <w:tc>
          <w:tcPr>
            <w:tcW w:w="1134" w:type="dxa"/>
            <w:shd w:val="clear" w:color="auto" w:fill="auto"/>
            <w:noWrap/>
            <w:vAlign w:val="bottom"/>
            <w:hideMark/>
          </w:tcPr>
          <w:p w14:paraId="740788A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01219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316D05E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4F8448A4" w14:textId="77777777" w:rsidTr="003573A6">
        <w:trPr>
          <w:trHeight w:val="280"/>
          <w:jc w:val="center"/>
        </w:trPr>
        <w:tc>
          <w:tcPr>
            <w:tcW w:w="993" w:type="dxa"/>
            <w:shd w:val="clear" w:color="auto" w:fill="auto"/>
            <w:noWrap/>
            <w:vAlign w:val="bottom"/>
            <w:hideMark/>
          </w:tcPr>
          <w:p w14:paraId="37FE811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445</w:t>
            </w:r>
          </w:p>
        </w:tc>
        <w:tc>
          <w:tcPr>
            <w:tcW w:w="1276" w:type="dxa"/>
            <w:shd w:val="clear" w:color="auto" w:fill="auto"/>
            <w:noWrap/>
            <w:vAlign w:val="bottom"/>
            <w:hideMark/>
          </w:tcPr>
          <w:p w14:paraId="39AB7A0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400002098.00</w:t>
            </w:r>
          </w:p>
        </w:tc>
        <w:tc>
          <w:tcPr>
            <w:tcW w:w="5103" w:type="dxa"/>
            <w:shd w:val="clear" w:color="auto" w:fill="auto"/>
            <w:noWrap/>
            <w:vAlign w:val="bottom"/>
            <w:hideMark/>
          </w:tcPr>
          <w:p w14:paraId="0275C94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BUPRENORFINA. PARCHE. 20 MG.</w:t>
            </w:r>
          </w:p>
        </w:tc>
        <w:tc>
          <w:tcPr>
            <w:tcW w:w="1134" w:type="dxa"/>
            <w:shd w:val="clear" w:color="auto" w:fill="auto"/>
            <w:noWrap/>
            <w:vAlign w:val="bottom"/>
            <w:hideMark/>
          </w:tcPr>
          <w:p w14:paraId="7BB81F2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190245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w:t>
            </w:r>
          </w:p>
        </w:tc>
        <w:tc>
          <w:tcPr>
            <w:tcW w:w="1072" w:type="dxa"/>
            <w:shd w:val="clear" w:color="auto" w:fill="auto"/>
            <w:noWrap/>
            <w:vAlign w:val="bottom"/>
            <w:hideMark/>
          </w:tcPr>
          <w:p w14:paraId="71CFE4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4380870C" w14:textId="77777777" w:rsidTr="003573A6">
        <w:trPr>
          <w:trHeight w:val="280"/>
          <w:jc w:val="center"/>
        </w:trPr>
        <w:tc>
          <w:tcPr>
            <w:tcW w:w="993" w:type="dxa"/>
            <w:shd w:val="clear" w:color="auto" w:fill="auto"/>
            <w:noWrap/>
            <w:vAlign w:val="bottom"/>
            <w:hideMark/>
          </w:tcPr>
          <w:p w14:paraId="20E3913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446</w:t>
            </w:r>
          </w:p>
        </w:tc>
        <w:tc>
          <w:tcPr>
            <w:tcW w:w="1276" w:type="dxa"/>
            <w:shd w:val="clear" w:color="auto" w:fill="auto"/>
            <w:noWrap/>
            <w:vAlign w:val="bottom"/>
            <w:hideMark/>
          </w:tcPr>
          <w:p w14:paraId="554702C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100003432.00</w:t>
            </w:r>
          </w:p>
        </w:tc>
        <w:tc>
          <w:tcPr>
            <w:tcW w:w="5103" w:type="dxa"/>
            <w:shd w:val="clear" w:color="auto" w:fill="auto"/>
            <w:noWrap/>
            <w:vAlign w:val="bottom"/>
            <w:hideMark/>
          </w:tcPr>
          <w:p w14:paraId="2042B30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DEXAMETASONA 0.5 MG. TABLETA</w:t>
            </w:r>
          </w:p>
        </w:tc>
        <w:tc>
          <w:tcPr>
            <w:tcW w:w="1134" w:type="dxa"/>
            <w:shd w:val="clear" w:color="auto" w:fill="auto"/>
            <w:noWrap/>
            <w:vAlign w:val="bottom"/>
            <w:hideMark/>
          </w:tcPr>
          <w:p w14:paraId="39DA33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2F03B6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55233A4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40</w:t>
            </w:r>
          </w:p>
        </w:tc>
      </w:tr>
      <w:tr w:rsidR="004519F7" w:rsidRPr="004519F7" w14:paraId="49CFB312" w14:textId="77777777" w:rsidTr="003573A6">
        <w:trPr>
          <w:trHeight w:val="280"/>
          <w:jc w:val="center"/>
        </w:trPr>
        <w:tc>
          <w:tcPr>
            <w:tcW w:w="993" w:type="dxa"/>
            <w:shd w:val="clear" w:color="auto" w:fill="auto"/>
            <w:noWrap/>
            <w:vAlign w:val="bottom"/>
            <w:hideMark/>
          </w:tcPr>
          <w:p w14:paraId="34C9B77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447</w:t>
            </w:r>
          </w:p>
        </w:tc>
        <w:tc>
          <w:tcPr>
            <w:tcW w:w="1276" w:type="dxa"/>
            <w:shd w:val="clear" w:color="auto" w:fill="auto"/>
            <w:noWrap/>
            <w:vAlign w:val="bottom"/>
            <w:hideMark/>
          </w:tcPr>
          <w:p w14:paraId="3991385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100000504.00</w:t>
            </w:r>
          </w:p>
        </w:tc>
        <w:tc>
          <w:tcPr>
            <w:tcW w:w="5103" w:type="dxa"/>
            <w:shd w:val="clear" w:color="auto" w:fill="auto"/>
            <w:noWrap/>
            <w:vAlign w:val="bottom"/>
            <w:hideMark/>
          </w:tcPr>
          <w:p w14:paraId="132B13B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DIGOXINA. SOLUCIÓN INYECTABLE. 0.5 MG/2 ML. AMPOLLETAS DE 2 ML</w:t>
            </w:r>
          </w:p>
        </w:tc>
        <w:tc>
          <w:tcPr>
            <w:tcW w:w="1134" w:type="dxa"/>
            <w:shd w:val="clear" w:color="auto" w:fill="auto"/>
            <w:noWrap/>
            <w:vAlign w:val="bottom"/>
            <w:hideMark/>
          </w:tcPr>
          <w:p w14:paraId="76A0DAA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3F0295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7F6E696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65</w:t>
            </w:r>
          </w:p>
        </w:tc>
      </w:tr>
      <w:tr w:rsidR="004519F7" w:rsidRPr="004519F7" w14:paraId="53804CC8" w14:textId="77777777" w:rsidTr="003573A6">
        <w:trPr>
          <w:trHeight w:val="280"/>
          <w:jc w:val="center"/>
        </w:trPr>
        <w:tc>
          <w:tcPr>
            <w:tcW w:w="993" w:type="dxa"/>
            <w:shd w:val="clear" w:color="auto" w:fill="auto"/>
            <w:noWrap/>
            <w:vAlign w:val="bottom"/>
            <w:hideMark/>
          </w:tcPr>
          <w:p w14:paraId="40159B2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448</w:t>
            </w:r>
          </w:p>
        </w:tc>
        <w:tc>
          <w:tcPr>
            <w:tcW w:w="1276" w:type="dxa"/>
            <w:shd w:val="clear" w:color="auto" w:fill="auto"/>
            <w:noWrap/>
            <w:vAlign w:val="bottom"/>
            <w:hideMark/>
          </w:tcPr>
          <w:p w14:paraId="17EEB47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100000573.00</w:t>
            </w:r>
          </w:p>
        </w:tc>
        <w:tc>
          <w:tcPr>
            <w:tcW w:w="5103" w:type="dxa"/>
            <w:shd w:val="clear" w:color="auto" w:fill="auto"/>
            <w:noWrap/>
            <w:vAlign w:val="bottom"/>
            <w:hideMark/>
          </w:tcPr>
          <w:p w14:paraId="3B8DE5A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PRAZOSINA. CÁPSULA O COMPRIMIDO. 1 MG.</w:t>
            </w:r>
          </w:p>
        </w:tc>
        <w:tc>
          <w:tcPr>
            <w:tcW w:w="1134" w:type="dxa"/>
            <w:shd w:val="clear" w:color="auto" w:fill="auto"/>
            <w:noWrap/>
            <w:vAlign w:val="bottom"/>
            <w:hideMark/>
          </w:tcPr>
          <w:p w14:paraId="4DB079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635264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4009D01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61</w:t>
            </w:r>
          </w:p>
        </w:tc>
      </w:tr>
      <w:tr w:rsidR="004519F7" w:rsidRPr="004519F7" w14:paraId="65E3A40E" w14:textId="77777777" w:rsidTr="003573A6">
        <w:trPr>
          <w:trHeight w:val="280"/>
          <w:jc w:val="center"/>
        </w:trPr>
        <w:tc>
          <w:tcPr>
            <w:tcW w:w="993" w:type="dxa"/>
            <w:shd w:val="clear" w:color="auto" w:fill="auto"/>
            <w:noWrap/>
            <w:vAlign w:val="bottom"/>
            <w:hideMark/>
          </w:tcPr>
          <w:p w14:paraId="7C0E735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449</w:t>
            </w:r>
          </w:p>
        </w:tc>
        <w:tc>
          <w:tcPr>
            <w:tcW w:w="1276" w:type="dxa"/>
            <w:shd w:val="clear" w:color="auto" w:fill="auto"/>
            <w:noWrap/>
            <w:vAlign w:val="bottom"/>
            <w:hideMark/>
          </w:tcPr>
          <w:p w14:paraId="516CA76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100000269.00</w:t>
            </w:r>
          </w:p>
        </w:tc>
        <w:tc>
          <w:tcPr>
            <w:tcW w:w="5103" w:type="dxa"/>
            <w:shd w:val="clear" w:color="auto" w:fill="auto"/>
            <w:noWrap/>
            <w:vAlign w:val="bottom"/>
            <w:hideMark/>
          </w:tcPr>
          <w:p w14:paraId="505EF48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ROPIVACAINA. SOLUCIÓN INYECTABLE. 40 MG/20 ML. 5 AMPOLLETAS CON 20 ML</w:t>
            </w:r>
          </w:p>
        </w:tc>
        <w:tc>
          <w:tcPr>
            <w:tcW w:w="1134" w:type="dxa"/>
            <w:shd w:val="clear" w:color="auto" w:fill="auto"/>
            <w:noWrap/>
            <w:vAlign w:val="bottom"/>
            <w:hideMark/>
          </w:tcPr>
          <w:p w14:paraId="65D8D92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B0EB64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0E72D1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4F6B2C29" w14:textId="77777777" w:rsidTr="003573A6">
        <w:trPr>
          <w:trHeight w:val="280"/>
          <w:jc w:val="center"/>
        </w:trPr>
        <w:tc>
          <w:tcPr>
            <w:tcW w:w="993" w:type="dxa"/>
            <w:shd w:val="clear" w:color="auto" w:fill="auto"/>
            <w:noWrap/>
            <w:vAlign w:val="bottom"/>
            <w:hideMark/>
          </w:tcPr>
          <w:p w14:paraId="691999B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450</w:t>
            </w:r>
          </w:p>
        </w:tc>
        <w:tc>
          <w:tcPr>
            <w:tcW w:w="1276" w:type="dxa"/>
            <w:shd w:val="clear" w:color="auto" w:fill="auto"/>
            <w:noWrap/>
            <w:vAlign w:val="bottom"/>
            <w:hideMark/>
          </w:tcPr>
          <w:p w14:paraId="162B835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400002654.00</w:t>
            </w:r>
          </w:p>
        </w:tc>
        <w:tc>
          <w:tcPr>
            <w:tcW w:w="5103" w:type="dxa"/>
            <w:shd w:val="clear" w:color="auto" w:fill="auto"/>
            <w:noWrap/>
            <w:vAlign w:val="bottom"/>
            <w:hideMark/>
          </w:tcPr>
          <w:p w14:paraId="1E59488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LEVODOPA Y CARBIDOPA. TABLETA. 250 MG/ 25 MG.</w:t>
            </w:r>
          </w:p>
        </w:tc>
        <w:tc>
          <w:tcPr>
            <w:tcW w:w="1134" w:type="dxa"/>
            <w:shd w:val="clear" w:color="auto" w:fill="auto"/>
            <w:noWrap/>
            <w:vAlign w:val="bottom"/>
            <w:hideMark/>
          </w:tcPr>
          <w:p w14:paraId="623FA91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F47FA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476D83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w:t>
            </w:r>
          </w:p>
        </w:tc>
      </w:tr>
      <w:tr w:rsidR="004519F7" w:rsidRPr="004519F7" w14:paraId="5F6D296B" w14:textId="77777777" w:rsidTr="003573A6">
        <w:trPr>
          <w:trHeight w:val="280"/>
          <w:jc w:val="center"/>
        </w:trPr>
        <w:tc>
          <w:tcPr>
            <w:tcW w:w="993" w:type="dxa"/>
            <w:shd w:val="clear" w:color="auto" w:fill="auto"/>
            <w:noWrap/>
            <w:vAlign w:val="bottom"/>
            <w:hideMark/>
          </w:tcPr>
          <w:p w14:paraId="5D89ED8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451</w:t>
            </w:r>
          </w:p>
        </w:tc>
        <w:tc>
          <w:tcPr>
            <w:tcW w:w="1276" w:type="dxa"/>
            <w:shd w:val="clear" w:color="auto" w:fill="auto"/>
            <w:noWrap/>
            <w:vAlign w:val="bottom"/>
            <w:hideMark/>
          </w:tcPr>
          <w:p w14:paraId="0F6AE6B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100000246.00</w:t>
            </w:r>
          </w:p>
        </w:tc>
        <w:tc>
          <w:tcPr>
            <w:tcW w:w="5103" w:type="dxa"/>
            <w:shd w:val="clear" w:color="auto" w:fill="auto"/>
            <w:noWrap/>
            <w:vAlign w:val="bottom"/>
            <w:hideMark/>
          </w:tcPr>
          <w:p w14:paraId="132269B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PROPOFOL. EMULSIÓN INYECTABLE. EN EMULSIÓN CON EDETATO DISÓDICO DIHIDRATADO. 200 MG/20 ML. AMPOLLETAS O FRASCOS ÁMPULA DE 20 ML</w:t>
            </w:r>
          </w:p>
        </w:tc>
        <w:tc>
          <w:tcPr>
            <w:tcW w:w="1134" w:type="dxa"/>
            <w:shd w:val="clear" w:color="auto" w:fill="auto"/>
            <w:noWrap/>
            <w:vAlign w:val="bottom"/>
            <w:hideMark/>
          </w:tcPr>
          <w:p w14:paraId="2A3EDD9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8C795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2BB525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27</w:t>
            </w:r>
          </w:p>
        </w:tc>
      </w:tr>
      <w:tr w:rsidR="004519F7" w:rsidRPr="004519F7" w14:paraId="524E3334" w14:textId="77777777" w:rsidTr="003573A6">
        <w:trPr>
          <w:trHeight w:val="280"/>
          <w:jc w:val="center"/>
        </w:trPr>
        <w:tc>
          <w:tcPr>
            <w:tcW w:w="993" w:type="dxa"/>
            <w:shd w:val="clear" w:color="auto" w:fill="auto"/>
            <w:noWrap/>
            <w:vAlign w:val="bottom"/>
            <w:hideMark/>
          </w:tcPr>
          <w:p w14:paraId="79DAE05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452</w:t>
            </w:r>
          </w:p>
        </w:tc>
        <w:tc>
          <w:tcPr>
            <w:tcW w:w="1276" w:type="dxa"/>
            <w:shd w:val="clear" w:color="auto" w:fill="auto"/>
            <w:noWrap/>
            <w:vAlign w:val="bottom"/>
            <w:hideMark/>
          </w:tcPr>
          <w:p w14:paraId="5CDE183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100005264.00</w:t>
            </w:r>
          </w:p>
        </w:tc>
        <w:tc>
          <w:tcPr>
            <w:tcW w:w="5103" w:type="dxa"/>
            <w:shd w:val="clear" w:color="auto" w:fill="auto"/>
            <w:noWrap/>
            <w:vAlign w:val="bottom"/>
            <w:hideMark/>
          </w:tcPr>
          <w:p w14:paraId="4F54CEE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CEFUROXIMA SOLUCIÓN O SUSPENSIÓN INYECTABLE 750 MG/3  ML ENVASE CON UN FRASCO ÁMPULA Y ENVASE CON 3 ML DE DILUYENTE.</w:t>
            </w:r>
          </w:p>
        </w:tc>
        <w:tc>
          <w:tcPr>
            <w:tcW w:w="1134" w:type="dxa"/>
            <w:shd w:val="clear" w:color="auto" w:fill="auto"/>
            <w:noWrap/>
            <w:vAlign w:val="bottom"/>
            <w:hideMark/>
          </w:tcPr>
          <w:p w14:paraId="039144B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706C69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9FCCCE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703396AE" w14:textId="77777777" w:rsidTr="003573A6">
        <w:trPr>
          <w:trHeight w:val="280"/>
          <w:jc w:val="center"/>
        </w:trPr>
        <w:tc>
          <w:tcPr>
            <w:tcW w:w="993" w:type="dxa"/>
            <w:shd w:val="clear" w:color="auto" w:fill="auto"/>
            <w:noWrap/>
            <w:vAlign w:val="bottom"/>
            <w:hideMark/>
          </w:tcPr>
          <w:p w14:paraId="1D0F37F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453</w:t>
            </w:r>
          </w:p>
        </w:tc>
        <w:tc>
          <w:tcPr>
            <w:tcW w:w="1276" w:type="dxa"/>
            <w:shd w:val="clear" w:color="auto" w:fill="auto"/>
            <w:noWrap/>
            <w:vAlign w:val="bottom"/>
            <w:hideMark/>
          </w:tcPr>
          <w:p w14:paraId="6BE2018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400002108.00</w:t>
            </w:r>
          </w:p>
        </w:tc>
        <w:tc>
          <w:tcPr>
            <w:tcW w:w="5103" w:type="dxa"/>
            <w:shd w:val="clear" w:color="auto" w:fill="auto"/>
            <w:noWrap/>
            <w:vAlign w:val="bottom"/>
            <w:hideMark/>
          </w:tcPr>
          <w:p w14:paraId="58615DE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MIDAZOLAM. SOLUCIÓN INYECTABLE. 5 MG/5ML. AMPOLLETAS CON 5 ML</w:t>
            </w:r>
          </w:p>
        </w:tc>
        <w:tc>
          <w:tcPr>
            <w:tcW w:w="1134" w:type="dxa"/>
            <w:shd w:val="clear" w:color="auto" w:fill="auto"/>
            <w:noWrap/>
            <w:vAlign w:val="bottom"/>
            <w:hideMark/>
          </w:tcPr>
          <w:p w14:paraId="2A5B3F4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998608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35BB5E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27</w:t>
            </w:r>
          </w:p>
        </w:tc>
      </w:tr>
      <w:tr w:rsidR="004519F7" w:rsidRPr="004519F7" w14:paraId="1259A24A" w14:textId="77777777" w:rsidTr="003573A6">
        <w:trPr>
          <w:trHeight w:val="280"/>
          <w:jc w:val="center"/>
        </w:trPr>
        <w:tc>
          <w:tcPr>
            <w:tcW w:w="993" w:type="dxa"/>
            <w:shd w:val="clear" w:color="auto" w:fill="auto"/>
            <w:noWrap/>
            <w:vAlign w:val="bottom"/>
            <w:hideMark/>
          </w:tcPr>
          <w:p w14:paraId="0628933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454</w:t>
            </w:r>
          </w:p>
        </w:tc>
        <w:tc>
          <w:tcPr>
            <w:tcW w:w="1276" w:type="dxa"/>
            <w:shd w:val="clear" w:color="auto" w:fill="auto"/>
            <w:noWrap/>
            <w:vAlign w:val="bottom"/>
            <w:hideMark/>
          </w:tcPr>
          <w:p w14:paraId="5DA45E2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400002499.00</w:t>
            </w:r>
          </w:p>
        </w:tc>
        <w:tc>
          <w:tcPr>
            <w:tcW w:w="5103" w:type="dxa"/>
            <w:shd w:val="clear" w:color="auto" w:fill="auto"/>
            <w:noWrap/>
            <w:vAlign w:val="bottom"/>
            <w:hideMark/>
          </w:tcPr>
          <w:p w14:paraId="05BCC85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ALPRAZOLAM. TABLETA. 2 MG.</w:t>
            </w:r>
          </w:p>
        </w:tc>
        <w:tc>
          <w:tcPr>
            <w:tcW w:w="1134" w:type="dxa"/>
            <w:shd w:val="clear" w:color="auto" w:fill="auto"/>
            <w:noWrap/>
            <w:vAlign w:val="bottom"/>
            <w:hideMark/>
          </w:tcPr>
          <w:p w14:paraId="365ED16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E952D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6BF7894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43</w:t>
            </w:r>
          </w:p>
        </w:tc>
      </w:tr>
      <w:tr w:rsidR="004519F7" w:rsidRPr="004519F7" w14:paraId="003F2B9D" w14:textId="77777777" w:rsidTr="003573A6">
        <w:trPr>
          <w:trHeight w:val="280"/>
          <w:jc w:val="center"/>
        </w:trPr>
        <w:tc>
          <w:tcPr>
            <w:tcW w:w="993" w:type="dxa"/>
            <w:shd w:val="clear" w:color="auto" w:fill="auto"/>
            <w:noWrap/>
            <w:vAlign w:val="bottom"/>
            <w:hideMark/>
          </w:tcPr>
          <w:p w14:paraId="13B3A75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455</w:t>
            </w:r>
          </w:p>
        </w:tc>
        <w:tc>
          <w:tcPr>
            <w:tcW w:w="1276" w:type="dxa"/>
            <w:shd w:val="clear" w:color="auto" w:fill="auto"/>
            <w:noWrap/>
            <w:vAlign w:val="bottom"/>
            <w:hideMark/>
          </w:tcPr>
          <w:p w14:paraId="6E2829E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100002349.00</w:t>
            </w:r>
          </w:p>
        </w:tc>
        <w:tc>
          <w:tcPr>
            <w:tcW w:w="5103" w:type="dxa"/>
            <w:shd w:val="clear" w:color="auto" w:fill="auto"/>
            <w:noWrap/>
            <w:vAlign w:val="bottom"/>
            <w:hideMark/>
          </w:tcPr>
          <w:p w14:paraId="15DD10B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SOLUCIÓN PARA DIÁLISIS PERITONEAL CON SISTEMA DE DOBLE BOLSA. SOLUCIÓN PARA DIÁLISIS PERITONEAL AL 4.25%. CADA 100 ML CONTIENE GLUCOSA 4.25 G. MILIEQUIVALENTES POR LITRO NA+ 132 MEQ, CA++ 3.5 MEQ, MG++ 1.5 MEQ, CL-102 MEQ, LACTATO 35 MEQ MILIOSMOLE</w:t>
            </w:r>
          </w:p>
        </w:tc>
        <w:tc>
          <w:tcPr>
            <w:tcW w:w="1134" w:type="dxa"/>
            <w:shd w:val="clear" w:color="auto" w:fill="auto"/>
            <w:noWrap/>
            <w:vAlign w:val="bottom"/>
            <w:hideMark/>
          </w:tcPr>
          <w:p w14:paraId="5CD7D9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FC308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8278C5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E3BBB87" w14:textId="77777777" w:rsidTr="003573A6">
        <w:trPr>
          <w:trHeight w:val="280"/>
          <w:jc w:val="center"/>
        </w:trPr>
        <w:tc>
          <w:tcPr>
            <w:tcW w:w="993" w:type="dxa"/>
            <w:shd w:val="clear" w:color="auto" w:fill="auto"/>
            <w:noWrap/>
            <w:vAlign w:val="bottom"/>
            <w:hideMark/>
          </w:tcPr>
          <w:p w14:paraId="1278E94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456</w:t>
            </w:r>
          </w:p>
        </w:tc>
        <w:tc>
          <w:tcPr>
            <w:tcW w:w="1276" w:type="dxa"/>
            <w:shd w:val="clear" w:color="auto" w:fill="auto"/>
            <w:noWrap/>
            <w:vAlign w:val="bottom"/>
            <w:hideMark/>
          </w:tcPr>
          <w:p w14:paraId="4398ED1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100002208.00</w:t>
            </w:r>
          </w:p>
        </w:tc>
        <w:tc>
          <w:tcPr>
            <w:tcW w:w="5103" w:type="dxa"/>
            <w:shd w:val="clear" w:color="auto" w:fill="auto"/>
            <w:noWrap/>
            <w:vAlign w:val="bottom"/>
            <w:hideMark/>
          </w:tcPr>
          <w:p w14:paraId="5CCCF72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LEVONORGESTREL (MICRONIZADO). POLVO. 52 MG. ENVASE CON UN DISPOSITIVO.</w:t>
            </w:r>
          </w:p>
        </w:tc>
        <w:tc>
          <w:tcPr>
            <w:tcW w:w="1134" w:type="dxa"/>
            <w:shd w:val="clear" w:color="auto" w:fill="auto"/>
            <w:noWrap/>
            <w:vAlign w:val="bottom"/>
            <w:hideMark/>
          </w:tcPr>
          <w:p w14:paraId="3E31CC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790CBA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8E116F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45</w:t>
            </w:r>
          </w:p>
        </w:tc>
      </w:tr>
      <w:tr w:rsidR="004519F7" w:rsidRPr="004519F7" w14:paraId="411EFBA2" w14:textId="77777777" w:rsidTr="003573A6">
        <w:trPr>
          <w:trHeight w:val="280"/>
          <w:jc w:val="center"/>
        </w:trPr>
        <w:tc>
          <w:tcPr>
            <w:tcW w:w="993" w:type="dxa"/>
            <w:shd w:val="clear" w:color="auto" w:fill="auto"/>
            <w:noWrap/>
            <w:vAlign w:val="bottom"/>
            <w:hideMark/>
          </w:tcPr>
          <w:p w14:paraId="34961F2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457</w:t>
            </w:r>
          </w:p>
        </w:tc>
        <w:tc>
          <w:tcPr>
            <w:tcW w:w="1276" w:type="dxa"/>
            <w:shd w:val="clear" w:color="auto" w:fill="auto"/>
            <w:noWrap/>
            <w:vAlign w:val="bottom"/>
            <w:hideMark/>
          </w:tcPr>
          <w:p w14:paraId="7E3617B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100004291.00</w:t>
            </w:r>
          </w:p>
        </w:tc>
        <w:tc>
          <w:tcPr>
            <w:tcW w:w="5103" w:type="dxa"/>
            <w:shd w:val="clear" w:color="auto" w:fill="auto"/>
            <w:noWrap/>
            <w:vAlign w:val="bottom"/>
            <w:hideMark/>
          </w:tcPr>
          <w:p w14:paraId="7C38038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LINEZOLID. SOLUCIÓN INYECTABLE. 200 MG/300 ML. BOLSA CON 300 ML</w:t>
            </w:r>
          </w:p>
        </w:tc>
        <w:tc>
          <w:tcPr>
            <w:tcW w:w="1134" w:type="dxa"/>
            <w:shd w:val="clear" w:color="auto" w:fill="auto"/>
            <w:noWrap/>
            <w:vAlign w:val="bottom"/>
            <w:hideMark/>
          </w:tcPr>
          <w:p w14:paraId="0BEBE8E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45282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C63F0F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30</w:t>
            </w:r>
          </w:p>
        </w:tc>
      </w:tr>
      <w:tr w:rsidR="004519F7" w:rsidRPr="004519F7" w14:paraId="48E3C984" w14:textId="77777777" w:rsidTr="003573A6">
        <w:trPr>
          <w:trHeight w:val="280"/>
          <w:jc w:val="center"/>
        </w:trPr>
        <w:tc>
          <w:tcPr>
            <w:tcW w:w="993" w:type="dxa"/>
            <w:shd w:val="clear" w:color="auto" w:fill="auto"/>
            <w:noWrap/>
            <w:vAlign w:val="bottom"/>
            <w:hideMark/>
          </w:tcPr>
          <w:p w14:paraId="5CA8448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458</w:t>
            </w:r>
          </w:p>
        </w:tc>
        <w:tc>
          <w:tcPr>
            <w:tcW w:w="1276" w:type="dxa"/>
            <w:shd w:val="clear" w:color="auto" w:fill="auto"/>
            <w:noWrap/>
            <w:vAlign w:val="bottom"/>
            <w:hideMark/>
          </w:tcPr>
          <w:p w14:paraId="3E59BE3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100001933.00</w:t>
            </w:r>
          </w:p>
        </w:tc>
        <w:tc>
          <w:tcPr>
            <w:tcW w:w="5103" w:type="dxa"/>
            <w:shd w:val="clear" w:color="auto" w:fill="auto"/>
            <w:noWrap/>
            <w:vAlign w:val="bottom"/>
            <w:hideMark/>
          </w:tcPr>
          <w:p w14:paraId="13E42A2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BENCILPENICILINA SÓDICA CRISTALINA. SOLUCIÓN INYECTABLE. 5 000 </w:t>
            </w:r>
            <w:proofErr w:type="spellStart"/>
            <w:r w:rsidRPr="004519F7">
              <w:rPr>
                <w:rFonts w:asciiTheme="minorHAnsi" w:hAnsiTheme="minorHAnsi"/>
                <w:b/>
                <w:bCs/>
                <w:color w:val="000000"/>
                <w:sz w:val="18"/>
                <w:szCs w:val="18"/>
              </w:rPr>
              <w:t>000</w:t>
            </w:r>
            <w:proofErr w:type="spellEnd"/>
            <w:r w:rsidRPr="004519F7">
              <w:rPr>
                <w:rFonts w:asciiTheme="minorHAnsi" w:hAnsiTheme="minorHAnsi"/>
                <w:b/>
                <w:bCs/>
                <w:color w:val="000000"/>
                <w:sz w:val="18"/>
                <w:szCs w:val="18"/>
              </w:rPr>
              <w:t xml:space="preserve"> UI. FRASCO ÁMPULA</w:t>
            </w:r>
          </w:p>
        </w:tc>
        <w:tc>
          <w:tcPr>
            <w:tcW w:w="1134" w:type="dxa"/>
            <w:shd w:val="clear" w:color="auto" w:fill="auto"/>
            <w:noWrap/>
            <w:vAlign w:val="bottom"/>
            <w:hideMark/>
          </w:tcPr>
          <w:p w14:paraId="333163D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8D03B3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77CC6C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780555D6" w14:textId="77777777" w:rsidTr="003573A6">
        <w:trPr>
          <w:trHeight w:val="280"/>
          <w:jc w:val="center"/>
        </w:trPr>
        <w:tc>
          <w:tcPr>
            <w:tcW w:w="993" w:type="dxa"/>
            <w:shd w:val="clear" w:color="auto" w:fill="auto"/>
            <w:noWrap/>
            <w:vAlign w:val="bottom"/>
            <w:hideMark/>
          </w:tcPr>
          <w:p w14:paraId="65B6B06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459</w:t>
            </w:r>
          </w:p>
        </w:tc>
        <w:tc>
          <w:tcPr>
            <w:tcW w:w="1276" w:type="dxa"/>
            <w:shd w:val="clear" w:color="auto" w:fill="auto"/>
            <w:noWrap/>
            <w:vAlign w:val="bottom"/>
            <w:hideMark/>
          </w:tcPr>
          <w:p w14:paraId="2C997AD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100004165.01</w:t>
            </w:r>
          </w:p>
        </w:tc>
        <w:tc>
          <w:tcPr>
            <w:tcW w:w="5103" w:type="dxa"/>
            <w:shd w:val="clear" w:color="auto" w:fill="auto"/>
            <w:noWrap/>
            <w:vAlign w:val="bottom"/>
            <w:hideMark/>
          </w:tcPr>
          <w:p w14:paraId="170B534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INSULINA DETEMIR SOLUCIÓN INYECTABLE CADA ML CONTIENE INSULINA DETERMIR (ADN RECOMBINANTE) 100 U EQUIVALENTE A 14.20 MG ENVASE CON PLUMAS PRELLENADAS CON 3 ML (100 U/ML)</w:t>
            </w:r>
          </w:p>
        </w:tc>
        <w:tc>
          <w:tcPr>
            <w:tcW w:w="1134" w:type="dxa"/>
            <w:shd w:val="clear" w:color="auto" w:fill="auto"/>
            <w:noWrap/>
            <w:vAlign w:val="bottom"/>
            <w:hideMark/>
          </w:tcPr>
          <w:p w14:paraId="28862F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ED9D6A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460CE6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0873020E" w14:textId="77777777" w:rsidTr="003573A6">
        <w:trPr>
          <w:trHeight w:val="280"/>
          <w:jc w:val="center"/>
        </w:trPr>
        <w:tc>
          <w:tcPr>
            <w:tcW w:w="993" w:type="dxa"/>
            <w:shd w:val="clear" w:color="auto" w:fill="auto"/>
            <w:noWrap/>
            <w:vAlign w:val="bottom"/>
            <w:hideMark/>
          </w:tcPr>
          <w:p w14:paraId="7FBAF73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460</w:t>
            </w:r>
          </w:p>
        </w:tc>
        <w:tc>
          <w:tcPr>
            <w:tcW w:w="1276" w:type="dxa"/>
            <w:shd w:val="clear" w:color="auto" w:fill="auto"/>
            <w:noWrap/>
            <w:vAlign w:val="bottom"/>
            <w:hideMark/>
          </w:tcPr>
          <w:p w14:paraId="42AAD83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100001933.00</w:t>
            </w:r>
          </w:p>
        </w:tc>
        <w:tc>
          <w:tcPr>
            <w:tcW w:w="5103" w:type="dxa"/>
            <w:shd w:val="clear" w:color="auto" w:fill="auto"/>
            <w:noWrap/>
            <w:vAlign w:val="bottom"/>
            <w:hideMark/>
          </w:tcPr>
          <w:p w14:paraId="2F358AB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BENCILPENICILINA SÓDICA CRISTALINA. SOLUCIÓN INYECTABLE. 5 000 </w:t>
            </w:r>
            <w:proofErr w:type="spellStart"/>
            <w:r w:rsidRPr="004519F7">
              <w:rPr>
                <w:rFonts w:asciiTheme="minorHAnsi" w:hAnsiTheme="minorHAnsi"/>
                <w:b/>
                <w:bCs/>
                <w:color w:val="000000"/>
                <w:sz w:val="18"/>
                <w:szCs w:val="18"/>
              </w:rPr>
              <w:t>000</w:t>
            </w:r>
            <w:proofErr w:type="spellEnd"/>
            <w:r w:rsidRPr="004519F7">
              <w:rPr>
                <w:rFonts w:asciiTheme="minorHAnsi" w:hAnsiTheme="minorHAnsi"/>
                <w:b/>
                <w:bCs/>
                <w:color w:val="000000"/>
                <w:sz w:val="18"/>
                <w:szCs w:val="18"/>
              </w:rPr>
              <w:t xml:space="preserve"> UI. FRASCO ÁMPULA</w:t>
            </w:r>
          </w:p>
        </w:tc>
        <w:tc>
          <w:tcPr>
            <w:tcW w:w="1134" w:type="dxa"/>
            <w:shd w:val="clear" w:color="auto" w:fill="auto"/>
            <w:noWrap/>
            <w:vAlign w:val="bottom"/>
            <w:hideMark/>
          </w:tcPr>
          <w:p w14:paraId="3417C5C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F0A623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C65CCE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74117920" w14:textId="77777777" w:rsidTr="003573A6">
        <w:trPr>
          <w:trHeight w:val="280"/>
          <w:jc w:val="center"/>
        </w:trPr>
        <w:tc>
          <w:tcPr>
            <w:tcW w:w="993" w:type="dxa"/>
            <w:shd w:val="clear" w:color="auto" w:fill="auto"/>
            <w:noWrap/>
            <w:vAlign w:val="bottom"/>
            <w:hideMark/>
          </w:tcPr>
          <w:p w14:paraId="3F228CC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461</w:t>
            </w:r>
          </w:p>
        </w:tc>
        <w:tc>
          <w:tcPr>
            <w:tcW w:w="1276" w:type="dxa"/>
            <w:shd w:val="clear" w:color="auto" w:fill="auto"/>
            <w:noWrap/>
            <w:vAlign w:val="bottom"/>
            <w:hideMark/>
          </w:tcPr>
          <w:p w14:paraId="2B7FA94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100004418.00</w:t>
            </w:r>
          </w:p>
        </w:tc>
        <w:tc>
          <w:tcPr>
            <w:tcW w:w="5103" w:type="dxa"/>
            <w:shd w:val="clear" w:color="auto" w:fill="auto"/>
            <w:noWrap/>
            <w:vAlign w:val="bottom"/>
            <w:hideMark/>
          </w:tcPr>
          <w:p w14:paraId="5B8CD8D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TRAVAPROST SOLUCIÒN OFTALMICA 0.004% MG/ML. FCO GOTEROCON 2.5 ML</w:t>
            </w:r>
          </w:p>
        </w:tc>
        <w:tc>
          <w:tcPr>
            <w:tcW w:w="1134" w:type="dxa"/>
            <w:shd w:val="clear" w:color="auto" w:fill="auto"/>
            <w:noWrap/>
            <w:vAlign w:val="bottom"/>
            <w:hideMark/>
          </w:tcPr>
          <w:p w14:paraId="45685D3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GOTERO</w:t>
            </w:r>
          </w:p>
        </w:tc>
        <w:tc>
          <w:tcPr>
            <w:tcW w:w="1417" w:type="dxa"/>
            <w:shd w:val="clear" w:color="auto" w:fill="auto"/>
            <w:noWrap/>
            <w:vAlign w:val="bottom"/>
            <w:hideMark/>
          </w:tcPr>
          <w:p w14:paraId="4FCDEDE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A2BF98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BC258D3" w14:textId="77777777" w:rsidTr="003573A6">
        <w:trPr>
          <w:trHeight w:val="280"/>
          <w:jc w:val="center"/>
        </w:trPr>
        <w:tc>
          <w:tcPr>
            <w:tcW w:w="993" w:type="dxa"/>
            <w:shd w:val="clear" w:color="auto" w:fill="auto"/>
            <w:noWrap/>
            <w:vAlign w:val="bottom"/>
            <w:hideMark/>
          </w:tcPr>
          <w:p w14:paraId="5D60B7D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462</w:t>
            </w:r>
          </w:p>
        </w:tc>
        <w:tc>
          <w:tcPr>
            <w:tcW w:w="1276" w:type="dxa"/>
            <w:shd w:val="clear" w:color="auto" w:fill="auto"/>
            <w:noWrap/>
            <w:vAlign w:val="bottom"/>
            <w:hideMark/>
          </w:tcPr>
          <w:p w14:paraId="6279664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100001933.00</w:t>
            </w:r>
          </w:p>
        </w:tc>
        <w:tc>
          <w:tcPr>
            <w:tcW w:w="5103" w:type="dxa"/>
            <w:shd w:val="clear" w:color="auto" w:fill="auto"/>
            <w:noWrap/>
            <w:vAlign w:val="bottom"/>
            <w:hideMark/>
          </w:tcPr>
          <w:p w14:paraId="6655B45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BENCILPENICILINA SÓDICA CRISTALINA. SOLUCIÓN INYECTABLE. 5 000 </w:t>
            </w:r>
            <w:proofErr w:type="spellStart"/>
            <w:r w:rsidRPr="004519F7">
              <w:rPr>
                <w:rFonts w:asciiTheme="minorHAnsi" w:hAnsiTheme="minorHAnsi"/>
                <w:b/>
                <w:bCs/>
                <w:color w:val="000000"/>
                <w:sz w:val="18"/>
                <w:szCs w:val="18"/>
              </w:rPr>
              <w:t>000</w:t>
            </w:r>
            <w:proofErr w:type="spellEnd"/>
            <w:r w:rsidRPr="004519F7">
              <w:rPr>
                <w:rFonts w:asciiTheme="minorHAnsi" w:hAnsiTheme="minorHAnsi"/>
                <w:b/>
                <w:bCs/>
                <w:color w:val="000000"/>
                <w:sz w:val="18"/>
                <w:szCs w:val="18"/>
              </w:rPr>
              <w:t xml:space="preserve"> UI. FRASCO ÁMPULA</w:t>
            </w:r>
          </w:p>
        </w:tc>
        <w:tc>
          <w:tcPr>
            <w:tcW w:w="1134" w:type="dxa"/>
            <w:shd w:val="clear" w:color="auto" w:fill="auto"/>
            <w:noWrap/>
            <w:vAlign w:val="bottom"/>
            <w:hideMark/>
          </w:tcPr>
          <w:p w14:paraId="00F3714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64E63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853A3D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720A9310" w14:textId="77777777" w:rsidTr="003573A6">
        <w:trPr>
          <w:trHeight w:val="280"/>
          <w:jc w:val="center"/>
        </w:trPr>
        <w:tc>
          <w:tcPr>
            <w:tcW w:w="993" w:type="dxa"/>
            <w:shd w:val="clear" w:color="auto" w:fill="auto"/>
            <w:noWrap/>
            <w:vAlign w:val="bottom"/>
            <w:hideMark/>
          </w:tcPr>
          <w:p w14:paraId="09D6584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463</w:t>
            </w:r>
          </w:p>
        </w:tc>
        <w:tc>
          <w:tcPr>
            <w:tcW w:w="1276" w:type="dxa"/>
            <w:shd w:val="clear" w:color="auto" w:fill="auto"/>
            <w:noWrap/>
            <w:vAlign w:val="bottom"/>
            <w:hideMark/>
          </w:tcPr>
          <w:p w14:paraId="7F05ED3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100004165.01</w:t>
            </w:r>
          </w:p>
        </w:tc>
        <w:tc>
          <w:tcPr>
            <w:tcW w:w="5103" w:type="dxa"/>
            <w:shd w:val="clear" w:color="auto" w:fill="auto"/>
            <w:noWrap/>
            <w:vAlign w:val="bottom"/>
            <w:hideMark/>
          </w:tcPr>
          <w:p w14:paraId="216A4B1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INSULINA DETEMIR SOLUCIÓN INYECTABLE CADA ML CONTIENE INSULINA DETERMIR (ADN RECOMBINANTE) 100 U EQUIVALENTE A 14.20 MG ENVASE CON PLUMAS PRELLENADAS CON 3 ML (100 U/ML)</w:t>
            </w:r>
          </w:p>
        </w:tc>
        <w:tc>
          <w:tcPr>
            <w:tcW w:w="1134" w:type="dxa"/>
            <w:shd w:val="clear" w:color="auto" w:fill="auto"/>
            <w:noWrap/>
            <w:vAlign w:val="bottom"/>
            <w:hideMark/>
          </w:tcPr>
          <w:p w14:paraId="05D0AC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17EDB1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6AA90A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1B018AFC" w14:textId="77777777" w:rsidTr="003573A6">
        <w:trPr>
          <w:trHeight w:val="280"/>
          <w:jc w:val="center"/>
        </w:trPr>
        <w:tc>
          <w:tcPr>
            <w:tcW w:w="993" w:type="dxa"/>
            <w:shd w:val="clear" w:color="auto" w:fill="auto"/>
            <w:noWrap/>
            <w:vAlign w:val="bottom"/>
            <w:hideMark/>
          </w:tcPr>
          <w:p w14:paraId="1AB8CA5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464</w:t>
            </w:r>
          </w:p>
        </w:tc>
        <w:tc>
          <w:tcPr>
            <w:tcW w:w="1276" w:type="dxa"/>
            <w:shd w:val="clear" w:color="auto" w:fill="auto"/>
            <w:noWrap/>
            <w:vAlign w:val="bottom"/>
            <w:hideMark/>
          </w:tcPr>
          <w:p w14:paraId="3E3668D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100004418.00</w:t>
            </w:r>
          </w:p>
        </w:tc>
        <w:tc>
          <w:tcPr>
            <w:tcW w:w="5103" w:type="dxa"/>
            <w:shd w:val="clear" w:color="auto" w:fill="auto"/>
            <w:noWrap/>
            <w:vAlign w:val="bottom"/>
            <w:hideMark/>
          </w:tcPr>
          <w:p w14:paraId="486174D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TRAVAPROST SOLUCIÒN OFTALMICA 0.004% MG/ML. FCO </w:t>
            </w:r>
            <w:r w:rsidRPr="004519F7">
              <w:rPr>
                <w:rFonts w:asciiTheme="minorHAnsi" w:hAnsiTheme="minorHAnsi"/>
                <w:b/>
                <w:bCs/>
                <w:color w:val="000000"/>
                <w:sz w:val="18"/>
                <w:szCs w:val="18"/>
              </w:rPr>
              <w:lastRenderedPageBreak/>
              <w:t>GOTEROCON 2.5 ML</w:t>
            </w:r>
          </w:p>
        </w:tc>
        <w:tc>
          <w:tcPr>
            <w:tcW w:w="1134" w:type="dxa"/>
            <w:shd w:val="clear" w:color="auto" w:fill="auto"/>
            <w:noWrap/>
            <w:vAlign w:val="bottom"/>
            <w:hideMark/>
          </w:tcPr>
          <w:p w14:paraId="5DCB7F4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GOTERO</w:t>
            </w:r>
          </w:p>
        </w:tc>
        <w:tc>
          <w:tcPr>
            <w:tcW w:w="1417" w:type="dxa"/>
            <w:shd w:val="clear" w:color="auto" w:fill="auto"/>
            <w:noWrap/>
            <w:vAlign w:val="bottom"/>
            <w:hideMark/>
          </w:tcPr>
          <w:p w14:paraId="62DE51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5F8207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BD82FC6" w14:textId="77777777" w:rsidTr="003573A6">
        <w:trPr>
          <w:trHeight w:val="280"/>
          <w:jc w:val="center"/>
        </w:trPr>
        <w:tc>
          <w:tcPr>
            <w:tcW w:w="993" w:type="dxa"/>
            <w:shd w:val="clear" w:color="auto" w:fill="auto"/>
            <w:noWrap/>
            <w:vAlign w:val="bottom"/>
            <w:hideMark/>
          </w:tcPr>
          <w:p w14:paraId="253DA9A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465</w:t>
            </w:r>
          </w:p>
        </w:tc>
        <w:tc>
          <w:tcPr>
            <w:tcW w:w="1276" w:type="dxa"/>
            <w:shd w:val="clear" w:color="auto" w:fill="auto"/>
            <w:noWrap/>
            <w:vAlign w:val="bottom"/>
            <w:hideMark/>
          </w:tcPr>
          <w:p w14:paraId="49A2702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100001551.00</w:t>
            </w:r>
          </w:p>
        </w:tc>
        <w:tc>
          <w:tcPr>
            <w:tcW w:w="5103" w:type="dxa"/>
            <w:shd w:val="clear" w:color="auto" w:fill="auto"/>
            <w:noWrap/>
            <w:vAlign w:val="bottom"/>
            <w:hideMark/>
          </w:tcPr>
          <w:p w14:paraId="77B4F44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ORCIPRENALINA. SOLUCIÓN INYECTABLE. 0.5 MG/ ML. AMPOLLETAS CON 1 ML</w:t>
            </w:r>
          </w:p>
        </w:tc>
        <w:tc>
          <w:tcPr>
            <w:tcW w:w="1134" w:type="dxa"/>
            <w:shd w:val="clear" w:color="auto" w:fill="auto"/>
            <w:noWrap/>
            <w:vAlign w:val="bottom"/>
            <w:hideMark/>
          </w:tcPr>
          <w:p w14:paraId="740D75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36A6A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w:t>
            </w:r>
          </w:p>
        </w:tc>
        <w:tc>
          <w:tcPr>
            <w:tcW w:w="1072" w:type="dxa"/>
            <w:shd w:val="clear" w:color="auto" w:fill="auto"/>
            <w:noWrap/>
            <w:vAlign w:val="bottom"/>
            <w:hideMark/>
          </w:tcPr>
          <w:p w14:paraId="648ACC9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22</w:t>
            </w:r>
          </w:p>
        </w:tc>
      </w:tr>
      <w:tr w:rsidR="004519F7" w:rsidRPr="004519F7" w14:paraId="2E8B89EE" w14:textId="77777777" w:rsidTr="003573A6">
        <w:trPr>
          <w:trHeight w:val="280"/>
          <w:jc w:val="center"/>
        </w:trPr>
        <w:tc>
          <w:tcPr>
            <w:tcW w:w="993" w:type="dxa"/>
            <w:shd w:val="clear" w:color="auto" w:fill="auto"/>
            <w:noWrap/>
            <w:vAlign w:val="bottom"/>
            <w:hideMark/>
          </w:tcPr>
          <w:p w14:paraId="6FAD941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466</w:t>
            </w:r>
          </w:p>
        </w:tc>
        <w:tc>
          <w:tcPr>
            <w:tcW w:w="1276" w:type="dxa"/>
            <w:shd w:val="clear" w:color="auto" w:fill="auto"/>
            <w:noWrap/>
            <w:vAlign w:val="bottom"/>
            <w:hideMark/>
          </w:tcPr>
          <w:p w14:paraId="7118574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5030002121.00</w:t>
            </w:r>
          </w:p>
        </w:tc>
        <w:tc>
          <w:tcPr>
            <w:tcW w:w="5103" w:type="dxa"/>
            <w:shd w:val="clear" w:color="auto" w:fill="auto"/>
            <w:noWrap/>
            <w:vAlign w:val="bottom"/>
            <w:hideMark/>
          </w:tcPr>
          <w:p w14:paraId="4DD84B5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MEPIVACAINA AL 3% SIN VASO CONSTRICTOR (SIN EPINEFRINA). 50 CARTUCHOS DE 1.8 ML C/U</w:t>
            </w:r>
          </w:p>
        </w:tc>
        <w:tc>
          <w:tcPr>
            <w:tcW w:w="1134" w:type="dxa"/>
            <w:shd w:val="clear" w:color="auto" w:fill="auto"/>
            <w:noWrap/>
            <w:vAlign w:val="bottom"/>
            <w:hideMark/>
          </w:tcPr>
          <w:p w14:paraId="7DCEB2F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DB401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7DAB453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130</w:t>
            </w:r>
          </w:p>
        </w:tc>
      </w:tr>
      <w:tr w:rsidR="004519F7" w:rsidRPr="004519F7" w14:paraId="25AFD155" w14:textId="77777777" w:rsidTr="003573A6">
        <w:trPr>
          <w:trHeight w:val="280"/>
          <w:jc w:val="center"/>
        </w:trPr>
        <w:tc>
          <w:tcPr>
            <w:tcW w:w="993" w:type="dxa"/>
            <w:shd w:val="clear" w:color="auto" w:fill="auto"/>
            <w:noWrap/>
            <w:vAlign w:val="bottom"/>
            <w:hideMark/>
          </w:tcPr>
          <w:p w14:paraId="3A372A6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467</w:t>
            </w:r>
          </w:p>
        </w:tc>
        <w:tc>
          <w:tcPr>
            <w:tcW w:w="1276" w:type="dxa"/>
            <w:shd w:val="clear" w:color="auto" w:fill="auto"/>
            <w:noWrap/>
            <w:vAlign w:val="bottom"/>
            <w:hideMark/>
          </w:tcPr>
          <w:p w14:paraId="716395E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100004201.00</w:t>
            </w:r>
          </w:p>
        </w:tc>
        <w:tc>
          <w:tcPr>
            <w:tcW w:w="5103" w:type="dxa"/>
            <w:shd w:val="clear" w:color="auto" w:fill="auto"/>
            <w:noWrap/>
            <w:vAlign w:val="bottom"/>
            <w:hideMark/>
          </w:tcPr>
          <w:p w14:paraId="147B886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HIDRALAZINA. SOLUCIÓN INYECTABLE. 20 MG. AMPOLLETAS CON 1.0 ML</w:t>
            </w:r>
          </w:p>
        </w:tc>
        <w:tc>
          <w:tcPr>
            <w:tcW w:w="1134" w:type="dxa"/>
            <w:shd w:val="clear" w:color="auto" w:fill="auto"/>
            <w:noWrap/>
            <w:vAlign w:val="bottom"/>
            <w:hideMark/>
          </w:tcPr>
          <w:p w14:paraId="622BBE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33D656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256819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90</w:t>
            </w:r>
          </w:p>
        </w:tc>
      </w:tr>
      <w:tr w:rsidR="004519F7" w:rsidRPr="004519F7" w14:paraId="03818EAD" w14:textId="77777777" w:rsidTr="003573A6">
        <w:trPr>
          <w:trHeight w:val="280"/>
          <w:jc w:val="center"/>
        </w:trPr>
        <w:tc>
          <w:tcPr>
            <w:tcW w:w="993" w:type="dxa"/>
            <w:shd w:val="clear" w:color="auto" w:fill="auto"/>
            <w:noWrap/>
            <w:vAlign w:val="bottom"/>
            <w:hideMark/>
          </w:tcPr>
          <w:p w14:paraId="64FE7EC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468</w:t>
            </w:r>
          </w:p>
        </w:tc>
        <w:tc>
          <w:tcPr>
            <w:tcW w:w="1276" w:type="dxa"/>
            <w:shd w:val="clear" w:color="auto" w:fill="auto"/>
            <w:noWrap/>
            <w:vAlign w:val="bottom"/>
            <w:hideMark/>
          </w:tcPr>
          <w:p w14:paraId="1252440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100003461.00</w:t>
            </w:r>
          </w:p>
        </w:tc>
        <w:tc>
          <w:tcPr>
            <w:tcW w:w="5103" w:type="dxa"/>
            <w:shd w:val="clear" w:color="auto" w:fill="auto"/>
            <w:noWrap/>
            <w:vAlign w:val="bottom"/>
            <w:hideMark/>
          </w:tcPr>
          <w:p w14:paraId="7909838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AZATIOPRINA. TABLETA. 50 MG.</w:t>
            </w:r>
          </w:p>
        </w:tc>
        <w:tc>
          <w:tcPr>
            <w:tcW w:w="1134" w:type="dxa"/>
            <w:shd w:val="clear" w:color="auto" w:fill="auto"/>
            <w:noWrap/>
            <w:vAlign w:val="bottom"/>
            <w:hideMark/>
          </w:tcPr>
          <w:p w14:paraId="7D08E0C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8A559B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5A6F865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46</w:t>
            </w:r>
          </w:p>
        </w:tc>
      </w:tr>
      <w:tr w:rsidR="004519F7" w:rsidRPr="004519F7" w14:paraId="412F4B9A" w14:textId="77777777" w:rsidTr="003573A6">
        <w:trPr>
          <w:trHeight w:val="280"/>
          <w:jc w:val="center"/>
        </w:trPr>
        <w:tc>
          <w:tcPr>
            <w:tcW w:w="993" w:type="dxa"/>
            <w:shd w:val="clear" w:color="auto" w:fill="auto"/>
            <w:noWrap/>
            <w:vAlign w:val="bottom"/>
            <w:hideMark/>
          </w:tcPr>
          <w:p w14:paraId="1C4B38E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469</w:t>
            </w:r>
          </w:p>
        </w:tc>
        <w:tc>
          <w:tcPr>
            <w:tcW w:w="1276" w:type="dxa"/>
            <w:shd w:val="clear" w:color="auto" w:fill="auto"/>
            <w:noWrap/>
            <w:vAlign w:val="bottom"/>
            <w:hideMark/>
          </w:tcPr>
          <w:p w14:paraId="0CD19B6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400004471.01</w:t>
            </w:r>
          </w:p>
        </w:tc>
        <w:tc>
          <w:tcPr>
            <w:tcW w:w="5103" w:type="dxa"/>
            <w:shd w:val="clear" w:color="auto" w:fill="auto"/>
            <w:noWrap/>
            <w:vAlign w:val="bottom"/>
            <w:hideMark/>
          </w:tcPr>
          <w:p w14:paraId="60448B5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METILFENIDATO (2)TABLETA DE LIBERACIÓN PROLONGADA27 MG30 TABLETAS DE LIBERACIÓN PROLONGADA</w:t>
            </w:r>
          </w:p>
        </w:tc>
        <w:tc>
          <w:tcPr>
            <w:tcW w:w="1134" w:type="dxa"/>
            <w:shd w:val="clear" w:color="auto" w:fill="auto"/>
            <w:noWrap/>
            <w:vAlign w:val="bottom"/>
            <w:hideMark/>
          </w:tcPr>
          <w:p w14:paraId="40A1CA1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9D3A80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67E116A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25</w:t>
            </w:r>
          </w:p>
        </w:tc>
      </w:tr>
      <w:tr w:rsidR="004519F7" w:rsidRPr="004519F7" w14:paraId="13E07601" w14:textId="77777777" w:rsidTr="003573A6">
        <w:trPr>
          <w:trHeight w:val="280"/>
          <w:jc w:val="center"/>
        </w:trPr>
        <w:tc>
          <w:tcPr>
            <w:tcW w:w="993" w:type="dxa"/>
            <w:shd w:val="clear" w:color="auto" w:fill="auto"/>
            <w:noWrap/>
            <w:vAlign w:val="bottom"/>
            <w:hideMark/>
          </w:tcPr>
          <w:p w14:paraId="4E74369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470</w:t>
            </w:r>
          </w:p>
        </w:tc>
        <w:tc>
          <w:tcPr>
            <w:tcW w:w="1276" w:type="dxa"/>
            <w:shd w:val="clear" w:color="auto" w:fill="auto"/>
            <w:noWrap/>
            <w:vAlign w:val="bottom"/>
            <w:hideMark/>
          </w:tcPr>
          <w:p w14:paraId="5B5F7BC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100001208.00</w:t>
            </w:r>
          </w:p>
        </w:tc>
        <w:tc>
          <w:tcPr>
            <w:tcW w:w="5103" w:type="dxa"/>
            <w:shd w:val="clear" w:color="auto" w:fill="auto"/>
            <w:noWrap/>
            <w:vAlign w:val="bottom"/>
            <w:hideMark/>
          </w:tcPr>
          <w:p w14:paraId="791B4B5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CISAPRIDA. SUSPENSIÓN ORAL. 1 MG/ ML. ENVASE CON 60 ML</w:t>
            </w:r>
          </w:p>
        </w:tc>
        <w:tc>
          <w:tcPr>
            <w:tcW w:w="1134" w:type="dxa"/>
            <w:shd w:val="clear" w:color="auto" w:fill="auto"/>
            <w:noWrap/>
            <w:vAlign w:val="bottom"/>
            <w:hideMark/>
          </w:tcPr>
          <w:p w14:paraId="27272E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FRASCO</w:t>
            </w:r>
          </w:p>
        </w:tc>
        <w:tc>
          <w:tcPr>
            <w:tcW w:w="1417" w:type="dxa"/>
            <w:shd w:val="clear" w:color="auto" w:fill="auto"/>
            <w:noWrap/>
            <w:vAlign w:val="bottom"/>
            <w:hideMark/>
          </w:tcPr>
          <w:p w14:paraId="251FF33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5C223B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BFB5802" w14:textId="77777777" w:rsidTr="003573A6">
        <w:trPr>
          <w:trHeight w:val="280"/>
          <w:jc w:val="center"/>
        </w:trPr>
        <w:tc>
          <w:tcPr>
            <w:tcW w:w="993" w:type="dxa"/>
            <w:shd w:val="clear" w:color="auto" w:fill="auto"/>
            <w:noWrap/>
            <w:vAlign w:val="bottom"/>
            <w:hideMark/>
          </w:tcPr>
          <w:p w14:paraId="251BAE0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471</w:t>
            </w:r>
          </w:p>
        </w:tc>
        <w:tc>
          <w:tcPr>
            <w:tcW w:w="1276" w:type="dxa"/>
            <w:shd w:val="clear" w:color="auto" w:fill="auto"/>
            <w:noWrap/>
            <w:vAlign w:val="bottom"/>
            <w:hideMark/>
          </w:tcPr>
          <w:p w14:paraId="31EFF5B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100005661.00</w:t>
            </w:r>
          </w:p>
        </w:tc>
        <w:tc>
          <w:tcPr>
            <w:tcW w:w="5103" w:type="dxa"/>
            <w:shd w:val="clear" w:color="auto" w:fill="auto"/>
            <w:noWrap/>
            <w:vAlign w:val="bottom"/>
            <w:hideMark/>
          </w:tcPr>
          <w:p w14:paraId="5DB2700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LACOSAMIDA TABLETAS 100 MG. C/28</w:t>
            </w:r>
          </w:p>
        </w:tc>
        <w:tc>
          <w:tcPr>
            <w:tcW w:w="1134" w:type="dxa"/>
            <w:shd w:val="clear" w:color="auto" w:fill="auto"/>
            <w:noWrap/>
            <w:vAlign w:val="bottom"/>
            <w:hideMark/>
          </w:tcPr>
          <w:p w14:paraId="217FC0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TABLETAS</w:t>
            </w:r>
          </w:p>
        </w:tc>
        <w:tc>
          <w:tcPr>
            <w:tcW w:w="1417" w:type="dxa"/>
            <w:shd w:val="clear" w:color="auto" w:fill="auto"/>
            <w:noWrap/>
            <w:vAlign w:val="bottom"/>
            <w:hideMark/>
          </w:tcPr>
          <w:p w14:paraId="3CFEB0E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11D4CE4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5E10537A" w14:textId="77777777" w:rsidTr="003573A6">
        <w:trPr>
          <w:trHeight w:val="280"/>
          <w:jc w:val="center"/>
        </w:trPr>
        <w:tc>
          <w:tcPr>
            <w:tcW w:w="993" w:type="dxa"/>
            <w:shd w:val="clear" w:color="auto" w:fill="auto"/>
            <w:noWrap/>
            <w:vAlign w:val="bottom"/>
            <w:hideMark/>
          </w:tcPr>
          <w:p w14:paraId="646C1E1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472</w:t>
            </w:r>
          </w:p>
        </w:tc>
        <w:tc>
          <w:tcPr>
            <w:tcW w:w="1276" w:type="dxa"/>
            <w:shd w:val="clear" w:color="auto" w:fill="auto"/>
            <w:noWrap/>
            <w:vAlign w:val="bottom"/>
            <w:hideMark/>
          </w:tcPr>
          <w:p w14:paraId="22CC332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100000271.00</w:t>
            </w:r>
          </w:p>
        </w:tc>
        <w:tc>
          <w:tcPr>
            <w:tcW w:w="5103" w:type="dxa"/>
            <w:shd w:val="clear" w:color="auto" w:fill="auto"/>
            <w:noWrap/>
            <w:vAlign w:val="bottom"/>
            <w:hideMark/>
          </w:tcPr>
          <w:p w14:paraId="0ED21E6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BUPIVACAÍNA. SOLUCIÓN INYECTABLE. 5 MG/ML. ENVASE CON 30 ML</w:t>
            </w:r>
          </w:p>
        </w:tc>
        <w:tc>
          <w:tcPr>
            <w:tcW w:w="1134" w:type="dxa"/>
            <w:shd w:val="clear" w:color="auto" w:fill="auto"/>
            <w:noWrap/>
            <w:vAlign w:val="bottom"/>
            <w:hideMark/>
          </w:tcPr>
          <w:p w14:paraId="2DE43B3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7C08DD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10F2B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w:t>
            </w:r>
          </w:p>
        </w:tc>
      </w:tr>
      <w:tr w:rsidR="004519F7" w:rsidRPr="004519F7" w14:paraId="3C67EDE7" w14:textId="77777777" w:rsidTr="003573A6">
        <w:trPr>
          <w:trHeight w:val="280"/>
          <w:jc w:val="center"/>
        </w:trPr>
        <w:tc>
          <w:tcPr>
            <w:tcW w:w="993" w:type="dxa"/>
            <w:shd w:val="clear" w:color="auto" w:fill="auto"/>
            <w:noWrap/>
            <w:vAlign w:val="bottom"/>
            <w:hideMark/>
          </w:tcPr>
          <w:p w14:paraId="335F60C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473</w:t>
            </w:r>
          </w:p>
        </w:tc>
        <w:tc>
          <w:tcPr>
            <w:tcW w:w="1276" w:type="dxa"/>
            <w:shd w:val="clear" w:color="auto" w:fill="auto"/>
            <w:noWrap/>
            <w:vAlign w:val="bottom"/>
            <w:hideMark/>
          </w:tcPr>
          <w:p w14:paraId="6D0FF2D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100002503.01</w:t>
            </w:r>
          </w:p>
        </w:tc>
        <w:tc>
          <w:tcPr>
            <w:tcW w:w="5103" w:type="dxa"/>
            <w:shd w:val="clear" w:color="auto" w:fill="auto"/>
            <w:noWrap/>
            <w:vAlign w:val="bottom"/>
            <w:hideMark/>
          </w:tcPr>
          <w:p w14:paraId="17E38EA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ALOPURINOL. TABLETA. 100 MG .</w:t>
            </w:r>
          </w:p>
        </w:tc>
        <w:tc>
          <w:tcPr>
            <w:tcW w:w="1134" w:type="dxa"/>
            <w:shd w:val="clear" w:color="auto" w:fill="auto"/>
            <w:noWrap/>
            <w:vAlign w:val="bottom"/>
            <w:hideMark/>
          </w:tcPr>
          <w:p w14:paraId="0FE3614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117896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1EFF1F7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42958C9B" w14:textId="77777777" w:rsidTr="003573A6">
        <w:trPr>
          <w:trHeight w:val="280"/>
          <w:jc w:val="center"/>
        </w:trPr>
        <w:tc>
          <w:tcPr>
            <w:tcW w:w="993" w:type="dxa"/>
            <w:shd w:val="clear" w:color="auto" w:fill="auto"/>
            <w:noWrap/>
            <w:vAlign w:val="bottom"/>
            <w:hideMark/>
          </w:tcPr>
          <w:p w14:paraId="7A1E9B8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474</w:t>
            </w:r>
          </w:p>
        </w:tc>
        <w:tc>
          <w:tcPr>
            <w:tcW w:w="1276" w:type="dxa"/>
            <w:shd w:val="clear" w:color="auto" w:fill="auto"/>
            <w:noWrap/>
            <w:vAlign w:val="bottom"/>
            <w:hideMark/>
          </w:tcPr>
          <w:p w14:paraId="0342218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100000271.00</w:t>
            </w:r>
          </w:p>
        </w:tc>
        <w:tc>
          <w:tcPr>
            <w:tcW w:w="5103" w:type="dxa"/>
            <w:shd w:val="clear" w:color="auto" w:fill="auto"/>
            <w:noWrap/>
            <w:vAlign w:val="bottom"/>
            <w:hideMark/>
          </w:tcPr>
          <w:p w14:paraId="1B0CFF9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BUPIVACAÍNA. SOLUCIÓN INYECTABLE. 5 MG/ML. ENVASE CON 30 ML</w:t>
            </w:r>
          </w:p>
        </w:tc>
        <w:tc>
          <w:tcPr>
            <w:tcW w:w="1134" w:type="dxa"/>
            <w:shd w:val="clear" w:color="auto" w:fill="auto"/>
            <w:noWrap/>
            <w:vAlign w:val="bottom"/>
            <w:hideMark/>
          </w:tcPr>
          <w:p w14:paraId="5CB67C5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FCC9B0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7632BD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0B71D393" w14:textId="77777777" w:rsidTr="003573A6">
        <w:trPr>
          <w:trHeight w:val="280"/>
          <w:jc w:val="center"/>
        </w:trPr>
        <w:tc>
          <w:tcPr>
            <w:tcW w:w="993" w:type="dxa"/>
            <w:shd w:val="clear" w:color="auto" w:fill="auto"/>
            <w:noWrap/>
            <w:vAlign w:val="bottom"/>
            <w:hideMark/>
          </w:tcPr>
          <w:p w14:paraId="7E3FE44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475</w:t>
            </w:r>
          </w:p>
        </w:tc>
        <w:tc>
          <w:tcPr>
            <w:tcW w:w="1276" w:type="dxa"/>
            <w:shd w:val="clear" w:color="auto" w:fill="auto"/>
            <w:noWrap/>
            <w:vAlign w:val="bottom"/>
            <w:hideMark/>
          </w:tcPr>
          <w:p w14:paraId="742687E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100002503.01</w:t>
            </w:r>
          </w:p>
        </w:tc>
        <w:tc>
          <w:tcPr>
            <w:tcW w:w="5103" w:type="dxa"/>
            <w:shd w:val="clear" w:color="auto" w:fill="auto"/>
            <w:noWrap/>
            <w:vAlign w:val="bottom"/>
            <w:hideMark/>
          </w:tcPr>
          <w:p w14:paraId="0538CDF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ALOPURINOL. TABLETA. 100 MG .</w:t>
            </w:r>
          </w:p>
        </w:tc>
        <w:tc>
          <w:tcPr>
            <w:tcW w:w="1134" w:type="dxa"/>
            <w:shd w:val="clear" w:color="auto" w:fill="auto"/>
            <w:noWrap/>
            <w:vAlign w:val="bottom"/>
            <w:hideMark/>
          </w:tcPr>
          <w:p w14:paraId="6F431C6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CA49B4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51E64F0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7904BB73" w14:textId="77777777" w:rsidTr="003573A6">
        <w:trPr>
          <w:trHeight w:val="280"/>
          <w:jc w:val="center"/>
        </w:trPr>
        <w:tc>
          <w:tcPr>
            <w:tcW w:w="993" w:type="dxa"/>
            <w:shd w:val="clear" w:color="auto" w:fill="auto"/>
            <w:noWrap/>
            <w:vAlign w:val="bottom"/>
            <w:hideMark/>
          </w:tcPr>
          <w:p w14:paraId="28CE6BB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476</w:t>
            </w:r>
          </w:p>
        </w:tc>
        <w:tc>
          <w:tcPr>
            <w:tcW w:w="1276" w:type="dxa"/>
            <w:shd w:val="clear" w:color="auto" w:fill="auto"/>
            <w:noWrap/>
            <w:vAlign w:val="bottom"/>
            <w:hideMark/>
          </w:tcPr>
          <w:p w14:paraId="1206557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100000271.00</w:t>
            </w:r>
          </w:p>
        </w:tc>
        <w:tc>
          <w:tcPr>
            <w:tcW w:w="5103" w:type="dxa"/>
            <w:shd w:val="clear" w:color="auto" w:fill="auto"/>
            <w:noWrap/>
            <w:vAlign w:val="bottom"/>
            <w:hideMark/>
          </w:tcPr>
          <w:p w14:paraId="1809B33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BUPIVACAÍNA. SOLUCIÓN INYECTABLE. 5 MG/ML. ENVASE CON 30 ML</w:t>
            </w:r>
          </w:p>
        </w:tc>
        <w:tc>
          <w:tcPr>
            <w:tcW w:w="1134" w:type="dxa"/>
            <w:shd w:val="clear" w:color="auto" w:fill="auto"/>
            <w:noWrap/>
            <w:vAlign w:val="bottom"/>
            <w:hideMark/>
          </w:tcPr>
          <w:p w14:paraId="472CF78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321F3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8900B0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w:t>
            </w:r>
          </w:p>
        </w:tc>
      </w:tr>
      <w:tr w:rsidR="004519F7" w:rsidRPr="004519F7" w14:paraId="5F00B8CE" w14:textId="77777777" w:rsidTr="003573A6">
        <w:trPr>
          <w:trHeight w:val="280"/>
          <w:jc w:val="center"/>
        </w:trPr>
        <w:tc>
          <w:tcPr>
            <w:tcW w:w="993" w:type="dxa"/>
            <w:shd w:val="clear" w:color="auto" w:fill="auto"/>
            <w:noWrap/>
            <w:vAlign w:val="bottom"/>
            <w:hideMark/>
          </w:tcPr>
          <w:p w14:paraId="459820C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477</w:t>
            </w:r>
          </w:p>
        </w:tc>
        <w:tc>
          <w:tcPr>
            <w:tcW w:w="1276" w:type="dxa"/>
            <w:shd w:val="clear" w:color="auto" w:fill="auto"/>
            <w:noWrap/>
            <w:vAlign w:val="bottom"/>
            <w:hideMark/>
          </w:tcPr>
          <w:p w14:paraId="782EC28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100002503.01</w:t>
            </w:r>
          </w:p>
        </w:tc>
        <w:tc>
          <w:tcPr>
            <w:tcW w:w="5103" w:type="dxa"/>
            <w:shd w:val="clear" w:color="auto" w:fill="auto"/>
            <w:noWrap/>
            <w:vAlign w:val="bottom"/>
            <w:hideMark/>
          </w:tcPr>
          <w:p w14:paraId="34E939B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ALOPURINOL. TABLETA. 100 MG .</w:t>
            </w:r>
          </w:p>
        </w:tc>
        <w:tc>
          <w:tcPr>
            <w:tcW w:w="1134" w:type="dxa"/>
            <w:shd w:val="clear" w:color="auto" w:fill="auto"/>
            <w:noWrap/>
            <w:vAlign w:val="bottom"/>
            <w:hideMark/>
          </w:tcPr>
          <w:p w14:paraId="7256F8F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D9A086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694033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521B33E3" w14:textId="77777777" w:rsidTr="003573A6">
        <w:trPr>
          <w:trHeight w:val="280"/>
          <w:jc w:val="center"/>
        </w:trPr>
        <w:tc>
          <w:tcPr>
            <w:tcW w:w="993" w:type="dxa"/>
            <w:shd w:val="clear" w:color="auto" w:fill="auto"/>
            <w:noWrap/>
            <w:vAlign w:val="bottom"/>
            <w:hideMark/>
          </w:tcPr>
          <w:p w14:paraId="39BE8E2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478</w:t>
            </w:r>
          </w:p>
        </w:tc>
        <w:tc>
          <w:tcPr>
            <w:tcW w:w="1276" w:type="dxa"/>
            <w:shd w:val="clear" w:color="auto" w:fill="auto"/>
            <w:noWrap/>
            <w:vAlign w:val="bottom"/>
            <w:hideMark/>
          </w:tcPr>
          <w:p w14:paraId="5E5F52E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100000271.00</w:t>
            </w:r>
          </w:p>
        </w:tc>
        <w:tc>
          <w:tcPr>
            <w:tcW w:w="5103" w:type="dxa"/>
            <w:shd w:val="clear" w:color="auto" w:fill="auto"/>
            <w:noWrap/>
            <w:vAlign w:val="bottom"/>
            <w:hideMark/>
          </w:tcPr>
          <w:p w14:paraId="09FCCD6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BUPIVACAÍNA. SOLUCIÓN INYECTABLE. 5 MG/ML. ENVASE CON 30 ML</w:t>
            </w:r>
          </w:p>
        </w:tc>
        <w:tc>
          <w:tcPr>
            <w:tcW w:w="1134" w:type="dxa"/>
            <w:shd w:val="clear" w:color="auto" w:fill="auto"/>
            <w:noWrap/>
            <w:vAlign w:val="bottom"/>
            <w:hideMark/>
          </w:tcPr>
          <w:p w14:paraId="426190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3E16C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A080E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03C555D" w14:textId="77777777" w:rsidTr="003573A6">
        <w:trPr>
          <w:trHeight w:val="280"/>
          <w:jc w:val="center"/>
        </w:trPr>
        <w:tc>
          <w:tcPr>
            <w:tcW w:w="993" w:type="dxa"/>
            <w:shd w:val="clear" w:color="auto" w:fill="auto"/>
            <w:noWrap/>
            <w:vAlign w:val="bottom"/>
            <w:hideMark/>
          </w:tcPr>
          <w:p w14:paraId="78A2773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479</w:t>
            </w:r>
          </w:p>
        </w:tc>
        <w:tc>
          <w:tcPr>
            <w:tcW w:w="1276" w:type="dxa"/>
            <w:shd w:val="clear" w:color="auto" w:fill="auto"/>
            <w:noWrap/>
            <w:vAlign w:val="bottom"/>
            <w:hideMark/>
          </w:tcPr>
          <w:p w14:paraId="0BC4341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100002503.01</w:t>
            </w:r>
          </w:p>
        </w:tc>
        <w:tc>
          <w:tcPr>
            <w:tcW w:w="5103" w:type="dxa"/>
            <w:shd w:val="clear" w:color="auto" w:fill="auto"/>
            <w:noWrap/>
            <w:vAlign w:val="bottom"/>
            <w:hideMark/>
          </w:tcPr>
          <w:p w14:paraId="010F891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ALOPURINOL. TABLETA. 100 MG .</w:t>
            </w:r>
          </w:p>
        </w:tc>
        <w:tc>
          <w:tcPr>
            <w:tcW w:w="1134" w:type="dxa"/>
            <w:shd w:val="clear" w:color="auto" w:fill="auto"/>
            <w:noWrap/>
            <w:vAlign w:val="bottom"/>
            <w:hideMark/>
          </w:tcPr>
          <w:p w14:paraId="4C09E67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2DAE0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11E1D88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698EC5B4" w14:textId="77777777" w:rsidTr="003573A6">
        <w:trPr>
          <w:trHeight w:val="280"/>
          <w:jc w:val="center"/>
        </w:trPr>
        <w:tc>
          <w:tcPr>
            <w:tcW w:w="993" w:type="dxa"/>
            <w:shd w:val="clear" w:color="auto" w:fill="auto"/>
            <w:noWrap/>
            <w:vAlign w:val="bottom"/>
            <w:hideMark/>
          </w:tcPr>
          <w:p w14:paraId="45A38B9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480</w:t>
            </w:r>
          </w:p>
        </w:tc>
        <w:tc>
          <w:tcPr>
            <w:tcW w:w="1276" w:type="dxa"/>
            <w:shd w:val="clear" w:color="auto" w:fill="auto"/>
            <w:noWrap/>
            <w:vAlign w:val="bottom"/>
            <w:hideMark/>
          </w:tcPr>
          <w:p w14:paraId="2E2F835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100000271.00</w:t>
            </w:r>
          </w:p>
        </w:tc>
        <w:tc>
          <w:tcPr>
            <w:tcW w:w="5103" w:type="dxa"/>
            <w:shd w:val="clear" w:color="auto" w:fill="auto"/>
            <w:noWrap/>
            <w:vAlign w:val="bottom"/>
            <w:hideMark/>
          </w:tcPr>
          <w:p w14:paraId="6FCE65C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BUPIVACAÍNA. SOLUCIÓN INYECTABLE. 5 MG/ML. ENVASE CON 30 ML</w:t>
            </w:r>
          </w:p>
        </w:tc>
        <w:tc>
          <w:tcPr>
            <w:tcW w:w="1134" w:type="dxa"/>
            <w:shd w:val="clear" w:color="auto" w:fill="auto"/>
            <w:noWrap/>
            <w:vAlign w:val="bottom"/>
            <w:hideMark/>
          </w:tcPr>
          <w:p w14:paraId="5C22DCC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07CB0B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A93F79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4BDCC936" w14:textId="77777777" w:rsidTr="003573A6">
        <w:trPr>
          <w:trHeight w:val="280"/>
          <w:jc w:val="center"/>
        </w:trPr>
        <w:tc>
          <w:tcPr>
            <w:tcW w:w="993" w:type="dxa"/>
            <w:shd w:val="clear" w:color="auto" w:fill="auto"/>
            <w:noWrap/>
            <w:vAlign w:val="bottom"/>
            <w:hideMark/>
          </w:tcPr>
          <w:p w14:paraId="254386C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481</w:t>
            </w:r>
          </w:p>
        </w:tc>
        <w:tc>
          <w:tcPr>
            <w:tcW w:w="1276" w:type="dxa"/>
            <w:shd w:val="clear" w:color="auto" w:fill="auto"/>
            <w:noWrap/>
            <w:vAlign w:val="bottom"/>
            <w:hideMark/>
          </w:tcPr>
          <w:p w14:paraId="2A96217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100002012.00</w:t>
            </w:r>
          </w:p>
        </w:tc>
        <w:tc>
          <w:tcPr>
            <w:tcW w:w="5103" w:type="dxa"/>
            <w:shd w:val="clear" w:color="auto" w:fill="auto"/>
            <w:noWrap/>
            <w:vAlign w:val="bottom"/>
            <w:hideMark/>
          </w:tcPr>
          <w:p w14:paraId="5C8F7DC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AMFOTERICINA B. SOLUCIÓN INYECTABLE. 50 MG. FRASCO ÁMPULA</w:t>
            </w:r>
          </w:p>
        </w:tc>
        <w:tc>
          <w:tcPr>
            <w:tcW w:w="1134" w:type="dxa"/>
            <w:shd w:val="clear" w:color="auto" w:fill="auto"/>
            <w:noWrap/>
            <w:vAlign w:val="bottom"/>
            <w:hideMark/>
          </w:tcPr>
          <w:p w14:paraId="07D9B63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  .</w:t>
            </w:r>
          </w:p>
        </w:tc>
        <w:tc>
          <w:tcPr>
            <w:tcW w:w="1417" w:type="dxa"/>
            <w:shd w:val="clear" w:color="auto" w:fill="auto"/>
            <w:noWrap/>
            <w:vAlign w:val="bottom"/>
            <w:hideMark/>
          </w:tcPr>
          <w:p w14:paraId="4630B4F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59B8F7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3729BEFD" w14:textId="77777777" w:rsidTr="003573A6">
        <w:trPr>
          <w:trHeight w:val="280"/>
          <w:jc w:val="center"/>
        </w:trPr>
        <w:tc>
          <w:tcPr>
            <w:tcW w:w="993" w:type="dxa"/>
            <w:shd w:val="clear" w:color="auto" w:fill="auto"/>
            <w:noWrap/>
            <w:vAlign w:val="bottom"/>
            <w:hideMark/>
          </w:tcPr>
          <w:p w14:paraId="702000C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482</w:t>
            </w:r>
          </w:p>
        </w:tc>
        <w:tc>
          <w:tcPr>
            <w:tcW w:w="1276" w:type="dxa"/>
            <w:shd w:val="clear" w:color="auto" w:fill="auto"/>
            <w:noWrap/>
            <w:vAlign w:val="bottom"/>
            <w:hideMark/>
          </w:tcPr>
          <w:p w14:paraId="16CB665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100001093.00</w:t>
            </w:r>
          </w:p>
        </w:tc>
        <w:tc>
          <w:tcPr>
            <w:tcW w:w="5103" w:type="dxa"/>
            <w:shd w:val="clear" w:color="auto" w:fill="auto"/>
            <w:noWrap/>
            <w:vAlign w:val="bottom"/>
            <w:hideMark/>
          </w:tcPr>
          <w:p w14:paraId="142184A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DANAZOL. CÁPSULA O COMPRIMIDO. 100 MG.</w:t>
            </w:r>
          </w:p>
        </w:tc>
        <w:tc>
          <w:tcPr>
            <w:tcW w:w="1134" w:type="dxa"/>
            <w:shd w:val="clear" w:color="auto" w:fill="auto"/>
            <w:noWrap/>
            <w:vAlign w:val="bottom"/>
            <w:hideMark/>
          </w:tcPr>
          <w:p w14:paraId="64EAAFD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A69B02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63971C6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37</w:t>
            </w:r>
          </w:p>
        </w:tc>
      </w:tr>
      <w:tr w:rsidR="004519F7" w:rsidRPr="004519F7" w14:paraId="62C6D627" w14:textId="77777777" w:rsidTr="003573A6">
        <w:trPr>
          <w:trHeight w:val="280"/>
          <w:jc w:val="center"/>
        </w:trPr>
        <w:tc>
          <w:tcPr>
            <w:tcW w:w="993" w:type="dxa"/>
            <w:shd w:val="clear" w:color="auto" w:fill="auto"/>
            <w:noWrap/>
            <w:vAlign w:val="bottom"/>
            <w:hideMark/>
          </w:tcPr>
          <w:p w14:paraId="5790B76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483</w:t>
            </w:r>
          </w:p>
        </w:tc>
        <w:tc>
          <w:tcPr>
            <w:tcW w:w="1276" w:type="dxa"/>
            <w:shd w:val="clear" w:color="auto" w:fill="auto"/>
            <w:noWrap/>
            <w:vAlign w:val="bottom"/>
            <w:hideMark/>
          </w:tcPr>
          <w:p w14:paraId="65D85C1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100000204.00</w:t>
            </w:r>
          </w:p>
        </w:tc>
        <w:tc>
          <w:tcPr>
            <w:tcW w:w="5103" w:type="dxa"/>
            <w:shd w:val="clear" w:color="auto" w:fill="auto"/>
            <w:noWrap/>
            <w:vAlign w:val="bottom"/>
            <w:hideMark/>
          </w:tcPr>
          <w:p w14:paraId="38525D6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ATROPINA. SOLUCIÓN INYECTABLE. 1 MG/ML. AMPOLLETAS CON 1 ML</w:t>
            </w:r>
          </w:p>
        </w:tc>
        <w:tc>
          <w:tcPr>
            <w:tcW w:w="1134" w:type="dxa"/>
            <w:shd w:val="clear" w:color="auto" w:fill="auto"/>
            <w:noWrap/>
            <w:vAlign w:val="bottom"/>
            <w:hideMark/>
          </w:tcPr>
          <w:p w14:paraId="4AD66A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EC7270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5931B3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703FA02D" w14:textId="77777777" w:rsidTr="003573A6">
        <w:trPr>
          <w:trHeight w:val="280"/>
          <w:jc w:val="center"/>
        </w:trPr>
        <w:tc>
          <w:tcPr>
            <w:tcW w:w="993" w:type="dxa"/>
            <w:shd w:val="clear" w:color="auto" w:fill="auto"/>
            <w:noWrap/>
            <w:vAlign w:val="bottom"/>
            <w:hideMark/>
          </w:tcPr>
          <w:p w14:paraId="01127C0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484</w:t>
            </w:r>
          </w:p>
        </w:tc>
        <w:tc>
          <w:tcPr>
            <w:tcW w:w="1276" w:type="dxa"/>
            <w:shd w:val="clear" w:color="auto" w:fill="auto"/>
            <w:noWrap/>
            <w:vAlign w:val="bottom"/>
            <w:hideMark/>
          </w:tcPr>
          <w:p w14:paraId="3D2BB9B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100004489.00</w:t>
            </w:r>
          </w:p>
        </w:tc>
        <w:tc>
          <w:tcPr>
            <w:tcW w:w="5103" w:type="dxa"/>
            <w:shd w:val="clear" w:color="auto" w:fill="auto"/>
            <w:noWrap/>
            <w:vAlign w:val="bottom"/>
            <w:hideMark/>
          </w:tcPr>
          <w:p w14:paraId="518026F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OLANZAPINA. SOLUCIÓN INYECTABLE. 10 MG. FRASCO ÁMPULA</w:t>
            </w:r>
          </w:p>
        </w:tc>
        <w:tc>
          <w:tcPr>
            <w:tcW w:w="1134" w:type="dxa"/>
            <w:shd w:val="clear" w:color="auto" w:fill="auto"/>
            <w:noWrap/>
            <w:vAlign w:val="bottom"/>
            <w:hideMark/>
          </w:tcPr>
          <w:p w14:paraId="3C63278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2F0F5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10A392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51</w:t>
            </w:r>
          </w:p>
        </w:tc>
      </w:tr>
      <w:tr w:rsidR="004519F7" w:rsidRPr="004519F7" w14:paraId="730BE5CD" w14:textId="77777777" w:rsidTr="003573A6">
        <w:trPr>
          <w:trHeight w:val="280"/>
          <w:jc w:val="center"/>
        </w:trPr>
        <w:tc>
          <w:tcPr>
            <w:tcW w:w="993" w:type="dxa"/>
            <w:shd w:val="clear" w:color="auto" w:fill="auto"/>
            <w:noWrap/>
            <w:vAlign w:val="bottom"/>
            <w:hideMark/>
          </w:tcPr>
          <w:p w14:paraId="53F0C6B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485</w:t>
            </w:r>
          </w:p>
        </w:tc>
        <w:tc>
          <w:tcPr>
            <w:tcW w:w="1276" w:type="dxa"/>
            <w:shd w:val="clear" w:color="auto" w:fill="auto"/>
            <w:noWrap/>
            <w:vAlign w:val="bottom"/>
            <w:hideMark/>
          </w:tcPr>
          <w:p w14:paraId="5704821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400003262.00</w:t>
            </w:r>
          </w:p>
        </w:tc>
        <w:tc>
          <w:tcPr>
            <w:tcW w:w="5103" w:type="dxa"/>
            <w:shd w:val="clear" w:color="auto" w:fill="auto"/>
            <w:noWrap/>
            <w:vAlign w:val="bottom"/>
            <w:hideMark/>
          </w:tcPr>
          <w:p w14:paraId="62FFB93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RISPERIDONA. SOLUCIÓN ORAL. 1.0 MG/ML. ENVASE CON 60 ML Y GOTERO DOSIFICADOR</w:t>
            </w:r>
          </w:p>
        </w:tc>
        <w:tc>
          <w:tcPr>
            <w:tcW w:w="1134" w:type="dxa"/>
            <w:shd w:val="clear" w:color="auto" w:fill="auto"/>
            <w:noWrap/>
            <w:vAlign w:val="bottom"/>
            <w:hideMark/>
          </w:tcPr>
          <w:p w14:paraId="077185C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92583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F3944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40</w:t>
            </w:r>
          </w:p>
        </w:tc>
      </w:tr>
      <w:tr w:rsidR="004519F7" w:rsidRPr="004519F7" w14:paraId="602642F3" w14:textId="77777777" w:rsidTr="003573A6">
        <w:trPr>
          <w:trHeight w:val="280"/>
          <w:jc w:val="center"/>
        </w:trPr>
        <w:tc>
          <w:tcPr>
            <w:tcW w:w="993" w:type="dxa"/>
            <w:shd w:val="clear" w:color="auto" w:fill="auto"/>
            <w:noWrap/>
            <w:vAlign w:val="bottom"/>
            <w:hideMark/>
          </w:tcPr>
          <w:p w14:paraId="2A7BE49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486</w:t>
            </w:r>
          </w:p>
        </w:tc>
        <w:tc>
          <w:tcPr>
            <w:tcW w:w="1276" w:type="dxa"/>
            <w:shd w:val="clear" w:color="auto" w:fill="auto"/>
            <w:noWrap/>
            <w:vAlign w:val="bottom"/>
            <w:hideMark/>
          </w:tcPr>
          <w:p w14:paraId="6DFCEC6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100002249.00</w:t>
            </w:r>
          </w:p>
        </w:tc>
        <w:tc>
          <w:tcPr>
            <w:tcW w:w="5103" w:type="dxa"/>
            <w:shd w:val="clear" w:color="auto" w:fill="auto"/>
            <w:noWrap/>
            <w:vAlign w:val="bottom"/>
            <w:hideMark/>
          </w:tcPr>
          <w:p w14:paraId="1B057E0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BITARTRATO DE CINITAPRIDA. SOLUCIÓN ORAL. 20 MG/100 ML (1 MG/5 ML). ENVASE CON 120 ML Y CUCHARITA DOSIFICADORA</w:t>
            </w:r>
          </w:p>
        </w:tc>
        <w:tc>
          <w:tcPr>
            <w:tcW w:w="1134" w:type="dxa"/>
            <w:shd w:val="clear" w:color="auto" w:fill="auto"/>
            <w:noWrap/>
            <w:vAlign w:val="bottom"/>
            <w:hideMark/>
          </w:tcPr>
          <w:p w14:paraId="3CC0103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F3B8AC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A483BA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80</w:t>
            </w:r>
          </w:p>
        </w:tc>
      </w:tr>
      <w:tr w:rsidR="004519F7" w:rsidRPr="004519F7" w14:paraId="757A743B" w14:textId="77777777" w:rsidTr="003573A6">
        <w:trPr>
          <w:trHeight w:val="280"/>
          <w:jc w:val="center"/>
        </w:trPr>
        <w:tc>
          <w:tcPr>
            <w:tcW w:w="993" w:type="dxa"/>
            <w:shd w:val="clear" w:color="auto" w:fill="auto"/>
            <w:noWrap/>
            <w:vAlign w:val="bottom"/>
            <w:hideMark/>
          </w:tcPr>
          <w:p w14:paraId="36E33BB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487</w:t>
            </w:r>
          </w:p>
        </w:tc>
        <w:tc>
          <w:tcPr>
            <w:tcW w:w="1276" w:type="dxa"/>
            <w:shd w:val="clear" w:color="auto" w:fill="auto"/>
            <w:noWrap/>
            <w:vAlign w:val="bottom"/>
            <w:hideMark/>
          </w:tcPr>
          <w:p w14:paraId="4676DAB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100004136.00</w:t>
            </w:r>
          </w:p>
        </w:tc>
        <w:tc>
          <w:tcPr>
            <w:tcW w:w="5103" w:type="dxa"/>
            <w:shd w:val="clear" w:color="auto" w:fill="auto"/>
            <w:noWrap/>
            <w:vAlign w:val="bottom"/>
            <w:hideMark/>
          </w:tcPr>
          <w:p w14:paraId="58B13BE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CLINDAMICINA GEL 1 G/ 100 G ENVASE CON 30 G</w:t>
            </w:r>
          </w:p>
        </w:tc>
        <w:tc>
          <w:tcPr>
            <w:tcW w:w="1134" w:type="dxa"/>
            <w:shd w:val="clear" w:color="auto" w:fill="auto"/>
            <w:noWrap/>
            <w:vAlign w:val="bottom"/>
            <w:hideMark/>
          </w:tcPr>
          <w:p w14:paraId="2254DBB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C7D2B6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8F621C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5F978A5A" w14:textId="77777777" w:rsidTr="003573A6">
        <w:trPr>
          <w:trHeight w:val="280"/>
          <w:jc w:val="center"/>
        </w:trPr>
        <w:tc>
          <w:tcPr>
            <w:tcW w:w="993" w:type="dxa"/>
            <w:shd w:val="clear" w:color="auto" w:fill="auto"/>
            <w:noWrap/>
            <w:vAlign w:val="bottom"/>
            <w:hideMark/>
          </w:tcPr>
          <w:p w14:paraId="75C9EA5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488</w:t>
            </w:r>
          </w:p>
        </w:tc>
        <w:tc>
          <w:tcPr>
            <w:tcW w:w="1276" w:type="dxa"/>
            <w:shd w:val="clear" w:color="auto" w:fill="auto"/>
            <w:noWrap/>
            <w:vAlign w:val="bottom"/>
            <w:hideMark/>
          </w:tcPr>
          <w:p w14:paraId="5E2F6BC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100000426.00</w:t>
            </w:r>
          </w:p>
        </w:tc>
        <w:tc>
          <w:tcPr>
            <w:tcW w:w="5103" w:type="dxa"/>
            <w:shd w:val="clear" w:color="auto" w:fill="auto"/>
            <w:noWrap/>
            <w:vAlign w:val="bottom"/>
            <w:hideMark/>
          </w:tcPr>
          <w:p w14:paraId="5C45EA2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AMINOFILINA. SOLUCIÓN INYECTABLE. 250 MG/ 10 ML. AMPOLLETAS DE 10 ML</w:t>
            </w:r>
          </w:p>
        </w:tc>
        <w:tc>
          <w:tcPr>
            <w:tcW w:w="1134" w:type="dxa"/>
            <w:shd w:val="clear" w:color="auto" w:fill="auto"/>
            <w:noWrap/>
            <w:vAlign w:val="bottom"/>
            <w:hideMark/>
          </w:tcPr>
          <w:p w14:paraId="0135FED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F7D676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58F58F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86</w:t>
            </w:r>
          </w:p>
        </w:tc>
      </w:tr>
      <w:tr w:rsidR="004519F7" w:rsidRPr="004519F7" w14:paraId="3F4B978C" w14:textId="77777777" w:rsidTr="003573A6">
        <w:trPr>
          <w:trHeight w:val="280"/>
          <w:jc w:val="center"/>
        </w:trPr>
        <w:tc>
          <w:tcPr>
            <w:tcW w:w="993" w:type="dxa"/>
            <w:shd w:val="clear" w:color="auto" w:fill="auto"/>
            <w:noWrap/>
            <w:vAlign w:val="bottom"/>
            <w:hideMark/>
          </w:tcPr>
          <w:p w14:paraId="53A394A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489</w:t>
            </w:r>
          </w:p>
        </w:tc>
        <w:tc>
          <w:tcPr>
            <w:tcW w:w="1276" w:type="dxa"/>
            <w:shd w:val="clear" w:color="auto" w:fill="auto"/>
            <w:noWrap/>
            <w:vAlign w:val="bottom"/>
            <w:hideMark/>
          </w:tcPr>
          <w:p w14:paraId="4589E0F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100005552.00</w:t>
            </w:r>
          </w:p>
        </w:tc>
        <w:tc>
          <w:tcPr>
            <w:tcW w:w="5103" w:type="dxa"/>
            <w:shd w:val="clear" w:color="auto" w:fill="auto"/>
            <w:noWrap/>
            <w:vAlign w:val="bottom"/>
            <w:hideMark/>
          </w:tcPr>
          <w:p w14:paraId="5587727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DABIGATRAN, INHIBIDOR DIRECTO DE LA TROMBINAEL CUAL SE ADMINISTRA POR VIA ORAL Y SU EFECTO ES REVERSIBLE, CAPSULAS DE 110 MG</w:t>
            </w:r>
          </w:p>
        </w:tc>
        <w:tc>
          <w:tcPr>
            <w:tcW w:w="1134" w:type="dxa"/>
            <w:shd w:val="clear" w:color="auto" w:fill="auto"/>
            <w:noWrap/>
            <w:vAlign w:val="bottom"/>
            <w:hideMark/>
          </w:tcPr>
          <w:p w14:paraId="483E1A5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18450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1C2129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w:t>
            </w:r>
          </w:p>
        </w:tc>
      </w:tr>
      <w:tr w:rsidR="004519F7" w:rsidRPr="004519F7" w14:paraId="020A8C7E" w14:textId="77777777" w:rsidTr="003573A6">
        <w:trPr>
          <w:trHeight w:val="280"/>
          <w:jc w:val="center"/>
        </w:trPr>
        <w:tc>
          <w:tcPr>
            <w:tcW w:w="993" w:type="dxa"/>
            <w:shd w:val="clear" w:color="auto" w:fill="auto"/>
            <w:noWrap/>
            <w:vAlign w:val="bottom"/>
            <w:hideMark/>
          </w:tcPr>
          <w:p w14:paraId="5201A5C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490</w:t>
            </w:r>
          </w:p>
        </w:tc>
        <w:tc>
          <w:tcPr>
            <w:tcW w:w="1276" w:type="dxa"/>
            <w:shd w:val="clear" w:color="auto" w:fill="auto"/>
            <w:noWrap/>
            <w:vAlign w:val="bottom"/>
            <w:hideMark/>
          </w:tcPr>
          <w:p w14:paraId="2442C8C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100004095.00</w:t>
            </w:r>
          </w:p>
        </w:tc>
        <w:tc>
          <w:tcPr>
            <w:tcW w:w="5103" w:type="dxa"/>
            <w:shd w:val="clear" w:color="auto" w:fill="auto"/>
            <w:noWrap/>
            <w:vAlign w:val="bottom"/>
            <w:hideMark/>
          </w:tcPr>
          <w:p w14:paraId="311D0DD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IRBESARTÁN. TABLETA. 150 MG.</w:t>
            </w:r>
          </w:p>
        </w:tc>
        <w:tc>
          <w:tcPr>
            <w:tcW w:w="1134" w:type="dxa"/>
            <w:shd w:val="clear" w:color="auto" w:fill="auto"/>
            <w:noWrap/>
            <w:vAlign w:val="bottom"/>
            <w:hideMark/>
          </w:tcPr>
          <w:p w14:paraId="42A9275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E56B82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0FE2921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84</w:t>
            </w:r>
          </w:p>
        </w:tc>
      </w:tr>
      <w:tr w:rsidR="004519F7" w:rsidRPr="004519F7" w14:paraId="331648E4" w14:textId="77777777" w:rsidTr="003573A6">
        <w:trPr>
          <w:trHeight w:val="280"/>
          <w:jc w:val="center"/>
        </w:trPr>
        <w:tc>
          <w:tcPr>
            <w:tcW w:w="993" w:type="dxa"/>
            <w:shd w:val="clear" w:color="auto" w:fill="auto"/>
            <w:noWrap/>
            <w:vAlign w:val="bottom"/>
            <w:hideMark/>
          </w:tcPr>
          <w:p w14:paraId="69BC69F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491</w:t>
            </w:r>
          </w:p>
        </w:tc>
        <w:tc>
          <w:tcPr>
            <w:tcW w:w="1276" w:type="dxa"/>
            <w:shd w:val="clear" w:color="auto" w:fill="auto"/>
            <w:noWrap/>
            <w:vAlign w:val="bottom"/>
            <w:hideMark/>
          </w:tcPr>
          <w:p w14:paraId="7C3AA27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100001096.00</w:t>
            </w:r>
          </w:p>
        </w:tc>
        <w:tc>
          <w:tcPr>
            <w:tcW w:w="5103" w:type="dxa"/>
            <w:shd w:val="clear" w:color="auto" w:fill="auto"/>
            <w:noWrap/>
            <w:vAlign w:val="bottom"/>
            <w:hideMark/>
          </w:tcPr>
          <w:p w14:paraId="7077AFB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MESILATO DE BROMOCRIPTINA 2.5 MG. TAB.</w:t>
            </w:r>
          </w:p>
        </w:tc>
        <w:tc>
          <w:tcPr>
            <w:tcW w:w="1134" w:type="dxa"/>
            <w:shd w:val="clear" w:color="auto" w:fill="auto"/>
            <w:noWrap/>
            <w:vAlign w:val="bottom"/>
            <w:hideMark/>
          </w:tcPr>
          <w:p w14:paraId="3A9D868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83FC5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5189EB5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62</w:t>
            </w:r>
          </w:p>
        </w:tc>
      </w:tr>
      <w:tr w:rsidR="004519F7" w:rsidRPr="004519F7" w14:paraId="7EB6914B" w14:textId="77777777" w:rsidTr="003573A6">
        <w:trPr>
          <w:trHeight w:val="280"/>
          <w:jc w:val="center"/>
        </w:trPr>
        <w:tc>
          <w:tcPr>
            <w:tcW w:w="993" w:type="dxa"/>
            <w:shd w:val="clear" w:color="auto" w:fill="auto"/>
            <w:noWrap/>
            <w:vAlign w:val="bottom"/>
            <w:hideMark/>
          </w:tcPr>
          <w:p w14:paraId="78F715F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492</w:t>
            </w:r>
          </w:p>
        </w:tc>
        <w:tc>
          <w:tcPr>
            <w:tcW w:w="1276" w:type="dxa"/>
            <w:shd w:val="clear" w:color="auto" w:fill="auto"/>
            <w:noWrap/>
            <w:vAlign w:val="bottom"/>
            <w:hideMark/>
          </w:tcPr>
          <w:p w14:paraId="3A1274F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100003606.00</w:t>
            </w:r>
          </w:p>
        </w:tc>
        <w:tc>
          <w:tcPr>
            <w:tcW w:w="5103" w:type="dxa"/>
            <w:shd w:val="clear" w:color="auto" w:fill="auto"/>
            <w:noWrap/>
            <w:vAlign w:val="bottom"/>
            <w:hideMark/>
          </w:tcPr>
          <w:p w14:paraId="711E895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GLUCOSA. SOLUCIÓN INYECTABLE AL 50%. GLUCOSA ANHIDRA 50 G/100 ML. ENVASE CON 250 ML</w:t>
            </w:r>
          </w:p>
        </w:tc>
        <w:tc>
          <w:tcPr>
            <w:tcW w:w="1134" w:type="dxa"/>
            <w:shd w:val="clear" w:color="auto" w:fill="auto"/>
            <w:noWrap/>
            <w:vAlign w:val="bottom"/>
            <w:hideMark/>
          </w:tcPr>
          <w:p w14:paraId="3B87A55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DE014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880C2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51DAB22B" w14:textId="77777777" w:rsidTr="003573A6">
        <w:trPr>
          <w:trHeight w:val="280"/>
          <w:jc w:val="center"/>
        </w:trPr>
        <w:tc>
          <w:tcPr>
            <w:tcW w:w="993" w:type="dxa"/>
            <w:shd w:val="clear" w:color="auto" w:fill="auto"/>
            <w:noWrap/>
            <w:vAlign w:val="bottom"/>
            <w:hideMark/>
          </w:tcPr>
          <w:p w14:paraId="3CF0D41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493</w:t>
            </w:r>
          </w:p>
        </w:tc>
        <w:tc>
          <w:tcPr>
            <w:tcW w:w="1276" w:type="dxa"/>
            <w:shd w:val="clear" w:color="auto" w:fill="auto"/>
            <w:noWrap/>
            <w:vAlign w:val="bottom"/>
            <w:hideMark/>
          </w:tcPr>
          <w:p w14:paraId="7E06760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100002306.00</w:t>
            </w:r>
          </w:p>
        </w:tc>
        <w:tc>
          <w:tcPr>
            <w:tcW w:w="5103" w:type="dxa"/>
            <w:shd w:val="clear" w:color="auto" w:fill="auto"/>
            <w:noWrap/>
            <w:vAlign w:val="bottom"/>
            <w:hideMark/>
          </w:tcPr>
          <w:p w14:paraId="58EC249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MANITOL. SOLUCIÓN INYECTABLE 50 G/ 250 ML. ENVASE CON 250 ML</w:t>
            </w:r>
          </w:p>
        </w:tc>
        <w:tc>
          <w:tcPr>
            <w:tcW w:w="1134" w:type="dxa"/>
            <w:shd w:val="clear" w:color="auto" w:fill="auto"/>
            <w:noWrap/>
            <w:vAlign w:val="bottom"/>
            <w:hideMark/>
          </w:tcPr>
          <w:p w14:paraId="7645B54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B4997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1526A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53</w:t>
            </w:r>
          </w:p>
        </w:tc>
      </w:tr>
      <w:tr w:rsidR="004519F7" w:rsidRPr="004519F7" w14:paraId="437A3111" w14:textId="77777777" w:rsidTr="003573A6">
        <w:trPr>
          <w:trHeight w:val="280"/>
          <w:jc w:val="center"/>
        </w:trPr>
        <w:tc>
          <w:tcPr>
            <w:tcW w:w="993" w:type="dxa"/>
            <w:shd w:val="clear" w:color="auto" w:fill="auto"/>
            <w:noWrap/>
            <w:vAlign w:val="bottom"/>
            <w:hideMark/>
          </w:tcPr>
          <w:p w14:paraId="4DF20E9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494</w:t>
            </w:r>
          </w:p>
        </w:tc>
        <w:tc>
          <w:tcPr>
            <w:tcW w:w="1276" w:type="dxa"/>
            <w:shd w:val="clear" w:color="auto" w:fill="auto"/>
            <w:noWrap/>
            <w:vAlign w:val="bottom"/>
            <w:hideMark/>
          </w:tcPr>
          <w:p w14:paraId="5A2581A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100000598.00</w:t>
            </w:r>
          </w:p>
        </w:tc>
        <w:tc>
          <w:tcPr>
            <w:tcW w:w="5103" w:type="dxa"/>
            <w:shd w:val="clear" w:color="auto" w:fill="auto"/>
            <w:noWrap/>
            <w:vAlign w:val="bottom"/>
            <w:hideMark/>
          </w:tcPr>
          <w:p w14:paraId="6BECC21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VERAPAMILO. SOLUCIÓN INYECTABLE. 5 MG/ 2 ML. AMPOLLETA CON 2 ML</w:t>
            </w:r>
          </w:p>
        </w:tc>
        <w:tc>
          <w:tcPr>
            <w:tcW w:w="1134" w:type="dxa"/>
            <w:shd w:val="clear" w:color="auto" w:fill="auto"/>
            <w:noWrap/>
            <w:vAlign w:val="bottom"/>
            <w:hideMark/>
          </w:tcPr>
          <w:p w14:paraId="74DF741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B75F1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6C520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34</w:t>
            </w:r>
          </w:p>
        </w:tc>
      </w:tr>
      <w:tr w:rsidR="004519F7" w:rsidRPr="004519F7" w14:paraId="3207389A" w14:textId="77777777" w:rsidTr="003573A6">
        <w:trPr>
          <w:trHeight w:val="280"/>
          <w:jc w:val="center"/>
        </w:trPr>
        <w:tc>
          <w:tcPr>
            <w:tcW w:w="993" w:type="dxa"/>
            <w:shd w:val="clear" w:color="auto" w:fill="auto"/>
            <w:noWrap/>
            <w:vAlign w:val="bottom"/>
            <w:hideMark/>
          </w:tcPr>
          <w:p w14:paraId="41B944D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495</w:t>
            </w:r>
          </w:p>
        </w:tc>
        <w:tc>
          <w:tcPr>
            <w:tcW w:w="1276" w:type="dxa"/>
            <w:shd w:val="clear" w:color="auto" w:fill="auto"/>
            <w:noWrap/>
            <w:vAlign w:val="bottom"/>
            <w:hideMark/>
          </w:tcPr>
          <w:p w14:paraId="7B93135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300000013.00</w:t>
            </w:r>
          </w:p>
        </w:tc>
        <w:tc>
          <w:tcPr>
            <w:tcW w:w="5103" w:type="dxa"/>
            <w:shd w:val="clear" w:color="auto" w:fill="auto"/>
            <w:noWrap/>
            <w:vAlign w:val="bottom"/>
            <w:hideMark/>
          </w:tcPr>
          <w:p w14:paraId="545A00F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FÓRMULA DE PROTEÍNA EXTENSAMENTE HIDROLIZADA POLVO KCAL 100/100G, LÍPIDOS 4.4-6/100G, PROTEÍNAS 2.25-3/100G, HIDRATO DE CARBONO 10-14/100G ENVASE DE LATA CON 400 A 454 G Y MEDIDA DE 4.30 A 4.50 G. ENVASE DE LATA CON 400 A 454 G Y MEDIDA DE 4.30 A 4</w:t>
            </w:r>
          </w:p>
        </w:tc>
        <w:tc>
          <w:tcPr>
            <w:tcW w:w="1134" w:type="dxa"/>
            <w:shd w:val="clear" w:color="auto" w:fill="auto"/>
            <w:noWrap/>
            <w:vAlign w:val="bottom"/>
            <w:hideMark/>
          </w:tcPr>
          <w:p w14:paraId="1BE4EB0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818AAA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557BD5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A611231" w14:textId="77777777" w:rsidTr="003573A6">
        <w:trPr>
          <w:trHeight w:val="280"/>
          <w:jc w:val="center"/>
        </w:trPr>
        <w:tc>
          <w:tcPr>
            <w:tcW w:w="993" w:type="dxa"/>
            <w:shd w:val="clear" w:color="auto" w:fill="auto"/>
            <w:noWrap/>
            <w:vAlign w:val="bottom"/>
            <w:hideMark/>
          </w:tcPr>
          <w:p w14:paraId="5A1333C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496</w:t>
            </w:r>
          </w:p>
        </w:tc>
        <w:tc>
          <w:tcPr>
            <w:tcW w:w="1276" w:type="dxa"/>
            <w:shd w:val="clear" w:color="auto" w:fill="auto"/>
            <w:noWrap/>
            <w:vAlign w:val="bottom"/>
            <w:hideMark/>
          </w:tcPr>
          <w:p w14:paraId="2DB720B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100005451.00</w:t>
            </w:r>
          </w:p>
        </w:tc>
        <w:tc>
          <w:tcPr>
            <w:tcW w:w="5103" w:type="dxa"/>
            <w:shd w:val="clear" w:color="auto" w:fill="auto"/>
            <w:noWrap/>
            <w:vAlign w:val="bottom"/>
            <w:hideMark/>
          </w:tcPr>
          <w:p w14:paraId="656F76E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CINARIZINA. TABLETA. 75 MG.</w:t>
            </w:r>
          </w:p>
        </w:tc>
        <w:tc>
          <w:tcPr>
            <w:tcW w:w="1134" w:type="dxa"/>
            <w:shd w:val="clear" w:color="auto" w:fill="auto"/>
            <w:noWrap/>
            <w:vAlign w:val="bottom"/>
            <w:hideMark/>
          </w:tcPr>
          <w:p w14:paraId="00326FD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9FA3E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C/60</w:t>
            </w:r>
          </w:p>
        </w:tc>
        <w:tc>
          <w:tcPr>
            <w:tcW w:w="1072" w:type="dxa"/>
            <w:shd w:val="clear" w:color="auto" w:fill="auto"/>
            <w:noWrap/>
            <w:vAlign w:val="bottom"/>
            <w:hideMark/>
          </w:tcPr>
          <w:p w14:paraId="0032728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17</w:t>
            </w:r>
          </w:p>
        </w:tc>
      </w:tr>
      <w:tr w:rsidR="004519F7" w:rsidRPr="004519F7" w14:paraId="7D1680CD" w14:textId="77777777" w:rsidTr="003573A6">
        <w:trPr>
          <w:trHeight w:val="280"/>
          <w:jc w:val="center"/>
        </w:trPr>
        <w:tc>
          <w:tcPr>
            <w:tcW w:w="993" w:type="dxa"/>
            <w:shd w:val="clear" w:color="auto" w:fill="auto"/>
            <w:noWrap/>
            <w:vAlign w:val="bottom"/>
            <w:hideMark/>
          </w:tcPr>
          <w:p w14:paraId="6903B78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497</w:t>
            </w:r>
          </w:p>
        </w:tc>
        <w:tc>
          <w:tcPr>
            <w:tcW w:w="1276" w:type="dxa"/>
            <w:shd w:val="clear" w:color="auto" w:fill="auto"/>
            <w:noWrap/>
            <w:vAlign w:val="bottom"/>
            <w:hideMark/>
          </w:tcPr>
          <w:p w14:paraId="4EA449C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100003506.00</w:t>
            </w:r>
          </w:p>
        </w:tc>
        <w:tc>
          <w:tcPr>
            <w:tcW w:w="5103" w:type="dxa"/>
            <w:shd w:val="clear" w:color="auto" w:fill="auto"/>
            <w:noWrap/>
            <w:vAlign w:val="bottom"/>
            <w:hideMark/>
          </w:tcPr>
          <w:p w14:paraId="0FAE1BD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NORETISTERONA Y ETINILESTRADIOL. TABLETA O GRAGEA. NORESTISTERONA 0.400 MG, ETINILESTRADIOL 0.035 MG. 28 TABLETAS O GRAGEAS (21 CON HORMONALES Y 7 SIN HORMONALES)</w:t>
            </w:r>
          </w:p>
        </w:tc>
        <w:tc>
          <w:tcPr>
            <w:tcW w:w="1134" w:type="dxa"/>
            <w:shd w:val="clear" w:color="auto" w:fill="auto"/>
            <w:noWrap/>
            <w:vAlign w:val="bottom"/>
            <w:hideMark/>
          </w:tcPr>
          <w:p w14:paraId="256E35A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00D5D3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6BBE42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32</w:t>
            </w:r>
          </w:p>
        </w:tc>
      </w:tr>
      <w:tr w:rsidR="004519F7" w:rsidRPr="004519F7" w14:paraId="365E3B45" w14:textId="77777777" w:rsidTr="003573A6">
        <w:trPr>
          <w:trHeight w:val="280"/>
          <w:jc w:val="center"/>
        </w:trPr>
        <w:tc>
          <w:tcPr>
            <w:tcW w:w="993" w:type="dxa"/>
            <w:shd w:val="clear" w:color="auto" w:fill="auto"/>
            <w:noWrap/>
            <w:vAlign w:val="bottom"/>
            <w:hideMark/>
          </w:tcPr>
          <w:p w14:paraId="635824E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498</w:t>
            </w:r>
          </w:p>
        </w:tc>
        <w:tc>
          <w:tcPr>
            <w:tcW w:w="1276" w:type="dxa"/>
            <w:shd w:val="clear" w:color="auto" w:fill="auto"/>
            <w:noWrap/>
            <w:vAlign w:val="bottom"/>
            <w:hideMark/>
          </w:tcPr>
          <w:p w14:paraId="478C38B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100005330.00</w:t>
            </w:r>
          </w:p>
        </w:tc>
        <w:tc>
          <w:tcPr>
            <w:tcW w:w="5103" w:type="dxa"/>
            <w:shd w:val="clear" w:color="auto" w:fill="auto"/>
            <w:noWrap/>
            <w:vAlign w:val="bottom"/>
            <w:hideMark/>
          </w:tcPr>
          <w:p w14:paraId="6969727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ALFA DORNASA. SOLUCIÓN PARA INHALACIÓN. 2.5 MG. AMPOLLETA CON 2.5 ML</w:t>
            </w:r>
          </w:p>
        </w:tc>
        <w:tc>
          <w:tcPr>
            <w:tcW w:w="1134" w:type="dxa"/>
            <w:shd w:val="clear" w:color="auto" w:fill="auto"/>
            <w:noWrap/>
            <w:vAlign w:val="bottom"/>
            <w:hideMark/>
          </w:tcPr>
          <w:p w14:paraId="0D5833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BB665B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6F69513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64EA4FF" w14:textId="77777777" w:rsidTr="003573A6">
        <w:trPr>
          <w:trHeight w:val="1120"/>
          <w:jc w:val="center"/>
        </w:trPr>
        <w:tc>
          <w:tcPr>
            <w:tcW w:w="993" w:type="dxa"/>
            <w:shd w:val="clear" w:color="auto" w:fill="auto"/>
            <w:noWrap/>
            <w:vAlign w:val="bottom"/>
            <w:hideMark/>
          </w:tcPr>
          <w:p w14:paraId="5814A33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499</w:t>
            </w:r>
          </w:p>
        </w:tc>
        <w:tc>
          <w:tcPr>
            <w:tcW w:w="1276" w:type="dxa"/>
            <w:shd w:val="clear" w:color="auto" w:fill="auto"/>
            <w:noWrap/>
            <w:vAlign w:val="bottom"/>
            <w:hideMark/>
          </w:tcPr>
          <w:p w14:paraId="2AC5D34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100005365.00</w:t>
            </w:r>
          </w:p>
        </w:tc>
        <w:tc>
          <w:tcPr>
            <w:tcW w:w="5103" w:type="dxa"/>
            <w:shd w:val="clear" w:color="auto" w:fill="auto"/>
            <w:vAlign w:val="bottom"/>
            <w:hideMark/>
          </w:tcPr>
          <w:p w14:paraId="02469539"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TOPIRAMATO TABLETA 25 MG ENVASE CON 60 TABLETAS.</w:t>
            </w:r>
          </w:p>
        </w:tc>
        <w:tc>
          <w:tcPr>
            <w:tcW w:w="1134" w:type="dxa"/>
            <w:shd w:val="clear" w:color="auto" w:fill="auto"/>
            <w:noWrap/>
            <w:vAlign w:val="bottom"/>
            <w:hideMark/>
          </w:tcPr>
          <w:p w14:paraId="68D7640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A2637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C/60</w:t>
            </w:r>
          </w:p>
        </w:tc>
        <w:tc>
          <w:tcPr>
            <w:tcW w:w="1072" w:type="dxa"/>
            <w:shd w:val="clear" w:color="auto" w:fill="auto"/>
            <w:noWrap/>
            <w:vAlign w:val="bottom"/>
            <w:hideMark/>
          </w:tcPr>
          <w:p w14:paraId="1725F5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663EBAA" w14:textId="77777777" w:rsidTr="003573A6">
        <w:trPr>
          <w:trHeight w:val="1400"/>
          <w:jc w:val="center"/>
        </w:trPr>
        <w:tc>
          <w:tcPr>
            <w:tcW w:w="993" w:type="dxa"/>
            <w:shd w:val="clear" w:color="auto" w:fill="auto"/>
            <w:noWrap/>
            <w:vAlign w:val="bottom"/>
            <w:hideMark/>
          </w:tcPr>
          <w:p w14:paraId="321C987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500</w:t>
            </w:r>
          </w:p>
        </w:tc>
        <w:tc>
          <w:tcPr>
            <w:tcW w:w="1276" w:type="dxa"/>
            <w:shd w:val="clear" w:color="auto" w:fill="auto"/>
            <w:noWrap/>
            <w:vAlign w:val="bottom"/>
            <w:hideMark/>
          </w:tcPr>
          <w:p w14:paraId="0E12C2B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100001051.00</w:t>
            </w:r>
          </w:p>
        </w:tc>
        <w:tc>
          <w:tcPr>
            <w:tcW w:w="5103" w:type="dxa"/>
            <w:shd w:val="clear" w:color="auto" w:fill="auto"/>
            <w:vAlign w:val="bottom"/>
            <w:hideMark/>
          </w:tcPr>
          <w:p w14:paraId="00C39429"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INSULINA HUMANA ACCIÓN RÁPIDA REGULAR SOLUCIÓN INYECTABLE 100 UI/ML UN FRASCO ÁMPULA CON 5 ML </w:t>
            </w:r>
          </w:p>
        </w:tc>
        <w:tc>
          <w:tcPr>
            <w:tcW w:w="1134" w:type="dxa"/>
            <w:shd w:val="clear" w:color="auto" w:fill="auto"/>
            <w:noWrap/>
            <w:vAlign w:val="bottom"/>
            <w:hideMark/>
          </w:tcPr>
          <w:p w14:paraId="6A17A18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79D114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FAC0C6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35</w:t>
            </w:r>
          </w:p>
        </w:tc>
      </w:tr>
      <w:tr w:rsidR="004519F7" w:rsidRPr="004519F7" w14:paraId="2B84EF4B" w14:textId="77777777" w:rsidTr="003573A6">
        <w:trPr>
          <w:trHeight w:val="280"/>
          <w:jc w:val="center"/>
        </w:trPr>
        <w:tc>
          <w:tcPr>
            <w:tcW w:w="993" w:type="dxa"/>
            <w:shd w:val="clear" w:color="auto" w:fill="auto"/>
            <w:noWrap/>
            <w:vAlign w:val="bottom"/>
            <w:hideMark/>
          </w:tcPr>
          <w:p w14:paraId="125486F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501</w:t>
            </w:r>
          </w:p>
        </w:tc>
        <w:tc>
          <w:tcPr>
            <w:tcW w:w="1276" w:type="dxa"/>
            <w:shd w:val="clear" w:color="auto" w:fill="auto"/>
            <w:noWrap/>
            <w:vAlign w:val="bottom"/>
            <w:hideMark/>
          </w:tcPr>
          <w:p w14:paraId="4FCB748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100001991.00</w:t>
            </w:r>
          </w:p>
        </w:tc>
        <w:tc>
          <w:tcPr>
            <w:tcW w:w="5103" w:type="dxa"/>
            <w:shd w:val="clear" w:color="auto" w:fill="auto"/>
            <w:noWrap/>
            <w:vAlign w:val="bottom"/>
            <w:hideMark/>
          </w:tcPr>
          <w:p w14:paraId="4B41FFA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CLORANFENICOL. CÁPSULA. 500 MG.</w:t>
            </w:r>
          </w:p>
        </w:tc>
        <w:tc>
          <w:tcPr>
            <w:tcW w:w="1134" w:type="dxa"/>
            <w:shd w:val="clear" w:color="auto" w:fill="auto"/>
            <w:noWrap/>
            <w:vAlign w:val="bottom"/>
            <w:hideMark/>
          </w:tcPr>
          <w:p w14:paraId="3DF8EA9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14C0BD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2D6F8D1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25</w:t>
            </w:r>
          </w:p>
        </w:tc>
      </w:tr>
      <w:tr w:rsidR="004519F7" w:rsidRPr="004519F7" w14:paraId="1A9E03A0" w14:textId="77777777" w:rsidTr="003573A6">
        <w:trPr>
          <w:trHeight w:val="280"/>
          <w:jc w:val="center"/>
        </w:trPr>
        <w:tc>
          <w:tcPr>
            <w:tcW w:w="993" w:type="dxa"/>
            <w:shd w:val="clear" w:color="auto" w:fill="auto"/>
            <w:noWrap/>
            <w:vAlign w:val="bottom"/>
            <w:hideMark/>
          </w:tcPr>
          <w:p w14:paraId="25DCE9B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502</w:t>
            </w:r>
          </w:p>
        </w:tc>
        <w:tc>
          <w:tcPr>
            <w:tcW w:w="1276" w:type="dxa"/>
            <w:shd w:val="clear" w:color="auto" w:fill="auto"/>
            <w:noWrap/>
            <w:vAlign w:val="bottom"/>
            <w:hideMark/>
          </w:tcPr>
          <w:p w14:paraId="26FEC05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400004470.01</w:t>
            </w:r>
          </w:p>
        </w:tc>
        <w:tc>
          <w:tcPr>
            <w:tcW w:w="5103" w:type="dxa"/>
            <w:shd w:val="clear" w:color="auto" w:fill="auto"/>
            <w:noWrap/>
            <w:vAlign w:val="bottom"/>
            <w:hideMark/>
          </w:tcPr>
          <w:p w14:paraId="162484B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METILFENIDATO TABLETA DE LIBERACIÓN PROLONGADA18 MG 30 TABLETAS DE LIBERACIÓN PROLONGADA</w:t>
            </w:r>
          </w:p>
        </w:tc>
        <w:tc>
          <w:tcPr>
            <w:tcW w:w="1134" w:type="dxa"/>
            <w:shd w:val="clear" w:color="auto" w:fill="auto"/>
            <w:noWrap/>
            <w:vAlign w:val="bottom"/>
            <w:hideMark/>
          </w:tcPr>
          <w:p w14:paraId="12036D0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87A0F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6DBD84D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70D667A3" w14:textId="77777777" w:rsidTr="003573A6">
        <w:trPr>
          <w:trHeight w:val="280"/>
          <w:jc w:val="center"/>
        </w:trPr>
        <w:tc>
          <w:tcPr>
            <w:tcW w:w="993" w:type="dxa"/>
            <w:shd w:val="clear" w:color="auto" w:fill="auto"/>
            <w:noWrap/>
            <w:vAlign w:val="bottom"/>
            <w:hideMark/>
          </w:tcPr>
          <w:p w14:paraId="3AFDCA9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503</w:t>
            </w:r>
          </w:p>
        </w:tc>
        <w:tc>
          <w:tcPr>
            <w:tcW w:w="1276" w:type="dxa"/>
            <w:shd w:val="clear" w:color="auto" w:fill="auto"/>
            <w:noWrap/>
            <w:vAlign w:val="bottom"/>
            <w:hideMark/>
          </w:tcPr>
          <w:p w14:paraId="35520F4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100001991.00</w:t>
            </w:r>
          </w:p>
        </w:tc>
        <w:tc>
          <w:tcPr>
            <w:tcW w:w="5103" w:type="dxa"/>
            <w:shd w:val="clear" w:color="auto" w:fill="auto"/>
            <w:noWrap/>
            <w:vAlign w:val="bottom"/>
            <w:hideMark/>
          </w:tcPr>
          <w:p w14:paraId="2820B30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CLORANFENICOL. CÁPSULA. 500 MG.</w:t>
            </w:r>
          </w:p>
        </w:tc>
        <w:tc>
          <w:tcPr>
            <w:tcW w:w="1134" w:type="dxa"/>
            <w:shd w:val="clear" w:color="auto" w:fill="auto"/>
            <w:noWrap/>
            <w:vAlign w:val="bottom"/>
            <w:hideMark/>
          </w:tcPr>
          <w:p w14:paraId="098172D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61F13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314CF8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62E3D456" w14:textId="77777777" w:rsidTr="003573A6">
        <w:trPr>
          <w:trHeight w:val="280"/>
          <w:jc w:val="center"/>
        </w:trPr>
        <w:tc>
          <w:tcPr>
            <w:tcW w:w="993" w:type="dxa"/>
            <w:shd w:val="clear" w:color="auto" w:fill="auto"/>
            <w:noWrap/>
            <w:vAlign w:val="bottom"/>
            <w:hideMark/>
          </w:tcPr>
          <w:p w14:paraId="6C52DDE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504</w:t>
            </w:r>
          </w:p>
        </w:tc>
        <w:tc>
          <w:tcPr>
            <w:tcW w:w="1276" w:type="dxa"/>
            <w:shd w:val="clear" w:color="auto" w:fill="auto"/>
            <w:noWrap/>
            <w:vAlign w:val="bottom"/>
            <w:hideMark/>
          </w:tcPr>
          <w:p w14:paraId="4217291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400004470.01</w:t>
            </w:r>
          </w:p>
        </w:tc>
        <w:tc>
          <w:tcPr>
            <w:tcW w:w="5103" w:type="dxa"/>
            <w:shd w:val="clear" w:color="auto" w:fill="auto"/>
            <w:noWrap/>
            <w:vAlign w:val="bottom"/>
            <w:hideMark/>
          </w:tcPr>
          <w:p w14:paraId="0D90A9F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METILFENIDATO TABLETA DE LIBERACIÓN PROLONGADA18 MG 30 TABLETAS DE LIBERACIÓN PROLONGADA</w:t>
            </w:r>
          </w:p>
        </w:tc>
        <w:tc>
          <w:tcPr>
            <w:tcW w:w="1134" w:type="dxa"/>
            <w:shd w:val="clear" w:color="auto" w:fill="auto"/>
            <w:noWrap/>
            <w:vAlign w:val="bottom"/>
            <w:hideMark/>
          </w:tcPr>
          <w:p w14:paraId="01D5CC5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20DDE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692C487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59E01192" w14:textId="77777777" w:rsidTr="003573A6">
        <w:trPr>
          <w:trHeight w:val="280"/>
          <w:jc w:val="center"/>
        </w:trPr>
        <w:tc>
          <w:tcPr>
            <w:tcW w:w="993" w:type="dxa"/>
            <w:shd w:val="clear" w:color="auto" w:fill="auto"/>
            <w:noWrap/>
            <w:vAlign w:val="bottom"/>
            <w:hideMark/>
          </w:tcPr>
          <w:p w14:paraId="5955CFC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505</w:t>
            </w:r>
          </w:p>
        </w:tc>
        <w:tc>
          <w:tcPr>
            <w:tcW w:w="1276" w:type="dxa"/>
            <w:shd w:val="clear" w:color="auto" w:fill="auto"/>
            <w:noWrap/>
            <w:vAlign w:val="bottom"/>
            <w:hideMark/>
          </w:tcPr>
          <w:p w14:paraId="4C107AF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100004242.00</w:t>
            </w:r>
          </w:p>
        </w:tc>
        <w:tc>
          <w:tcPr>
            <w:tcW w:w="5103" w:type="dxa"/>
            <w:shd w:val="clear" w:color="auto" w:fill="auto"/>
            <w:noWrap/>
            <w:vAlign w:val="bottom"/>
            <w:hideMark/>
          </w:tcPr>
          <w:p w14:paraId="2F49B9E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ENOXAPARINA. SOLUCIÓN INYECTABLE. 20 MG/ 0.2 ML.  JERINGAS DE 0.2 ML</w:t>
            </w:r>
          </w:p>
        </w:tc>
        <w:tc>
          <w:tcPr>
            <w:tcW w:w="1134" w:type="dxa"/>
            <w:shd w:val="clear" w:color="auto" w:fill="auto"/>
            <w:noWrap/>
            <w:vAlign w:val="bottom"/>
            <w:hideMark/>
          </w:tcPr>
          <w:p w14:paraId="3A6ED0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84B482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0B1C5B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5AB79F3B" w14:textId="77777777" w:rsidTr="003573A6">
        <w:trPr>
          <w:trHeight w:val="280"/>
          <w:jc w:val="center"/>
        </w:trPr>
        <w:tc>
          <w:tcPr>
            <w:tcW w:w="993" w:type="dxa"/>
            <w:shd w:val="clear" w:color="auto" w:fill="auto"/>
            <w:noWrap/>
            <w:vAlign w:val="bottom"/>
            <w:hideMark/>
          </w:tcPr>
          <w:p w14:paraId="040EE41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506</w:t>
            </w:r>
          </w:p>
        </w:tc>
        <w:tc>
          <w:tcPr>
            <w:tcW w:w="1276" w:type="dxa"/>
            <w:shd w:val="clear" w:color="auto" w:fill="auto"/>
            <w:noWrap/>
            <w:vAlign w:val="bottom"/>
            <w:hideMark/>
          </w:tcPr>
          <w:p w14:paraId="4A4FDB0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5030000061.00</w:t>
            </w:r>
          </w:p>
        </w:tc>
        <w:tc>
          <w:tcPr>
            <w:tcW w:w="5103" w:type="dxa"/>
            <w:shd w:val="clear" w:color="auto" w:fill="auto"/>
            <w:noWrap/>
            <w:vAlign w:val="bottom"/>
            <w:hideMark/>
          </w:tcPr>
          <w:p w14:paraId="7491A11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ACIDO ACETILSALICILICO TAB. 100 MG.</w:t>
            </w:r>
          </w:p>
        </w:tc>
        <w:tc>
          <w:tcPr>
            <w:tcW w:w="1134" w:type="dxa"/>
            <w:shd w:val="clear" w:color="auto" w:fill="auto"/>
            <w:noWrap/>
            <w:vAlign w:val="bottom"/>
            <w:hideMark/>
          </w:tcPr>
          <w:p w14:paraId="11DE90A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2603CA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610367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4956</w:t>
            </w:r>
          </w:p>
        </w:tc>
      </w:tr>
      <w:tr w:rsidR="004519F7" w:rsidRPr="004519F7" w14:paraId="2E10993F" w14:textId="77777777" w:rsidTr="003573A6">
        <w:trPr>
          <w:trHeight w:val="1120"/>
          <w:jc w:val="center"/>
        </w:trPr>
        <w:tc>
          <w:tcPr>
            <w:tcW w:w="993" w:type="dxa"/>
            <w:shd w:val="clear" w:color="auto" w:fill="auto"/>
            <w:noWrap/>
            <w:vAlign w:val="bottom"/>
            <w:hideMark/>
          </w:tcPr>
          <w:p w14:paraId="51647EF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507</w:t>
            </w:r>
          </w:p>
        </w:tc>
        <w:tc>
          <w:tcPr>
            <w:tcW w:w="1276" w:type="dxa"/>
            <w:shd w:val="clear" w:color="auto" w:fill="auto"/>
            <w:noWrap/>
            <w:vAlign w:val="bottom"/>
            <w:hideMark/>
          </w:tcPr>
          <w:p w14:paraId="1768809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100001489.00</w:t>
            </w:r>
          </w:p>
        </w:tc>
        <w:tc>
          <w:tcPr>
            <w:tcW w:w="5103" w:type="dxa"/>
            <w:shd w:val="clear" w:color="auto" w:fill="auto"/>
            <w:vAlign w:val="bottom"/>
            <w:hideMark/>
          </w:tcPr>
          <w:p w14:paraId="1F1AAC34"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ESTRÓGENOS CONJUGADOS GRAGEA O TABLETA 0.625 MG 42 GRAGEAS O TABLETAS </w:t>
            </w:r>
          </w:p>
        </w:tc>
        <w:tc>
          <w:tcPr>
            <w:tcW w:w="1134" w:type="dxa"/>
            <w:shd w:val="clear" w:color="auto" w:fill="auto"/>
            <w:noWrap/>
            <w:vAlign w:val="bottom"/>
            <w:hideMark/>
          </w:tcPr>
          <w:p w14:paraId="5D4CFD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DB7B39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C/42</w:t>
            </w:r>
          </w:p>
        </w:tc>
        <w:tc>
          <w:tcPr>
            <w:tcW w:w="1072" w:type="dxa"/>
            <w:shd w:val="clear" w:color="auto" w:fill="auto"/>
            <w:noWrap/>
            <w:vAlign w:val="bottom"/>
            <w:hideMark/>
          </w:tcPr>
          <w:p w14:paraId="3B72616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315D929C" w14:textId="77777777" w:rsidTr="003573A6">
        <w:trPr>
          <w:trHeight w:val="280"/>
          <w:jc w:val="center"/>
        </w:trPr>
        <w:tc>
          <w:tcPr>
            <w:tcW w:w="993" w:type="dxa"/>
            <w:shd w:val="clear" w:color="auto" w:fill="auto"/>
            <w:noWrap/>
            <w:vAlign w:val="bottom"/>
            <w:hideMark/>
          </w:tcPr>
          <w:p w14:paraId="4DD3C90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508</w:t>
            </w:r>
          </w:p>
        </w:tc>
        <w:tc>
          <w:tcPr>
            <w:tcW w:w="1276" w:type="dxa"/>
            <w:shd w:val="clear" w:color="auto" w:fill="auto"/>
            <w:noWrap/>
            <w:vAlign w:val="bottom"/>
            <w:hideMark/>
          </w:tcPr>
          <w:p w14:paraId="50D3BB6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100005313.00</w:t>
            </w:r>
          </w:p>
        </w:tc>
        <w:tc>
          <w:tcPr>
            <w:tcW w:w="5103" w:type="dxa"/>
            <w:shd w:val="clear" w:color="auto" w:fill="auto"/>
            <w:noWrap/>
            <w:vAlign w:val="bottom"/>
            <w:hideMark/>
          </w:tcPr>
          <w:p w14:paraId="65CA330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ACETATO DE  CASPOFUNGINA EQUIVALENTE A 50MG. DE CASPOFUNGINAENVASE CON FCO AMPULA CON POLVO PARA </w:t>
            </w:r>
            <w:r w:rsidRPr="004519F7">
              <w:rPr>
                <w:rFonts w:asciiTheme="minorHAnsi" w:hAnsiTheme="minorHAnsi"/>
                <w:b/>
                <w:bCs/>
                <w:color w:val="000000"/>
                <w:sz w:val="18"/>
                <w:szCs w:val="18"/>
              </w:rPr>
              <w:lastRenderedPageBreak/>
              <w:t>10.5 ML.( 5ML/ML.).</w:t>
            </w:r>
          </w:p>
        </w:tc>
        <w:tc>
          <w:tcPr>
            <w:tcW w:w="1134" w:type="dxa"/>
            <w:shd w:val="clear" w:color="auto" w:fill="auto"/>
            <w:noWrap/>
            <w:vAlign w:val="bottom"/>
            <w:hideMark/>
          </w:tcPr>
          <w:p w14:paraId="1914FCC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FRASCO</w:t>
            </w:r>
          </w:p>
        </w:tc>
        <w:tc>
          <w:tcPr>
            <w:tcW w:w="1417" w:type="dxa"/>
            <w:shd w:val="clear" w:color="auto" w:fill="auto"/>
            <w:noWrap/>
            <w:vAlign w:val="bottom"/>
            <w:hideMark/>
          </w:tcPr>
          <w:p w14:paraId="5532E2B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C317B8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FEFA3CA" w14:textId="77777777" w:rsidTr="003573A6">
        <w:trPr>
          <w:trHeight w:val="280"/>
          <w:jc w:val="center"/>
        </w:trPr>
        <w:tc>
          <w:tcPr>
            <w:tcW w:w="993" w:type="dxa"/>
            <w:shd w:val="clear" w:color="auto" w:fill="auto"/>
            <w:noWrap/>
            <w:vAlign w:val="bottom"/>
            <w:hideMark/>
          </w:tcPr>
          <w:p w14:paraId="6DCE41F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509</w:t>
            </w:r>
          </w:p>
        </w:tc>
        <w:tc>
          <w:tcPr>
            <w:tcW w:w="1276" w:type="dxa"/>
            <w:shd w:val="clear" w:color="auto" w:fill="auto"/>
            <w:noWrap/>
            <w:vAlign w:val="bottom"/>
            <w:hideMark/>
          </w:tcPr>
          <w:p w14:paraId="1CC56BA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100002858.00</w:t>
            </w:r>
          </w:p>
        </w:tc>
        <w:tc>
          <w:tcPr>
            <w:tcW w:w="5103" w:type="dxa"/>
            <w:shd w:val="clear" w:color="auto" w:fill="auto"/>
            <w:noWrap/>
            <w:vAlign w:val="bottom"/>
            <w:hideMark/>
          </w:tcPr>
          <w:p w14:paraId="5CBFFE7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TIMOLOL. SOLUCIÓN OFTÁLMICA. 5 MG/ ML. GOTERO INTEGRAL CON 5 ML</w:t>
            </w:r>
          </w:p>
        </w:tc>
        <w:tc>
          <w:tcPr>
            <w:tcW w:w="1134" w:type="dxa"/>
            <w:shd w:val="clear" w:color="auto" w:fill="auto"/>
            <w:noWrap/>
            <w:vAlign w:val="bottom"/>
            <w:hideMark/>
          </w:tcPr>
          <w:p w14:paraId="4C91434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BCE58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616B37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5400C0D0" w14:textId="77777777" w:rsidTr="003573A6">
        <w:trPr>
          <w:trHeight w:val="280"/>
          <w:jc w:val="center"/>
        </w:trPr>
        <w:tc>
          <w:tcPr>
            <w:tcW w:w="993" w:type="dxa"/>
            <w:shd w:val="clear" w:color="auto" w:fill="auto"/>
            <w:noWrap/>
            <w:vAlign w:val="bottom"/>
            <w:hideMark/>
          </w:tcPr>
          <w:p w14:paraId="476B41C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510</w:t>
            </w:r>
          </w:p>
        </w:tc>
        <w:tc>
          <w:tcPr>
            <w:tcW w:w="1276" w:type="dxa"/>
            <w:shd w:val="clear" w:color="auto" w:fill="auto"/>
            <w:noWrap/>
            <w:vAlign w:val="bottom"/>
            <w:hideMark/>
          </w:tcPr>
          <w:p w14:paraId="78C6DDA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400000221.00</w:t>
            </w:r>
          </w:p>
        </w:tc>
        <w:tc>
          <w:tcPr>
            <w:tcW w:w="5103" w:type="dxa"/>
            <w:shd w:val="clear" w:color="auto" w:fill="auto"/>
            <w:noWrap/>
            <w:vAlign w:val="bottom"/>
            <w:hideMark/>
          </w:tcPr>
          <w:p w14:paraId="0033687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TIOPENTAL SÓDICO. SOLUCIÓN INYECTABLE. 0.5 G/20 ML. FRASCO ÁMPULA Y DILUYENTE CON 20 ML.</w:t>
            </w:r>
          </w:p>
        </w:tc>
        <w:tc>
          <w:tcPr>
            <w:tcW w:w="1134" w:type="dxa"/>
            <w:shd w:val="clear" w:color="auto" w:fill="auto"/>
            <w:noWrap/>
            <w:vAlign w:val="bottom"/>
            <w:hideMark/>
          </w:tcPr>
          <w:p w14:paraId="4F3BEB5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8C0F68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DBD58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w:t>
            </w:r>
          </w:p>
        </w:tc>
      </w:tr>
      <w:tr w:rsidR="004519F7" w:rsidRPr="004519F7" w14:paraId="4BB809CE" w14:textId="77777777" w:rsidTr="003573A6">
        <w:trPr>
          <w:trHeight w:val="280"/>
          <w:jc w:val="center"/>
        </w:trPr>
        <w:tc>
          <w:tcPr>
            <w:tcW w:w="993" w:type="dxa"/>
            <w:shd w:val="clear" w:color="auto" w:fill="auto"/>
            <w:noWrap/>
            <w:vAlign w:val="bottom"/>
            <w:hideMark/>
          </w:tcPr>
          <w:p w14:paraId="3BF1DA1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511</w:t>
            </w:r>
          </w:p>
        </w:tc>
        <w:tc>
          <w:tcPr>
            <w:tcW w:w="1276" w:type="dxa"/>
            <w:shd w:val="clear" w:color="auto" w:fill="auto"/>
            <w:noWrap/>
            <w:vAlign w:val="bottom"/>
            <w:hideMark/>
          </w:tcPr>
          <w:p w14:paraId="48482E6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100005385.00</w:t>
            </w:r>
          </w:p>
        </w:tc>
        <w:tc>
          <w:tcPr>
            <w:tcW w:w="5103" w:type="dxa"/>
            <w:shd w:val="clear" w:color="auto" w:fill="auto"/>
            <w:noWrap/>
            <w:vAlign w:val="bottom"/>
            <w:hideMark/>
          </w:tcPr>
          <w:p w14:paraId="1428BF9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MULTIVITAMINAS SOLUCIÓN INYECTABLE. INFANTIL VITAMINA A, D, E, K, B1, B2, B6, B12, ACIDO PANTOTÉNICO, C, BIOTINA, ÁCIDO FÓLICO 1 FRASCO ÁMPULA Y 1 AMPOLLETAS CON 5 ML DE DILUYENTE.</w:t>
            </w:r>
          </w:p>
        </w:tc>
        <w:tc>
          <w:tcPr>
            <w:tcW w:w="1134" w:type="dxa"/>
            <w:shd w:val="clear" w:color="auto" w:fill="auto"/>
            <w:noWrap/>
            <w:vAlign w:val="bottom"/>
            <w:hideMark/>
          </w:tcPr>
          <w:p w14:paraId="7A4A069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4EB1AA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A697B9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0C33D22A" w14:textId="77777777" w:rsidTr="003573A6">
        <w:trPr>
          <w:trHeight w:val="280"/>
          <w:jc w:val="center"/>
        </w:trPr>
        <w:tc>
          <w:tcPr>
            <w:tcW w:w="993" w:type="dxa"/>
            <w:shd w:val="clear" w:color="auto" w:fill="auto"/>
            <w:noWrap/>
            <w:vAlign w:val="bottom"/>
            <w:hideMark/>
          </w:tcPr>
          <w:p w14:paraId="6E5D008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512</w:t>
            </w:r>
          </w:p>
        </w:tc>
        <w:tc>
          <w:tcPr>
            <w:tcW w:w="1276" w:type="dxa"/>
            <w:shd w:val="clear" w:color="auto" w:fill="auto"/>
            <w:noWrap/>
            <w:vAlign w:val="bottom"/>
            <w:hideMark/>
          </w:tcPr>
          <w:p w14:paraId="00E9E29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100005662.00</w:t>
            </w:r>
          </w:p>
        </w:tc>
        <w:tc>
          <w:tcPr>
            <w:tcW w:w="5103" w:type="dxa"/>
            <w:shd w:val="clear" w:color="auto" w:fill="auto"/>
            <w:noWrap/>
            <w:vAlign w:val="bottom"/>
            <w:hideMark/>
          </w:tcPr>
          <w:p w14:paraId="27A72A8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LACOSAMIDATABLETA150 MG 28 TABLETAS</w:t>
            </w:r>
          </w:p>
        </w:tc>
        <w:tc>
          <w:tcPr>
            <w:tcW w:w="1134" w:type="dxa"/>
            <w:shd w:val="clear" w:color="auto" w:fill="auto"/>
            <w:noWrap/>
            <w:vAlign w:val="bottom"/>
            <w:hideMark/>
          </w:tcPr>
          <w:p w14:paraId="53183FA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45007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6D3B04C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8A0DF83" w14:textId="77777777" w:rsidTr="003573A6">
        <w:trPr>
          <w:trHeight w:val="280"/>
          <w:jc w:val="center"/>
        </w:trPr>
        <w:tc>
          <w:tcPr>
            <w:tcW w:w="993" w:type="dxa"/>
            <w:shd w:val="clear" w:color="auto" w:fill="auto"/>
            <w:noWrap/>
            <w:vAlign w:val="bottom"/>
            <w:hideMark/>
          </w:tcPr>
          <w:p w14:paraId="3B1256D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513</w:t>
            </w:r>
          </w:p>
        </w:tc>
        <w:tc>
          <w:tcPr>
            <w:tcW w:w="1276" w:type="dxa"/>
            <w:shd w:val="clear" w:color="auto" w:fill="auto"/>
            <w:noWrap/>
            <w:vAlign w:val="bottom"/>
            <w:hideMark/>
          </w:tcPr>
          <w:p w14:paraId="49998DA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100002405.00</w:t>
            </w:r>
          </w:p>
        </w:tc>
        <w:tc>
          <w:tcPr>
            <w:tcW w:w="5103" w:type="dxa"/>
            <w:shd w:val="clear" w:color="auto" w:fill="auto"/>
            <w:noWrap/>
            <w:vAlign w:val="bottom"/>
            <w:hideMark/>
          </w:tcPr>
          <w:p w14:paraId="22DC37E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ETAMBUTOL. TABLETA. 400 MG.</w:t>
            </w:r>
          </w:p>
        </w:tc>
        <w:tc>
          <w:tcPr>
            <w:tcW w:w="1134" w:type="dxa"/>
            <w:shd w:val="clear" w:color="auto" w:fill="auto"/>
            <w:noWrap/>
            <w:vAlign w:val="bottom"/>
            <w:hideMark/>
          </w:tcPr>
          <w:p w14:paraId="755A6D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9237D8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51947D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110</w:t>
            </w:r>
          </w:p>
        </w:tc>
      </w:tr>
      <w:tr w:rsidR="004519F7" w:rsidRPr="004519F7" w14:paraId="0908B5F4" w14:textId="77777777" w:rsidTr="003573A6">
        <w:trPr>
          <w:trHeight w:val="280"/>
          <w:jc w:val="center"/>
        </w:trPr>
        <w:tc>
          <w:tcPr>
            <w:tcW w:w="993" w:type="dxa"/>
            <w:shd w:val="clear" w:color="auto" w:fill="auto"/>
            <w:noWrap/>
            <w:vAlign w:val="bottom"/>
            <w:hideMark/>
          </w:tcPr>
          <w:p w14:paraId="5EAB904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514</w:t>
            </w:r>
          </w:p>
        </w:tc>
        <w:tc>
          <w:tcPr>
            <w:tcW w:w="1276" w:type="dxa"/>
            <w:shd w:val="clear" w:color="auto" w:fill="auto"/>
            <w:noWrap/>
            <w:vAlign w:val="bottom"/>
            <w:hideMark/>
          </w:tcPr>
          <w:p w14:paraId="76CA34D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100005395.00</w:t>
            </w:r>
          </w:p>
        </w:tc>
        <w:tc>
          <w:tcPr>
            <w:tcW w:w="5103" w:type="dxa"/>
            <w:shd w:val="clear" w:color="auto" w:fill="auto"/>
            <w:noWrap/>
            <w:vAlign w:val="bottom"/>
            <w:hideMark/>
          </w:tcPr>
          <w:p w14:paraId="465A793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TIAMINA. SOLUCIÓN INYECTABLE. 500 MG. FRASCO ÁMPULA</w:t>
            </w:r>
          </w:p>
        </w:tc>
        <w:tc>
          <w:tcPr>
            <w:tcW w:w="1134" w:type="dxa"/>
            <w:shd w:val="clear" w:color="auto" w:fill="auto"/>
            <w:noWrap/>
            <w:vAlign w:val="bottom"/>
            <w:hideMark/>
          </w:tcPr>
          <w:p w14:paraId="17E934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87FE2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w:t>
            </w:r>
          </w:p>
        </w:tc>
        <w:tc>
          <w:tcPr>
            <w:tcW w:w="1072" w:type="dxa"/>
            <w:shd w:val="clear" w:color="auto" w:fill="auto"/>
            <w:noWrap/>
            <w:vAlign w:val="bottom"/>
            <w:hideMark/>
          </w:tcPr>
          <w:p w14:paraId="0D1566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66</w:t>
            </w:r>
          </w:p>
        </w:tc>
      </w:tr>
      <w:tr w:rsidR="004519F7" w:rsidRPr="004519F7" w14:paraId="5A2F1230" w14:textId="77777777" w:rsidTr="003573A6">
        <w:trPr>
          <w:trHeight w:val="280"/>
          <w:jc w:val="center"/>
        </w:trPr>
        <w:tc>
          <w:tcPr>
            <w:tcW w:w="993" w:type="dxa"/>
            <w:shd w:val="clear" w:color="auto" w:fill="auto"/>
            <w:noWrap/>
            <w:vAlign w:val="bottom"/>
            <w:hideMark/>
          </w:tcPr>
          <w:p w14:paraId="2E39198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515</w:t>
            </w:r>
          </w:p>
        </w:tc>
        <w:tc>
          <w:tcPr>
            <w:tcW w:w="1276" w:type="dxa"/>
            <w:shd w:val="clear" w:color="auto" w:fill="auto"/>
            <w:noWrap/>
            <w:vAlign w:val="bottom"/>
            <w:hideMark/>
          </w:tcPr>
          <w:p w14:paraId="5F93FE6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400000132.01</w:t>
            </w:r>
          </w:p>
        </w:tc>
        <w:tc>
          <w:tcPr>
            <w:tcW w:w="5103" w:type="dxa"/>
            <w:shd w:val="clear" w:color="auto" w:fill="auto"/>
            <w:noWrap/>
            <w:vAlign w:val="bottom"/>
            <w:hideMark/>
          </w:tcPr>
          <w:p w14:paraId="4B9339B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NALBUFINA CLORHIDRATO. SOLUCIÓN INYECTABLE. 10 MG/ML.</w:t>
            </w:r>
          </w:p>
        </w:tc>
        <w:tc>
          <w:tcPr>
            <w:tcW w:w="1134" w:type="dxa"/>
            <w:shd w:val="clear" w:color="auto" w:fill="auto"/>
            <w:noWrap/>
            <w:vAlign w:val="bottom"/>
            <w:hideMark/>
          </w:tcPr>
          <w:p w14:paraId="6A18FC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B95628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0CF2D05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38407776" w14:textId="77777777" w:rsidTr="003573A6">
        <w:trPr>
          <w:trHeight w:val="280"/>
          <w:jc w:val="center"/>
        </w:trPr>
        <w:tc>
          <w:tcPr>
            <w:tcW w:w="993" w:type="dxa"/>
            <w:shd w:val="clear" w:color="auto" w:fill="auto"/>
            <w:noWrap/>
            <w:vAlign w:val="bottom"/>
            <w:hideMark/>
          </w:tcPr>
          <w:p w14:paraId="5AD995F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516</w:t>
            </w:r>
          </w:p>
        </w:tc>
        <w:tc>
          <w:tcPr>
            <w:tcW w:w="1276" w:type="dxa"/>
            <w:shd w:val="clear" w:color="auto" w:fill="auto"/>
            <w:noWrap/>
            <w:vAlign w:val="bottom"/>
            <w:hideMark/>
          </w:tcPr>
          <w:p w14:paraId="685A754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100003617.00</w:t>
            </w:r>
          </w:p>
        </w:tc>
        <w:tc>
          <w:tcPr>
            <w:tcW w:w="5103" w:type="dxa"/>
            <w:shd w:val="clear" w:color="auto" w:fill="auto"/>
            <w:noWrap/>
            <w:vAlign w:val="bottom"/>
            <w:hideMark/>
          </w:tcPr>
          <w:p w14:paraId="7152E5A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DE POTASIO. SOLUCIÓN INYECTABLE. POTASIO DIBÁSICO 1.550 G/10 ML, POTASIO MONOFÁSICO 0.300 G/ 10 ML.  AMPOLLETAS CON 10 ML</w:t>
            </w:r>
          </w:p>
        </w:tc>
        <w:tc>
          <w:tcPr>
            <w:tcW w:w="1134" w:type="dxa"/>
            <w:shd w:val="clear" w:color="auto" w:fill="auto"/>
            <w:noWrap/>
            <w:vAlign w:val="bottom"/>
            <w:hideMark/>
          </w:tcPr>
          <w:p w14:paraId="14406F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70E511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4B4885C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616BCA44" w14:textId="77777777" w:rsidTr="003573A6">
        <w:trPr>
          <w:trHeight w:val="280"/>
          <w:jc w:val="center"/>
        </w:trPr>
        <w:tc>
          <w:tcPr>
            <w:tcW w:w="993" w:type="dxa"/>
            <w:shd w:val="clear" w:color="auto" w:fill="auto"/>
            <w:noWrap/>
            <w:vAlign w:val="bottom"/>
            <w:hideMark/>
          </w:tcPr>
          <w:p w14:paraId="1C33B9B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517</w:t>
            </w:r>
          </w:p>
        </w:tc>
        <w:tc>
          <w:tcPr>
            <w:tcW w:w="1276" w:type="dxa"/>
            <w:shd w:val="clear" w:color="auto" w:fill="auto"/>
            <w:noWrap/>
            <w:vAlign w:val="bottom"/>
            <w:hideMark/>
          </w:tcPr>
          <w:p w14:paraId="076979A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100002302.00</w:t>
            </w:r>
          </w:p>
        </w:tc>
        <w:tc>
          <w:tcPr>
            <w:tcW w:w="5103" w:type="dxa"/>
            <w:shd w:val="clear" w:color="auto" w:fill="auto"/>
            <w:noWrap/>
            <w:vAlign w:val="bottom"/>
            <w:hideMark/>
          </w:tcPr>
          <w:p w14:paraId="746BD38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ACETAZOLAMIDA. TABLETA. 250 MG.</w:t>
            </w:r>
          </w:p>
        </w:tc>
        <w:tc>
          <w:tcPr>
            <w:tcW w:w="1134" w:type="dxa"/>
            <w:shd w:val="clear" w:color="auto" w:fill="auto"/>
            <w:noWrap/>
            <w:vAlign w:val="bottom"/>
            <w:hideMark/>
          </w:tcPr>
          <w:p w14:paraId="679ECB2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1E5047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59E92C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31</w:t>
            </w:r>
          </w:p>
        </w:tc>
      </w:tr>
      <w:tr w:rsidR="004519F7" w:rsidRPr="004519F7" w14:paraId="0CAD71A2" w14:textId="77777777" w:rsidTr="003573A6">
        <w:trPr>
          <w:trHeight w:val="280"/>
          <w:jc w:val="center"/>
        </w:trPr>
        <w:tc>
          <w:tcPr>
            <w:tcW w:w="993" w:type="dxa"/>
            <w:shd w:val="clear" w:color="auto" w:fill="auto"/>
            <w:noWrap/>
            <w:vAlign w:val="bottom"/>
            <w:hideMark/>
          </w:tcPr>
          <w:p w14:paraId="7F3B8FA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518</w:t>
            </w:r>
          </w:p>
        </w:tc>
        <w:tc>
          <w:tcPr>
            <w:tcW w:w="1276" w:type="dxa"/>
            <w:shd w:val="clear" w:color="auto" w:fill="auto"/>
            <w:noWrap/>
            <w:vAlign w:val="bottom"/>
            <w:hideMark/>
          </w:tcPr>
          <w:p w14:paraId="2B04058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100002435.00</w:t>
            </w:r>
          </w:p>
        </w:tc>
        <w:tc>
          <w:tcPr>
            <w:tcW w:w="5103" w:type="dxa"/>
            <w:shd w:val="clear" w:color="auto" w:fill="auto"/>
            <w:noWrap/>
            <w:vAlign w:val="bottom"/>
            <w:hideMark/>
          </w:tcPr>
          <w:p w14:paraId="545463C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BENZONATATO. SUPOSITORIO. 50 MG.</w:t>
            </w:r>
          </w:p>
        </w:tc>
        <w:tc>
          <w:tcPr>
            <w:tcW w:w="1134" w:type="dxa"/>
            <w:shd w:val="clear" w:color="auto" w:fill="auto"/>
            <w:noWrap/>
            <w:vAlign w:val="bottom"/>
            <w:hideMark/>
          </w:tcPr>
          <w:p w14:paraId="4485C14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A54D32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0334690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124</w:t>
            </w:r>
          </w:p>
        </w:tc>
      </w:tr>
      <w:tr w:rsidR="004519F7" w:rsidRPr="004519F7" w14:paraId="676F1620" w14:textId="77777777" w:rsidTr="003573A6">
        <w:trPr>
          <w:trHeight w:val="280"/>
          <w:jc w:val="center"/>
        </w:trPr>
        <w:tc>
          <w:tcPr>
            <w:tcW w:w="993" w:type="dxa"/>
            <w:shd w:val="clear" w:color="auto" w:fill="auto"/>
            <w:noWrap/>
            <w:vAlign w:val="bottom"/>
            <w:hideMark/>
          </w:tcPr>
          <w:p w14:paraId="74ED09A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519</w:t>
            </w:r>
          </w:p>
        </w:tc>
        <w:tc>
          <w:tcPr>
            <w:tcW w:w="1276" w:type="dxa"/>
            <w:shd w:val="clear" w:color="auto" w:fill="auto"/>
            <w:noWrap/>
            <w:vAlign w:val="bottom"/>
            <w:hideMark/>
          </w:tcPr>
          <w:p w14:paraId="4498262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100005333.00</w:t>
            </w:r>
          </w:p>
        </w:tc>
        <w:tc>
          <w:tcPr>
            <w:tcW w:w="5103" w:type="dxa"/>
            <w:shd w:val="clear" w:color="auto" w:fill="auto"/>
            <w:noWrap/>
            <w:vAlign w:val="bottom"/>
            <w:hideMark/>
          </w:tcPr>
          <w:p w14:paraId="1BFD40E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ERITROPOYETINA SOLUCIÓN INYECTABLE 4000 UI FRASCOS ÁMPULA CON O SIN DILUYENTE</w:t>
            </w:r>
          </w:p>
        </w:tc>
        <w:tc>
          <w:tcPr>
            <w:tcW w:w="1134" w:type="dxa"/>
            <w:shd w:val="clear" w:color="auto" w:fill="auto"/>
            <w:noWrap/>
            <w:vAlign w:val="bottom"/>
            <w:hideMark/>
          </w:tcPr>
          <w:p w14:paraId="5DAE918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D113B0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6911B58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09A8784B" w14:textId="77777777" w:rsidTr="003573A6">
        <w:trPr>
          <w:trHeight w:val="280"/>
          <w:jc w:val="center"/>
        </w:trPr>
        <w:tc>
          <w:tcPr>
            <w:tcW w:w="993" w:type="dxa"/>
            <w:shd w:val="clear" w:color="auto" w:fill="auto"/>
            <w:noWrap/>
            <w:vAlign w:val="bottom"/>
            <w:hideMark/>
          </w:tcPr>
          <w:p w14:paraId="2BB0A80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520</w:t>
            </w:r>
          </w:p>
        </w:tc>
        <w:tc>
          <w:tcPr>
            <w:tcW w:w="1276" w:type="dxa"/>
            <w:shd w:val="clear" w:color="auto" w:fill="auto"/>
            <w:noWrap/>
            <w:vAlign w:val="bottom"/>
            <w:hideMark/>
          </w:tcPr>
          <w:p w14:paraId="332B360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100004107.00</w:t>
            </w:r>
          </w:p>
        </w:tc>
        <w:tc>
          <w:tcPr>
            <w:tcW w:w="5103" w:type="dxa"/>
            <w:shd w:val="clear" w:color="auto" w:fill="auto"/>
            <w:noWrap/>
            <w:vAlign w:val="bottom"/>
            <w:hideMark/>
          </w:tcPr>
          <w:p w14:paraId="1BC3FBA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AMIODARONA. SOLUCIÓN INYECTABLE. 150 MG. AMPOLLETAS CON 3 ML</w:t>
            </w:r>
          </w:p>
        </w:tc>
        <w:tc>
          <w:tcPr>
            <w:tcW w:w="1134" w:type="dxa"/>
            <w:shd w:val="clear" w:color="auto" w:fill="auto"/>
            <w:noWrap/>
            <w:vAlign w:val="bottom"/>
            <w:hideMark/>
          </w:tcPr>
          <w:p w14:paraId="489981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401F55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1A2E9F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645677B3" w14:textId="77777777" w:rsidTr="003573A6">
        <w:trPr>
          <w:trHeight w:val="280"/>
          <w:jc w:val="center"/>
        </w:trPr>
        <w:tc>
          <w:tcPr>
            <w:tcW w:w="993" w:type="dxa"/>
            <w:shd w:val="clear" w:color="auto" w:fill="auto"/>
            <w:noWrap/>
            <w:vAlign w:val="bottom"/>
            <w:hideMark/>
          </w:tcPr>
          <w:p w14:paraId="1F1B837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521</w:t>
            </w:r>
          </w:p>
        </w:tc>
        <w:tc>
          <w:tcPr>
            <w:tcW w:w="1276" w:type="dxa"/>
            <w:shd w:val="clear" w:color="auto" w:fill="auto"/>
            <w:noWrap/>
            <w:vAlign w:val="bottom"/>
            <w:hideMark/>
          </w:tcPr>
          <w:p w14:paraId="7D8FBBE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100005386.00</w:t>
            </w:r>
          </w:p>
        </w:tc>
        <w:tc>
          <w:tcPr>
            <w:tcW w:w="5103" w:type="dxa"/>
            <w:shd w:val="clear" w:color="auto" w:fill="auto"/>
            <w:noWrap/>
            <w:vAlign w:val="bottom"/>
            <w:hideMark/>
          </w:tcPr>
          <w:p w14:paraId="0E2986C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CLORURO DE SODIO. SOLUCIÓN INYECTABLE AL 17.7%. 0.177 G /ML. AMPOLLETAS CON 10 ML</w:t>
            </w:r>
          </w:p>
        </w:tc>
        <w:tc>
          <w:tcPr>
            <w:tcW w:w="1134" w:type="dxa"/>
            <w:shd w:val="clear" w:color="auto" w:fill="auto"/>
            <w:noWrap/>
            <w:vAlign w:val="bottom"/>
            <w:hideMark/>
          </w:tcPr>
          <w:p w14:paraId="6A2481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57958C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6B4F82B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w:t>
            </w:r>
          </w:p>
        </w:tc>
      </w:tr>
      <w:tr w:rsidR="004519F7" w:rsidRPr="004519F7" w14:paraId="5B4F2030" w14:textId="77777777" w:rsidTr="003573A6">
        <w:trPr>
          <w:trHeight w:val="280"/>
          <w:jc w:val="center"/>
        </w:trPr>
        <w:tc>
          <w:tcPr>
            <w:tcW w:w="993" w:type="dxa"/>
            <w:shd w:val="clear" w:color="auto" w:fill="auto"/>
            <w:noWrap/>
            <w:vAlign w:val="bottom"/>
            <w:hideMark/>
          </w:tcPr>
          <w:p w14:paraId="643B0A5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522</w:t>
            </w:r>
          </w:p>
        </w:tc>
        <w:tc>
          <w:tcPr>
            <w:tcW w:w="1276" w:type="dxa"/>
            <w:shd w:val="clear" w:color="auto" w:fill="auto"/>
            <w:noWrap/>
            <w:vAlign w:val="bottom"/>
            <w:hideMark/>
          </w:tcPr>
          <w:p w14:paraId="480845D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100001552.00</w:t>
            </w:r>
          </w:p>
        </w:tc>
        <w:tc>
          <w:tcPr>
            <w:tcW w:w="5103" w:type="dxa"/>
            <w:shd w:val="clear" w:color="auto" w:fill="auto"/>
            <w:noWrap/>
            <w:vAlign w:val="bottom"/>
            <w:hideMark/>
          </w:tcPr>
          <w:p w14:paraId="006BC5E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ORCIPRENALINA. TABLETA. 20 MG.</w:t>
            </w:r>
          </w:p>
        </w:tc>
        <w:tc>
          <w:tcPr>
            <w:tcW w:w="1134" w:type="dxa"/>
            <w:shd w:val="clear" w:color="auto" w:fill="auto"/>
            <w:noWrap/>
            <w:vAlign w:val="bottom"/>
            <w:hideMark/>
          </w:tcPr>
          <w:p w14:paraId="4193503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B78EAA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78CFE9F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36</w:t>
            </w:r>
          </w:p>
        </w:tc>
      </w:tr>
      <w:tr w:rsidR="004519F7" w:rsidRPr="004519F7" w14:paraId="06876988" w14:textId="77777777" w:rsidTr="003573A6">
        <w:trPr>
          <w:trHeight w:val="280"/>
          <w:jc w:val="center"/>
        </w:trPr>
        <w:tc>
          <w:tcPr>
            <w:tcW w:w="993" w:type="dxa"/>
            <w:shd w:val="clear" w:color="auto" w:fill="auto"/>
            <w:noWrap/>
            <w:vAlign w:val="bottom"/>
            <w:hideMark/>
          </w:tcPr>
          <w:p w14:paraId="0592B6A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523</w:t>
            </w:r>
          </w:p>
        </w:tc>
        <w:tc>
          <w:tcPr>
            <w:tcW w:w="1276" w:type="dxa"/>
            <w:shd w:val="clear" w:color="auto" w:fill="auto"/>
            <w:noWrap/>
            <w:vAlign w:val="bottom"/>
            <w:hideMark/>
          </w:tcPr>
          <w:p w14:paraId="687680C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400000226.00</w:t>
            </w:r>
          </w:p>
        </w:tc>
        <w:tc>
          <w:tcPr>
            <w:tcW w:w="5103" w:type="dxa"/>
            <w:shd w:val="clear" w:color="auto" w:fill="auto"/>
            <w:noWrap/>
            <w:vAlign w:val="bottom"/>
            <w:hideMark/>
          </w:tcPr>
          <w:p w14:paraId="2538520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KETAMINA. SOLUCIÓN INYECTABLE. 500 MG/10 ML. FRASCO ÁMPULA CON 10 ML</w:t>
            </w:r>
          </w:p>
        </w:tc>
        <w:tc>
          <w:tcPr>
            <w:tcW w:w="1134" w:type="dxa"/>
            <w:shd w:val="clear" w:color="auto" w:fill="auto"/>
            <w:noWrap/>
            <w:vAlign w:val="bottom"/>
            <w:hideMark/>
          </w:tcPr>
          <w:p w14:paraId="7CAEAA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3DB94C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9E6639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w:t>
            </w:r>
          </w:p>
        </w:tc>
      </w:tr>
      <w:tr w:rsidR="004519F7" w:rsidRPr="004519F7" w14:paraId="7102A22B" w14:textId="77777777" w:rsidTr="003573A6">
        <w:trPr>
          <w:trHeight w:val="280"/>
          <w:jc w:val="center"/>
        </w:trPr>
        <w:tc>
          <w:tcPr>
            <w:tcW w:w="993" w:type="dxa"/>
            <w:shd w:val="clear" w:color="auto" w:fill="auto"/>
            <w:noWrap/>
            <w:vAlign w:val="bottom"/>
            <w:hideMark/>
          </w:tcPr>
          <w:p w14:paraId="13E8396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524</w:t>
            </w:r>
          </w:p>
        </w:tc>
        <w:tc>
          <w:tcPr>
            <w:tcW w:w="1276" w:type="dxa"/>
            <w:shd w:val="clear" w:color="auto" w:fill="auto"/>
            <w:noWrap/>
            <w:vAlign w:val="bottom"/>
            <w:hideMark/>
          </w:tcPr>
          <w:p w14:paraId="4EF0258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100005331.00</w:t>
            </w:r>
          </w:p>
        </w:tc>
        <w:tc>
          <w:tcPr>
            <w:tcW w:w="5103" w:type="dxa"/>
            <w:shd w:val="clear" w:color="auto" w:fill="auto"/>
            <w:noWrap/>
            <w:vAlign w:val="bottom"/>
            <w:hideMark/>
          </w:tcPr>
          <w:p w14:paraId="6DDD5DF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BERACTANT. SUSPENSIÓN INYECTABLE. 25 MG/8 ML. ENVASE CON FRASCO ÁMPULA DE 8 ML Y CÁNULA ENDOTRAQUEAL</w:t>
            </w:r>
          </w:p>
        </w:tc>
        <w:tc>
          <w:tcPr>
            <w:tcW w:w="1134" w:type="dxa"/>
            <w:shd w:val="clear" w:color="auto" w:fill="auto"/>
            <w:noWrap/>
            <w:vAlign w:val="bottom"/>
            <w:hideMark/>
          </w:tcPr>
          <w:p w14:paraId="606B0BC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5B0722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D17B18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10E082F9" w14:textId="77777777" w:rsidTr="003573A6">
        <w:trPr>
          <w:trHeight w:val="280"/>
          <w:jc w:val="center"/>
        </w:trPr>
        <w:tc>
          <w:tcPr>
            <w:tcW w:w="993" w:type="dxa"/>
            <w:shd w:val="clear" w:color="auto" w:fill="auto"/>
            <w:noWrap/>
            <w:vAlign w:val="bottom"/>
            <w:hideMark/>
          </w:tcPr>
          <w:p w14:paraId="0D143DD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525</w:t>
            </w:r>
          </w:p>
        </w:tc>
        <w:tc>
          <w:tcPr>
            <w:tcW w:w="1276" w:type="dxa"/>
            <w:shd w:val="clear" w:color="auto" w:fill="auto"/>
            <w:noWrap/>
            <w:vAlign w:val="bottom"/>
            <w:hideMark/>
          </w:tcPr>
          <w:p w14:paraId="5C94278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100005551.00</w:t>
            </w:r>
          </w:p>
        </w:tc>
        <w:tc>
          <w:tcPr>
            <w:tcW w:w="5103" w:type="dxa"/>
            <w:shd w:val="clear" w:color="auto" w:fill="auto"/>
            <w:noWrap/>
            <w:vAlign w:val="bottom"/>
            <w:hideMark/>
          </w:tcPr>
          <w:p w14:paraId="3ABC82F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DABIGATRAN, INHIBIDOR DIRECTO DE LA TROMBINA, EL CUAL SE ADMINSITRA POR VIA ORAL Y SU EFECTO ES REVERSIBLE. CAPSULAS DE 75 MG. CAJA CON 30 CAPSULAS</w:t>
            </w:r>
          </w:p>
        </w:tc>
        <w:tc>
          <w:tcPr>
            <w:tcW w:w="1134" w:type="dxa"/>
            <w:shd w:val="clear" w:color="auto" w:fill="auto"/>
            <w:noWrap/>
            <w:vAlign w:val="bottom"/>
            <w:hideMark/>
          </w:tcPr>
          <w:p w14:paraId="6CF9F8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CCAC8F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1A8C3BD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w:t>
            </w:r>
          </w:p>
        </w:tc>
      </w:tr>
      <w:tr w:rsidR="004519F7" w:rsidRPr="004519F7" w14:paraId="29CCAC2F" w14:textId="77777777" w:rsidTr="003573A6">
        <w:trPr>
          <w:trHeight w:val="280"/>
          <w:jc w:val="center"/>
        </w:trPr>
        <w:tc>
          <w:tcPr>
            <w:tcW w:w="993" w:type="dxa"/>
            <w:shd w:val="clear" w:color="auto" w:fill="auto"/>
            <w:noWrap/>
            <w:vAlign w:val="bottom"/>
            <w:hideMark/>
          </w:tcPr>
          <w:p w14:paraId="100D321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526</w:t>
            </w:r>
          </w:p>
        </w:tc>
        <w:tc>
          <w:tcPr>
            <w:tcW w:w="1276" w:type="dxa"/>
            <w:shd w:val="clear" w:color="auto" w:fill="auto"/>
            <w:noWrap/>
            <w:vAlign w:val="bottom"/>
            <w:hideMark/>
          </w:tcPr>
          <w:p w14:paraId="65479FE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400000202.00</w:t>
            </w:r>
          </w:p>
        </w:tc>
        <w:tc>
          <w:tcPr>
            <w:tcW w:w="5103" w:type="dxa"/>
            <w:shd w:val="clear" w:color="auto" w:fill="auto"/>
            <w:noWrap/>
            <w:vAlign w:val="bottom"/>
            <w:hideMark/>
          </w:tcPr>
          <w:p w14:paraId="07CF45C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DIAZEPAM SOLUCIÓN INYECTABLE 10 MG. AMPOLLETA 2 ML.</w:t>
            </w:r>
          </w:p>
        </w:tc>
        <w:tc>
          <w:tcPr>
            <w:tcW w:w="1134" w:type="dxa"/>
            <w:shd w:val="clear" w:color="auto" w:fill="auto"/>
            <w:noWrap/>
            <w:vAlign w:val="bottom"/>
            <w:hideMark/>
          </w:tcPr>
          <w:p w14:paraId="35B5A93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52A1B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0B6E840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150</w:t>
            </w:r>
          </w:p>
        </w:tc>
      </w:tr>
      <w:tr w:rsidR="004519F7" w:rsidRPr="004519F7" w14:paraId="0E866DF4" w14:textId="77777777" w:rsidTr="003573A6">
        <w:trPr>
          <w:trHeight w:val="1120"/>
          <w:jc w:val="center"/>
        </w:trPr>
        <w:tc>
          <w:tcPr>
            <w:tcW w:w="993" w:type="dxa"/>
            <w:shd w:val="clear" w:color="auto" w:fill="auto"/>
            <w:noWrap/>
            <w:vAlign w:val="bottom"/>
            <w:hideMark/>
          </w:tcPr>
          <w:p w14:paraId="2BF6492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527</w:t>
            </w:r>
          </w:p>
        </w:tc>
        <w:tc>
          <w:tcPr>
            <w:tcW w:w="1276" w:type="dxa"/>
            <w:shd w:val="clear" w:color="auto" w:fill="auto"/>
            <w:noWrap/>
            <w:vAlign w:val="bottom"/>
            <w:hideMark/>
          </w:tcPr>
          <w:p w14:paraId="22618BA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100003624.00</w:t>
            </w:r>
          </w:p>
        </w:tc>
        <w:tc>
          <w:tcPr>
            <w:tcW w:w="5103" w:type="dxa"/>
            <w:shd w:val="clear" w:color="auto" w:fill="auto"/>
            <w:vAlign w:val="bottom"/>
            <w:hideMark/>
          </w:tcPr>
          <w:p w14:paraId="13384743"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GLUCOSA. SOLUCIÓN INYECTABLE AL  5 %. GLUCOSA ANHIDRA 5 G/100 ML. ENVASE CON 50 ML </w:t>
            </w:r>
          </w:p>
        </w:tc>
        <w:tc>
          <w:tcPr>
            <w:tcW w:w="1134" w:type="dxa"/>
            <w:shd w:val="clear" w:color="auto" w:fill="auto"/>
            <w:noWrap/>
            <w:vAlign w:val="bottom"/>
            <w:hideMark/>
          </w:tcPr>
          <w:p w14:paraId="71129FE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28CE3C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220AAC7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1DC459F9" w14:textId="77777777" w:rsidTr="003573A6">
        <w:trPr>
          <w:trHeight w:val="280"/>
          <w:jc w:val="center"/>
        </w:trPr>
        <w:tc>
          <w:tcPr>
            <w:tcW w:w="993" w:type="dxa"/>
            <w:shd w:val="clear" w:color="auto" w:fill="auto"/>
            <w:noWrap/>
            <w:vAlign w:val="bottom"/>
            <w:hideMark/>
          </w:tcPr>
          <w:p w14:paraId="5634E9A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528</w:t>
            </w:r>
          </w:p>
        </w:tc>
        <w:tc>
          <w:tcPr>
            <w:tcW w:w="1276" w:type="dxa"/>
            <w:shd w:val="clear" w:color="auto" w:fill="auto"/>
            <w:noWrap/>
            <w:vAlign w:val="bottom"/>
            <w:hideMark/>
          </w:tcPr>
          <w:p w14:paraId="46F3A3F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100005484.00</w:t>
            </w:r>
          </w:p>
        </w:tc>
        <w:tc>
          <w:tcPr>
            <w:tcW w:w="5103" w:type="dxa"/>
            <w:shd w:val="clear" w:color="auto" w:fill="auto"/>
            <w:noWrap/>
            <w:vAlign w:val="bottom"/>
            <w:hideMark/>
          </w:tcPr>
          <w:p w14:paraId="0BE6632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DICLORHIDRATO DE ZUCLOPENTIXOL TABLETA 25 MG.</w:t>
            </w:r>
          </w:p>
        </w:tc>
        <w:tc>
          <w:tcPr>
            <w:tcW w:w="1134" w:type="dxa"/>
            <w:shd w:val="clear" w:color="auto" w:fill="auto"/>
            <w:noWrap/>
            <w:vAlign w:val="bottom"/>
            <w:hideMark/>
          </w:tcPr>
          <w:p w14:paraId="20774F0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C2064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21C8572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36</w:t>
            </w:r>
          </w:p>
        </w:tc>
      </w:tr>
      <w:tr w:rsidR="004519F7" w:rsidRPr="004519F7" w14:paraId="6B65F844" w14:textId="77777777" w:rsidTr="003573A6">
        <w:trPr>
          <w:trHeight w:val="280"/>
          <w:jc w:val="center"/>
        </w:trPr>
        <w:tc>
          <w:tcPr>
            <w:tcW w:w="993" w:type="dxa"/>
            <w:shd w:val="clear" w:color="auto" w:fill="auto"/>
            <w:noWrap/>
            <w:vAlign w:val="bottom"/>
            <w:hideMark/>
          </w:tcPr>
          <w:p w14:paraId="10BC610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529</w:t>
            </w:r>
          </w:p>
        </w:tc>
        <w:tc>
          <w:tcPr>
            <w:tcW w:w="1276" w:type="dxa"/>
            <w:shd w:val="clear" w:color="auto" w:fill="auto"/>
            <w:noWrap/>
            <w:vAlign w:val="bottom"/>
            <w:hideMark/>
          </w:tcPr>
          <w:p w14:paraId="25E30C8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100002199.00</w:t>
            </w:r>
          </w:p>
        </w:tc>
        <w:tc>
          <w:tcPr>
            <w:tcW w:w="5103" w:type="dxa"/>
            <w:shd w:val="clear" w:color="auto" w:fill="auto"/>
            <w:noWrap/>
            <w:vAlign w:val="bottom"/>
            <w:hideMark/>
          </w:tcPr>
          <w:p w14:paraId="12647FB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OXIMETAZOLINA. SOLUCIÓN NASAL. 25 MG/ 100 ML. GOTERO INTEGRAL CON 20 ML</w:t>
            </w:r>
          </w:p>
        </w:tc>
        <w:tc>
          <w:tcPr>
            <w:tcW w:w="1134" w:type="dxa"/>
            <w:shd w:val="clear" w:color="auto" w:fill="auto"/>
            <w:noWrap/>
            <w:vAlign w:val="bottom"/>
            <w:hideMark/>
          </w:tcPr>
          <w:p w14:paraId="3484862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B1BEEA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9A0082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627CBA0D" w14:textId="77777777" w:rsidTr="003573A6">
        <w:trPr>
          <w:trHeight w:val="280"/>
          <w:jc w:val="center"/>
        </w:trPr>
        <w:tc>
          <w:tcPr>
            <w:tcW w:w="993" w:type="dxa"/>
            <w:shd w:val="clear" w:color="auto" w:fill="auto"/>
            <w:noWrap/>
            <w:vAlign w:val="bottom"/>
            <w:hideMark/>
          </w:tcPr>
          <w:p w14:paraId="41F22DB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530</w:t>
            </w:r>
          </w:p>
        </w:tc>
        <w:tc>
          <w:tcPr>
            <w:tcW w:w="1276" w:type="dxa"/>
            <w:shd w:val="clear" w:color="auto" w:fill="auto"/>
            <w:noWrap/>
            <w:vAlign w:val="bottom"/>
            <w:hideMark/>
          </w:tcPr>
          <w:p w14:paraId="02D04CE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100005660.00</w:t>
            </w:r>
          </w:p>
        </w:tc>
        <w:tc>
          <w:tcPr>
            <w:tcW w:w="5103" w:type="dxa"/>
            <w:shd w:val="clear" w:color="auto" w:fill="auto"/>
            <w:noWrap/>
            <w:vAlign w:val="bottom"/>
            <w:hideMark/>
          </w:tcPr>
          <w:p w14:paraId="0C22ECB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LACOSAMIDA TABLETAS 50 MG. C/14</w:t>
            </w:r>
          </w:p>
        </w:tc>
        <w:tc>
          <w:tcPr>
            <w:tcW w:w="1134" w:type="dxa"/>
            <w:shd w:val="clear" w:color="auto" w:fill="auto"/>
            <w:noWrap/>
            <w:vAlign w:val="bottom"/>
            <w:hideMark/>
          </w:tcPr>
          <w:p w14:paraId="32E02E8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TABLETAS</w:t>
            </w:r>
          </w:p>
        </w:tc>
        <w:tc>
          <w:tcPr>
            <w:tcW w:w="1417" w:type="dxa"/>
            <w:shd w:val="clear" w:color="auto" w:fill="auto"/>
            <w:noWrap/>
            <w:vAlign w:val="bottom"/>
            <w:hideMark/>
          </w:tcPr>
          <w:p w14:paraId="5D65E02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2855111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486D65AC" w14:textId="77777777" w:rsidTr="003573A6">
        <w:trPr>
          <w:trHeight w:val="280"/>
          <w:jc w:val="center"/>
        </w:trPr>
        <w:tc>
          <w:tcPr>
            <w:tcW w:w="993" w:type="dxa"/>
            <w:shd w:val="clear" w:color="auto" w:fill="auto"/>
            <w:noWrap/>
            <w:vAlign w:val="bottom"/>
            <w:hideMark/>
          </w:tcPr>
          <w:p w14:paraId="65FA6EB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531</w:t>
            </w:r>
          </w:p>
        </w:tc>
        <w:tc>
          <w:tcPr>
            <w:tcW w:w="1276" w:type="dxa"/>
            <w:shd w:val="clear" w:color="auto" w:fill="auto"/>
            <w:noWrap/>
            <w:vAlign w:val="bottom"/>
            <w:hideMark/>
          </w:tcPr>
          <w:p w14:paraId="5377700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100000022.00</w:t>
            </w:r>
          </w:p>
        </w:tc>
        <w:tc>
          <w:tcPr>
            <w:tcW w:w="5103" w:type="dxa"/>
            <w:shd w:val="clear" w:color="auto" w:fill="auto"/>
            <w:noWrap/>
            <w:vAlign w:val="bottom"/>
            <w:hideMark/>
          </w:tcPr>
          <w:p w14:paraId="2812745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CASEINATO DE CALCIO. POLVO. PROTEÍNAS 86 A 90 G  Y  MINERALES 3.8 A 6 G EN L00 G. ENVASE CON 100 G.</w:t>
            </w:r>
          </w:p>
        </w:tc>
        <w:tc>
          <w:tcPr>
            <w:tcW w:w="1134" w:type="dxa"/>
            <w:shd w:val="clear" w:color="auto" w:fill="auto"/>
            <w:noWrap/>
            <w:vAlign w:val="bottom"/>
            <w:hideMark/>
          </w:tcPr>
          <w:p w14:paraId="6705403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F7D29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FBFB4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4CE88A9" w14:textId="77777777" w:rsidTr="003573A6">
        <w:trPr>
          <w:trHeight w:val="280"/>
          <w:jc w:val="center"/>
        </w:trPr>
        <w:tc>
          <w:tcPr>
            <w:tcW w:w="993" w:type="dxa"/>
            <w:shd w:val="clear" w:color="auto" w:fill="auto"/>
            <w:noWrap/>
            <w:vAlign w:val="bottom"/>
            <w:hideMark/>
          </w:tcPr>
          <w:p w14:paraId="27E2469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532</w:t>
            </w:r>
          </w:p>
        </w:tc>
        <w:tc>
          <w:tcPr>
            <w:tcW w:w="1276" w:type="dxa"/>
            <w:shd w:val="clear" w:color="auto" w:fill="auto"/>
            <w:noWrap/>
            <w:vAlign w:val="bottom"/>
            <w:hideMark/>
          </w:tcPr>
          <w:p w14:paraId="2EBBA15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100002824.00</w:t>
            </w:r>
          </w:p>
        </w:tc>
        <w:tc>
          <w:tcPr>
            <w:tcW w:w="5103" w:type="dxa"/>
            <w:shd w:val="clear" w:color="auto" w:fill="auto"/>
            <w:noWrap/>
            <w:vAlign w:val="bottom"/>
            <w:hideMark/>
          </w:tcPr>
          <w:p w14:paraId="6F2887A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NEOMICINA, POLIMIXINA B Y BACITRACINA. UNGÜENTO OFTÁLMICO. NEOMICINA 3.5 MG/G, POLIMIXINA B 5000 U/G, BACITRACINA 40 U/ G. ENVASE CON 3.5 G</w:t>
            </w:r>
          </w:p>
        </w:tc>
        <w:tc>
          <w:tcPr>
            <w:tcW w:w="1134" w:type="dxa"/>
            <w:shd w:val="clear" w:color="auto" w:fill="auto"/>
            <w:noWrap/>
            <w:vAlign w:val="bottom"/>
            <w:hideMark/>
          </w:tcPr>
          <w:p w14:paraId="00E9DD3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6D8CAC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5E7B3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2BCB5157" w14:textId="77777777" w:rsidTr="003573A6">
        <w:trPr>
          <w:trHeight w:val="280"/>
          <w:jc w:val="center"/>
        </w:trPr>
        <w:tc>
          <w:tcPr>
            <w:tcW w:w="993" w:type="dxa"/>
            <w:shd w:val="clear" w:color="auto" w:fill="auto"/>
            <w:noWrap/>
            <w:vAlign w:val="bottom"/>
            <w:hideMark/>
          </w:tcPr>
          <w:p w14:paraId="025D6A9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533</w:t>
            </w:r>
          </w:p>
        </w:tc>
        <w:tc>
          <w:tcPr>
            <w:tcW w:w="1276" w:type="dxa"/>
            <w:shd w:val="clear" w:color="auto" w:fill="auto"/>
            <w:noWrap/>
            <w:vAlign w:val="bottom"/>
            <w:hideMark/>
          </w:tcPr>
          <w:p w14:paraId="54CF5A0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300000012.00</w:t>
            </w:r>
          </w:p>
        </w:tc>
        <w:tc>
          <w:tcPr>
            <w:tcW w:w="5103" w:type="dxa"/>
            <w:shd w:val="clear" w:color="auto" w:fill="auto"/>
            <w:noWrap/>
            <w:vAlign w:val="bottom"/>
            <w:hideMark/>
          </w:tcPr>
          <w:p w14:paraId="31BEA93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SUCEDÁNEO DE LECHE HUMANA DE TÉRMINO SIN LACTOSA. POLVO. DENSIDAD ENERGÉTICA 0.66 A 0.68. ENVASE CON  375 A 400 G.</w:t>
            </w:r>
          </w:p>
        </w:tc>
        <w:tc>
          <w:tcPr>
            <w:tcW w:w="1134" w:type="dxa"/>
            <w:shd w:val="clear" w:color="auto" w:fill="auto"/>
            <w:noWrap/>
            <w:vAlign w:val="bottom"/>
            <w:hideMark/>
          </w:tcPr>
          <w:p w14:paraId="7A6DD9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33A100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58574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4F076E5F" w14:textId="77777777" w:rsidTr="003573A6">
        <w:trPr>
          <w:trHeight w:val="280"/>
          <w:jc w:val="center"/>
        </w:trPr>
        <w:tc>
          <w:tcPr>
            <w:tcW w:w="993" w:type="dxa"/>
            <w:shd w:val="clear" w:color="auto" w:fill="auto"/>
            <w:noWrap/>
            <w:vAlign w:val="bottom"/>
            <w:hideMark/>
          </w:tcPr>
          <w:p w14:paraId="31FC464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534</w:t>
            </w:r>
          </w:p>
        </w:tc>
        <w:tc>
          <w:tcPr>
            <w:tcW w:w="1276" w:type="dxa"/>
            <w:shd w:val="clear" w:color="auto" w:fill="auto"/>
            <w:noWrap/>
            <w:vAlign w:val="bottom"/>
            <w:hideMark/>
          </w:tcPr>
          <w:p w14:paraId="362008A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100000503.00</w:t>
            </w:r>
          </w:p>
        </w:tc>
        <w:tc>
          <w:tcPr>
            <w:tcW w:w="5103" w:type="dxa"/>
            <w:shd w:val="clear" w:color="auto" w:fill="auto"/>
            <w:noWrap/>
            <w:vAlign w:val="bottom"/>
            <w:hideMark/>
          </w:tcPr>
          <w:p w14:paraId="05F99F4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DIGOXINA. ELÍXIR. 0.05 MG/ML .ENVASE CON 60 ML. GOTERO CALIBRADO DE 1 ML</w:t>
            </w:r>
          </w:p>
        </w:tc>
        <w:tc>
          <w:tcPr>
            <w:tcW w:w="1134" w:type="dxa"/>
            <w:shd w:val="clear" w:color="auto" w:fill="auto"/>
            <w:noWrap/>
            <w:vAlign w:val="bottom"/>
            <w:hideMark/>
          </w:tcPr>
          <w:p w14:paraId="545F424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57D6F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82E9B4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2C530ACD" w14:textId="77777777" w:rsidTr="003573A6">
        <w:trPr>
          <w:trHeight w:val="280"/>
          <w:jc w:val="center"/>
        </w:trPr>
        <w:tc>
          <w:tcPr>
            <w:tcW w:w="993" w:type="dxa"/>
            <w:shd w:val="clear" w:color="auto" w:fill="auto"/>
            <w:noWrap/>
            <w:vAlign w:val="bottom"/>
            <w:hideMark/>
          </w:tcPr>
          <w:p w14:paraId="6B22173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535</w:t>
            </w:r>
          </w:p>
        </w:tc>
        <w:tc>
          <w:tcPr>
            <w:tcW w:w="1276" w:type="dxa"/>
            <w:shd w:val="clear" w:color="auto" w:fill="auto"/>
            <w:noWrap/>
            <w:vAlign w:val="bottom"/>
            <w:hideMark/>
          </w:tcPr>
          <w:p w14:paraId="15E1779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100003409.00</w:t>
            </w:r>
          </w:p>
        </w:tc>
        <w:tc>
          <w:tcPr>
            <w:tcW w:w="5103" w:type="dxa"/>
            <w:shd w:val="clear" w:color="auto" w:fill="auto"/>
            <w:noWrap/>
            <w:vAlign w:val="bottom"/>
            <w:hideMark/>
          </w:tcPr>
          <w:p w14:paraId="05B6ABC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COLCHICINA. TABLETA. 1 MG.</w:t>
            </w:r>
          </w:p>
        </w:tc>
        <w:tc>
          <w:tcPr>
            <w:tcW w:w="1134" w:type="dxa"/>
            <w:shd w:val="clear" w:color="auto" w:fill="auto"/>
            <w:noWrap/>
            <w:vAlign w:val="bottom"/>
            <w:hideMark/>
          </w:tcPr>
          <w:p w14:paraId="4BE816A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1B9009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5157B1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3E604E6C" w14:textId="77777777" w:rsidTr="003573A6">
        <w:trPr>
          <w:trHeight w:val="280"/>
          <w:jc w:val="center"/>
        </w:trPr>
        <w:tc>
          <w:tcPr>
            <w:tcW w:w="993" w:type="dxa"/>
            <w:shd w:val="clear" w:color="auto" w:fill="auto"/>
            <w:noWrap/>
            <w:vAlign w:val="bottom"/>
            <w:hideMark/>
          </w:tcPr>
          <w:p w14:paraId="08D22B8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536</w:t>
            </w:r>
          </w:p>
        </w:tc>
        <w:tc>
          <w:tcPr>
            <w:tcW w:w="1276" w:type="dxa"/>
            <w:shd w:val="clear" w:color="auto" w:fill="auto"/>
            <w:noWrap/>
            <w:vAlign w:val="bottom"/>
            <w:hideMark/>
          </w:tcPr>
          <w:p w14:paraId="01DD61D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100000503.00</w:t>
            </w:r>
          </w:p>
        </w:tc>
        <w:tc>
          <w:tcPr>
            <w:tcW w:w="5103" w:type="dxa"/>
            <w:shd w:val="clear" w:color="auto" w:fill="auto"/>
            <w:noWrap/>
            <w:vAlign w:val="bottom"/>
            <w:hideMark/>
          </w:tcPr>
          <w:p w14:paraId="25004A7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DIGOXINA. ELÍXIR. 0.05 MG/ML .ENVASE CON 60 ML. GOTERO CALIBRADO DE 1 ML</w:t>
            </w:r>
          </w:p>
        </w:tc>
        <w:tc>
          <w:tcPr>
            <w:tcW w:w="1134" w:type="dxa"/>
            <w:shd w:val="clear" w:color="auto" w:fill="auto"/>
            <w:noWrap/>
            <w:vAlign w:val="bottom"/>
            <w:hideMark/>
          </w:tcPr>
          <w:p w14:paraId="1736197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17ADCD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177075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26</w:t>
            </w:r>
          </w:p>
        </w:tc>
      </w:tr>
      <w:tr w:rsidR="004519F7" w:rsidRPr="004519F7" w14:paraId="6CA89E16" w14:textId="77777777" w:rsidTr="003573A6">
        <w:trPr>
          <w:trHeight w:val="280"/>
          <w:jc w:val="center"/>
        </w:trPr>
        <w:tc>
          <w:tcPr>
            <w:tcW w:w="993" w:type="dxa"/>
            <w:shd w:val="clear" w:color="auto" w:fill="auto"/>
            <w:noWrap/>
            <w:vAlign w:val="bottom"/>
            <w:hideMark/>
          </w:tcPr>
          <w:p w14:paraId="0FAD4E3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537</w:t>
            </w:r>
          </w:p>
        </w:tc>
        <w:tc>
          <w:tcPr>
            <w:tcW w:w="1276" w:type="dxa"/>
            <w:shd w:val="clear" w:color="auto" w:fill="auto"/>
            <w:noWrap/>
            <w:vAlign w:val="bottom"/>
            <w:hideMark/>
          </w:tcPr>
          <w:p w14:paraId="069E6AA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100003409.00</w:t>
            </w:r>
          </w:p>
        </w:tc>
        <w:tc>
          <w:tcPr>
            <w:tcW w:w="5103" w:type="dxa"/>
            <w:shd w:val="clear" w:color="auto" w:fill="auto"/>
            <w:noWrap/>
            <w:vAlign w:val="bottom"/>
            <w:hideMark/>
          </w:tcPr>
          <w:p w14:paraId="066F286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COLCHICINA. TABLETA. 1 MG.</w:t>
            </w:r>
          </w:p>
        </w:tc>
        <w:tc>
          <w:tcPr>
            <w:tcW w:w="1134" w:type="dxa"/>
            <w:shd w:val="clear" w:color="auto" w:fill="auto"/>
            <w:noWrap/>
            <w:vAlign w:val="bottom"/>
            <w:hideMark/>
          </w:tcPr>
          <w:p w14:paraId="716D715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EA2483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02B81F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7E652ECE" w14:textId="77777777" w:rsidTr="003573A6">
        <w:trPr>
          <w:trHeight w:val="280"/>
          <w:jc w:val="center"/>
        </w:trPr>
        <w:tc>
          <w:tcPr>
            <w:tcW w:w="993" w:type="dxa"/>
            <w:shd w:val="clear" w:color="auto" w:fill="auto"/>
            <w:noWrap/>
            <w:vAlign w:val="bottom"/>
            <w:hideMark/>
          </w:tcPr>
          <w:p w14:paraId="1BC5AF0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538</w:t>
            </w:r>
          </w:p>
        </w:tc>
        <w:tc>
          <w:tcPr>
            <w:tcW w:w="1276" w:type="dxa"/>
            <w:shd w:val="clear" w:color="auto" w:fill="auto"/>
            <w:noWrap/>
            <w:vAlign w:val="bottom"/>
            <w:hideMark/>
          </w:tcPr>
          <w:p w14:paraId="09D9564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100000503.00</w:t>
            </w:r>
          </w:p>
        </w:tc>
        <w:tc>
          <w:tcPr>
            <w:tcW w:w="5103" w:type="dxa"/>
            <w:shd w:val="clear" w:color="auto" w:fill="auto"/>
            <w:noWrap/>
            <w:vAlign w:val="bottom"/>
            <w:hideMark/>
          </w:tcPr>
          <w:p w14:paraId="71CF790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DIGOXINA. ELÍXIR. 0.05 MG/ML .ENVASE CON 60 ML. GOTERO CALIBRADO DE 1 ML</w:t>
            </w:r>
          </w:p>
        </w:tc>
        <w:tc>
          <w:tcPr>
            <w:tcW w:w="1134" w:type="dxa"/>
            <w:shd w:val="clear" w:color="auto" w:fill="auto"/>
            <w:noWrap/>
            <w:vAlign w:val="bottom"/>
            <w:hideMark/>
          </w:tcPr>
          <w:p w14:paraId="3F629A7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4CDC0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458D16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1B928701" w14:textId="77777777" w:rsidTr="003573A6">
        <w:trPr>
          <w:trHeight w:val="280"/>
          <w:jc w:val="center"/>
        </w:trPr>
        <w:tc>
          <w:tcPr>
            <w:tcW w:w="993" w:type="dxa"/>
            <w:shd w:val="clear" w:color="auto" w:fill="auto"/>
            <w:noWrap/>
            <w:vAlign w:val="bottom"/>
            <w:hideMark/>
          </w:tcPr>
          <w:p w14:paraId="0AC19A5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539</w:t>
            </w:r>
          </w:p>
        </w:tc>
        <w:tc>
          <w:tcPr>
            <w:tcW w:w="1276" w:type="dxa"/>
            <w:shd w:val="clear" w:color="auto" w:fill="auto"/>
            <w:noWrap/>
            <w:vAlign w:val="bottom"/>
            <w:hideMark/>
          </w:tcPr>
          <w:p w14:paraId="404B894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100003409.00</w:t>
            </w:r>
          </w:p>
        </w:tc>
        <w:tc>
          <w:tcPr>
            <w:tcW w:w="5103" w:type="dxa"/>
            <w:shd w:val="clear" w:color="auto" w:fill="auto"/>
            <w:noWrap/>
            <w:vAlign w:val="bottom"/>
            <w:hideMark/>
          </w:tcPr>
          <w:p w14:paraId="2CDE11B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COLCHICINA. TABLETA. 1 MG.</w:t>
            </w:r>
          </w:p>
        </w:tc>
        <w:tc>
          <w:tcPr>
            <w:tcW w:w="1134" w:type="dxa"/>
            <w:shd w:val="clear" w:color="auto" w:fill="auto"/>
            <w:noWrap/>
            <w:vAlign w:val="bottom"/>
            <w:hideMark/>
          </w:tcPr>
          <w:p w14:paraId="5E5A06F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ECA5D7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7470845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C042EE7" w14:textId="77777777" w:rsidTr="003573A6">
        <w:trPr>
          <w:trHeight w:val="840"/>
          <w:jc w:val="center"/>
        </w:trPr>
        <w:tc>
          <w:tcPr>
            <w:tcW w:w="993" w:type="dxa"/>
            <w:shd w:val="clear" w:color="auto" w:fill="auto"/>
            <w:noWrap/>
            <w:vAlign w:val="bottom"/>
            <w:hideMark/>
          </w:tcPr>
          <w:p w14:paraId="5F51F33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540</w:t>
            </w:r>
          </w:p>
        </w:tc>
        <w:tc>
          <w:tcPr>
            <w:tcW w:w="1276" w:type="dxa"/>
            <w:shd w:val="clear" w:color="auto" w:fill="auto"/>
            <w:noWrap/>
            <w:vAlign w:val="bottom"/>
            <w:hideMark/>
          </w:tcPr>
          <w:p w14:paraId="65ECC4F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100004335.02</w:t>
            </w:r>
          </w:p>
        </w:tc>
        <w:tc>
          <w:tcPr>
            <w:tcW w:w="5103" w:type="dxa"/>
            <w:shd w:val="clear" w:color="auto" w:fill="auto"/>
            <w:vAlign w:val="bottom"/>
            <w:hideMark/>
          </w:tcPr>
          <w:p w14:paraId="474C5FB1"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MONTELUKAST  GRANULADO  4 MG  30 SOBRES</w:t>
            </w:r>
          </w:p>
        </w:tc>
        <w:tc>
          <w:tcPr>
            <w:tcW w:w="1134" w:type="dxa"/>
            <w:shd w:val="clear" w:color="auto" w:fill="auto"/>
            <w:noWrap/>
            <w:vAlign w:val="bottom"/>
            <w:hideMark/>
          </w:tcPr>
          <w:p w14:paraId="57FFD2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C442A1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2E0EE2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69A57C41" w14:textId="77777777" w:rsidTr="003573A6">
        <w:trPr>
          <w:trHeight w:val="280"/>
          <w:jc w:val="center"/>
        </w:trPr>
        <w:tc>
          <w:tcPr>
            <w:tcW w:w="993" w:type="dxa"/>
            <w:shd w:val="clear" w:color="auto" w:fill="auto"/>
            <w:noWrap/>
            <w:vAlign w:val="bottom"/>
            <w:hideMark/>
          </w:tcPr>
          <w:p w14:paraId="1787FD4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541</w:t>
            </w:r>
          </w:p>
        </w:tc>
        <w:tc>
          <w:tcPr>
            <w:tcW w:w="1276" w:type="dxa"/>
            <w:shd w:val="clear" w:color="auto" w:fill="auto"/>
            <w:noWrap/>
            <w:vAlign w:val="bottom"/>
            <w:hideMark/>
          </w:tcPr>
          <w:p w14:paraId="570C70D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400002097.00</w:t>
            </w:r>
          </w:p>
        </w:tc>
        <w:tc>
          <w:tcPr>
            <w:tcW w:w="5103" w:type="dxa"/>
            <w:shd w:val="clear" w:color="auto" w:fill="auto"/>
            <w:noWrap/>
            <w:vAlign w:val="bottom"/>
            <w:hideMark/>
          </w:tcPr>
          <w:p w14:paraId="135114F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BUPRENORFINA. PARCHE. 30 MG. ENVASE CON 4 PARCHES</w:t>
            </w:r>
          </w:p>
        </w:tc>
        <w:tc>
          <w:tcPr>
            <w:tcW w:w="1134" w:type="dxa"/>
            <w:shd w:val="clear" w:color="auto" w:fill="auto"/>
            <w:noWrap/>
            <w:vAlign w:val="bottom"/>
            <w:hideMark/>
          </w:tcPr>
          <w:p w14:paraId="289CFD3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9AA68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w:t>
            </w:r>
          </w:p>
        </w:tc>
        <w:tc>
          <w:tcPr>
            <w:tcW w:w="1072" w:type="dxa"/>
            <w:shd w:val="clear" w:color="auto" w:fill="auto"/>
            <w:noWrap/>
            <w:vAlign w:val="bottom"/>
            <w:hideMark/>
          </w:tcPr>
          <w:p w14:paraId="0971B12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6EB24FF4" w14:textId="77777777" w:rsidTr="003573A6">
        <w:trPr>
          <w:trHeight w:val="280"/>
          <w:jc w:val="center"/>
        </w:trPr>
        <w:tc>
          <w:tcPr>
            <w:tcW w:w="993" w:type="dxa"/>
            <w:shd w:val="clear" w:color="auto" w:fill="auto"/>
            <w:noWrap/>
            <w:vAlign w:val="bottom"/>
            <w:hideMark/>
          </w:tcPr>
          <w:p w14:paraId="0C9CC31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542</w:t>
            </w:r>
          </w:p>
        </w:tc>
        <w:tc>
          <w:tcPr>
            <w:tcW w:w="1276" w:type="dxa"/>
            <w:shd w:val="clear" w:color="auto" w:fill="auto"/>
            <w:noWrap/>
            <w:vAlign w:val="bottom"/>
            <w:hideMark/>
          </w:tcPr>
          <w:p w14:paraId="74F4743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100000503.00</w:t>
            </w:r>
          </w:p>
        </w:tc>
        <w:tc>
          <w:tcPr>
            <w:tcW w:w="5103" w:type="dxa"/>
            <w:shd w:val="clear" w:color="auto" w:fill="auto"/>
            <w:noWrap/>
            <w:vAlign w:val="bottom"/>
            <w:hideMark/>
          </w:tcPr>
          <w:p w14:paraId="611C14C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DIGOXINA. ELÍXIR. 0.05 MG/ML .ENVASE CON 60 ML. GOTERO CALIBRADO DE 1 ML</w:t>
            </w:r>
          </w:p>
        </w:tc>
        <w:tc>
          <w:tcPr>
            <w:tcW w:w="1134" w:type="dxa"/>
            <w:shd w:val="clear" w:color="auto" w:fill="auto"/>
            <w:noWrap/>
            <w:vAlign w:val="bottom"/>
            <w:hideMark/>
          </w:tcPr>
          <w:p w14:paraId="0D57428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9F51F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6192B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1837716D" w14:textId="77777777" w:rsidTr="003573A6">
        <w:trPr>
          <w:trHeight w:val="280"/>
          <w:jc w:val="center"/>
        </w:trPr>
        <w:tc>
          <w:tcPr>
            <w:tcW w:w="993" w:type="dxa"/>
            <w:shd w:val="clear" w:color="auto" w:fill="auto"/>
            <w:noWrap/>
            <w:vAlign w:val="bottom"/>
            <w:hideMark/>
          </w:tcPr>
          <w:p w14:paraId="49B246D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543</w:t>
            </w:r>
          </w:p>
        </w:tc>
        <w:tc>
          <w:tcPr>
            <w:tcW w:w="1276" w:type="dxa"/>
            <w:shd w:val="clear" w:color="auto" w:fill="auto"/>
            <w:noWrap/>
            <w:vAlign w:val="bottom"/>
            <w:hideMark/>
          </w:tcPr>
          <w:p w14:paraId="5754820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100003409.00</w:t>
            </w:r>
          </w:p>
        </w:tc>
        <w:tc>
          <w:tcPr>
            <w:tcW w:w="5103" w:type="dxa"/>
            <w:shd w:val="clear" w:color="auto" w:fill="auto"/>
            <w:noWrap/>
            <w:vAlign w:val="bottom"/>
            <w:hideMark/>
          </w:tcPr>
          <w:p w14:paraId="600DB4F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COLCHICINA. TABLETA. 1 MG.</w:t>
            </w:r>
          </w:p>
        </w:tc>
        <w:tc>
          <w:tcPr>
            <w:tcW w:w="1134" w:type="dxa"/>
            <w:shd w:val="clear" w:color="auto" w:fill="auto"/>
            <w:noWrap/>
            <w:vAlign w:val="bottom"/>
            <w:hideMark/>
          </w:tcPr>
          <w:p w14:paraId="08E440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797910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4CA2AF9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12E4BA8" w14:textId="77777777" w:rsidTr="003573A6">
        <w:trPr>
          <w:trHeight w:val="280"/>
          <w:jc w:val="center"/>
        </w:trPr>
        <w:tc>
          <w:tcPr>
            <w:tcW w:w="993" w:type="dxa"/>
            <w:shd w:val="clear" w:color="auto" w:fill="auto"/>
            <w:noWrap/>
            <w:vAlign w:val="bottom"/>
            <w:hideMark/>
          </w:tcPr>
          <w:p w14:paraId="22072B3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544</w:t>
            </w:r>
          </w:p>
        </w:tc>
        <w:tc>
          <w:tcPr>
            <w:tcW w:w="1276" w:type="dxa"/>
            <w:shd w:val="clear" w:color="auto" w:fill="auto"/>
            <w:noWrap/>
            <w:vAlign w:val="bottom"/>
            <w:hideMark/>
          </w:tcPr>
          <w:p w14:paraId="0811441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100000503.00</w:t>
            </w:r>
          </w:p>
        </w:tc>
        <w:tc>
          <w:tcPr>
            <w:tcW w:w="5103" w:type="dxa"/>
            <w:shd w:val="clear" w:color="auto" w:fill="auto"/>
            <w:noWrap/>
            <w:vAlign w:val="bottom"/>
            <w:hideMark/>
          </w:tcPr>
          <w:p w14:paraId="196E8DF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DIGOXINA. ELÍXIR. 0.05 MG/ML .ENVASE CON 60 ML. GOTERO CALIBRADO DE 1 ML</w:t>
            </w:r>
          </w:p>
        </w:tc>
        <w:tc>
          <w:tcPr>
            <w:tcW w:w="1134" w:type="dxa"/>
            <w:shd w:val="clear" w:color="auto" w:fill="auto"/>
            <w:noWrap/>
            <w:vAlign w:val="bottom"/>
            <w:hideMark/>
          </w:tcPr>
          <w:p w14:paraId="4148DB2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30C374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6B10C3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6B77F2A9" w14:textId="77777777" w:rsidTr="003573A6">
        <w:trPr>
          <w:trHeight w:val="840"/>
          <w:jc w:val="center"/>
        </w:trPr>
        <w:tc>
          <w:tcPr>
            <w:tcW w:w="993" w:type="dxa"/>
            <w:shd w:val="clear" w:color="auto" w:fill="auto"/>
            <w:noWrap/>
            <w:vAlign w:val="bottom"/>
            <w:hideMark/>
          </w:tcPr>
          <w:p w14:paraId="1819564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545</w:t>
            </w:r>
          </w:p>
        </w:tc>
        <w:tc>
          <w:tcPr>
            <w:tcW w:w="1276" w:type="dxa"/>
            <w:shd w:val="clear" w:color="auto" w:fill="auto"/>
            <w:noWrap/>
            <w:vAlign w:val="bottom"/>
            <w:hideMark/>
          </w:tcPr>
          <w:p w14:paraId="1F0FD18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100004335.02</w:t>
            </w:r>
          </w:p>
        </w:tc>
        <w:tc>
          <w:tcPr>
            <w:tcW w:w="5103" w:type="dxa"/>
            <w:shd w:val="clear" w:color="auto" w:fill="auto"/>
            <w:vAlign w:val="bottom"/>
            <w:hideMark/>
          </w:tcPr>
          <w:p w14:paraId="3CE561C3"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MONTELUKAST  GRANULADO  4 MG  30 SOBRES</w:t>
            </w:r>
          </w:p>
        </w:tc>
        <w:tc>
          <w:tcPr>
            <w:tcW w:w="1134" w:type="dxa"/>
            <w:shd w:val="clear" w:color="auto" w:fill="auto"/>
            <w:noWrap/>
            <w:vAlign w:val="bottom"/>
            <w:hideMark/>
          </w:tcPr>
          <w:p w14:paraId="46E4412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DA3F0F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556053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7357CA49" w14:textId="77777777" w:rsidTr="003573A6">
        <w:trPr>
          <w:trHeight w:val="280"/>
          <w:jc w:val="center"/>
        </w:trPr>
        <w:tc>
          <w:tcPr>
            <w:tcW w:w="993" w:type="dxa"/>
            <w:shd w:val="clear" w:color="auto" w:fill="auto"/>
            <w:noWrap/>
            <w:vAlign w:val="bottom"/>
            <w:hideMark/>
          </w:tcPr>
          <w:p w14:paraId="73A5282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546</w:t>
            </w:r>
          </w:p>
        </w:tc>
        <w:tc>
          <w:tcPr>
            <w:tcW w:w="1276" w:type="dxa"/>
            <w:shd w:val="clear" w:color="auto" w:fill="auto"/>
            <w:noWrap/>
            <w:vAlign w:val="bottom"/>
            <w:hideMark/>
          </w:tcPr>
          <w:p w14:paraId="2202CD5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100000503.00</w:t>
            </w:r>
          </w:p>
        </w:tc>
        <w:tc>
          <w:tcPr>
            <w:tcW w:w="5103" w:type="dxa"/>
            <w:shd w:val="clear" w:color="auto" w:fill="auto"/>
            <w:noWrap/>
            <w:vAlign w:val="bottom"/>
            <w:hideMark/>
          </w:tcPr>
          <w:p w14:paraId="608B723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DIGOXINA. ELÍXIR. 0.05 MG/ML .ENVASE CON 60 ML. GOTERO CALIBRADO DE 1 ML</w:t>
            </w:r>
          </w:p>
        </w:tc>
        <w:tc>
          <w:tcPr>
            <w:tcW w:w="1134" w:type="dxa"/>
            <w:shd w:val="clear" w:color="auto" w:fill="auto"/>
            <w:noWrap/>
            <w:vAlign w:val="bottom"/>
            <w:hideMark/>
          </w:tcPr>
          <w:p w14:paraId="60A9A75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86462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53EBFF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40D779F0" w14:textId="77777777" w:rsidTr="003573A6">
        <w:trPr>
          <w:trHeight w:val="280"/>
          <w:jc w:val="center"/>
        </w:trPr>
        <w:tc>
          <w:tcPr>
            <w:tcW w:w="993" w:type="dxa"/>
            <w:shd w:val="clear" w:color="auto" w:fill="auto"/>
            <w:noWrap/>
            <w:vAlign w:val="bottom"/>
            <w:hideMark/>
          </w:tcPr>
          <w:p w14:paraId="09F8450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547</w:t>
            </w:r>
          </w:p>
        </w:tc>
        <w:tc>
          <w:tcPr>
            <w:tcW w:w="1276" w:type="dxa"/>
            <w:shd w:val="clear" w:color="auto" w:fill="auto"/>
            <w:noWrap/>
            <w:vAlign w:val="bottom"/>
            <w:hideMark/>
          </w:tcPr>
          <w:p w14:paraId="147C4C8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100003409.00</w:t>
            </w:r>
          </w:p>
        </w:tc>
        <w:tc>
          <w:tcPr>
            <w:tcW w:w="5103" w:type="dxa"/>
            <w:shd w:val="clear" w:color="auto" w:fill="auto"/>
            <w:noWrap/>
            <w:vAlign w:val="bottom"/>
            <w:hideMark/>
          </w:tcPr>
          <w:p w14:paraId="7F91632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COLCHICINA. TABLETA. 1 MG.</w:t>
            </w:r>
          </w:p>
        </w:tc>
        <w:tc>
          <w:tcPr>
            <w:tcW w:w="1134" w:type="dxa"/>
            <w:shd w:val="clear" w:color="auto" w:fill="auto"/>
            <w:noWrap/>
            <w:vAlign w:val="bottom"/>
            <w:hideMark/>
          </w:tcPr>
          <w:p w14:paraId="07950C1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BFE524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66A7724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BC58E1C" w14:textId="77777777" w:rsidTr="003573A6">
        <w:trPr>
          <w:trHeight w:val="840"/>
          <w:jc w:val="center"/>
        </w:trPr>
        <w:tc>
          <w:tcPr>
            <w:tcW w:w="993" w:type="dxa"/>
            <w:shd w:val="clear" w:color="auto" w:fill="auto"/>
            <w:noWrap/>
            <w:vAlign w:val="bottom"/>
            <w:hideMark/>
          </w:tcPr>
          <w:p w14:paraId="256DC0D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548</w:t>
            </w:r>
          </w:p>
        </w:tc>
        <w:tc>
          <w:tcPr>
            <w:tcW w:w="1276" w:type="dxa"/>
            <w:shd w:val="clear" w:color="auto" w:fill="auto"/>
            <w:noWrap/>
            <w:vAlign w:val="bottom"/>
            <w:hideMark/>
          </w:tcPr>
          <w:p w14:paraId="7E8C752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100004335.02</w:t>
            </w:r>
          </w:p>
        </w:tc>
        <w:tc>
          <w:tcPr>
            <w:tcW w:w="5103" w:type="dxa"/>
            <w:shd w:val="clear" w:color="auto" w:fill="auto"/>
            <w:vAlign w:val="bottom"/>
            <w:hideMark/>
          </w:tcPr>
          <w:p w14:paraId="6D76A8E9"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MONTELUKAST  GRANULADO  4 MG  30 SOBRES</w:t>
            </w:r>
          </w:p>
        </w:tc>
        <w:tc>
          <w:tcPr>
            <w:tcW w:w="1134" w:type="dxa"/>
            <w:shd w:val="clear" w:color="auto" w:fill="auto"/>
            <w:noWrap/>
            <w:vAlign w:val="bottom"/>
            <w:hideMark/>
          </w:tcPr>
          <w:p w14:paraId="7C3AF3B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CA5BF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7D9E44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6DF22C43" w14:textId="77777777" w:rsidTr="003573A6">
        <w:trPr>
          <w:trHeight w:val="280"/>
          <w:jc w:val="center"/>
        </w:trPr>
        <w:tc>
          <w:tcPr>
            <w:tcW w:w="993" w:type="dxa"/>
            <w:shd w:val="clear" w:color="auto" w:fill="auto"/>
            <w:noWrap/>
            <w:vAlign w:val="bottom"/>
            <w:hideMark/>
          </w:tcPr>
          <w:p w14:paraId="24E9935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549</w:t>
            </w:r>
          </w:p>
        </w:tc>
        <w:tc>
          <w:tcPr>
            <w:tcW w:w="1276" w:type="dxa"/>
            <w:shd w:val="clear" w:color="auto" w:fill="auto"/>
            <w:noWrap/>
            <w:vAlign w:val="bottom"/>
            <w:hideMark/>
          </w:tcPr>
          <w:p w14:paraId="2FC5B81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400002097.00</w:t>
            </w:r>
          </w:p>
        </w:tc>
        <w:tc>
          <w:tcPr>
            <w:tcW w:w="5103" w:type="dxa"/>
            <w:shd w:val="clear" w:color="auto" w:fill="auto"/>
            <w:noWrap/>
            <w:vAlign w:val="bottom"/>
            <w:hideMark/>
          </w:tcPr>
          <w:p w14:paraId="4F34E5A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BUPRENORFINA. PARCHE. 30 MG. ENVASE CON 4 PARCHES</w:t>
            </w:r>
          </w:p>
        </w:tc>
        <w:tc>
          <w:tcPr>
            <w:tcW w:w="1134" w:type="dxa"/>
            <w:shd w:val="clear" w:color="auto" w:fill="auto"/>
            <w:noWrap/>
            <w:vAlign w:val="bottom"/>
            <w:hideMark/>
          </w:tcPr>
          <w:p w14:paraId="3B5B55E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9FBE3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w:t>
            </w:r>
          </w:p>
        </w:tc>
        <w:tc>
          <w:tcPr>
            <w:tcW w:w="1072" w:type="dxa"/>
            <w:shd w:val="clear" w:color="auto" w:fill="auto"/>
            <w:noWrap/>
            <w:vAlign w:val="bottom"/>
            <w:hideMark/>
          </w:tcPr>
          <w:p w14:paraId="0F5FEC1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E8D2522" w14:textId="77777777" w:rsidTr="003573A6">
        <w:trPr>
          <w:trHeight w:val="280"/>
          <w:jc w:val="center"/>
        </w:trPr>
        <w:tc>
          <w:tcPr>
            <w:tcW w:w="993" w:type="dxa"/>
            <w:shd w:val="clear" w:color="auto" w:fill="auto"/>
            <w:noWrap/>
            <w:vAlign w:val="bottom"/>
            <w:hideMark/>
          </w:tcPr>
          <w:p w14:paraId="7E98FFB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550</w:t>
            </w:r>
          </w:p>
        </w:tc>
        <w:tc>
          <w:tcPr>
            <w:tcW w:w="1276" w:type="dxa"/>
            <w:shd w:val="clear" w:color="auto" w:fill="auto"/>
            <w:noWrap/>
            <w:vAlign w:val="bottom"/>
            <w:hideMark/>
          </w:tcPr>
          <w:p w14:paraId="4E973FF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100003409.00</w:t>
            </w:r>
          </w:p>
        </w:tc>
        <w:tc>
          <w:tcPr>
            <w:tcW w:w="5103" w:type="dxa"/>
            <w:shd w:val="clear" w:color="auto" w:fill="auto"/>
            <w:noWrap/>
            <w:vAlign w:val="bottom"/>
            <w:hideMark/>
          </w:tcPr>
          <w:p w14:paraId="1B7CAB0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COLCHICINA. TABLETA. 1 MG.</w:t>
            </w:r>
          </w:p>
        </w:tc>
        <w:tc>
          <w:tcPr>
            <w:tcW w:w="1134" w:type="dxa"/>
            <w:shd w:val="clear" w:color="auto" w:fill="auto"/>
            <w:noWrap/>
            <w:vAlign w:val="bottom"/>
            <w:hideMark/>
          </w:tcPr>
          <w:p w14:paraId="18BA51B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EDE6E7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76419F6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8B66F50" w14:textId="77777777" w:rsidTr="003573A6">
        <w:trPr>
          <w:trHeight w:val="280"/>
          <w:jc w:val="center"/>
        </w:trPr>
        <w:tc>
          <w:tcPr>
            <w:tcW w:w="993" w:type="dxa"/>
            <w:shd w:val="clear" w:color="auto" w:fill="auto"/>
            <w:noWrap/>
            <w:vAlign w:val="bottom"/>
            <w:hideMark/>
          </w:tcPr>
          <w:p w14:paraId="17D666C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551</w:t>
            </w:r>
          </w:p>
        </w:tc>
        <w:tc>
          <w:tcPr>
            <w:tcW w:w="1276" w:type="dxa"/>
            <w:shd w:val="clear" w:color="auto" w:fill="auto"/>
            <w:noWrap/>
            <w:vAlign w:val="bottom"/>
            <w:hideMark/>
          </w:tcPr>
          <w:p w14:paraId="17321A4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100002138.00</w:t>
            </w:r>
          </w:p>
        </w:tc>
        <w:tc>
          <w:tcPr>
            <w:tcW w:w="5103" w:type="dxa"/>
            <w:shd w:val="clear" w:color="auto" w:fill="auto"/>
            <w:noWrap/>
            <w:vAlign w:val="bottom"/>
            <w:hideMark/>
          </w:tcPr>
          <w:p w14:paraId="7826761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PAMOATO DE PIRANTEL. TABLETA. 250 MG.</w:t>
            </w:r>
          </w:p>
        </w:tc>
        <w:tc>
          <w:tcPr>
            <w:tcW w:w="1134" w:type="dxa"/>
            <w:shd w:val="clear" w:color="auto" w:fill="auto"/>
            <w:noWrap/>
            <w:vAlign w:val="bottom"/>
            <w:hideMark/>
          </w:tcPr>
          <w:p w14:paraId="768D7D4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D0C626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4F2850F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42</w:t>
            </w:r>
          </w:p>
        </w:tc>
      </w:tr>
      <w:tr w:rsidR="004519F7" w:rsidRPr="004519F7" w14:paraId="0DA15CBD" w14:textId="77777777" w:rsidTr="003573A6">
        <w:trPr>
          <w:trHeight w:val="280"/>
          <w:jc w:val="center"/>
        </w:trPr>
        <w:tc>
          <w:tcPr>
            <w:tcW w:w="993" w:type="dxa"/>
            <w:shd w:val="clear" w:color="auto" w:fill="auto"/>
            <w:noWrap/>
            <w:vAlign w:val="bottom"/>
            <w:hideMark/>
          </w:tcPr>
          <w:p w14:paraId="69D9459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552</w:t>
            </w:r>
          </w:p>
        </w:tc>
        <w:tc>
          <w:tcPr>
            <w:tcW w:w="1276" w:type="dxa"/>
            <w:shd w:val="clear" w:color="auto" w:fill="auto"/>
            <w:noWrap/>
            <w:vAlign w:val="bottom"/>
            <w:hideMark/>
          </w:tcPr>
          <w:p w14:paraId="4F50E4B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400001544.00</w:t>
            </w:r>
          </w:p>
        </w:tc>
        <w:tc>
          <w:tcPr>
            <w:tcW w:w="5103" w:type="dxa"/>
            <w:shd w:val="clear" w:color="auto" w:fill="auto"/>
            <w:noWrap/>
            <w:vAlign w:val="bottom"/>
            <w:hideMark/>
          </w:tcPr>
          <w:p w14:paraId="6D6409C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MALEATO DE ERGOMETRINA (ERGONOVINA). SOLUCIÓN INYECTABLE. 0.2 MG/ ML. AMPOLLETAS CON 1 ML</w:t>
            </w:r>
          </w:p>
        </w:tc>
        <w:tc>
          <w:tcPr>
            <w:tcW w:w="1134" w:type="dxa"/>
            <w:shd w:val="clear" w:color="auto" w:fill="auto"/>
            <w:noWrap/>
            <w:vAlign w:val="bottom"/>
            <w:hideMark/>
          </w:tcPr>
          <w:p w14:paraId="31D8702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752BBF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1C01D6F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65</w:t>
            </w:r>
          </w:p>
        </w:tc>
      </w:tr>
      <w:tr w:rsidR="004519F7" w:rsidRPr="004519F7" w14:paraId="11BA9EA9" w14:textId="77777777" w:rsidTr="003573A6">
        <w:trPr>
          <w:trHeight w:val="280"/>
          <w:jc w:val="center"/>
        </w:trPr>
        <w:tc>
          <w:tcPr>
            <w:tcW w:w="993" w:type="dxa"/>
            <w:shd w:val="clear" w:color="auto" w:fill="auto"/>
            <w:noWrap/>
            <w:vAlign w:val="bottom"/>
            <w:hideMark/>
          </w:tcPr>
          <w:p w14:paraId="026F745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553</w:t>
            </w:r>
          </w:p>
        </w:tc>
        <w:tc>
          <w:tcPr>
            <w:tcW w:w="1276" w:type="dxa"/>
            <w:shd w:val="clear" w:color="auto" w:fill="auto"/>
            <w:noWrap/>
            <w:vAlign w:val="bottom"/>
            <w:hideMark/>
          </w:tcPr>
          <w:p w14:paraId="08CDD6A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100005381.00</w:t>
            </w:r>
          </w:p>
        </w:tc>
        <w:tc>
          <w:tcPr>
            <w:tcW w:w="5103" w:type="dxa"/>
            <w:shd w:val="clear" w:color="auto" w:fill="auto"/>
            <w:noWrap/>
            <w:vAlign w:val="bottom"/>
            <w:hideMark/>
          </w:tcPr>
          <w:p w14:paraId="5BB0002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OLIGOMETALES ENDOVENOSOS. SOLUCIÓN INYECTABLE. ZINC, COBRE, MANGANESO, SODIO, SULFATO, YODO, FLÚOR, CLORO. FRASCOS ÁMPULA CON 20 ML</w:t>
            </w:r>
          </w:p>
        </w:tc>
        <w:tc>
          <w:tcPr>
            <w:tcW w:w="1134" w:type="dxa"/>
            <w:shd w:val="clear" w:color="auto" w:fill="auto"/>
            <w:noWrap/>
            <w:vAlign w:val="bottom"/>
            <w:hideMark/>
          </w:tcPr>
          <w:p w14:paraId="0A03FB2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5C7144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516102F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3AFB7D5" w14:textId="77777777" w:rsidTr="003573A6">
        <w:trPr>
          <w:trHeight w:val="280"/>
          <w:jc w:val="center"/>
        </w:trPr>
        <w:tc>
          <w:tcPr>
            <w:tcW w:w="993" w:type="dxa"/>
            <w:shd w:val="clear" w:color="auto" w:fill="auto"/>
            <w:noWrap/>
            <w:vAlign w:val="bottom"/>
            <w:hideMark/>
          </w:tcPr>
          <w:p w14:paraId="3F657B5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554</w:t>
            </w:r>
          </w:p>
        </w:tc>
        <w:tc>
          <w:tcPr>
            <w:tcW w:w="1276" w:type="dxa"/>
            <w:shd w:val="clear" w:color="auto" w:fill="auto"/>
            <w:noWrap/>
            <w:vAlign w:val="bottom"/>
            <w:hideMark/>
          </w:tcPr>
          <w:p w14:paraId="33393FB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100005354.00</w:t>
            </w:r>
          </w:p>
        </w:tc>
        <w:tc>
          <w:tcPr>
            <w:tcW w:w="5103" w:type="dxa"/>
            <w:shd w:val="clear" w:color="auto" w:fill="auto"/>
            <w:noWrap/>
            <w:vAlign w:val="bottom"/>
            <w:hideMark/>
          </w:tcPr>
          <w:p w14:paraId="364E7FD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NIMODIPINO SOLUCIÓN INYECTABLE 10 MG/ 50 ML FRASCO ÁMPULA CON 50 ML CON O SIN EQUIPO PERFUSOR DE </w:t>
            </w:r>
            <w:r w:rsidRPr="004519F7">
              <w:rPr>
                <w:rFonts w:asciiTheme="minorHAnsi" w:hAnsiTheme="minorHAnsi"/>
                <w:b/>
                <w:bCs/>
                <w:color w:val="000000"/>
                <w:sz w:val="18"/>
                <w:szCs w:val="18"/>
              </w:rPr>
              <w:lastRenderedPageBreak/>
              <w:t>POLIETILENO</w:t>
            </w:r>
          </w:p>
        </w:tc>
        <w:tc>
          <w:tcPr>
            <w:tcW w:w="1134" w:type="dxa"/>
            <w:shd w:val="clear" w:color="auto" w:fill="auto"/>
            <w:noWrap/>
            <w:vAlign w:val="bottom"/>
            <w:hideMark/>
          </w:tcPr>
          <w:p w14:paraId="7C8C0B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ENVASE</w:t>
            </w:r>
          </w:p>
        </w:tc>
        <w:tc>
          <w:tcPr>
            <w:tcW w:w="1417" w:type="dxa"/>
            <w:shd w:val="clear" w:color="auto" w:fill="auto"/>
            <w:noWrap/>
            <w:vAlign w:val="bottom"/>
            <w:hideMark/>
          </w:tcPr>
          <w:p w14:paraId="239247F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DDFF4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5ED63A6" w14:textId="77777777" w:rsidTr="003573A6">
        <w:trPr>
          <w:trHeight w:val="280"/>
          <w:jc w:val="center"/>
        </w:trPr>
        <w:tc>
          <w:tcPr>
            <w:tcW w:w="993" w:type="dxa"/>
            <w:shd w:val="clear" w:color="auto" w:fill="auto"/>
            <w:noWrap/>
            <w:vAlign w:val="bottom"/>
            <w:hideMark/>
          </w:tcPr>
          <w:p w14:paraId="172C4AD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555</w:t>
            </w:r>
          </w:p>
        </w:tc>
        <w:tc>
          <w:tcPr>
            <w:tcW w:w="1276" w:type="dxa"/>
            <w:shd w:val="clear" w:color="auto" w:fill="auto"/>
            <w:noWrap/>
            <w:vAlign w:val="bottom"/>
            <w:hideMark/>
          </w:tcPr>
          <w:p w14:paraId="1940A3A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100000591.00</w:t>
            </w:r>
          </w:p>
        </w:tc>
        <w:tc>
          <w:tcPr>
            <w:tcW w:w="5103" w:type="dxa"/>
            <w:shd w:val="clear" w:color="auto" w:fill="auto"/>
            <w:noWrap/>
            <w:vAlign w:val="bottom"/>
            <w:hideMark/>
          </w:tcPr>
          <w:p w14:paraId="5FD30D5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CÁPSULA O TABLETA MASTICABLE. 0.8 MG.</w:t>
            </w:r>
          </w:p>
        </w:tc>
        <w:tc>
          <w:tcPr>
            <w:tcW w:w="1134" w:type="dxa"/>
            <w:shd w:val="clear" w:color="auto" w:fill="auto"/>
            <w:noWrap/>
            <w:vAlign w:val="bottom"/>
            <w:hideMark/>
          </w:tcPr>
          <w:p w14:paraId="3EB2B97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982BAD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w:t>
            </w:r>
          </w:p>
        </w:tc>
        <w:tc>
          <w:tcPr>
            <w:tcW w:w="1072" w:type="dxa"/>
            <w:shd w:val="clear" w:color="auto" w:fill="auto"/>
            <w:noWrap/>
            <w:vAlign w:val="bottom"/>
            <w:hideMark/>
          </w:tcPr>
          <w:p w14:paraId="5745A59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20F28BFE" w14:textId="77777777" w:rsidTr="003573A6">
        <w:trPr>
          <w:trHeight w:val="280"/>
          <w:jc w:val="center"/>
        </w:trPr>
        <w:tc>
          <w:tcPr>
            <w:tcW w:w="993" w:type="dxa"/>
            <w:shd w:val="clear" w:color="auto" w:fill="auto"/>
            <w:noWrap/>
            <w:vAlign w:val="bottom"/>
            <w:hideMark/>
          </w:tcPr>
          <w:p w14:paraId="1F14A51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556</w:t>
            </w:r>
          </w:p>
        </w:tc>
        <w:tc>
          <w:tcPr>
            <w:tcW w:w="1276" w:type="dxa"/>
            <w:shd w:val="clear" w:color="auto" w:fill="auto"/>
            <w:noWrap/>
            <w:vAlign w:val="bottom"/>
            <w:hideMark/>
          </w:tcPr>
          <w:p w14:paraId="760DDEE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100000254.00</w:t>
            </w:r>
          </w:p>
        </w:tc>
        <w:tc>
          <w:tcPr>
            <w:tcW w:w="5103" w:type="dxa"/>
            <w:shd w:val="clear" w:color="auto" w:fill="auto"/>
            <w:noWrap/>
            <w:vAlign w:val="bottom"/>
            <w:hideMark/>
          </w:tcPr>
          <w:p w14:paraId="0D2E5B8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VECURONIO. SOLUCIÓN INYECTABLE. 4 MG/1 ML. FRASCOS ÁMPULA CON LIOFILIZADO Y  AMPOLLETAS CON 1 ML DE DILUYENTE.</w:t>
            </w:r>
          </w:p>
        </w:tc>
        <w:tc>
          <w:tcPr>
            <w:tcW w:w="1134" w:type="dxa"/>
            <w:shd w:val="clear" w:color="auto" w:fill="auto"/>
            <w:noWrap/>
            <w:vAlign w:val="bottom"/>
            <w:hideMark/>
          </w:tcPr>
          <w:p w14:paraId="467A28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7775E7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19710C5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DD1C8EC" w14:textId="77777777" w:rsidTr="003573A6">
        <w:trPr>
          <w:trHeight w:val="280"/>
          <w:jc w:val="center"/>
        </w:trPr>
        <w:tc>
          <w:tcPr>
            <w:tcW w:w="993" w:type="dxa"/>
            <w:shd w:val="clear" w:color="auto" w:fill="auto"/>
            <w:noWrap/>
            <w:vAlign w:val="bottom"/>
            <w:hideMark/>
          </w:tcPr>
          <w:p w14:paraId="13F15FD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557</w:t>
            </w:r>
          </w:p>
        </w:tc>
        <w:tc>
          <w:tcPr>
            <w:tcW w:w="1276" w:type="dxa"/>
            <w:shd w:val="clear" w:color="auto" w:fill="auto"/>
            <w:noWrap/>
            <w:vAlign w:val="bottom"/>
            <w:hideMark/>
          </w:tcPr>
          <w:p w14:paraId="2DF5DF3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100000591.00</w:t>
            </w:r>
          </w:p>
        </w:tc>
        <w:tc>
          <w:tcPr>
            <w:tcW w:w="5103" w:type="dxa"/>
            <w:shd w:val="clear" w:color="auto" w:fill="auto"/>
            <w:noWrap/>
            <w:vAlign w:val="bottom"/>
            <w:hideMark/>
          </w:tcPr>
          <w:p w14:paraId="4C82333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CÁPSULA O TABLETA MASTICABLE. 0.8 MG.</w:t>
            </w:r>
          </w:p>
        </w:tc>
        <w:tc>
          <w:tcPr>
            <w:tcW w:w="1134" w:type="dxa"/>
            <w:shd w:val="clear" w:color="auto" w:fill="auto"/>
            <w:noWrap/>
            <w:vAlign w:val="bottom"/>
            <w:hideMark/>
          </w:tcPr>
          <w:p w14:paraId="39F318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DED789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w:t>
            </w:r>
          </w:p>
        </w:tc>
        <w:tc>
          <w:tcPr>
            <w:tcW w:w="1072" w:type="dxa"/>
            <w:shd w:val="clear" w:color="auto" w:fill="auto"/>
            <w:noWrap/>
            <w:vAlign w:val="bottom"/>
            <w:hideMark/>
          </w:tcPr>
          <w:p w14:paraId="5A39287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16</w:t>
            </w:r>
          </w:p>
        </w:tc>
      </w:tr>
      <w:tr w:rsidR="004519F7" w:rsidRPr="004519F7" w14:paraId="522A4AEB" w14:textId="77777777" w:rsidTr="003573A6">
        <w:trPr>
          <w:trHeight w:val="280"/>
          <w:jc w:val="center"/>
        </w:trPr>
        <w:tc>
          <w:tcPr>
            <w:tcW w:w="993" w:type="dxa"/>
            <w:shd w:val="clear" w:color="auto" w:fill="auto"/>
            <w:noWrap/>
            <w:vAlign w:val="bottom"/>
            <w:hideMark/>
          </w:tcPr>
          <w:p w14:paraId="5415FD5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558</w:t>
            </w:r>
          </w:p>
        </w:tc>
        <w:tc>
          <w:tcPr>
            <w:tcW w:w="1276" w:type="dxa"/>
            <w:shd w:val="clear" w:color="auto" w:fill="auto"/>
            <w:noWrap/>
            <w:vAlign w:val="bottom"/>
            <w:hideMark/>
          </w:tcPr>
          <w:p w14:paraId="6AA408B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100000254.00</w:t>
            </w:r>
          </w:p>
        </w:tc>
        <w:tc>
          <w:tcPr>
            <w:tcW w:w="5103" w:type="dxa"/>
            <w:shd w:val="clear" w:color="auto" w:fill="auto"/>
            <w:noWrap/>
            <w:vAlign w:val="bottom"/>
            <w:hideMark/>
          </w:tcPr>
          <w:p w14:paraId="31EFD4E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VECURONIO. SOLUCIÓN INYECTABLE. 4 MG/1 ML. FRASCOS ÁMPULA CON LIOFILIZADO Y  AMPOLLETAS CON 1 ML DE DILUYENTE.</w:t>
            </w:r>
          </w:p>
        </w:tc>
        <w:tc>
          <w:tcPr>
            <w:tcW w:w="1134" w:type="dxa"/>
            <w:shd w:val="clear" w:color="auto" w:fill="auto"/>
            <w:noWrap/>
            <w:vAlign w:val="bottom"/>
            <w:hideMark/>
          </w:tcPr>
          <w:p w14:paraId="58C6D1F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E71F83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554BA5F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D9C5B7D" w14:textId="77777777" w:rsidTr="003573A6">
        <w:trPr>
          <w:trHeight w:val="280"/>
          <w:jc w:val="center"/>
        </w:trPr>
        <w:tc>
          <w:tcPr>
            <w:tcW w:w="993" w:type="dxa"/>
            <w:shd w:val="clear" w:color="auto" w:fill="auto"/>
            <w:noWrap/>
            <w:vAlign w:val="bottom"/>
            <w:hideMark/>
          </w:tcPr>
          <w:p w14:paraId="3B890BF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559</w:t>
            </w:r>
          </w:p>
        </w:tc>
        <w:tc>
          <w:tcPr>
            <w:tcW w:w="1276" w:type="dxa"/>
            <w:shd w:val="clear" w:color="auto" w:fill="auto"/>
            <w:noWrap/>
            <w:vAlign w:val="bottom"/>
            <w:hideMark/>
          </w:tcPr>
          <w:p w14:paraId="139BC59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100000591.00</w:t>
            </w:r>
          </w:p>
        </w:tc>
        <w:tc>
          <w:tcPr>
            <w:tcW w:w="5103" w:type="dxa"/>
            <w:shd w:val="clear" w:color="auto" w:fill="auto"/>
            <w:noWrap/>
            <w:vAlign w:val="bottom"/>
            <w:hideMark/>
          </w:tcPr>
          <w:p w14:paraId="59F8E03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CÁPSULA O TABLETA MASTICABLE. 0.8 MG.</w:t>
            </w:r>
          </w:p>
        </w:tc>
        <w:tc>
          <w:tcPr>
            <w:tcW w:w="1134" w:type="dxa"/>
            <w:shd w:val="clear" w:color="auto" w:fill="auto"/>
            <w:noWrap/>
            <w:vAlign w:val="bottom"/>
            <w:hideMark/>
          </w:tcPr>
          <w:p w14:paraId="3BBD8E9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213378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w:t>
            </w:r>
          </w:p>
        </w:tc>
        <w:tc>
          <w:tcPr>
            <w:tcW w:w="1072" w:type="dxa"/>
            <w:shd w:val="clear" w:color="auto" w:fill="auto"/>
            <w:noWrap/>
            <w:vAlign w:val="bottom"/>
            <w:hideMark/>
          </w:tcPr>
          <w:p w14:paraId="6647051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3499F04E" w14:textId="77777777" w:rsidTr="003573A6">
        <w:trPr>
          <w:trHeight w:val="280"/>
          <w:jc w:val="center"/>
        </w:trPr>
        <w:tc>
          <w:tcPr>
            <w:tcW w:w="993" w:type="dxa"/>
            <w:shd w:val="clear" w:color="auto" w:fill="auto"/>
            <w:noWrap/>
            <w:vAlign w:val="bottom"/>
            <w:hideMark/>
          </w:tcPr>
          <w:p w14:paraId="026EB37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560</w:t>
            </w:r>
          </w:p>
        </w:tc>
        <w:tc>
          <w:tcPr>
            <w:tcW w:w="1276" w:type="dxa"/>
            <w:shd w:val="clear" w:color="auto" w:fill="auto"/>
            <w:noWrap/>
            <w:vAlign w:val="bottom"/>
            <w:hideMark/>
          </w:tcPr>
          <w:p w14:paraId="6BE782A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100000254.00</w:t>
            </w:r>
          </w:p>
        </w:tc>
        <w:tc>
          <w:tcPr>
            <w:tcW w:w="5103" w:type="dxa"/>
            <w:shd w:val="clear" w:color="auto" w:fill="auto"/>
            <w:noWrap/>
            <w:vAlign w:val="bottom"/>
            <w:hideMark/>
          </w:tcPr>
          <w:p w14:paraId="2B8CBAE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VECURONIO. SOLUCIÓN INYECTABLE. 4 MG/1 ML. FRASCOS ÁMPULA CON LIOFILIZADO Y  AMPOLLETAS CON 1 ML DE DILUYENTE.</w:t>
            </w:r>
          </w:p>
        </w:tc>
        <w:tc>
          <w:tcPr>
            <w:tcW w:w="1134" w:type="dxa"/>
            <w:shd w:val="clear" w:color="auto" w:fill="auto"/>
            <w:noWrap/>
            <w:vAlign w:val="bottom"/>
            <w:hideMark/>
          </w:tcPr>
          <w:p w14:paraId="50EC21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DBE47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57B7789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7C3D984D" w14:textId="77777777" w:rsidTr="003573A6">
        <w:trPr>
          <w:trHeight w:val="280"/>
          <w:jc w:val="center"/>
        </w:trPr>
        <w:tc>
          <w:tcPr>
            <w:tcW w:w="993" w:type="dxa"/>
            <w:shd w:val="clear" w:color="auto" w:fill="auto"/>
            <w:noWrap/>
            <w:vAlign w:val="bottom"/>
            <w:hideMark/>
          </w:tcPr>
          <w:p w14:paraId="10A4A3B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561</w:t>
            </w:r>
          </w:p>
        </w:tc>
        <w:tc>
          <w:tcPr>
            <w:tcW w:w="1276" w:type="dxa"/>
            <w:shd w:val="clear" w:color="auto" w:fill="auto"/>
            <w:noWrap/>
            <w:vAlign w:val="bottom"/>
            <w:hideMark/>
          </w:tcPr>
          <w:p w14:paraId="1728C8D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100000591.00</w:t>
            </w:r>
          </w:p>
        </w:tc>
        <w:tc>
          <w:tcPr>
            <w:tcW w:w="5103" w:type="dxa"/>
            <w:shd w:val="clear" w:color="auto" w:fill="auto"/>
            <w:noWrap/>
            <w:vAlign w:val="bottom"/>
            <w:hideMark/>
          </w:tcPr>
          <w:p w14:paraId="12ACDC0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CÁPSULA O TABLETA MASTICABLE. 0.8 MG.</w:t>
            </w:r>
          </w:p>
        </w:tc>
        <w:tc>
          <w:tcPr>
            <w:tcW w:w="1134" w:type="dxa"/>
            <w:shd w:val="clear" w:color="auto" w:fill="auto"/>
            <w:noWrap/>
            <w:vAlign w:val="bottom"/>
            <w:hideMark/>
          </w:tcPr>
          <w:p w14:paraId="0C8109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D5C05B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w:t>
            </w:r>
          </w:p>
        </w:tc>
        <w:tc>
          <w:tcPr>
            <w:tcW w:w="1072" w:type="dxa"/>
            <w:shd w:val="clear" w:color="auto" w:fill="auto"/>
            <w:noWrap/>
            <w:vAlign w:val="bottom"/>
            <w:hideMark/>
          </w:tcPr>
          <w:p w14:paraId="5E54F4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11</w:t>
            </w:r>
          </w:p>
        </w:tc>
      </w:tr>
      <w:tr w:rsidR="004519F7" w:rsidRPr="004519F7" w14:paraId="34DE2803" w14:textId="77777777" w:rsidTr="003573A6">
        <w:trPr>
          <w:trHeight w:val="280"/>
          <w:jc w:val="center"/>
        </w:trPr>
        <w:tc>
          <w:tcPr>
            <w:tcW w:w="993" w:type="dxa"/>
            <w:shd w:val="clear" w:color="auto" w:fill="auto"/>
            <w:noWrap/>
            <w:vAlign w:val="bottom"/>
            <w:hideMark/>
          </w:tcPr>
          <w:p w14:paraId="6208B12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562</w:t>
            </w:r>
          </w:p>
        </w:tc>
        <w:tc>
          <w:tcPr>
            <w:tcW w:w="1276" w:type="dxa"/>
            <w:shd w:val="clear" w:color="auto" w:fill="auto"/>
            <w:noWrap/>
            <w:vAlign w:val="bottom"/>
            <w:hideMark/>
          </w:tcPr>
          <w:p w14:paraId="0281876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100000254.00</w:t>
            </w:r>
          </w:p>
        </w:tc>
        <w:tc>
          <w:tcPr>
            <w:tcW w:w="5103" w:type="dxa"/>
            <w:shd w:val="clear" w:color="auto" w:fill="auto"/>
            <w:noWrap/>
            <w:vAlign w:val="bottom"/>
            <w:hideMark/>
          </w:tcPr>
          <w:p w14:paraId="3E33560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VECURONIO. SOLUCIÓN INYECTABLE. 4 MG/1 ML. FRASCOS ÁMPULA CON LIOFILIZADO Y  AMPOLLETAS CON 1 ML DE DILUYENTE.</w:t>
            </w:r>
          </w:p>
        </w:tc>
        <w:tc>
          <w:tcPr>
            <w:tcW w:w="1134" w:type="dxa"/>
            <w:shd w:val="clear" w:color="auto" w:fill="auto"/>
            <w:noWrap/>
            <w:vAlign w:val="bottom"/>
            <w:hideMark/>
          </w:tcPr>
          <w:p w14:paraId="5278107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31C0E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466BE93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7DEF75A" w14:textId="77777777" w:rsidTr="003573A6">
        <w:trPr>
          <w:trHeight w:val="280"/>
          <w:jc w:val="center"/>
        </w:trPr>
        <w:tc>
          <w:tcPr>
            <w:tcW w:w="993" w:type="dxa"/>
            <w:shd w:val="clear" w:color="auto" w:fill="auto"/>
            <w:noWrap/>
            <w:vAlign w:val="bottom"/>
            <w:hideMark/>
          </w:tcPr>
          <w:p w14:paraId="49B1D6C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563</w:t>
            </w:r>
          </w:p>
        </w:tc>
        <w:tc>
          <w:tcPr>
            <w:tcW w:w="1276" w:type="dxa"/>
            <w:shd w:val="clear" w:color="auto" w:fill="auto"/>
            <w:noWrap/>
            <w:vAlign w:val="bottom"/>
            <w:hideMark/>
          </w:tcPr>
          <w:p w14:paraId="468A5CE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100000591.00</w:t>
            </w:r>
          </w:p>
        </w:tc>
        <w:tc>
          <w:tcPr>
            <w:tcW w:w="5103" w:type="dxa"/>
            <w:shd w:val="clear" w:color="auto" w:fill="auto"/>
            <w:noWrap/>
            <w:vAlign w:val="bottom"/>
            <w:hideMark/>
          </w:tcPr>
          <w:p w14:paraId="451AC90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CÁPSULA O TABLETA MASTICABLE. 0.8 MG.</w:t>
            </w:r>
          </w:p>
        </w:tc>
        <w:tc>
          <w:tcPr>
            <w:tcW w:w="1134" w:type="dxa"/>
            <w:shd w:val="clear" w:color="auto" w:fill="auto"/>
            <w:noWrap/>
            <w:vAlign w:val="bottom"/>
            <w:hideMark/>
          </w:tcPr>
          <w:p w14:paraId="2F9E295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1A3EF3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w:t>
            </w:r>
          </w:p>
        </w:tc>
        <w:tc>
          <w:tcPr>
            <w:tcW w:w="1072" w:type="dxa"/>
            <w:shd w:val="clear" w:color="auto" w:fill="auto"/>
            <w:noWrap/>
            <w:vAlign w:val="bottom"/>
            <w:hideMark/>
          </w:tcPr>
          <w:p w14:paraId="691D660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74F15E1F" w14:textId="77777777" w:rsidTr="003573A6">
        <w:trPr>
          <w:trHeight w:val="280"/>
          <w:jc w:val="center"/>
        </w:trPr>
        <w:tc>
          <w:tcPr>
            <w:tcW w:w="993" w:type="dxa"/>
            <w:shd w:val="clear" w:color="auto" w:fill="auto"/>
            <w:noWrap/>
            <w:vAlign w:val="bottom"/>
            <w:hideMark/>
          </w:tcPr>
          <w:p w14:paraId="2FC3FA0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564</w:t>
            </w:r>
          </w:p>
        </w:tc>
        <w:tc>
          <w:tcPr>
            <w:tcW w:w="1276" w:type="dxa"/>
            <w:shd w:val="clear" w:color="auto" w:fill="auto"/>
            <w:noWrap/>
            <w:vAlign w:val="bottom"/>
            <w:hideMark/>
          </w:tcPr>
          <w:p w14:paraId="0C5AEF0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100000254.00</w:t>
            </w:r>
          </w:p>
        </w:tc>
        <w:tc>
          <w:tcPr>
            <w:tcW w:w="5103" w:type="dxa"/>
            <w:shd w:val="clear" w:color="auto" w:fill="auto"/>
            <w:noWrap/>
            <w:vAlign w:val="bottom"/>
            <w:hideMark/>
          </w:tcPr>
          <w:p w14:paraId="179194C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VECURONIO. SOLUCIÓN INYECTABLE. 4 MG/1 ML. FRASCOS ÁMPULA CON LIOFILIZADO Y  AMPOLLETAS CON 1 ML DE DILUYENTE.</w:t>
            </w:r>
          </w:p>
        </w:tc>
        <w:tc>
          <w:tcPr>
            <w:tcW w:w="1134" w:type="dxa"/>
            <w:shd w:val="clear" w:color="auto" w:fill="auto"/>
            <w:noWrap/>
            <w:vAlign w:val="bottom"/>
            <w:hideMark/>
          </w:tcPr>
          <w:p w14:paraId="47053B9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ECC94A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7970BC3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755ED889" w14:textId="77777777" w:rsidTr="003573A6">
        <w:trPr>
          <w:trHeight w:val="280"/>
          <w:jc w:val="center"/>
        </w:trPr>
        <w:tc>
          <w:tcPr>
            <w:tcW w:w="993" w:type="dxa"/>
            <w:shd w:val="clear" w:color="auto" w:fill="auto"/>
            <w:noWrap/>
            <w:vAlign w:val="bottom"/>
            <w:hideMark/>
          </w:tcPr>
          <w:p w14:paraId="6AB4CAD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565</w:t>
            </w:r>
          </w:p>
        </w:tc>
        <w:tc>
          <w:tcPr>
            <w:tcW w:w="1276" w:type="dxa"/>
            <w:shd w:val="clear" w:color="auto" w:fill="auto"/>
            <w:noWrap/>
            <w:vAlign w:val="bottom"/>
            <w:hideMark/>
          </w:tcPr>
          <w:p w14:paraId="34D7670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100000591.00</w:t>
            </w:r>
          </w:p>
        </w:tc>
        <w:tc>
          <w:tcPr>
            <w:tcW w:w="5103" w:type="dxa"/>
            <w:shd w:val="clear" w:color="auto" w:fill="auto"/>
            <w:noWrap/>
            <w:vAlign w:val="bottom"/>
            <w:hideMark/>
          </w:tcPr>
          <w:p w14:paraId="4697B90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CÁPSULA O TABLETA MASTICABLE. 0.8 MG.</w:t>
            </w:r>
          </w:p>
        </w:tc>
        <w:tc>
          <w:tcPr>
            <w:tcW w:w="1134" w:type="dxa"/>
            <w:shd w:val="clear" w:color="auto" w:fill="auto"/>
            <w:noWrap/>
            <w:vAlign w:val="bottom"/>
            <w:hideMark/>
          </w:tcPr>
          <w:p w14:paraId="45A315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C70E11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w:t>
            </w:r>
          </w:p>
        </w:tc>
        <w:tc>
          <w:tcPr>
            <w:tcW w:w="1072" w:type="dxa"/>
            <w:shd w:val="clear" w:color="auto" w:fill="auto"/>
            <w:noWrap/>
            <w:vAlign w:val="bottom"/>
            <w:hideMark/>
          </w:tcPr>
          <w:p w14:paraId="317876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59B7432D" w14:textId="77777777" w:rsidTr="003573A6">
        <w:trPr>
          <w:trHeight w:val="280"/>
          <w:jc w:val="center"/>
        </w:trPr>
        <w:tc>
          <w:tcPr>
            <w:tcW w:w="993" w:type="dxa"/>
            <w:shd w:val="clear" w:color="auto" w:fill="auto"/>
            <w:noWrap/>
            <w:vAlign w:val="bottom"/>
            <w:hideMark/>
          </w:tcPr>
          <w:p w14:paraId="52A5EFF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566</w:t>
            </w:r>
          </w:p>
        </w:tc>
        <w:tc>
          <w:tcPr>
            <w:tcW w:w="1276" w:type="dxa"/>
            <w:shd w:val="clear" w:color="auto" w:fill="auto"/>
            <w:noWrap/>
            <w:vAlign w:val="bottom"/>
            <w:hideMark/>
          </w:tcPr>
          <w:p w14:paraId="42F2A0E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100000254.00</w:t>
            </w:r>
          </w:p>
        </w:tc>
        <w:tc>
          <w:tcPr>
            <w:tcW w:w="5103" w:type="dxa"/>
            <w:shd w:val="clear" w:color="auto" w:fill="auto"/>
            <w:noWrap/>
            <w:vAlign w:val="bottom"/>
            <w:hideMark/>
          </w:tcPr>
          <w:p w14:paraId="7112B7A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VECURONIO. SOLUCIÓN INYECTABLE. 4 MG/1 ML. FRASCOS ÁMPULA CON LIOFILIZADO Y  AMPOLLETAS CON 1 ML DE DILUYENTE.</w:t>
            </w:r>
          </w:p>
        </w:tc>
        <w:tc>
          <w:tcPr>
            <w:tcW w:w="1134" w:type="dxa"/>
            <w:shd w:val="clear" w:color="auto" w:fill="auto"/>
            <w:noWrap/>
            <w:vAlign w:val="bottom"/>
            <w:hideMark/>
          </w:tcPr>
          <w:p w14:paraId="761C21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04FBF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7E6A93D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4AB46F9" w14:textId="77777777" w:rsidTr="003573A6">
        <w:trPr>
          <w:trHeight w:val="280"/>
          <w:jc w:val="center"/>
        </w:trPr>
        <w:tc>
          <w:tcPr>
            <w:tcW w:w="993" w:type="dxa"/>
            <w:shd w:val="clear" w:color="auto" w:fill="auto"/>
            <w:noWrap/>
            <w:vAlign w:val="bottom"/>
            <w:hideMark/>
          </w:tcPr>
          <w:p w14:paraId="6698F0A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567</w:t>
            </w:r>
          </w:p>
        </w:tc>
        <w:tc>
          <w:tcPr>
            <w:tcW w:w="1276" w:type="dxa"/>
            <w:shd w:val="clear" w:color="auto" w:fill="auto"/>
            <w:noWrap/>
            <w:vAlign w:val="bottom"/>
            <w:hideMark/>
          </w:tcPr>
          <w:p w14:paraId="1456538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100000591.00</w:t>
            </w:r>
          </w:p>
        </w:tc>
        <w:tc>
          <w:tcPr>
            <w:tcW w:w="5103" w:type="dxa"/>
            <w:shd w:val="clear" w:color="auto" w:fill="auto"/>
            <w:noWrap/>
            <w:vAlign w:val="bottom"/>
            <w:hideMark/>
          </w:tcPr>
          <w:p w14:paraId="4ECF0F6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CÁPSULA O TABLETA MASTICABLE. 0.8 MG.</w:t>
            </w:r>
          </w:p>
        </w:tc>
        <w:tc>
          <w:tcPr>
            <w:tcW w:w="1134" w:type="dxa"/>
            <w:shd w:val="clear" w:color="auto" w:fill="auto"/>
            <w:noWrap/>
            <w:vAlign w:val="bottom"/>
            <w:hideMark/>
          </w:tcPr>
          <w:p w14:paraId="788DAB9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DFCB84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w:t>
            </w:r>
          </w:p>
        </w:tc>
        <w:tc>
          <w:tcPr>
            <w:tcW w:w="1072" w:type="dxa"/>
            <w:shd w:val="clear" w:color="auto" w:fill="auto"/>
            <w:noWrap/>
            <w:vAlign w:val="bottom"/>
            <w:hideMark/>
          </w:tcPr>
          <w:p w14:paraId="1335DEA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69978547" w14:textId="77777777" w:rsidTr="003573A6">
        <w:trPr>
          <w:trHeight w:val="280"/>
          <w:jc w:val="center"/>
        </w:trPr>
        <w:tc>
          <w:tcPr>
            <w:tcW w:w="993" w:type="dxa"/>
            <w:shd w:val="clear" w:color="auto" w:fill="auto"/>
            <w:noWrap/>
            <w:vAlign w:val="bottom"/>
            <w:hideMark/>
          </w:tcPr>
          <w:p w14:paraId="09CE689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568</w:t>
            </w:r>
          </w:p>
        </w:tc>
        <w:tc>
          <w:tcPr>
            <w:tcW w:w="1276" w:type="dxa"/>
            <w:shd w:val="clear" w:color="auto" w:fill="auto"/>
            <w:noWrap/>
            <w:vAlign w:val="bottom"/>
            <w:hideMark/>
          </w:tcPr>
          <w:p w14:paraId="4E8E5FA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100000254.00</w:t>
            </w:r>
          </w:p>
        </w:tc>
        <w:tc>
          <w:tcPr>
            <w:tcW w:w="5103" w:type="dxa"/>
            <w:shd w:val="clear" w:color="auto" w:fill="auto"/>
            <w:noWrap/>
            <w:vAlign w:val="bottom"/>
            <w:hideMark/>
          </w:tcPr>
          <w:p w14:paraId="46F8C03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VECURONIO. SOLUCIÓN INYECTABLE. 4 MG/1 ML. FRASCOS ÁMPULA CON LIOFILIZADO Y  AMPOLLETAS CON 1 ML DE DILUYENTE.</w:t>
            </w:r>
          </w:p>
        </w:tc>
        <w:tc>
          <w:tcPr>
            <w:tcW w:w="1134" w:type="dxa"/>
            <w:shd w:val="clear" w:color="auto" w:fill="auto"/>
            <w:noWrap/>
            <w:vAlign w:val="bottom"/>
            <w:hideMark/>
          </w:tcPr>
          <w:p w14:paraId="4FF203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28D52B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52AA47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721CE78A" w14:textId="77777777" w:rsidTr="003573A6">
        <w:trPr>
          <w:trHeight w:val="280"/>
          <w:jc w:val="center"/>
        </w:trPr>
        <w:tc>
          <w:tcPr>
            <w:tcW w:w="993" w:type="dxa"/>
            <w:shd w:val="clear" w:color="auto" w:fill="auto"/>
            <w:noWrap/>
            <w:vAlign w:val="bottom"/>
            <w:hideMark/>
          </w:tcPr>
          <w:p w14:paraId="74E0D79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569</w:t>
            </w:r>
          </w:p>
        </w:tc>
        <w:tc>
          <w:tcPr>
            <w:tcW w:w="1276" w:type="dxa"/>
            <w:shd w:val="clear" w:color="auto" w:fill="auto"/>
            <w:noWrap/>
            <w:vAlign w:val="bottom"/>
            <w:hideMark/>
          </w:tcPr>
          <w:p w14:paraId="70BCDF0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100000591.00</w:t>
            </w:r>
          </w:p>
        </w:tc>
        <w:tc>
          <w:tcPr>
            <w:tcW w:w="5103" w:type="dxa"/>
            <w:shd w:val="clear" w:color="auto" w:fill="auto"/>
            <w:noWrap/>
            <w:vAlign w:val="bottom"/>
            <w:hideMark/>
          </w:tcPr>
          <w:p w14:paraId="18C4071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CÁPSULA O TABLETA MASTICABLE. 0.8 MG.</w:t>
            </w:r>
          </w:p>
        </w:tc>
        <w:tc>
          <w:tcPr>
            <w:tcW w:w="1134" w:type="dxa"/>
            <w:shd w:val="clear" w:color="auto" w:fill="auto"/>
            <w:noWrap/>
            <w:vAlign w:val="bottom"/>
            <w:hideMark/>
          </w:tcPr>
          <w:p w14:paraId="33512C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C34D6E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C/24</w:t>
            </w:r>
          </w:p>
        </w:tc>
        <w:tc>
          <w:tcPr>
            <w:tcW w:w="1072" w:type="dxa"/>
            <w:shd w:val="clear" w:color="auto" w:fill="auto"/>
            <w:noWrap/>
            <w:vAlign w:val="bottom"/>
            <w:hideMark/>
          </w:tcPr>
          <w:p w14:paraId="2224A00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1E9C0647" w14:textId="77777777" w:rsidTr="003573A6">
        <w:trPr>
          <w:trHeight w:val="280"/>
          <w:jc w:val="center"/>
        </w:trPr>
        <w:tc>
          <w:tcPr>
            <w:tcW w:w="993" w:type="dxa"/>
            <w:shd w:val="clear" w:color="auto" w:fill="auto"/>
            <w:noWrap/>
            <w:vAlign w:val="bottom"/>
            <w:hideMark/>
          </w:tcPr>
          <w:p w14:paraId="59EB8AA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570</w:t>
            </w:r>
          </w:p>
        </w:tc>
        <w:tc>
          <w:tcPr>
            <w:tcW w:w="1276" w:type="dxa"/>
            <w:shd w:val="clear" w:color="auto" w:fill="auto"/>
            <w:noWrap/>
            <w:vAlign w:val="bottom"/>
            <w:hideMark/>
          </w:tcPr>
          <w:p w14:paraId="3C32E35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100000254.00</w:t>
            </w:r>
          </w:p>
        </w:tc>
        <w:tc>
          <w:tcPr>
            <w:tcW w:w="5103" w:type="dxa"/>
            <w:shd w:val="clear" w:color="auto" w:fill="auto"/>
            <w:noWrap/>
            <w:vAlign w:val="bottom"/>
            <w:hideMark/>
          </w:tcPr>
          <w:p w14:paraId="07483CB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VECURONIO. SOLUCIÓN INYECTABLE. 4 MG/1 ML. FRASCOS ÁMPULA CON LIOFILIZADO Y  AMPOLLETAS CON 1 ML DE DILUYENTE.</w:t>
            </w:r>
          </w:p>
        </w:tc>
        <w:tc>
          <w:tcPr>
            <w:tcW w:w="1134" w:type="dxa"/>
            <w:shd w:val="clear" w:color="auto" w:fill="auto"/>
            <w:noWrap/>
            <w:vAlign w:val="bottom"/>
            <w:hideMark/>
          </w:tcPr>
          <w:p w14:paraId="794D6C6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A4583C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47DDAF5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1A8E0DF" w14:textId="77777777" w:rsidTr="003573A6">
        <w:trPr>
          <w:trHeight w:val="280"/>
          <w:jc w:val="center"/>
        </w:trPr>
        <w:tc>
          <w:tcPr>
            <w:tcW w:w="993" w:type="dxa"/>
            <w:shd w:val="clear" w:color="auto" w:fill="auto"/>
            <w:noWrap/>
            <w:vAlign w:val="bottom"/>
            <w:hideMark/>
          </w:tcPr>
          <w:p w14:paraId="62A9A6A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571</w:t>
            </w:r>
          </w:p>
        </w:tc>
        <w:tc>
          <w:tcPr>
            <w:tcW w:w="1276" w:type="dxa"/>
            <w:shd w:val="clear" w:color="auto" w:fill="auto"/>
            <w:noWrap/>
            <w:vAlign w:val="bottom"/>
            <w:hideMark/>
          </w:tcPr>
          <w:p w14:paraId="216C801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100000261.00</w:t>
            </w:r>
          </w:p>
        </w:tc>
        <w:tc>
          <w:tcPr>
            <w:tcW w:w="5103" w:type="dxa"/>
            <w:shd w:val="clear" w:color="auto" w:fill="auto"/>
            <w:noWrap/>
            <w:vAlign w:val="bottom"/>
            <w:hideMark/>
          </w:tcPr>
          <w:p w14:paraId="5A799C4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LIDOCAÍNA. SOLUCIÓN INYECTABLE AL 1 %. 500 MG/50 ML. FRASCOS ÁMPULA CON 50 ML</w:t>
            </w:r>
          </w:p>
        </w:tc>
        <w:tc>
          <w:tcPr>
            <w:tcW w:w="1134" w:type="dxa"/>
            <w:shd w:val="clear" w:color="auto" w:fill="auto"/>
            <w:noWrap/>
            <w:vAlign w:val="bottom"/>
            <w:hideMark/>
          </w:tcPr>
          <w:p w14:paraId="066D78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0B015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6E39922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46</w:t>
            </w:r>
          </w:p>
        </w:tc>
      </w:tr>
      <w:tr w:rsidR="004519F7" w:rsidRPr="004519F7" w14:paraId="0F015C48" w14:textId="77777777" w:rsidTr="003573A6">
        <w:trPr>
          <w:trHeight w:val="280"/>
          <w:jc w:val="center"/>
        </w:trPr>
        <w:tc>
          <w:tcPr>
            <w:tcW w:w="993" w:type="dxa"/>
            <w:shd w:val="clear" w:color="auto" w:fill="auto"/>
            <w:noWrap/>
            <w:vAlign w:val="bottom"/>
            <w:hideMark/>
          </w:tcPr>
          <w:p w14:paraId="36C7AAD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572</w:t>
            </w:r>
          </w:p>
        </w:tc>
        <w:tc>
          <w:tcPr>
            <w:tcW w:w="1276" w:type="dxa"/>
            <w:shd w:val="clear" w:color="auto" w:fill="auto"/>
            <w:noWrap/>
            <w:vAlign w:val="bottom"/>
            <w:hideMark/>
          </w:tcPr>
          <w:p w14:paraId="24F2068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100001309.00</w:t>
            </w:r>
          </w:p>
        </w:tc>
        <w:tc>
          <w:tcPr>
            <w:tcW w:w="5103" w:type="dxa"/>
            <w:shd w:val="clear" w:color="auto" w:fill="auto"/>
            <w:noWrap/>
            <w:vAlign w:val="bottom"/>
            <w:hideMark/>
          </w:tcPr>
          <w:p w14:paraId="73F1054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METRONIDAZOL. SOLUCIÓN INYECTABLE. 200 MG/ 10 ML. AMPOLLETAS Ó FRASCOS ÁMPULA CON 10 ML</w:t>
            </w:r>
          </w:p>
        </w:tc>
        <w:tc>
          <w:tcPr>
            <w:tcW w:w="1134" w:type="dxa"/>
            <w:shd w:val="clear" w:color="auto" w:fill="auto"/>
            <w:noWrap/>
            <w:vAlign w:val="bottom"/>
            <w:hideMark/>
          </w:tcPr>
          <w:p w14:paraId="0064D41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728E83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376093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3E973A75" w14:textId="77777777" w:rsidTr="003573A6">
        <w:trPr>
          <w:trHeight w:val="280"/>
          <w:jc w:val="center"/>
        </w:trPr>
        <w:tc>
          <w:tcPr>
            <w:tcW w:w="993" w:type="dxa"/>
            <w:shd w:val="clear" w:color="auto" w:fill="auto"/>
            <w:noWrap/>
            <w:vAlign w:val="bottom"/>
            <w:hideMark/>
          </w:tcPr>
          <w:p w14:paraId="423DEA4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573</w:t>
            </w:r>
          </w:p>
        </w:tc>
        <w:tc>
          <w:tcPr>
            <w:tcW w:w="1276" w:type="dxa"/>
            <w:shd w:val="clear" w:color="auto" w:fill="auto"/>
            <w:noWrap/>
            <w:vAlign w:val="bottom"/>
            <w:hideMark/>
          </w:tcPr>
          <w:p w14:paraId="5C529C5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400003268.00</w:t>
            </w:r>
          </w:p>
        </w:tc>
        <w:tc>
          <w:tcPr>
            <w:tcW w:w="5103" w:type="dxa"/>
            <w:shd w:val="clear" w:color="auto" w:fill="auto"/>
            <w:noWrap/>
            <w:vAlign w:val="bottom"/>
            <w:hideMark/>
          </w:tcPr>
          <w:p w14:paraId="6845501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RISPERIDONA. SUSPENSIÓN INYECTABLE DE LIBERACIÓN PROLONGADA. 25 MG. FRASCO ÁMPULA Y JERINGA PRELLENADA </w:t>
            </w:r>
            <w:r w:rsidRPr="004519F7">
              <w:rPr>
                <w:rFonts w:asciiTheme="minorHAnsi" w:hAnsiTheme="minorHAnsi"/>
                <w:b/>
                <w:bCs/>
                <w:color w:val="000000"/>
                <w:sz w:val="18"/>
                <w:szCs w:val="18"/>
              </w:rPr>
              <w:lastRenderedPageBreak/>
              <w:t>CON 2 ML DE DILUYENTE</w:t>
            </w:r>
          </w:p>
        </w:tc>
        <w:tc>
          <w:tcPr>
            <w:tcW w:w="1134" w:type="dxa"/>
            <w:shd w:val="clear" w:color="auto" w:fill="auto"/>
            <w:noWrap/>
            <w:vAlign w:val="bottom"/>
            <w:hideMark/>
          </w:tcPr>
          <w:p w14:paraId="461E2D9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ENVASE</w:t>
            </w:r>
          </w:p>
        </w:tc>
        <w:tc>
          <w:tcPr>
            <w:tcW w:w="1417" w:type="dxa"/>
            <w:shd w:val="clear" w:color="auto" w:fill="auto"/>
            <w:noWrap/>
            <w:vAlign w:val="bottom"/>
            <w:hideMark/>
          </w:tcPr>
          <w:p w14:paraId="0EC7CC4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1F4922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40</w:t>
            </w:r>
          </w:p>
        </w:tc>
      </w:tr>
      <w:tr w:rsidR="004519F7" w:rsidRPr="004519F7" w14:paraId="2D884F87" w14:textId="77777777" w:rsidTr="003573A6">
        <w:trPr>
          <w:trHeight w:val="280"/>
          <w:jc w:val="center"/>
        </w:trPr>
        <w:tc>
          <w:tcPr>
            <w:tcW w:w="993" w:type="dxa"/>
            <w:shd w:val="clear" w:color="auto" w:fill="auto"/>
            <w:noWrap/>
            <w:vAlign w:val="bottom"/>
            <w:hideMark/>
          </w:tcPr>
          <w:p w14:paraId="4AAA6A0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574</w:t>
            </w:r>
          </w:p>
        </w:tc>
        <w:tc>
          <w:tcPr>
            <w:tcW w:w="1276" w:type="dxa"/>
            <w:shd w:val="clear" w:color="auto" w:fill="auto"/>
            <w:noWrap/>
            <w:vAlign w:val="bottom"/>
            <w:hideMark/>
          </w:tcPr>
          <w:p w14:paraId="06B1777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100004185.00</w:t>
            </w:r>
          </w:p>
        </w:tc>
        <w:tc>
          <w:tcPr>
            <w:tcW w:w="5103" w:type="dxa"/>
            <w:shd w:val="clear" w:color="auto" w:fill="auto"/>
            <w:noWrap/>
            <w:vAlign w:val="bottom"/>
            <w:hideMark/>
          </w:tcPr>
          <w:p w14:paraId="6141C90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ACIDO URSODEOXICÓLICO. CÁPSULA. 250 MG.</w:t>
            </w:r>
          </w:p>
        </w:tc>
        <w:tc>
          <w:tcPr>
            <w:tcW w:w="1134" w:type="dxa"/>
            <w:shd w:val="clear" w:color="auto" w:fill="auto"/>
            <w:noWrap/>
            <w:vAlign w:val="bottom"/>
            <w:hideMark/>
          </w:tcPr>
          <w:p w14:paraId="33CB055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E9899A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0F4A39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CD82E24" w14:textId="77777777" w:rsidTr="003573A6">
        <w:trPr>
          <w:trHeight w:val="280"/>
          <w:jc w:val="center"/>
        </w:trPr>
        <w:tc>
          <w:tcPr>
            <w:tcW w:w="993" w:type="dxa"/>
            <w:shd w:val="clear" w:color="auto" w:fill="auto"/>
            <w:noWrap/>
            <w:vAlign w:val="bottom"/>
            <w:hideMark/>
          </w:tcPr>
          <w:p w14:paraId="615FA93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575</w:t>
            </w:r>
          </w:p>
        </w:tc>
        <w:tc>
          <w:tcPr>
            <w:tcW w:w="1276" w:type="dxa"/>
            <w:shd w:val="clear" w:color="auto" w:fill="auto"/>
            <w:noWrap/>
            <w:vAlign w:val="bottom"/>
            <w:hideMark/>
          </w:tcPr>
          <w:p w14:paraId="2DEC4FA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100000624.01</w:t>
            </w:r>
          </w:p>
        </w:tc>
        <w:tc>
          <w:tcPr>
            <w:tcW w:w="5103" w:type="dxa"/>
            <w:shd w:val="clear" w:color="auto" w:fill="auto"/>
            <w:noWrap/>
            <w:vAlign w:val="bottom"/>
            <w:hideMark/>
          </w:tcPr>
          <w:p w14:paraId="5DB92A0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ACENOCUMAROL TABLETA 4 MG 30 TABLETAS</w:t>
            </w:r>
          </w:p>
        </w:tc>
        <w:tc>
          <w:tcPr>
            <w:tcW w:w="1134" w:type="dxa"/>
            <w:shd w:val="clear" w:color="auto" w:fill="auto"/>
            <w:noWrap/>
            <w:vAlign w:val="bottom"/>
            <w:hideMark/>
          </w:tcPr>
          <w:p w14:paraId="238E90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F3A564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6C0D147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5B5C61BC" w14:textId="77777777" w:rsidTr="003573A6">
        <w:trPr>
          <w:trHeight w:val="280"/>
          <w:jc w:val="center"/>
        </w:trPr>
        <w:tc>
          <w:tcPr>
            <w:tcW w:w="993" w:type="dxa"/>
            <w:shd w:val="clear" w:color="auto" w:fill="auto"/>
            <w:noWrap/>
            <w:vAlign w:val="bottom"/>
            <w:hideMark/>
          </w:tcPr>
          <w:p w14:paraId="1C6F0B6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576</w:t>
            </w:r>
          </w:p>
        </w:tc>
        <w:tc>
          <w:tcPr>
            <w:tcW w:w="1276" w:type="dxa"/>
            <w:shd w:val="clear" w:color="auto" w:fill="auto"/>
            <w:noWrap/>
            <w:vAlign w:val="bottom"/>
            <w:hideMark/>
          </w:tcPr>
          <w:p w14:paraId="6B15063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100002828.00</w:t>
            </w:r>
          </w:p>
        </w:tc>
        <w:tc>
          <w:tcPr>
            <w:tcW w:w="5103" w:type="dxa"/>
            <w:shd w:val="clear" w:color="auto" w:fill="auto"/>
            <w:noWrap/>
            <w:vAlign w:val="bottom"/>
            <w:hideMark/>
          </w:tcPr>
          <w:p w14:paraId="209D6F9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GENTAMICINA. SOLUCIÓN OFTÁLMICA. 3 MG/ ML. GOTERO INTEGRAL CON 5 ML</w:t>
            </w:r>
          </w:p>
        </w:tc>
        <w:tc>
          <w:tcPr>
            <w:tcW w:w="1134" w:type="dxa"/>
            <w:shd w:val="clear" w:color="auto" w:fill="auto"/>
            <w:noWrap/>
            <w:vAlign w:val="bottom"/>
            <w:hideMark/>
          </w:tcPr>
          <w:p w14:paraId="52CE991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AD4121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4C818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512</w:t>
            </w:r>
          </w:p>
        </w:tc>
      </w:tr>
      <w:tr w:rsidR="004519F7" w:rsidRPr="004519F7" w14:paraId="6465048B" w14:textId="77777777" w:rsidTr="003573A6">
        <w:trPr>
          <w:trHeight w:val="280"/>
          <w:jc w:val="center"/>
        </w:trPr>
        <w:tc>
          <w:tcPr>
            <w:tcW w:w="993" w:type="dxa"/>
            <w:shd w:val="clear" w:color="auto" w:fill="auto"/>
            <w:noWrap/>
            <w:vAlign w:val="bottom"/>
            <w:hideMark/>
          </w:tcPr>
          <w:p w14:paraId="021E45F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577</w:t>
            </w:r>
          </w:p>
        </w:tc>
        <w:tc>
          <w:tcPr>
            <w:tcW w:w="1276" w:type="dxa"/>
            <w:shd w:val="clear" w:color="auto" w:fill="auto"/>
            <w:noWrap/>
            <w:vAlign w:val="bottom"/>
            <w:hideMark/>
          </w:tcPr>
          <w:p w14:paraId="5E6FA27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100001209.00</w:t>
            </w:r>
          </w:p>
        </w:tc>
        <w:tc>
          <w:tcPr>
            <w:tcW w:w="5103" w:type="dxa"/>
            <w:shd w:val="clear" w:color="auto" w:fill="auto"/>
            <w:noWrap/>
            <w:vAlign w:val="bottom"/>
            <w:hideMark/>
          </w:tcPr>
          <w:p w14:paraId="7BB8D23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CISAPRIDA. TABLETA. 5 MG.</w:t>
            </w:r>
          </w:p>
        </w:tc>
        <w:tc>
          <w:tcPr>
            <w:tcW w:w="1134" w:type="dxa"/>
            <w:shd w:val="clear" w:color="auto" w:fill="auto"/>
            <w:noWrap/>
            <w:vAlign w:val="bottom"/>
            <w:hideMark/>
          </w:tcPr>
          <w:p w14:paraId="7C64E1F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53EA3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0F199B3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50CF2DA3" w14:textId="77777777" w:rsidTr="003573A6">
        <w:trPr>
          <w:trHeight w:val="280"/>
          <w:jc w:val="center"/>
        </w:trPr>
        <w:tc>
          <w:tcPr>
            <w:tcW w:w="993" w:type="dxa"/>
            <w:shd w:val="clear" w:color="auto" w:fill="auto"/>
            <w:noWrap/>
            <w:vAlign w:val="bottom"/>
            <w:hideMark/>
          </w:tcPr>
          <w:p w14:paraId="126C27B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578</w:t>
            </w:r>
          </w:p>
        </w:tc>
        <w:tc>
          <w:tcPr>
            <w:tcW w:w="1276" w:type="dxa"/>
            <w:shd w:val="clear" w:color="auto" w:fill="auto"/>
            <w:noWrap/>
            <w:vAlign w:val="bottom"/>
            <w:hideMark/>
          </w:tcPr>
          <w:p w14:paraId="5A3D059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100004114.00</w:t>
            </w:r>
          </w:p>
        </w:tc>
        <w:tc>
          <w:tcPr>
            <w:tcW w:w="5103" w:type="dxa"/>
            <w:shd w:val="clear" w:color="auto" w:fill="auto"/>
            <w:noWrap/>
            <w:vAlign w:val="bottom"/>
            <w:hideMark/>
          </w:tcPr>
          <w:p w14:paraId="720CC88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TRINITRATO DE GLICERILO. SOLUCIÓN INYECTABLE. 50 MG/10 ML. FRASCO ÁMPULA CON 10 ML</w:t>
            </w:r>
          </w:p>
        </w:tc>
        <w:tc>
          <w:tcPr>
            <w:tcW w:w="1134" w:type="dxa"/>
            <w:shd w:val="clear" w:color="auto" w:fill="auto"/>
            <w:noWrap/>
            <w:vAlign w:val="bottom"/>
            <w:hideMark/>
          </w:tcPr>
          <w:p w14:paraId="6F75A5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F69837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DE5B7F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26</w:t>
            </w:r>
          </w:p>
        </w:tc>
      </w:tr>
      <w:tr w:rsidR="004519F7" w:rsidRPr="004519F7" w14:paraId="237DC2A6" w14:textId="77777777" w:rsidTr="003573A6">
        <w:trPr>
          <w:trHeight w:val="280"/>
          <w:jc w:val="center"/>
        </w:trPr>
        <w:tc>
          <w:tcPr>
            <w:tcW w:w="993" w:type="dxa"/>
            <w:shd w:val="clear" w:color="auto" w:fill="auto"/>
            <w:noWrap/>
            <w:vAlign w:val="bottom"/>
            <w:hideMark/>
          </w:tcPr>
          <w:p w14:paraId="371694D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579</w:t>
            </w:r>
          </w:p>
        </w:tc>
        <w:tc>
          <w:tcPr>
            <w:tcW w:w="1276" w:type="dxa"/>
            <w:shd w:val="clear" w:color="auto" w:fill="auto"/>
            <w:noWrap/>
            <w:vAlign w:val="bottom"/>
            <w:hideMark/>
          </w:tcPr>
          <w:p w14:paraId="7857DE2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100005117.00</w:t>
            </w:r>
          </w:p>
        </w:tc>
        <w:tc>
          <w:tcPr>
            <w:tcW w:w="5103" w:type="dxa"/>
            <w:shd w:val="clear" w:color="auto" w:fill="auto"/>
            <w:noWrap/>
            <w:vAlign w:val="bottom"/>
            <w:hideMark/>
          </w:tcPr>
          <w:p w14:paraId="5DF2824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TENECTEPLASA. SOLUCIÓN INYECTABLE. 50.0 MG (10,000 U) . FRASCO ÁMPULA Y JERINGA</w:t>
            </w:r>
          </w:p>
        </w:tc>
        <w:tc>
          <w:tcPr>
            <w:tcW w:w="1134" w:type="dxa"/>
            <w:shd w:val="clear" w:color="auto" w:fill="auto"/>
            <w:noWrap/>
            <w:vAlign w:val="bottom"/>
            <w:hideMark/>
          </w:tcPr>
          <w:p w14:paraId="3B7C4D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AB74A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4B79FE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17</w:t>
            </w:r>
          </w:p>
        </w:tc>
      </w:tr>
      <w:tr w:rsidR="004519F7" w:rsidRPr="004519F7" w14:paraId="57EC2CD4" w14:textId="77777777" w:rsidTr="003573A6">
        <w:trPr>
          <w:trHeight w:val="280"/>
          <w:jc w:val="center"/>
        </w:trPr>
        <w:tc>
          <w:tcPr>
            <w:tcW w:w="993" w:type="dxa"/>
            <w:shd w:val="clear" w:color="auto" w:fill="auto"/>
            <w:noWrap/>
            <w:vAlign w:val="bottom"/>
            <w:hideMark/>
          </w:tcPr>
          <w:p w14:paraId="2AA1257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580</w:t>
            </w:r>
          </w:p>
        </w:tc>
        <w:tc>
          <w:tcPr>
            <w:tcW w:w="1276" w:type="dxa"/>
            <w:shd w:val="clear" w:color="auto" w:fill="auto"/>
            <w:noWrap/>
            <w:vAlign w:val="bottom"/>
            <w:hideMark/>
          </w:tcPr>
          <w:p w14:paraId="0326DA7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100000801.00</w:t>
            </w:r>
          </w:p>
        </w:tc>
        <w:tc>
          <w:tcPr>
            <w:tcW w:w="5103" w:type="dxa"/>
            <w:shd w:val="clear" w:color="auto" w:fill="auto"/>
            <w:noWrap/>
            <w:vAlign w:val="bottom"/>
            <w:hideMark/>
          </w:tcPr>
          <w:p w14:paraId="0497BC5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BAÑO COLOIDE. POLVO. HARINA DE SOYA 965 MG/G, POLIVIDONA 20 MG/G,(CONTENIDO PROTEICO 45%). UN SOBRE CON 90 G</w:t>
            </w:r>
          </w:p>
        </w:tc>
        <w:tc>
          <w:tcPr>
            <w:tcW w:w="1134" w:type="dxa"/>
            <w:shd w:val="clear" w:color="auto" w:fill="auto"/>
            <w:noWrap/>
            <w:vAlign w:val="bottom"/>
            <w:hideMark/>
          </w:tcPr>
          <w:p w14:paraId="4C21C0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5E5F69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23149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E7551B4" w14:textId="77777777" w:rsidTr="003573A6">
        <w:trPr>
          <w:trHeight w:val="2240"/>
          <w:jc w:val="center"/>
        </w:trPr>
        <w:tc>
          <w:tcPr>
            <w:tcW w:w="993" w:type="dxa"/>
            <w:shd w:val="clear" w:color="auto" w:fill="auto"/>
            <w:noWrap/>
            <w:vAlign w:val="bottom"/>
            <w:hideMark/>
          </w:tcPr>
          <w:p w14:paraId="1A80B70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581</w:t>
            </w:r>
          </w:p>
        </w:tc>
        <w:tc>
          <w:tcPr>
            <w:tcW w:w="1276" w:type="dxa"/>
            <w:shd w:val="clear" w:color="auto" w:fill="auto"/>
            <w:noWrap/>
            <w:vAlign w:val="bottom"/>
            <w:hideMark/>
          </w:tcPr>
          <w:p w14:paraId="56FA649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100004152.01</w:t>
            </w:r>
          </w:p>
        </w:tc>
        <w:tc>
          <w:tcPr>
            <w:tcW w:w="5103" w:type="dxa"/>
            <w:shd w:val="clear" w:color="auto" w:fill="auto"/>
            <w:vAlign w:val="bottom"/>
            <w:hideMark/>
          </w:tcPr>
          <w:p w14:paraId="5EF258B6"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SITAGLIPTINA MONOHIDRATADA, FOSFATO DE. COMPRIMIDO. 100 MG </w:t>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p>
        </w:tc>
        <w:tc>
          <w:tcPr>
            <w:tcW w:w="1134" w:type="dxa"/>
            <w:shd w:val="clear" w:color="auto" w:fill="auto"/>
            <w:noWrap/>
            <w:vAlign w:val="bottom"/>
            <w:hideMark/>
          </w:tcPr>
          <w:p w14:paraId="1242261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EBD2B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0A306A9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64</w:t>
            </w:r>
          </w:p>
        </w:tc>
      </w:tr>
      <w:tr w:rsidR="004519F7" w:rsidRPr="004519F7" w14:paraId="6A7E3ADA" w14:textId="77777777" w:rsidTr="003573A6">
        <w:trPr>
          <w:trHeight w:val="280"/>
          <w:jc w:val="center"/>
        </w:trPr>
        <w:tc>
          <w:tcPr>
            <w:tcW w:w="993" w:type="dxa"/>
            <w:shd w:val="clear" w:color="auto" w:fill="auto"/>
            <w:noWrap/>
            <w:vAlign w:val="bottom"/>
            <w:hideMark/>
          </w:tcPr>
          <w:p w14:paraId="75CC717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582</w:t>
            </w:r>
          </w:p>
        </w:tc>
        <w:tc>
          <w:tcPr>
            <w:tcW w:w="1276" w:type="dxa"/>
            <w:shd w:val="clear" w:color="auto" w:fill="auto"/>
            <w:noWrap/>
            <w:vAlign w:val="bottom"/>
            <w:hideMark/>
          </w:tcPr>
          <w:p w14:paraId="3F29742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100000801.00</w:t>
            </w:r>
          </w:p>
        </w:tc>
        <w:tc>
          <w:tcPr>
            <w:tcW w:w="5103" w:type="dxa"/>
            <w:shd w:val="clear" w:color="auto" w:fill="auto"/>
            <w:noWrap/>
            <w:vAlign w:val="bottom"/>
            <w:hideMark/>
          </w:tcPr>
          <w:p w14:paraId="34594C7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BAÑO COLOIDE. POLVO. HARINA DE SOYA 965 MG/G, POLIVIDONA 20 MG/G,(CONTENIDO PROTEICO 45%). UN SOBRE CON 90 G</w:t>
            </w:r>
          </w:p>
        </w:tc>
        <w:tc>
          <w:tcPr>
            <w:tcW w:w="1134" w:type="dxa"/>
            <w:shd w:val="clear" w:color="auto" w:fill="auto"/>
            <w:noWrap/>
            <w:vAlign w:val="bottom"/>
            <w:hideMark/>
          </w:tcPr>
          <w:p w14:paraId="60D649D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7DB9F3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F76C55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324E9523" w14:textId="77777777" w:rsidTr="003573A6">
        <w:trPr>
          <w:trHeight w:val="2240"/>
          <w:jc w:val="center"/>
        </w:trPr>
        <w:tc>
          <w:tcPr>
            <w:tcW w:w="993" w:type="dxa"/>
            <w:shd w:val="clear" w:color="auto" w:fill="auto"/>
            <w:noWrap/>
            <w:vAlign w:val="bottom"/>
            <w:hideMark/>
          </w:tcPr>
          <w:p w14:paraId="07A4B4A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583</w:t>
            </w:r>
          </w:p>
        </w:tc>
        <w:tc>
          <w:tcPr>
            <w:tcW w:w="1276" w:type="dxa"/>
            <w:shd w:val="clear" w:color="auto" w:fill="auto"/>
            <w:noWrap/>
            <w:vAlign w:val="bottom"/>
            <w:hideMark/>
          </w:tcPr>
          <w:p w14:paraId="54B272D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100004152.01</w:t>
            </w:r>
          </w:p>
        </w:tc>
        <w:tc>
          <w:tcPr>
            <w:tcW w:w="5103" w:type="dxa"/>
            <w:shd w:val="clear" w:color="auto" w:fill="auto"/>
            <w:vAlign w:val="bottom"/>
            <w:hideMark/>
          </w:tcPr>
          <w:p w14:paraId="5CED2AC0"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SITAGLIPTINA MONOHIDRATADA, FOSFATO DE. COMPRIMIDO. 100 MG </w:t>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p>
        </w:tc>
        <w:tc>
          <w:tcPr>
            <w:tcW w:w="1134" w:type="dxa"/>
            <w:shd w:val="clear" w:color="auto" w:fill="auto"/>
            <w:noWrap/>
            <w:vAlign w:val="bottom"/>
            <w:hideMark/>
          </w:tcPr>
          <w:p w14:paraId="118DF6D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E448A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768DA06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C95E4AB" w14:textId="77777777" w:rsidTr="003573A6">
        <w:trPr>
          <w:trHeight w:val="280"/>
          <w:jc w:val="center"/>
        </w:trPr>
        <w:tc>
          <w:tcPr>
            <w:tcW w:w="993" w:type="dxa"/>
            <w:shd w:val="clear" w:color="auto" w:fill="auto"/>
            <w:noWrap/>
            <w:vAlign w:val="bottom"/>
            <w:hideMark/>
          </w:tcPr>
          <w:p w14:paraId="0BBC28C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584</w:t>
            </w:r>
          </w:p>
        </w:tc>
        <w:tc>
          <w:tcPr>
            <w:tcW w:w="1276" w:type="dxa"/>
            <w:shd w:val="clear" w:color="auto" w:fill="auto"/>
            <w:noWrap/>
            <w:vAlign w:val="bottom"/>
            <w:hideMark/>
          </w:tcPr>
          <w:p w14:paraId="4C74EB3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100000801.00</w:t>
            </w:r>
          </w:p>
        </w:tc>
        <w:tc>
          <w:tcPr>
            <w:tcW w:w="5103" w:type="dxa"/>
            <w:shd w:val="clear" w:color="auto" w:fill="auto"/>
            <w:noWrap/>
            <w:vAlign w:val="bottom"/>
            <w:hideMark/>
          </w:tcPr>
          <w:p w14:paraId="3C70EBD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BAÑO COLOIDE. POLVO. HARINA DE SOYA 965 MG/G, POLIVIDONA 20 MG/G,(CONTENIDO PROTEICO 45%). UN SOBRE CON 90 G</w:t>
            </w:r>
          </w:p>
        </w:tc>
        <w:tc>
          <w:tcPr>
            <w:tcW w:w="1134" w:type="dxa"/>
            <w:shd w:val="clear" w:color="auto" w:fill="auto"/>
            <w:noWrap/>
            <w:vAlign w:val="bottom"/>
            <w:hideMark/>
          </w:tcPr>
          <w:p w14:paraId="53151DF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C2AFAF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7EAFA6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0D2C7920" w14:textId="77777777" w:rsidTr="003573A6">
        <w:trPr>
          <w:trHeight w:val="280"/>
          <w:jc w:val="center"/>
        </w:trPr>
        <w:tc>
          <w:tcPr>
            <w:tcW w:w="993" w:type="dxa"/>
            <w:shd w:val="clear" w:color="auto" w:fill="auto"/>
            <w:noWrap/>
            <w:vAlign w:val="bottom"/>
            <w:hideMark/>
          </w:tcPr>
          <w:p w14:paraId="3D72290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585</w:t>
            </w:r>
          </w:p>
        </w:tc>
        <w:tc>
          <w:tcPr>
            <w:tcW w:w="1276" w:type="dxa"/>
            <w:shd w:val="clear" w:color="auto" w:fill="auto"/>
            <w:noWrap/>
            <w:vAlign w:val="bottom"/>
            <w:hideMark/>
          </w:tcPr>
          <w:p w14:paraId="5F9C87C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100005233.00</w:t>
            </w:r>
          </w:p>
        </w:tc>
        <w:tc>
          <w:tcPr>
            <w:tcW w:w="5103" w:type="dxa"/>
            <w:shd w:val="clear" w:color="auto" w:fill="auto"/>
            <w:noWrap/>
            <w:vAlign w:val="bottom"/>
            <w:hideMark/>
          </w:tcPr>
          <w:p w14:paraId="131274E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FOLÍNICO. TABLETA. 15 MG.</w:t>
            </w:r>
          </w:p>
        </w:tc>
        <w:tc>
          <w:tcPr>
            <w:tcW w:w="1134" w:type="dxa"/>
            <w:shd w:val="clear" w:color="auto" w:fill="auto"/>
            <w:noWrap/>
            <w:vAlign w:val="bottom"/>
            <w:hideMark/>
          </w:tcPr>
          <w:p w14:paraId="461C7D7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E052D9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37B3F0D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4B088EC" w14:textId="77777777" w:rsidTr="003573A6">
        <w:trPr>
          <w:trHeight w:val="3360"/>
          <w:jc w:val="center"/>
        </w:trPr>
        <w:tc>
          <w:tcPr>
            <w:tcW w:w="993" w:type="dxa"/>
            <w:shd w:val="clear" w:color="auto" w:fill="auto"/>
            <w:noWrap/>
            <w:vAlign w:val="bottom"/>
            <w:hideMark/>
          </w:tcPr>
          <w:p w14:paraId="7E2F797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586</w:t>
            </w:r>
          </w:p>
        </w:tc>
        <w:tc>
          <w:tcPr>
            <w:tcW w:w="1276" w:type="dxa"/>
            <w:shd w:val="clear" w:color="auto" w:fill="auto"/>
            <w:noWrap/>
            <w:vAlign w:val="bottom"/>
            <w:hideMark/>
          </w:tcPr>
          <w:p w14:paraId="7E54D1C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100004165.00</w:t>
            </w:r>
          </w:p>
        </w:tc>
        <w:tc>
          <w:tcPr>
            <w:tcW w:w="5103" w:type="dxa"/>
            <w:shd w:val="clear" w:color="auto" w:fill="auto"/>
            <w:vAlign w:val="bottom"/>
            <w:hideMark/>
          </w:tcPr>
          <w:p w14:paraId="1701AF91"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INSULINA DETEMIR (ADN RECOMBINANTE) SOLUCIÓN INYECTABLE 100 U (14.20 MG / ML) ENVASE CON 1 PLUMA PRELLENADA CON 3 ML (100 U/ML).</w:t>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p>
        </w:tc>
        <w:tc>
          <w:tcPr>
            <w:tcW w:w="1134" w:type="dxa"/>
            <w:shd w:val="clear" w:color="auto" w:fill="auto"/>
            <w:noWrap/>
            <w:vAlign w:val="bottom"/>
            <w:hideMark/>
          </w:tcPr>
          <w:p w14:paraId="36B91E8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6D4D42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DDB64A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34</w:t>
            </w:r>
          </w:p>
        </w:tc>
      </w:tr>
      <w:tr w:rsidR="004519F7" w:rsidRPr="004519F7" w14:paraId="3ABB2A0E" w14:textId="77777777" w:rsidTr="003573A6">
        <w:trPr>
          <w:trHeight w:val="280"/>
          <w:jc w:val="center"/>
        </w:trPr>
        <w:tc>
          <w:tcPr>
            <w:tcW w:w="993" w:type="dxa"/>
            <w:shd w:val="clear" w:color="auto" w:fill="auto"/>
            <w:noWrap/>
            <w:vAlign w:val="bottom"/>
            <w:hideMark/>
          </w:tcPr>
          <w:p w14:paraId="4381990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587</w:t>
            </w:r>
          </w:p>
        </w:tc>
        <w:tc>
          <w:tcPr>
            <w:tcW w:w="1276" w:type="dxa"/>
            <w:shd w:val="clear" w:color="auto" w:fill="auto"/>
            <w:noWrap/>
            <w:vAlign w:val="bottom"/>
            <w:hideMark/>
          </w:tcPr>
          <w:p w14:paraId="5DD9875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100005233.00</w:t>
            </w:r>
          </w:p>
        </w:tc>
        <w:tc>
          <w:tcPr>
            <w:tcW w:w="5103" w:type="dxa"/>
            <w:shd w:val="clear" w:color="auto" w:fill="auto"/>
            <w:noWrap/>
            <w:vAlign w:val="bottom"/>
            <w:hideMark/>
          </w:tcPr>
          <w:p w14:paraId="7D2961C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FOLÍNICO. TABLETA. 15 MG.</w:t>
            </w:r>
          </w:p>
        </w:tc>
        <w:tc>
          <w:tcPr>
            <w:tcW w:w="1134" w:type="dxa"/>
            <w:shd w:val="clear" w:color="auto" w:fill="auto"/>
            <w:noWrap/>
            <w:vAlign w:val="bottom"/>
            <w:hideMark/>
          </w:tcPr>
          <w:p w14:paraId="3799EFD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79289A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3BB8C71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9315DAD" w14:textId="77777777" w:rsidTr="003573A6">
        <w:trPr>
          <w:trHeight w:val="3360"/>
          <w:jc w:val="center"/>
        </w:trPr>
        <w:tc>
          <w:tcPr>
            <w:tcW w:w="993" w:type="dxa"/>
            <w:shd w:val="clear" w:color="auto" w:fill="auto"/>
            <w:noWrap/>
            <w:vAlign w:val="bottom"/>
            <w:hideMark/>
          </w:tcPr>
          <w:p w14:paraId="39492D5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588</w:t>
            </w:r>
          </w:p>
        </w:tc>
        <w:tc>
          <w:tcPr>
            <w:tcW w:w="1276" w:type="dxa"/>
            <w:shd w:val="clear" w:color="auto" w:fill="auto"/>
            <w:noWrap/>
            <w:vAlign w:val="bottom"/>
            <w:hideMark/>
          </w:tcPr>
          <w:p w14:paraId="475DE6D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100004165.00</w:t>
            </w:r>
          </w:p>
        </w:tc>
        <w:tc>
          <w:tcPr>
            <w:tcW w:w="5103" w:type="dxa"/>
            <w:shd w:val="clear" w:color="auto" w:fill="auto"/>
            <w:vAlign w:val="bottom"/>
            <w:hideMark/>
          </w:tcPr>
          <w:p w14:paraId="786D4CFF"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INSULINA DETEMIR (ADN RECOMBINANTE) SOLUCIÓN INYECTABLE 100 U (14.20 MG / ML) ENVASE CON 1 PLUMA PRELLENADA CON 3 ML (100 U/ML).</w:t>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p>
        </w:tc>
        <w:tc>
          <w:tcPr>
            <w:tcW w:w="1134" w:type="dxa"/>
            <w:shd w:val="clear" w:color="auto" w:fill="auto"/>
            <w:noWrap/>
            <w:vAlign w:val="bottom"/>
            <w:hideMark/>
          </w:tcPr>
          <w:p w14:paraId="142FC7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80EE6F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EC07A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4764DCE3" w14:textId="77777777" w:rsidTr="003573A6">
        <w:trPr>
          <w:trHeight w:val="280"/>
          <w:jc w:val="center"/>
        </w:trPr>
        <w:tc>
          <w:tcPr>
            <w:tcW w:w="993" w:type="dxa"/>
            <w:shd w:val="clear" w:color="auto" w:fill="auto"/>
            <w:noWrap/>
            <w:vAlign w:val="bottom"/>
            <w:hideMark/>
          </w:tcPr>
          <w:p w14:paraId="75E3BED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589</w:t>
            </w:r>
          </w:p>
        </w:tc>
        <w:tc>
          <w:tcPr>
            <w:tcW w:w="1276" w:type="dxa"/>
            <w:shd w:val="clear" w:color="auto" w:fill="auto"/>
            <w:noWrap/>
            <w:vAlign w:val="bottom"/>
            <w:hideMark/>
          </w:tcPr>
          <w:p w14:paraId="3D1C334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100005233.00</w:t>
            </w:r>
          </w:p>
        </w:tc>
        <w:tc>
          <w:tcPr>
            <w:tcW w:w="5103" w:type="dxa"/>
            <w:shd w:val="clear" w:color="auto" w:fill="auto"/>
            <w:noWrap/>
            <w:vAlign w:val="bottom"/>
            <w:hideMark/>
          </w:tcPr>
          <w:p w14:paraId="7DE77B5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FOLÍNICO. TABLETA. 15 MG.</w:t>
            </w:r>
          </w:p>
        </w:tc>
        <w:tc>
          <w:tcPr>
            <w:tcW w:w="1134" w:type="dxa"/>
            <w:shd w:val="clear" w:color="auto" w:fill="auto"/>
            <w:noWrap/>
            <w:vAlign w:val="bottom"/>
            <w:hideMark/>
          </w:tcPr>
          <w:p w14:paraId="3474797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36402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5EC1AF0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693AD437" w14:textId="77777777" w:rsidTr="003573A6">
        <w:trPr>
          <w:trHeight w:val="280"/>
          <w:jc w:val="center"/>
        </w:trPr>
        <w:tc>
          <w:tcPr>
            <w:tcW w:w="993" w:type="dxa"/>
            <w:shd w:val="clear" w:color="auto" w:fill="auto"/>
            <w:noWrap/>
            <w:vAlign w:val="bottom"/>
            <w:hideMark/>
          </w:tcPr>
          <w:p w14:paraId="037ACA8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590</w:t>
            </w:r>
          </w:p>
        </w:tc>
        <w:tc>
          <w:tcPr>
            <w:tcW w:w="1276" w:type="dxa"/>
            <w:shd w:val="clear" w:color="auto" w:fill="auto"/>
            <w:noWrap/>
            <w:vAlign w:val="bottom"/>
            <w:hideMark/>
          </w:tcPr>
          <w:p w14:paraId="18B8839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400002877.00</w:t>
            </w:r>
          </w:p>
        </w:tc>
        <w:tc>
          <w:tcPr>
            <w:tcW w:w="5103" w:type="dxa"/>
            <w:shd w:val="clear" w:color="auto" w:fill="auto"/>
            <w:noWrap/>
            <w:vAlign w:val="bottom"/>
            <w:hideMark/>
          </w:tcPr>
          <w:p w14:paraId="799E37C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CICLOPENTOLATO. SOLUCIÓN OFTÁLMICA. 10 MG/ ML. GOTERO INTEGRAL CON 3 ML</w:t>
            </w:r>
          </w:p>
        </w:tc>
        <w:tc>
          <w:tcPr>
            <w:tcW w:w="1134" w:type="dxa"/>
            <w:shd w:val="clear" w:color="auto" w:fill="auto"/>
            <w:noWrap/>
            <w:vAlign w:val="bottom"/>
            <w:hideMark/>
          </w:tcPr>
          <w:p w14:paraId="45CF0F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39B608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AD42F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142D06FD" w14:textId="77777777" w:rsidTr="003573A6">
        <w:trPr>
          <w:trHeight w:val="280"/>
          <w:jc w:val="center"/>
        </w:trPr>
        <w:tc>
          <w:tcPr>
            <w:tcW w:w="993" w:type="dxa"/>
            <w:shd w:val="clear" w:color="auto" w:fill="auto"/>
            <w:noWrap/>
            <w:vAlign w:val="bottom"/>
            <w:hideMark/>
          </w:tcPr>
          <w:p w14:paraId="10EC2ED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591</w:t>
            </w:r>
          </w:p>
        </w:tc>
        <w:tc>
          <w:tcPr>
            <w:tcW w:w="1276" w:type="dxa"/>
            <w:shd w:val="clear" w:color="auto" w:fill="auto"/>
            <w:noWrap/>
            <w:vAlign w:val="bottom"/>
            <w:hideMark/>
          </w:tcPr>
          <w:p w14:paraId="4FCE381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100000641.00</w:t>
            </w:r>
          </w:p>
        </w:tc>
        <w:tc>
          <w:tcPr>
            <w:tcW w:w="5103" w:type="dxa"/>
            <w:shd w:val="clear" w:color="auto" w:fill="auto"/>
            <w:noWrap/>
            <w:vAlign w:val="bottom"/>
            <w:hideMark/>
          </w:tcPr>
          <w:p w14:paraId="354B7EF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DEXTRÁN. SOLUCIÓN INYECTABLE AL  10 %. DEXTRÁN (40 000) 10 G/ 100 ML, GLUCOSA 5 G/ 100 ML. 500 ML</w:t>
            </w:r>
          </w:p>
        </w:tc>
        <w:tc>
          <w:tcPr>
            <w:tcW w:w="1134" w:type="dxa"/>
            <w:shd w:val="clear" w:color="auto" w:fill="auto"/>
            <w:noWrap/>
            <w:vAlign w:val="bottom"/>
            <w:hideMark/>
          </w:tcPr>
          <w:p w14:paraId="2C536A3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71E32D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C9250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644E4B06" w14:textId="77777777" w:rsidTr="003573A6">
        <w:trPr>
          <w:trHeight w:val="280"/>
          <w:jc w:val="center"/>
        </w:trPr>
        <w:tc>
          <w:tcPr>
            <w:tcW w:w="993" w:type="dxa"/>
            <w:shd w:val="clear" w:color="auto" w:fill="auto"/>
            <w:noWrap/>
            <w:vAlign w:val="bottom"/>
            <w:hideMark/>
          </w:tcPr>
          <w:p w14:paraId="1E71D62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592</w:t>
            </w:r>
          </w:p>
        </w:tc>
        <w:tc>
          <w:tcPr>
            <w:tcW w:w="1276" w:type="dxa"/>
            <w:shd w:val="clear" w:color="auto" w:fill="auto"/>
            <w:noWrap/>
            <w:vAlign w:val="bottom"/>
            <w:hideMark/>
          </w:tcPr>
          <w:p w14:paraId="1032540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100002189.00</w:t>
            </w:r>
          </w:p>
        </w:tc>
        <w:tc>
          <w:tcPr>
            <w:tcW w:w="5103" w:type="dxa"/>
            <w:shd w:val="clear" w:color="auto" w:fill="auto"/>
            <w:noWrap/>
            <w:vAlign w:val="bottom"/>
            <w:hideMark/>
          </w:tcPr>
          <w:p w14:paraId="75CDE4D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TOBRAMICINA 3.0 MG. SOLUCION OFTALMICA, 5 ML</w:t>
            </w:r>
          </w:p>
        </w:tc>
        <w:tc>
          <w:tcPr>
            <w:tcW w:w="1134" w:type="dxa"/>
            <w:shd w:val="clear" w:color="auto" w:fill="auto"/>
            <w:noWrap/>
            <w:vAlign w:val="bottom"/>
            <w:hideMark/>
          </w:tcPr>
          <w:p w14:paraId="76D1A9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46954A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7E1964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3EF8A218" w14:textId="77777777" w:rsidTr="003573A6">
        <w:trPr>
          <w:trHeight w:val="840"/>
          <w:jc w:val="center"/>
        </w:trPr>
        <w:tc>
          <w:tcPr>
            <w:tcW w:w="993" w:type="dxa"/>
            <w:shd w:val="clear" w:color="auto" w:fill="auto"/>
            <w:noWrap/>
            <w:vAlign w:val="bottom"/>
            <w:hideMark/>
          </w:tcPr>
          <w:p w14:paraId="2AA1185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593</w:t>
            </w:r>
          </w:p>
        </w:tc>
        <w:tc>
          <w:tcPr>
            <w:tcW w:w="1276" w:type="dxa"/>
            <w:shd w:val="clear" w:color="auto" w:fill="auto"/>
            <w:noWrap/>
            <w:vAlign w:val="bottom"/>
            <w:hideMark/>
          </w:tcPr>
          <w:p w14:paraId="012FC8C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100004321.00</w:t>
            </w:r>
          </w:p>
        </w:tc>
        <w:tc>
          <w:tcPr>
            <w:tcW w:w="5103" w:type="dxa"/>
            <w:shd w:val="clear" w:color="auto" w:fill="auto"/>
            <w:vAlign w:val="bottom"/>
            <w:hideMark/>
          </w:tcPr>
          <w:p w14:paraId="213647D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PALIVIZUMAB. SOLUCIÓN INYECTABLE. 100.0 MG/1 ML. FRASCO ÁMPULA Y AMPOLLETA CON 1 ML DE DILUYENTE</w:t>
            </w:r>
          </w:p>
        </w:tc>
        <w:tc>
          <w:tcPr>
            <w:tcW w:w="1134" w:type="dxa"/>
            <w:shd w:val="clear" w:color="auto" w:fill="auto"/>
            <w:noWrap/>
            <w:vAlign w:val="bottom"/>
            <w:hideMark/>
          </w:tcPr>
          <w:p w14:paraId="3A6F033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FDBEB0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2D34B3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497DD82F" w14:textId="77777777" w:rsidTr="003573A6">
        <w:trPr>
          <w:trHeight w:val="280"/>
          <w:jc w:val="center"/>
        </w:trPr>
        <w:tc>
          <w:tcPr>
            <w:tcW w:w="993" w:type="dxa"/>
            <w:shd w:val="clear" w:color="auto" w:fill="auto"/>
            <w:noWrap/>
            <w:vAlign w:val="bottom"/>
            <w:hideMark/>
          </w:tcPr>
          <w:p w14:paraId="636F3FE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594</w:t>
            </w:r>
          </w:p>
        </w:tc>
        <w:tc>
          <w:tcPr>
            <w:tcW w:w="1276" w:type="dxa"/>
            <w:shd w:val="clear" w:color="auto" w:fill="auto"/>
            <w:noWrap/>
            <w:vAlign w:val="bottom"/>
            <w:hideMark/>
          </w:tcPr>
          <w:p w14:paraId="3DF3117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100001776.00</w:t>
            </w:r>
          </w:p>
        </w:tc>
        <w:tc>
          <w:tcPr>
            <w:tcW w:w="5103" w:type="dxa"/>
            <w:shd w:val="clear" w:color="auto" w:fill="auto"/>
            <w:noWrap/>
            <w:vAlign w:val="bottom"/>
            <w:hideMark/>
          </w:tcPr>
          <w:p w14:paraId="30F254A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METOTREXATO SODICO. SOLUCIÓN INYECTABLE. 500 MG. FRASCO ÁMPULA</w:t>
            </w:r>
          </w:p>
        </w:tc>
        <w:tc>
          <w:tcPr>
            <w:tcW w:w="1134" w:type="dxa"/>
            <w:shd w:val="clear" w:color="auto" w:fill="auto"/>
            <w:noWrap/>
            <w:vAlign w:val="bottom"/>
            <w:hideMark/>
          </w:tcPr>
          <w:p w14:paraId="5BA5802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7312B1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44EAE3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16CEB3BB" w14:textId="77777777" w:rsidTr="003573A6">
        <w:trPr>
          <w:trHeight w:val="280"/>
          <w:jc w:val="center"/>
        </w:trPr>
        <w:tc>
          <w:tcPr>
            <w:tcW w:w="993" w:type="dxa"/>
            <w:shd w:val="clear" w:color="auto" w:fill="auto"/>
            <w:noWrap/>
            <w:vAlign w:val="bottom"/>
            <w:hideMark/>
          </w:tcPr>
          <w:p w14:paraId="7BDB4E0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595</w:t>
            </w:r>
          </w:p>
        </w:tc>
        <w:tc>
          <w:tcPr>
            <w:tcW w:w="1276" w:type="dxa"/>
            <w:shd w:val="clear" w:color="auto" w:fill="auto"/>
            <w:noWrap/>
            <w:vAlign w:val="bottom"/>
            <w:hideMark/>
          </w:tcPr>
          <w:p w14:paraId="274C486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100002410.00</w:t>
            </w:r>
          </w:p>
        </w:tc>
        <w:tc>
          <w:tcPr>
            <w:tcW w:w="5103" w:type="dxa"/>
            <w:shd w:val="clear" w:color="auto" w:fill="auto"/>
            <w:noWrap/>
            <w:vAlign w:val="bottom"/>
            <w:hideMark/>
          </w:tcPr>
          <w:p w14:paraId="3482F26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RIFAMPICINA. SUSPENSIÓN.  100 MG/ 5 ML. ENVASE CON 120 ML</w:t>
            </w:r>
          </w:p>
        </w:tc>
        <w:tc>
          <w:tcPr>
            <w:tcW w:w="1134" w:type="dxa"/>
            <w:shd w:val="clear" w:color="auto" w:fill="auto"/>
            <w:noWrap/>
            <w:vAlign w:val="bottom"/>
            <w:hideMark/>
          </w:tcPr>
          <w:p w14:paraId="1E9B63B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A4C4F3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C871F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08C336E4" w14:textId="77777777" w:rsidTr="003573A6">
        <w:trPr>
          <w:trHeight w:val="280"/>
          <w:jc w:val="center"/>
        </w:trPr>
        <w:tc>
          <w:tcPr>
            <w:tcW w:w="993" w:type="dxa"/>
            <w:shd w:val="clear" w:color="auto" w:fill="auto"/>
            <w:noWrap/>
            <w:vAlign w:val="bottom"/>
            <w:hideMark/>
          </w:tcPr>
          <w:p w14:paraId="12D1D9E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596</w:t>
            </w:r>
          </w:p>
        </w:tc>
        <w:tc>
          <w:tcPr>
            <w:tcW w:w="1276" w:type="dxa"/>
            <w:shd w:val="clear" w:color="auto" w:fill="auto"/>
            <w:noWrap/>
            <w:vAlign w:val="bottom"/>
            <w:hideMark/>
          </w:tcPr>
          <w:p w14:paraId="17A0A1D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100004059.00</w:t>
            </w:r>
          </w:p>
        </w:tc>
        <w:tc>
          <w:tcPr>
            <w:tcW w:w="5103" w:type="dxa"/>
            <w:shd w:val="clear" w:color="auto" w:fill="auto"/>
            <w:noWrap/>
            <w:vAlign w:val="bottom"/>
            <w:hideMark/>
          </w:tcPr>
          <w:p w14:paraId="086DC72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ROCURONIO, BROMURO DE. SOLUCIÓN INYECTABLE. 50 MG/5 ML. AMPOLLETAS O FRASCO ÁMPULA 5 ML</w:t>
            </w:r>
          </w:p>
        </w:tc>
        <w:tc>
          <w:tcPr>
            <w:tcW w:w="1134" w:type="dxa"/>
            <w:shd w:val="clear" w:color="auto" w:fill="auto"/>
            <w:noWrap/>
            <w:vAlign w:val="bottom"/>
            <w:hideMark/>
          </w:tcPr>
          <w:p w14:paraId="767D8A9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93AAC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6B070E7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6FE77462" w14:textId="77777777" w:rsidTr="003573A6">
        <w:trPr>
          <w:trHeight w:val="280"/>
          <w:jc w:val="center"/>
        </w:trPr>
        <w:tc>
          <w:tcPr>
            <w:tcW w:w="993" w:type="dxa"/>
            <w:shd w:val="clear" w:color="auto" w:fill="auto"/>
            <w:noWrap/>
            <w:vAlign w:val="bottom"/>
            <w:hideMark/>
          </w:tcPr>
          <w:p w14:paraId="441D70E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597</w:t>
            </w:r>
          </w:p>
        </w:tc>
        <w:tc>
          <w:tcPr>
            <w:tcW w:w="1276" w:type="dxa"/>
            <w:shd w:val="clear" w:color="auto" w:fill="auto"/>
            <w:noWrap/>
            <w:vAlign w:val="bottom"/>
            <w:hideMark/>
          </w:tcPr>
          <w:p w14:paraId="3881A1A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100002410.00</w:t>
            </w:r>
          </w:p>
        </w:tc>
        <w:tc>
          <w:tcPr>
            <w:tcW w:w="5103" w:type="dxa"/>
            <w:shd w:val="clear" w:color="auto" w:fill="auto"/>
            <w:noWrap/>
            <w:vAlign w:val="bottom"/>
            <w:hideMark/>
          </w:tcPr>
          <w:p w14:paraId="6023DCB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RIFAMPICINA. SUSPENSIÓN.  100 MG/ 5 ML. ENVASE CON 120 ML</w:t>
            </w:r>
          </w:p>
        </w:tc>
        <w:tc>
          <w:tcPr>
            <w:tcW w:w="1134" w:type="dxa"/>
            <w:shd w:val="clear" w:color="auto" w:fill="auto"/>
            <w:noWrap/>
            <w:vAlign w:val="bottom"/>
            <w:hideMark/>
          </w:tcPr>
          <w:p w14:paraId="5AD7FA4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AAA4C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23D976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70</w:t>
            </w:r>
          </w:p>
        </w:tc>
      </w:tr>
      <w:tr w:rsidR="004519F7" w:rsidRPr="004519F7" w14:paraId="14B1B9DD" w14:textId="77777777" w:rsidTr="003573A6">
        <w:trPr>
          <w:trHeight w:val="280"/>
          <w:jc w:val="center"/>
        </w:trPr>
        <w:tc>
          <w:tcPr>
            <w:tcW w:w="993" w:type="dxa"/>
            <w:shd w:val="clear" w:color="auto" w:fill="auto"/>
            <w:noWrap/>
            <w:vAlign w:val="bottom"/>
            <w:hideMark/>
          </w:tcPr>
          <w:p w14:paraId="1D68C57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598</w:t>
            </w:r>
          </w:p>
        </w:tc>
        <w:tc>
          <w:tcPr>
            <w:tcW w:w="1276" w:type="dxa"/>
            <w:shd w:val="clear" w:color="auto" w:fill="auto"/>
            <w:noWrap/>
            <w:vAlign w:val="bottom"/>
            <w:hideMark/>
          </w:tcPr>
          <w:p w14:paraId="576D503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100004059.00</w:t>
            </w:r>
          </w:p>
        </w:tc>
        <w:tc>
          <w:tcPr>
            <w:tcW w:w="5103" w:type="dxa"/>
            <w:shd w:val="clear" w:color="auto" w:fill="auto"/>
            <w:noWrap/>
            <w:vAlign w:val="bottom"/>
            <w:hideMark/>
          </w:tcPr>
          <w:p w14:paraId="17AAEE8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ROCURONIO, BROMURO DE. SOLUCIÓN INYECTABLE. 50 MG/5 ML. AMPOLLETAS O FRASCO ÁMPULA 5 ML</w:t>
            </w:r>
          </w:p>
        </w:tc>
        <w:tc>
          <w:tcPr>
            <w:tcW w:w="1134" w:type="dxa"/>
            <w:shd w:val="clear" w:color="auto" w:fill="auto"/>
            <w:noWrap/>
            <w:vAlign w:val="bottom"/>
            <w:hideMark/>
          </w:tcPr>
          <w:p w14:paraId="138C77E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EE06C6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52AB679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F33BA04" w14:textId="77777777" w:rsidTr="003573A6">
        <w:trPr>
          <w:trHeight w:val="280"/>
          <w:jc w:val="center"/>
        </w:trPr>
        <w:tc>
          <w:tcPr>
            <w:tcW w:w="993" w:type="dxa"/>
            <w:shd w:val="clear" w:color="auto" w:fill="auto"/>
            <w:noWrap/>
            <w:vAlign w:val="bottom"/>
            <w:hideMark/>
          </w:tcPr>
          <w:p w14:paraId="01341AF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599</w:t>
            </w:r>
          </w:p>
        </w:tc>
        <w:tc>
          <w:tcPr>
            <w:tcW w:w="1276" w:type="dxa"/>
            <w:shd w:val="clear" w:color="auto" w:fill="auto"/>
            <w:noWrap/>
            <w:vAlign w:val="bottom"/>
            <w:hideMark/>
          </w:tcPr>
          <w:p w14:paraId="46FC559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100002410.00</w:t>
            </w:r>
          </w:p>
        </w:tc>
        <w:tc>
          <w:tcPr>
            <w:tcW w:w="5103" w:type="dxa"/>
            <w:shd w:val="clear" w:color="auto" w:fill="auto"/>
            <w:noWrap/>
            <w:vAlign w:val="bottom"/>
            <w:hideMark/>
          </w:tcPr>
          <w:p w14:paraId="596C817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RIFAMPICINA. SUSPENSIÓN.  100 MG/ 5 ML. ENVASE CON 120 ML</w:t>
            </w:r>
          </w:p>
        </w:tc>
        <w:tc>
          <w:tcPr>
            <w:tcW w:w="1134" w:type="dxa"/>
            <w:shd w:val="clear" w:color="auto" w:fill="auto"/>
            <w:noWrap/>
            <w:vAlign w:val="bottom"/>
            <w:hideMark/>
          </w:tcPr>
          <w:p w14:paraId="32AF579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BC13AB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EF7458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20E173EC" w14:textId="77777777" w:rsidTr="003573A6">
        <w:trPr>
          <w:trHeight w:val="280"/>
          <w:jc w:val="center"/>
        </w:trPr>
        <w:tc>
          <w:tcPr>
            <w:tcW w:w="993" w:type="dxa"/>
            <w:shd w:val="clear" w:color="auto" w:fill="auto"/>
            <w:noWrap/>
            <w:vAlign w:val="bottom"/>
            <w:hideMark/>
          </w:tcPr>
          <w:p w14:paraId="3E74011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600</w:t>
            </w:r>
          </w:p>
        </w:tc>
        <w:tc>
          <w:tcPr>
            <w:tcW w:w="1276" w:type="dxa"/>
            <w:shd w:val="clear" w:color="auto" w:fill="auto"/>
            <w:noWrap/>
            <w:vAlign w:val="bottom"/>
            <w:hideMark/>
          </w:tcPr>
          <w:p w14:paraId="035AE72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100004059.00</w:t>
            </w:r>
          </w:p>
        </w:tc>
        <w:tc>
          <w:tcPr>
            <w:tcW w:w="5103" w:type="dxa"/>
            <w:shd w:val="clear" w:color="auto" w:fill="auto"/>
            <w:noWrap/>
            <w:vAlign w:val="bottom"/>
            <w:hideMark/>
          </w:tcPr>
          <w:p w14:paraId="5162E9E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ROCURONIO, BROMURO DE. SOLUCIÓN INYECTABLE. 50 MG/5 ML. AMPOLLETAS O FRASCO ÁMPULA 5 ML</w:t>
            </w:r>
          </w:p>
        </w:tc>
        <w:tc>
          <w:tcPr>
            <w:tcW w:w="1134" w:type="dxa"/>
            <w:shd w:val="clear" w:color="auto" w:fill="auto"/>
            <w:noWrap/>
            <w:vAlign w:val="bottom"/>
            <w:hideMark/>
          </w:tcPr>
          <w:p w14:paraId="5AB362B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EDEB14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30434CA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1F6F229" w14:textId="77777777" w:rsidTr="003573A6">
        <w:trPr>
          <w:trHeight w:val="280"/>
          <w:jc w:val="center"/>
        </w:trPr>
        <w:tc>
          <w:tcPr>
            <w:tcW w:w="993" w:type="dxa"/>
            <w:shd w:val="clear" w:color="auto" w:fill="auto"/>
            <w:noWrap/>
            <w:vAlign w:val="bottom"/>
            <w:hideMark/>
          </w:tcPr>
          <w:p w14:paraId="0428EDD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601</w:t>
            </w:r>
          </w:p>
        </w:tc>
        <w:tc>
          <w:tcPr>
            <w:tcW w:w="1276" w:type="dxa"/>
            <w:shd w:val="clear" w:color="auto" w:fill="auto"/>
            <w:noWrap/>
            <w:vAlign w:val="bottom"/>
            <w:hideMark/>
          </w:tcPr>
          <w:p w14:paraId="313A1BE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100002410.00</w:t>
            </w:r>
          </w:p>
        </w:tc>
        <w:tc>
          <w:tcPr>
            <w:tcW w:w="5103" w:type="dxa"/>
            <w:shd w:val="clear" w:color="auto" w:fill="auto"/>
            <w:noWrap/>
            <w:vAlign w:val="bottom"/>
            <w:hideMark/>
          </w:tcPr>
          <w:p w14:paraId="1D4DB7A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RIFAMPICINA. SUSPENSIÓN.  100 MG/ 5 ML. ENVASE CON 120 ML</w:t>
            </w:r>
          </w:p>
        </w:tc>
        <w:tc>
          <w:tcPr>
            <w:tcW w:w="1134" w:type="dxa"/>
            <w:shd w:val="clear" w:color="auto" w:fill="auto"/>
            <w:noWrap/>
            <w:vAlign w:val="bottom"/>
            <w:hideMark/>
          </w:tcPr>
          <w:p w14:paraId="498C2F4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1FDAE6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C194E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4EACC483" w14:textId="77777777" w:rsidTr="003573A6">
        <w:trPr>
          <w:trHeight w:val="280"/>
          <w:jc w:val="center"/>
        </w:trPr>
        <w:tc>
          <w:tcPr>
            <w:tcW w:w="993" w:type="dxa"/>
            <w:shd w:val="clear" w:color="auto" w:fill="auto"/>
            <w:noWrap/>
            <w:vAlign w:val="bottom"/>
            <w:hideMark/>
          </w:tcPr>
          <w:p w14:paraId="49B4CA9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602</w:t>
            </w:r>
          </w:p>
        </w:tc>
        <w:tc>
          <w:tcPr>
            <w:tcW w:w="1276" w:type="dxa"/>
            <w:shd w:val="clear" w:color="auto" w:fill="auto"/>
            <w:noWrap/>
            <w:vAlign w:val="bottom"/>
            <w:hideMark/>
          </w:tcPr>
          <w:p w14:paraId="37CDB9F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100004059.00</w:t>
            </w:r>
          </w:p>
        </w:tc>
        <w:tc>
          <w:tcPr>
            <w:tcW w:w="5103" w:type="dxa"/>
            <w:shd w:val="clear" w:color="auto" w:fill="auto"/>
            <w:noWrap/>
            <w:vAlign w:val="bottom"/>
            <w:hideMark/>
          </w:tcPr>
          <w:p w14:paraId="6A63CC6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ROCURONIO, BROMURO DE. SOLUCIÓN INYECTABLE. 50 MG/5 ML. AMPOLLETAS O FRASCO ÁMPULA 5 ML</w:t>
            </w:r>
          </w:p>
        </w:tc>
        <w:tc>
          <w:tcPr>
            <w:tcW w:w="1134" w:type="dxa"/>
            <w:shd w:val="clear" w:color="auto" w:fill="auto"/>
            <w:noWrap/>
            <w:vAlign w:val="bottom"/>
            <w:hideMark/>
          </w:tcPr>
          <w:p w14:paraId="11A6B5C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397C1D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C/12</w:t>
            </w:r>
          </w:p>
        </w:tc>
        <w:tc>
          <w:tcPr>
            <w:tcW w:w="1072" w:type="dxa"/>
            <w:shd w:val="clear" w:color="auto" w:fill="auto"/>
            <w:noWrap/>
            <w:vAlign w:val="bottom"/>
            <w:hideMark/>
          </w:tcPr>
          <w:p w14:paraId="2FF46A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791E77E" w14:textId="77777777" w:rsidTr="003573A6">
        <w:trPr>
          <w:trHeight w:val="280"/>
          <w:jc w:val="center"/>
        </w:trPr>
        <w:tc>
          <w:tcPr>
            <w:tcW w:w="993" w:type="dxa"/>
            <w:shd w:val="clear" w:color="auto" w:fill="auto"/>
            <w:noWrap/>
            <w:vAlign w:val="bottom"/>
            <w:hideMark/>
          </w:tcPr>
          <w:p w14:paraId="54FBBDB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603</w:t>
            </w:r>
          </w:p>
        </w:tc>
        <w:tc>
          <w:tcPr>
            <w:tcW w:w="1276" w:type="dxa"/>
            <w:shd w:val="clear" w:color="auto" w:fill="auto"/>
            <w:noWrap/>
            <w:vAlign w:val="bottom"/>
            <w:hideMark/>
          </w:tcPr>
          <w:p w14:paraId="58AAE7E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400002107.00</w:t>
            </w:r>
          </w:p>
        </w:tc>
        <w:tc>
          <w:tcPr>
            <w:tcW w:w="5103" w:type="dxa"/>
            <w:shd w:val="clear" w:color="auto" w:fill="auto"/>
            <w:noWrap/>
            <w:vAlign w:val="bottom"/>
            <w:hideMark/>
          </w:tcPr>
          <w:p w14:paraId="2F90815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EFEDRINA, 50 MG. SOLUCION INYECTABLE AMP. 2 ML.</w:t>
            </w:r>
          </w:p>
        </w:tc>
        <w:tc>
          <w:tcPr>
            <w:tcW w:w="1134" w:type="dxa"/>
            <w:shd w:val="clear" w:color="auto" w:fill="auto"/>
            <w:noWrap/>
            <w:vAlign w:val="bottom"/>
            <w:hideMark/>
          </w:tcPr>
          <w:p w14:paraId="55BF6F7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C2478F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0E4210F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9</w:t>
            </w:r>
          </w:p>
        </w:tc>
      </w:tr>
      <w:tr w:rsidR="004519F7" w:rsidRPr="004519F7" w14:paraId="0EC89DF2" w14:textId="77777777" w:rsidTr="003573A6">
        <w:trPr>
          <w:trHeight w:val="2800"/>
          <w:jc w:val="center"/>
        </w:trPr>
        <w:tc>
          <w:tcPr>
            <w:tcW w:w="993" w:type="dxa"/>
            <w:shd w:val="clear" w:color="auto" w:fill="auto"/>
            <w:noWrap/>
            <w:vAlign w:val="bottom"/>
            <w:hideMark/>
          </w:tcPr>
          <w:p w14:paraId="536A87B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604</w:t>
            </w:r>
          </w:p>
        </w:tc>
        <w:tc>
          <w:tcPr>
            <w:tcW w:w="1276" w:type="dxa"/>
            <w:shd w:val="clear" w:color="auto" w:fill="auto"/>
            <w:noWrap/>
            <w:vAlign w:val="bottom"/>
            <w:hideMark/>
          </w:tcPr>
          <w:p w14:paraId="38E65BF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100001735.00</w:t>
            </w:r>
          </w:p>
        </w:tc>
        <w:tc>
          <w:tcPr>
            <w:tcW w:w="5103" w:type="dxa"/>
            <w:shd w:val="clear" w:color="auto" w:fill="auto"/>
            <w:vAlign w:val="bottom"/>
            <w:hideMark/>
          </w:tcPr>
          <w:p w14:paraId="7863DC30"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ESTREPTOQUINASA SOLUCIÓN INYECTABLE 750 000 UI. FRASCO ÁMPULA</w:t>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p>
        </w:tc>
        <w:tc>
          <w:tcPr>
            <w:tcW w:w="1134" w:type="dxa"/>
            <w:shd w:val="clear" w:color="auto" w:fill="auto"/>
            <w:noWrap/>
            <w:vAlign w:val="bottom"/>
            <w:hideMark/>
          </w:tcPr>
          <w:p w14:paraId="2A03112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2B4E3D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095D2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C8FA749" w14:textId="77777777" w:rsidTr="003573A6">
        <w:trPr>
          <w:trHeight w:val="280"/>
          <w:jc w:val="center"/>
        </w:trPr>
        <w:tc>
          <w:tcPr>
            <w:tcW w:w="993" w:type="dxa"/>
            <w:shd w:val="clear" w:color="auto" w:fill="auto"/>
            <w:noWrap/>
            <w:vAlign w:val="bottom"/>
            <w:hideMark/>
          </w:tcPr>
          <w:p w14:paraId="415FFEF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605</w:t>
            </w:r>
          </w:p>
        </w:tc>
        <w:tc>
          <w:tcPr>
            <w:tcW w:w="1276" w:type="dxa"/>
            <w:shd w:val="clear" w:color="auto" w:fill="auto"/>
            <w:noWrap/>
            <w:vAlign w:val="bottom"/>
            <w:hideMark/>
          </w:tcPr>
          <w:p w14:paraId="1AC53BF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400002107.00</w:t>
            </w:r>
          </w:p>
        </w:tc>
        <w:tc>
          <w:tcPr>
            <w:tcW w:w="5103" w:type="dxa"/>
            <w:shd w:val="clear" w:color="auto" w:fill="auto"/>
            <w:noWrap/>
            <w:vAlign w:val="bottom"/>
            <w:hideMark/>
          </w:tcPr>
          <w:p w14:paraId="1B9A0FA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EFEDRINA, 50 MG. SOLUCION INYECTABLE AMP. 2 ML.</w:t>
            </w:r>
          </w:p>
        </w:tc>
        <w:tc>
          <w:tcPr>
            <w:tcW w:w="1134" w:type="dxa"/>
            <w:shd w:val="clear" w:color="auto" w:fill="auto"/>
            <w:noWrap/>
            <w:vAlign w:val="bottom"/>
            <w:hideMark/>
          </w:tcPr>
          <w:p w14:paraId="005757D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1D22C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66FE15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71D9A0AD" w14:textId="77777777" w:rsidTr="003573A6">
        <w:trPr>
          <w:trHeight w:val="2800"/>
          <w:jc w:val="center"/>
        </w:trPr>
        <w:tc>
          <w:tcPr>
            <w:tcW w:w="993" w:type="dxa"/>
            <w:shd w:val="clear" w:color="auto" w:fill="auto"/>
            <w:noWrap/>
            <w:vAlign w:val="bottom"/>
            <w:hideMark/>
          </w:tcPr>
          <w:p w14:paraId="6E117C6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606</w:t>
            </w:r>
          </w:p>
        </w:tc>
        <w:tc>
          <w:tcPr>
            <w:tcW w:w="1276" w:type="dxa"/>
            <w:shd w:val="clear" w:color="auto" w:fill="auto"/>
            <w:noWrap/>
            <w:vAlign w:val="bottom"/>
            <w:hideMark/>
          </w:tcPr>
          <w:p w14:paraId="2FDE4FF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100001735.00</w:t>
            </w:r>
          </w:p>
        </w:tc>
        <w:tc>
          <w:tcPr>
            <w:tcW w:w="5103" w:type="dxa"/>
            <w:shd w:val="clear" w:color="auto" w:fill="auto"/>
            <w:vAlign w:val="bottom"/>
            <w:hideMark/>
          </w:tcPr>
          <w:p w14:paraId="7EAD7FD4"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ESTREPTOQUINASA SOLUCIÓN INYECTABLE 750 000 UI. FRASCO ÁMPULA</w:t>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p>
        </w:tc>
        <w:tc>
          <w:tcPr>
            <w:tcW w:w="1134" w:type="dxa"/>
            <w:shd w:val="clear" w:color="auto" w:fill="auto"/>
            <w:noWrap/>
            <w:vAlign w:val="bottom"/>
            <w:hideMark/>
          </w:tcPr>
          <w:p w14:paraId="610DD9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B5C37A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BCF7C1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C24AC35" w14:textId="77777777" w:rsidTr="003573A6">
        <w:trPr>
          <w:trHeight w:val="280"/>
          <w:jc w:val="center"/>
        </w:trPr>
        <w:tc>
          <w:tcPr>
            <w:tcW w:w="993" w:type="dxa"/>
            <w:shd w:val="clear" w:color="auto" w:fill="auto"/>
            <w:noWrap/>
            <w:vAlign w:val="bottom"/>
            <w:hideMark/>
          </w:tcPr>
          <w:p w14:paraId="44F610D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607</w:t>
            </w:r>
          </w:p>
        </w:tc>
        <w:tc>
          <w:tcPr>
            <w:tcW w:w="1276" w:type="dxa"/>
            <w:shd w:val="clear" w:color="auto" w:fill="auto"/>
            <w:noWrap/>
            <w:vAlign w:val="bottom"/>
            <w:hideMark/>
          </w:tcPr>
          <w:p w14:paraId="2EF216F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400002107.00</w:t>
            </w:r>
          </w:p>
        </w:tc>
        <w:tc>
          <w:tcPr>
            <w:tcW w:w="5103" w:type="dxa"/>
            <w:shd w:val="clear" w:color="auto" w:fill="auto"/>
            <w:noWrap/>
            <w:vAlign w:val="bottom"/>
            <w:hideMark/>
          </w:tcPr>
          <w:p w14:paraId="18673D4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EFEDRINA, 50 MG. SOLUCION INYECTABLE AMP. 2 ML.</w:t>
            </w:r>
          </w:p>
        </w:tc>
        <w:tc>
          <w:tcPr>
            <w:tcW w:w="1134" w:type="dxa"/>
            <w:shd w:val="clear" w:color="auto" w:fill="auto"/>
            <w:noWrap/>
            <w:vAlign w:val="bottom"/>
            <w:hideMark/>
          </w:tcPr>
          <w:p w14:paraId="4BA572F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538B98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0C32990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8142645" w14:textId="77777777" w:rsidTr="003573A6">
        <w:trPr>
          <w:trHeight w:val="2800"/>
          <w:jc w:val="center"/>
        </w:trPr>
        <w:tc>
          <w:tcPr>
            <w:tcW w:w="993" w:type="dxa"/>
            <w:shd w:val="clear" w:color="auto" w:fill="auto"/>
            <w:noWrap/>
            <w:vAlign w:val="bottom"/>
            <w:hideMark/>
          </w:tcPr>
          <w:p w14:paraId="75EF35D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608</w:t>
            </w:r>
          </w:p>
        </w:tc>
        <w:tc>
          <w:tcPr>
            <w:tcW w:w="1276" w:type="dxa"/>
            <w:shd w:val="clear" w:color="auto" w:fill="auto"/>
            <w:noWrap/>
            <w:vAlign w:val="bottom"/>
            <w:hideMark/>
          </w:tcPr>
          <w:p w14:paraId="74F2132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100001735.00</w:t>
            </w:r>
          </w:p>
        </w:tc>
        <w:tc>
          <w:tcPr>
            <w:tcW w:w="5103" w:type="dxa"/>
            <w:shd w:val="clear" w:color="auto" w:fill="auto"/>
            <w:vAlign w:val="bottom"/>
            <w:hideMark/>
          </w:tcPr>
          <w:p w14:paraId="05D4F3DE"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ESTREPTOQUINASA SOLUCIÓN INYECTABLE 750 000 UI. FRASCO ÁMPULA</w:t>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p>
        </w:tc>
        <w:tc>
          <w:tcPr>
            <w:tcW w:w="1134" w:type="dxa"/>
            <w:shd w:val="clear" w:color="auto" w:fill="auto"/>
            <w:noWrap/>
            <w:vAlign w:val="bottom"/>
            <w:hideMark/>
          </w:tcPr>
          <w:p w14:paraId="559C508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8C962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0CCB3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699E34D2" w14:textId="77777777" w:rsidTr="003573A6">
        <w:trPr>
          <w:trHeight w:val="280"/>
          <w:jc w:val="center"/>
        </w:trPr>
        <w:tc>
          <w:tcPr>
            <w:tcW w:w="993" w:type="dxa"/>
            <w:shd w:val="clear" w:color="auto" w:fill="auto"/>
            <w:noWrap/>
            <w:vAlign w:val="bottom"/>
            <w:hideMark/>
          </w:tcPr>
          <w:p w14:paraId="580CE56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609</w:t>
            </w:r>
          </w:p>
        </w:tc>
        <w:tc>
          <w:tcPr>
            <w:tcW w:w="1276" w:type="dxa"/>
            <w:shd w:val="clear" w:color="auto" w:fill="auto"/>
            <w:noWrap/>
            <w:vAlign w:val="bottom"/>
            <w:hideMark/>
          </w:tcPr>
          <w:p w14:paraId="01CA87E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400002107.00</w:t>
            </w:r>
          </w:p>
        </w:tc>
        <w:tc>
          <w:tcPr>
            <w:tcW w:w="5103" w:type="dxa"/>
            <w:shd w:val="clear" w:color="auto" w:fill="auto"/>
            <w:noWrap/>
            <w:vAlign w:val="bottom"/>
            <w:hideMark/>
          </w:tcPr>
          <w:p w14:paraId="51CD563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EFEDRINA, 50 MG. SOLUCION INYECTABLE AMP. 2 ML.</w:t>
            </w:r>
          </w:p>
        </w:tc>
        <w:tc>
          <w:tcPr>
            <w:tcW w:w="1134" w:type="dxa"/>
            <w:shd w:val="clear" w:color="auto" w:fill="auto"/>
            <w:noWrap/>
            <w:vAlign w:val="bottom"/>
            <w:hideMark/>
          </w:tcPr>
          <w:p w14:paraId="4D70F1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0E1CF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71E7EDE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2BF7B276" w14:textId="77777777" w:rsidTr="003573A6">
        <w:trPr>
          <w:trHeight w:val="280"/>
          <w:jc w:val="center"/>
        </w:trPr>
        <w:tc>
          <w:tcPr>
            <w:tcW w:w="993" w:type="dxa"/>
            <w:shd w:val="clear" w:color="auto" w:fill="auto"/>
            <w:noWrap/>
            <w:vAlign w:val="bottom"/>
            <w:hideMark/>
          </w:tcPr>
          <w:p w14:paraId="755D3E5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610</w:t>
            </w:r>
          </w:p>
        </w:tc>
        <w:tc>
          <w:tcPr>
            <w:tcW w:w="1276" w:type="dxa"/>
            <w:shd w:val="clear" w:color="auto" w:fill="auto"/>
            <w:noWrap/>
            <w:vAlign w:val="bottom"/>
            <w:hideMark/>
          </w:tcPr>
          <w:p w14:paraId="152E937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100000537.00</w:t>
            </w:r>
          </w:p>
        </w:tc>
        <w:tc>
          <w:tcPr>
            <w:tcW w:w="5103" w:type="dxa"/>
            <w:shd w:val="clear" w:color="auto" w:fill="auto"/>
            <w:noWrap/>
            <w:vAlign w:val="bottom"/>
            <w:hideMark/>
          </w:tcPr>
          <w:p w14:paraId="36DAE9C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PROPAFENONA. TABLETA. 150 MG.</w:t>
            </w:r>
          </w:p>
        </w:tc>
        <w:tc>
          <w:tcPr>
            <w:tcW w:w="1134" w:type="dxa"/>
            <w:shd w:val="clear" w:color="auto" w:fill="auto"/>
            <w:noWrap/>
            <w:vAlign w:val="bottom"/>
            <w:hideMark/>
          </w:tcPr>
          <w:p w14:paraId="0746888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7F1513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3FC60D4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C9736A1" w14:textId="77777777" w:rsidTr="003573A6">
        <w:trPr>
          <w:trHeight w:val="280"/>
          <w:jc w:val="center"/>
        </w:trPr>
        <w:tc>
          <w:tcPr>
            <w:tcW w:w="993" w:type="dxa"/>
            <w:shd w:val="clear" w:color="auto" w:fill="auto"/>
            <w:noWrap/>
            <w:vAlign w:val="bottom"/>
            <w:hideMark/>
          </w:tcPr>
          <w:p w14:paraId="58861AA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611</w:t>
            </w:r>
          </w:p>
        </w:tc>
        <w:tc>
          <w:tcPr>
            <w:tcW w:w="1276" w:type="dxa"/>
            <w:shd w:val="clear" w:color="auto" w:fill="auto"/>
            <w:noWrap/>
            <w:vAlign w:val="bottom"/>
            <w:hideMark/>
          </w:tcPr>
          <w:p w14:paraId="2BB964F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100004407.00</w:t>
            </w:r>
          </w:p>
        </w:tc>
        <w:tc>
          <w:tcPr>
            <w:tcW w:w="5103" w:type="dxa"/>
            <w:shd w:val="clear" w:color="auto" w:fill="auto"/>
            <w:noWrap/>
            <w:vAlign w:val="bottom"/>
            <w:hideMark/>
          </w:tcPr>
          <w:p w14:paraId="0262371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TETRACAÍNA. SOLUCIÓN OFTÁLMICA. 5 MG/ ML. GOTERO INTEGRAL CON 10 ML</w:t>
            </w:r>
          </w:p>
        </w:tc>
        <w:tc>
          <w:tcPr>
            <w:tcW w:w="1134" w:type="dxa"/>
            <w:shd w:val="clear" w:color="auto" w:fill="auto"/>
            <w:noWrap/>
            <w:vAlign w:val="bottom"/>
            <w:hideMark/>
          </w:tcPr>
          <w:p w14:paraId="0CE8100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FRASCO</w:t>
            </w:r>
          </w:p>
        </w:tc>
        <w:tc>
          <w:tcPr>
            <w:tcW w:w="1417" w:type="dxa"/>
            <w:shd w:val="clear" w:color="auto" w:fill="auto"/>
            <w:noWrap/>
            <w:vAlign w:val="bottom"/>
            <w:hideMark/>
          </w:tcPr>
          <w:p w14:paraId="3DBC7A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2A204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50</w:t>
            </w:r>
          </w:p>
        </w:tc>
      </w:tr>
      <w:tr w:rsidR="004519F7" w:rsidRPr="004519F7" w14:paraId="6E656276" w14:textId="77777777" w:rsidTr="003573A6">
        <w:trPr>
          <w:trHeight w:val="280"/>
          <w:jc w:val="center"/>
        </w:trPr>
        <w:tc>
          <w:tcPr>
            <w:tcW w:w="993" w:type="dxa"/>
            <w:shd w:val="clear" w:color="auto" w:fill="auto"/>
            <w:noWrap/>
            <w:vAlign w:val="bottom"/>
            <w:hideMark/>
          </w:tcPr>
          <w:p w14:paraId="7017782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612</w:t>
            </w:r>
          </w:p>
        </w:tc>
        <w:tc>
          <w:tcPr>
            <w:tcW w:w="1276" w:type="dxa"/>
            <w:shd w:val="clear" w:color="auto" w:fill="auto"/>
            <w:noWrap/>
            <w:vAlign w:val="bottom"/>
            <w:hideMark/>
          </w:tcPr>
          <w:p w14:paraId="4F6A8EA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100004163.01</w:t>
            </w:r>
          </w:p>
        </w:tc>
        <w:tc>
          <w:tcPr>
            <w:tcW w:w="5103" w:type="dxa"/>
            <w:shd w:val="clear" w:color="auto" w:fill="auto"/>
            <w:noWrap/>
            <w:vAlign w:val="bottom"/>
            <w:hideMark/>
          </w:tcPr>
          <w:p w14:paraId="45F0300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RALOXIFENO  TABLETA  60 MG</w:t>
            </w:r>
          </w:p>
        </w:tc>
        <w:tc>
          <w:tcPr>
            <w:tcW w:w="1134" w:type="dxa"/>
            <w:shd w:val="clear" w:color="auto" w:fill="auto"/>
            <w:noWrap/>
            <w:vAlign w:val="bottom"/>
            <w:hideMark/>
          </w:tcPr>
          <w:p w14:paraId="2A6F6AB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F5CBC3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73ADD23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7C9C4484" w14:textId="77777777" w:rsidTr="003573A6">
        <w:trPr>
          <w:trHeight w:val="560"/>
          <w:jc w:val="center"/>
        </w:trPr>
        <w:tc>
          <w:tcPr>
            <w:tcW w:w="993" w:type="dxa"/>
            <w:shd w:val="clear" w:color="auto" w:fill="auto"/>
            <w:noWrap/>
            <w:vAlign w:val="bottom"/>
            <w:hideMark/>
          </w:tcPr>
          <w:p w14:paraId="427F3FC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613</w:t>
            </w:r>
          </w:p>
        </w:tc>
        <w:tc>
          <w:tcPr>
            <w:tcW w:w="1276" w:type="dxa"/>
            <w:shd w:val="clear" w:color="auto" w:fill="auto"/>
            <w:noWrap/>
            <w:vAlign w:val="bottom"/>
            <w:hideMark/>
          </w:tcPr>
          <w:p w14:paraId="26BE995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100005097.00</w:t>
            </w:r>
          </w:p>
        </w:tc>
        <w:tc>
          <w:tcPr>
            <w:tcW w:w="5103" w:type="dxa"/>
            <w:shd w:val="clear" w:color="auto" w:fill="auto"/>
            <w:vAlign w:val="bottom"/>
            <w:hideMark/>
          </w:tcPr>
          <w:p w14:paraId="790CCB6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LEVOSIMENDAN SOLUCION INYECTABLE 2.5 MG FRASCO AMPULA CON 5 ML</w:t>
            </w:r>
          </w:p>
        </w:tc>
        <w:tc>
          <w:tcPr>
            <w:tcW w:w="1134" w:type="dxa"/>
            <w:shd w:val="clear" w:color="auto" w:fill="auto"/>
            <w:noWrap/>
            <w:vAlign w:val="bottom"/>
            <w:hideMark/>
          </w:tcPr>
          <w:p w14:paraId="7AE549B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94932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833219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C49D56F" w14:textId="77777777" w:rsidTr="003573A6">
        <w:trPr>
          <w:trHeight w:val="280"/>
          <w:jc w:val="center"/>
        </w:trPr>
        <w:tc>
          <w:tcPr>
            <w:tcW w:w="993" w:type="dxa"/>
            <w:shd w:val="clear" w:color="auto" w:fill="auto"/>
            <w:noWrap/>
            <w:vAlign w:val="bottom"/>
            <w:hideMark/>
          </w:tcPr>
          <w:p w14:paraId="11FD71A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614</w:t>
            </w:r>
          </w:p>
        </w:tc>
        <w:tc>
          <w:tcPr>
            <w:tcW w:w="1276" w:type="dxa"/>
            <w:shd w:val="clear" w:color="auto" w:fill="auto"/>
            <w:noWrap/>
            <w:vAlign w:val="bottom"/>
            <w:hideMark/>
          </w:tcPr>
          <w:p w14:paraId="42FE6E6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100000252.00</w:t>
            </w:r>
          </w:p>
        </w:tc>
        <w:tc>
          <w:tcPr>
            <w:tcW w:w="5103" w:type="dxa"/>
            <w:shd w:val="clear" w:color="auto" w:fill="auto"/>
            <w:noWrap/>
            <w:vAlign w:val="bottom"/>
            <w:hideMark/>
          </w:tcPr>
          <w:p w14:paraId="35DD877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SUXAMETONIO, CLORURO DE. SOLUCIÓN INYECTABLE. 40 MG/2 ML. AMPOLLETAS CON 2 ML</w:t>
            </w:r>
          </w:p>
        </w:tc>
        <w:tc>
          <w:tcPr>
            <w:tcW w:w="1134" w:type="dxa"/>
            <w:shd w:val="clear" w:color="auto" w:fill="auto"/>
            <w:noWrap/>
            <w:vAlign w:val="bottom"/>
            <w:hideMark/>
          </w:tcPr>
          <w:p w14:paraId="0EA275E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9914B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261986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542A4EA1" w14:textId="77777777" w:rsidTr="003573A6">
        <w:trPr>
          <w:trHeight w:val="1120"/>
          <w:jc w:val="center"/>
        </w:trPr>
        <w:tc>
          <w:tcPr>
            <w:tcW w:w="993" w:type="dxa"/>
            <w:shd w:val="clear" w:color="auto" w:fill="auto"/>
            <w:noWrap/>
            <w:vAlign w:val="bottom"/>
            <w:hideMark/>
          </w:tcPr>
          <w:p w14:paraId="778DE39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615</w:t>
            </w:r>
          </w:p>
        </w:tc>
        <w:tc>
          <w:tcPr>
            <w:tcW w:w="1276" w:type="dxa"/>
            <w:shd w:val="clear" w:color="auto" w:fill="auto"/>
            <w:noWrap/>
            <w:vAlign w:val="bottom"/>
            <w:hideMark/>
          </w:tcPr>
          <w:p w14:paraId="19619AC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100003626.00</w:t>
            </w:r>
          </w:p>
        </w:tc>
        <w:tc>
          <w:tcPr>
            <w:tcW w:w="5103" w:type="dxa"/>
            <w:shd w:val="clear" w:color="auto" w:fill="auto"/>
            <w:vAlign w:val="bottom"/>
            <w:hideMark/>
          </w:tcPr>
          <w:p w14:paraId="507CC772"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CLORURO DE SODIO SOLUCIÓN INYECTABLE AL 0.9% 0.9 G/ 100 ML ENVASE CON 50 ML</w:t>
            </w:r>
          </w:p>
        </w:tc>
        <w:tc>
          <w:tcPr>
            <w:tcW w:w="1134" w:type="dxa"/>
            <w:shd w:val="clear" w:color="auto" w:fill="auto"/>
            <w:noWrap/>
            <w:vAlign w:val="bottom"/>
            <w:hideMark/>
          </w:tcPr>
          <w:p w14:paraId="5DFC4ED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36A1D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90306D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120</w:t>
            </w:r>
          </w:p>
        </w:tc>
      </w:tr>
      <w:tr w:rsidR="004519F7" w:rsidRPr="004519F7" w14:paraId="0810A6C3" w14:textId="77777777" w:rsidTr="003573A6">
        <w:trPr>
          <w:trHeight w:val="280"/>
          <w:jc w:val="center"/>
        </w:trPr>
        <w:tc>
          <w:tcPr>
            <w:tcW w:w="993" w:type="dxa"/>
            <w:shd w:val="clear" w:color="auto" w:fill="auto"/>
            <w:noWrap/>
            <w:vAlign w:val="bottom"/>
            <w:hideMark/>
          </w:tcPr>
          <w:p w14:paraId="76175F3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616</w:t>
            </w:r>
          </w:p>
        </w:tc>
        <w:tc>
          <w:tcPr>
            <w:tcW w:w="1276" w:type="dxa"/>
            <w:shd w:val="clear" w:color="auto" w:fill="auto"/>
            <w:noWrap/>
            <w:vAlign w:val="bottom"/>
            <w:hideMark/>
          </w:tcPr>
          <w:p w14:paraId="79AD7E7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100000252.00</w:t>
            </w:r>
          </w:p>
        </w:tc>
        <w:tc>
          <w:tcPr>
            <w:tcW w:w="5103" w:type="dxa"/>
            <w:shd w:val="clear" w:color="auto" w:fill="auto"/>
            <w:noWrap/>
            <w:vAlign w:val="bottom"/>
            <w:hideMark/>
          </w:tcPr>
          <w:p w14:paraId="0FD8F32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SUXAMETONIO, CLORURO DE. SOLUCIÓN INYECTABLE. 40 MG/2 ML. AMPOLLETAS CON 2 ML</w:t>
            </w:r>
          </w:p>
        </w:tc>
        <w:tc>
          <w:tcPr>
            <w:tcW w:w="1134" w:type="dxa"/>
            <w:shd w:val="clear" w:color="auto" w:fill="auto"/>
            <w:noWrap/>
            <w:vAlign w:val="bottom"/>
            <w:hideMark/>
          </w:tcPr>
          <w:p w14:paraId="10F4A58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47F63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7617BF3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75E6B05F" w14:textId="77777777" w:rsidTr="003573A6">
        <w:trPr>
          <w:trHeight w:val="1120"/>
          <w:jc w:val="center"/>
        </w:trPr>
        <w:tc>
          <w:tcPr>
            <w:tcW w:w="993" w:type="dxa"/>
            <w:shd w:val="clear" w:color="auto" w:fill="auto"/>
            <w:noWrap/>
            <w:vAlign w:val="bottom"/>
            <w:hideMark/>
          </w:tcPr>
          <w:p w14:paraId="01DA366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617</w:t>
            </w:r>
          </w:p>
        </w:tc>
        <w:tc>
          <w:tcPr>
            <w:tcW w:w="1276" w:type="dxa"/>
            <w:shd w:val="clear" w:color="auto" w:fill="auto"/>
            <w:noWrap/>
            <w:vAlign w:val="bottom"/>
            <w:hideMark/>
          </w:tcPr>
          <w:p w14:paraId="2B668DD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100003626.00</w:t>
            </w:r>
          </w:p>
        </w:tc>
        <w:tc>
          <w:tcPr>
            <w:tcW w:w="5103" w:type="dxa"/>
            <w:shd w:val="clear" w:color="auto" w:fill="auto"/>
            <w:vAlign w:val="bottom"/>
            <w:hideMark/>
          </w:tcPr>
          <w:p w14:paraId="185BA129"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CLORURO DE SODIO SOLUCIÓN INYECTABLE AL 0.9% 0.9 G/ 100 ML ENVASE CON 50 ML</w:t>
            </w:r>
          </w:p>
        </w:tc>
        <w:tc>
          <w:tcPr>
            <w:tcW w:w="1134" w:type="dxa"/>
            <w:shd w:val="clear" w:color="auto" w:fill="auto"/>
            <w:noWrap/>
            <w:vAlign w:val="bottom"/>
            <w:hideMark/>
          </w:tcPr>
          <w:p w14:paraId="0E4273A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65B3AF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4F0D3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6BB83530" w14:textId="77777777" w:rsidTr="003573A6">
        <w:trPr>
          <w:trHeight w:val="280"/>
          <w:jc w:val="center"/>
        </w:trPr>
        <w:tc>
          <w:tcPr>
            <w:tcW w:w="993" w:type="dxa"/>
            <w:shd w:val="clear" w:color="auto" w:fill="auto"/>
            <w:noWrap/>
            <w:vAlign w:val="bottom"/>
            <w:hideMark/>
          </w:tcPr>
          <w:p w14:paraId="2E091B5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618</w:t>
            </w:r>
          </w:p>
        </w:tc>
        <w:tc>
          <w:tcPr>
            <w:tcW w:w="1276" w:type="dxa"/>
            <w:shd w:val="clear" w:color="auto" w:fill="auto"/>
            <w:noWrap/>
            <w:vAlign w:val="bottom"/>
            <w:hideMark/>
          </w:tcPr>
          <w:p w14:paraId="2E6A583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100000252.00</w:t>
            </w:r>
          </w:p>
        </w:tc>
        <w:tc>
          <w:tcPr>
            <w:tcW w:w="5103" w:type="dxa"/>
            <w:shd w:val="clear" w:color="auto" w:fill="auto"/>
            <w:noWrap/>
            <w:vAlign w:val="bottom"/>
            <w:hideMark/>
          </w:tcPr>
          <w:p w14:paraId="40C7ACC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SUXAMETONIO, CLORURO DE. SOLUCIÓN INYECTABLE. 40 MG/2 ML. AMPOLLETAS CON 2 ML</w:t>
            </w:r>
          </w:p>
        </w:tc>
        <w:tc>
          <w:tcPr>
            <w:tcW w:w="1134" w:type="dxa"/>
            <w:shd w:val="clear" w:color="auto" w:fill="auto"/>
            <w:noWrap/>
            <w:vAlign w:val="bottom"/>
            <w:hideMark/>
          </w:tcPr>
          <w:p w14:paraId="473CCE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2B893B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7E06F37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34093CDC" w14:textId="77777777" w:rsidTr="003573A6">
        <w:trPr>
          <w:trHeight w:val="1120"/>
          <w:jc w:val="center"/>
        </w:trPr>
        <w:tc>
          <w:tcPr>
            <w:tcW w:w="993" w:type="dxa"/>
            <w:shd w:val="clear" w:color="auto" w:fill="auto"/>
            <w:noWrap/>
            <w:vAlign w:val="bottom"/>
            <w:hideMark/>
          </w:tcPr>
          <w:p w14:paraId="14DD727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619</w:t>
            </w:r>
          </w:p>
        </w:tc>
        <w:tc>
          <w:tcPr>
            <w:tcW w:w="1276" w:type="dxa"/>
            <w:shd w:val="clear" w:color="auto" w:fill="auto"/>
            <w:noWrap/>
            <w:vAlign w:val="bottom"/>
            <w:hideMark/>
          </w:tcPr>
          <w:p w14:paraId="0E7E0F9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100003626.00</w:t>
            </w:r>
          </w:p>
        </w:tc>
        <w:tc>
          <w:tcPr>
            <w:tcW w:w="5103" w:type="dxa"/>
            <w:shd w:val="clear" w:color="auto" w:fill="auto"/>
            <w:vAlign w:val="bottom"/>
            <w:hideMark/>
          </w:tcPr>
          <w:p w14:paraId="1528AFBB"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CLORURO DE SODIO SOLUCIÓN INYECTABLE AL 0.9% 0.9 G/ 100 ML ENVASE CON 50 ML</w:t>
            </w:r>
          </w:p>
        </w:tc>
        <w:tc>
          <w:tcPr>
            <w:tcW w:w="1134" w:type="dxa"/>
            <w:shd w:val="clear" w:color="auto" w:fill="auto"/>
            <w:noWrap/>
            <w:vAlign w:val="bottom"/>
            <w:hideMark/>
          </w:tcPr>
          <w:p w14:paraId="54EA624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EC9840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3DBD8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3B2DD2B2" w14:textId="77777777" w:rsidTr="003573A6">
        <w:trPr>
          <w:trHeight w:val="280"/>
          <w:jc w:val="center"/>
        </w:trPr>
        <w:tc>
          <w:tcPr>
            <w:tcW w:w="993" w:type="dxa"/>
            <w:shd w:val="clear" w:color="auto" w:fill="auto"/>
            <w:noWrap/>
            <w:vAlign w:val="bottom"/>
            <w:hideMark/>
          </w:tcPr>
          <w:p w14:paraId="6170972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620</w:t>
            </w:r>
          </w:p>
        </w:tc>
        <w:tc>
          <w:tcPr>
            <w:tcW w:w="1276" w:type="dxa"/>
            <w:shd w:val="clear" w:color="auto" w:fill="auto"/>
            <w:noWrap/>
            <w:vAlign w:val="bottom"/>
            <w:hideMark/>
          </w:tcPr>
          <w:p w14:paraId="37641EE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100000252.00</w:t>
            </w:r>
          </w:p>
        </w:tc>
        <w:tc>
          <w:tcPr>
            <w:tcW w:w="5103" w:type="dxa"/>
            <w:shd w:val="clear" w:color="auto" w:fill="auto"/>
            <w:noWrap/>
            <w:vAlign w:val="bottom"/>
            <w:hideMark/>
          </w:tcPr>
          <w:p w14:paraId="1701FB9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SUXAMETONIO, CLORURO DE. SOLUCIÓN INYECTABLE. 40 MG/2 ML. AMPOLLETAS CON 2 ML</w:t>
            </w:r>
          </w:p>
        </w:tc>
        <w:tc>
          <w:tcPr>
            <w:tcW w:w="1134" w:type="dxa"/>
            <w:shd w:val="clear" w:color="auto" w:fill="auto"/>
            <w:noWrap/>
            <w:vAlign w:val="bottom"/>
            <w:hideMark/>
          </w:tcPr>
          <w:p w14:paraId="421E169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754876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20DC36C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10208C5" w14:textId="77777777" w:rsidTr="003573A6">
        <w:trPr>
          <w:trHeight w:val="280"/>
          <w:jc w:val="center"/>
        </w:trPr>
        <w:tc>
          <w:tcPr>
            <w:tcW w:w="993" w:type="dxa"/>
            <w:shd w:val="clear" w:color="auto" w:fill="auto"/>
            <w:noWrap/>
            <w:vAlign w:val="bottom"/>
            <w:hideMark/>
          </w:tcPr>
          <w:p w14:paraId="67F8DA2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621</w:t>
            </w:r>
          </w:p>
        </w:tc>
        <w:tc>
          <w:tcPr>
            <w:tcW w:w="1276" w:type="dxa"/>
            <w:shd w:val="clear" w:color="auto" w:fill="auto"/>
            <w:noWrap/>
            <w:vAlign w:val="bottom"/>
            <w:hideMark/>
          </w:tcPr>
          <w:p w14:paraId="50D685D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100000523.00</w:t>
            </w:r>
          </w:p>
        </w:tc>
        <w:tc>
          <w:tcPr>
            <w:tcW w:w="5103" w:type="dxa"/>
            <w:shd w:val="clear" w:color="auto" w:fill="auto"/>
            <w:noWrap/>
            <w:vAlign w:val="bottom"/>
            <w:hideMark/>
          </w:tcPr>
          <w:p w14:paraId="50D9DB0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POTASIO, SALES DE BICARBONATO DE POTASIO 766 MG. BITARTRATO DE POTASIO 460 MG. ACIDO CITRICO 155 MG. TABLETAS. SOLUBLES O EFERVESCENTE.</w:t>
            </w:r>
          </w:p>
        </w:tc>
        <w:tc>
          <w:tcPr>
            <w:tcW w:w="1134" w:type="dxa"/>
            <w:shd w:val="clear" w:color="auto" w:fill="auto"/>
            <w:noWrap/>
            <w:vAlign w:val="bottom"/>
            <w:hideMark/>
          </w:tcPr>
          <w:p w14:paraId="50B5804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E06F59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4C096F5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72BAC5C7" w14:textId="77777777" w:rsidTr="003573A6">
        <w:trPr>
          <w:trHeight w:val="280"/>
          <w:jc w:val="center"/>
        </w:trPr>
        <w:tc>
          <w:tcPr>
            <w:tcW w:w="993" w:type="dxa"/>
            <w:shd w:val="clear" w:color="auto" w:fill="auto"/>
            <w:noWrap/>
            <w:vAlign w:val="bottom"/>
            <w:hideMark/>
          </w:tcPr>
          <w:p w14:paraId="66173A1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622</w:t>
            </w:r>
          </w:p>
        </w:tc>
        <w:tc>
          <w:tcPr>
            <w:tcW w:w="1276" w:type="dxa"/>
            <w:shd w:val="clear" w:color="auto" w:fill="auto"/>
            <w:noWrap/>
            <w:vAlign w:val="bottom"/>
            <w:hideMark/>
          </w:tcPr>
          <w:p w14:paraId="241B897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100002893.00</w:t>
            </w:r>
          </w:p>
        </w:tc>
        <w:tc>
          <w:tcPr>
            <w:tcW w:w="5103" w:type="dxa"/>
            <w:shd w:val="clear" w:color="auto" w:fill="auto"/>
            <w:noWrap/>
            <w:vAlign w:val="bottom"/>
            <w:hideMark/>
          </w:tcPr>
          <w:p w14:paraId="4F75C4F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HIPROMELOSA. SOLUCIÓN OFTÁLMICA 2%. 20 MG/ ML. GOTERO INTEGRAL 15 ML</w:t>
            </w:r>
          </w:p>
        </w:tc>
        <w:tc>
          <w:tcPr>
            <w:tcW w:w="1134" w:type="dxa"/>
            <w:shd w:val="clear" w:color="auto" w:fill="auto"/>
            <w:noWrap/>
            <w:vAlign w:val="bottom"/>
            <w:hideMark/>
          </w:tcPr>
          <w:p w14:paraId="74131C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C3AB2E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2EEEB0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859358E" w14:textId="77777777" w:rsidTr="003573A6">
        <w:trPr>
          <w:trHeight w:val="280"/>
          <w:jc w:val="center"/>
        </w:trPr>
        <w:tc>
          <w:tcPr>
            <w:tcW w:w="993" w:type="dxa"/>
            <w:shd w:val="clear" w:color="auto" w:fill="auto"/>
            <w:noWrap/>
            <w:vAlign w:val="bottom"/>
            <w:hideMark/>
          </w:tcPr>
          <w:p w14:paraId="02424E8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623</w:t>
            </w:r>
          </w:p>
        </w:tc>
        <w:tc>
          <w:tcPr>
            <w:tcW w:w="1276" w:type="dxa"/>
            <w:shd w:val="clear" w:color="auto" w:fill="auto"/>
            <w:noWrap/>
            <w:vAlign w:val="bottom"/>
            <w:hideMark/>
          </w:tcPr>
          <w:p w14:paraId="44CAF51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100004154.00</w:t>
            </w:r>
          </w:p>
        </w:tc>
        <w:tc>
          <w:tcPr>
            <w:tcW w:w="5103" w:type="dxa"/>
            <w:shd w:val="clear" w:color="auto" w:fill="auto"/>
            <w:noWrap/>
            <w:vAlign w:val="bottom"/>
            <w:hideMark/>
          </w:tcPr>
          <w:p w14:paraId="39297D1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VASOPRESINA. SOLUCIÓN INYECTABLE. 20 UI. AMPOLLETA</w:t>
            </w:r>
          </w:p>
        </w:tc>
        <w:tc>
          <w:tcPr>
            <w:tcW w:w="1134" w:type="dxa"/>
            <w:shd w:val="clear" w:color="auto" w:fill="auto"/>
            <w:noWrap/>
            <w:vAlign w:val="bottom"/>
            <w:hideMark/>
          </w:tcPr>
          <w:p w14:paraId="07B02D3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CC2DB9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A6DFB9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D63BF70" w14:textId="77777777" w:rsidTr="003573A6">
        <w:trPr>
          <w:trHeight w:val="1120"/>
          <w:jc w:val="center"/>
        </w:trPr>
        <w:tc>
          <w:tcPr>
            <w:tcW w:w="993" w:type="dxa"/>
            <w:shd w:val="clear" w:color="auto" w:fill="auto"/>
            <w:noWrap/>
            <w:vAlign w:val="bottom"/>
            <w:hideMark/>
          </w:tcPr>
          <w:p w14:paraId="71686BC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624</w:t>
            </w:r>
          </w:p>
        </w:tc>
        <w:tc>
          <w:tcPr>
            <w:tcW w:w="1276" w:type="dxa"/>
            <w:shd w:val="clear" w:color="auto" w:fill="auto"/>
            <w:noWrap/>
            <w:vAlign w:val="bottom"/>
            <w:hideMark/>
          </w:tcPr>
          <w:p w14:paraId="4DFC111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100004176.00</w:t>
            </w:r>
          </w:p>
        </w:tc>
        <w:tc>
          <w:tcPr>
            <w:tcW w:w="5103" w:type="dxa"/>
            <w:shd w:val="clear" w:color="auto" w:fill="auto"/>
            <w:vAlign w:val="bottom"/>
            <w:hideMark/>
          </w:tcPr>
          <w:p w14:paraId="5A2901DD"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NEOMICINA CÁPSULA O TABLETA 250 MG 10 CÁPSULAS O TABLETAS</w:t>
            </w:r>
          </w:p>
        </w:tc>
        <w:tc>
          <w:tcPr>
            <w:tcW w:w="1134" w:type="dxa"/>
            <w:shd w:val="clear" w:color="auto" w:fill="auto"/>
            <w:noWrap/>
            <w:vAlign w:val="bottom"/>
            <w:hideMark/>
          </w:tcPr>
          <w:p w14:paraId="723958F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D1617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73981B7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748C3638" w14:textId="77777777" w:rsidTr="003573A6">
        <w:trPr>
          <w:trHeight w:val="280"/>
          <w:jc w:val="center"/>
        </w:trPr>
        <w:tc>
          <w:tcPr>
            <w:tcW w:w="993" w:type="dxa"/>
            <w:shd w:val="clear" w:color="auto" w:fill="auto"/>
            <w:noWrap/>
            <w:vAlign w:val="bottom"/>
            <w:hideMark/>
          </w:tcPr>
          <w:p w14:paraId="66B3FF8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625</w:t>
            </w:r>
          </w:p>
        </w:tc>
        <w:tc>
          <w:tcPr>
            <w:tcW w:w="1276" w:type="dxa"/>
            <w:shd w:val="clear" w:color="auto" w:fill="auto"/>
            <w:noWrap/>
            <w:vAlign w:val="bottom"/>
            <w:hideMark/>
          </w:tcPr>
          <w:p w14:paraId="225EE81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100000523.00</w:t>
            </w:r>
          </w:p>
        </w:tc>
        <w:tc>
          <w:tcPr>
            <w:tcW w:w="5103" w:type="dxa"/>
            <w:shd w:val="clear" w:color="auto" w:fill="auto"/>
            <w:noWrap/>
            <w:vAlign w:val="bottom"/>
            <w:hideMark/>
          </w:tcPr>
          <w:p w14:paraId="2DF9779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POTASIO, SALES DE BICARBONATO DE POTASIO 766 MG. BITARTRATO DE POTASIO 460 MG. ACIDO CITRICO 155 MG. TABLETAS. SOLUBLES O EFERVESCENTE.</w:t>
            </w:r>
          </w:p>
        </w:tc>
        <w:tc>
          <w:tcPr>
            <w:tcW w:w="1134" w:type="dxa"/>
            <w:shd w:val="clear" w:color="auto" w:fill="auto"/>
            <w:noWrap/>
            <w:vAlign w:val="bottom"/>
            <w:hideMark/>
          </w:tcPr>
          <w:p w14:paraId="566EBF0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1A2D5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0EE14E7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67D3D38C" w14:textId="77777777" w:rsidTr="003573A6">
        <w:trPr>
          <w:trHeight w:val="280"/>
          <w:jc w:val="center"/>
        </w:trPr>
        <w:tc>
          <w:tcPr>
            <w:tcW w:w="993" w:type="dxa"/>
            <w:shd w:val="clear" w:color="auto" w:fill="auto"/>
            <w:noWrap/>
            <w:vAlign w:val="bottom"/>
            <w:hideMark/>
          </w:tcPr>
          <w:p w14:paraId="4209006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626</w:t>
            </w:r>
          </w:p>
        </w:tc>
        <w:tc>
          <w:tcPr>
            <w:tcW w:w="1276" w:type="dxa"/>
            <w:shd w:val="clear" w:color="auto" w:fill="auto"/>
            <w:noWrap/>
            <w:vAlign w:val="bottom"/>
            <w:hideMark/>
          </w:tcPr>
          <w:p w14:paraId="6E602A6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100002893.00</w:t>
            </w:r>
          </w:p>
        </w:tc>
        <w:tc>
          <w:tcPr>
            <w:tcW w:w="5103" w:type="dxa"/>
            <w:shd w:val="clear" w:color="auto" w:fill="auto"/>
            <w:noWrap/>
            <w:vAlign w:val="bottom"/>
            <w:hideMark/>
          </w:tcPr>
          <w:p w14:paraId="7A48A9B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HIPROMELOSA. SOLUCIÓN OFTÁLMICA 2%. 20 MG/ ML. GOTERO INTEGRAL 15 ML</w:t>
            </w:r>
          </w:p>
        </w:tc>
        <w:tc>
          <w:tcPr>
            <w:tcW w:w="1134" w:type="dxa"/>
            <w:shd w:val="clear" w:color="auto" w:fill="auto"/>
            <w:noWrap/>
            <w:vAlign w:val="bottom"/>
            <w:hideMark/>
          </w:tcPr>
          <w:p w14:paraId="50A366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79BB18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AF5EE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6567545E" w14:textId="77777777" w:rsidTr="003573A6">
        <w:trPr>
          <w:trHeight w:val="280"/>
          <w:jc w:val="center"/>
        </w:trPr>
        <w:tc>
          <w:tcPr>
            <w:tcW w:w="993" w:type="dxa"/>
            <w:shd w:val="clear" w:color="auto" w:fill="auto"/>
            <w:noWrap/>
            <w:vAlign w:val="bottom"/>
            <w:hideMark/>
          </w:tcPr>
          <w:p w14:paraId="44677F5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627</w:t>
            </w:r>
          </w:p>
        </w:tc>
        <w:tc>
          <w:tcPr>
            <w:tcW w:w="1276" w:type="dxa"/>
            <w:shd w:val="clear" w:color="auto" w:fill="auto"/>
            <w:noWrap/>
            <w:vAlign w:val="bottom"/>
            <w:hideMark/>
          </w:tcPr>
          <w:p w14:paraId="518E2D5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100000523.00</w:t>
            </w:r>
          </w:p>
        </w:tc>
        <w:tc>
          <w:tcPr>
            <w:tcW w:w="5103" w:type="dxa"/>
            <w:shd w:val="clear" w:color="auto" w:fill="auto"/>
            <w:noWrap/>
            <w:vAlign w:val="bottom"/>
            <w:hideMark/>
          </w:tcPr>
          <w:p w14:paraId="566F180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POTASIO, SALES DE BICARBONATO DE POTASIO 766 MG. BITARTRATO DE POTASIO 460 MG. ACIDO CITRICO 155 MG. TABLETAS. SOLUBLES O EFERVESCENTE.</w:t>
            </w:r>
          </w:p>
        </w:tc>
        <w:tc>
          <w:tcPr>
            <w:tcW w:w="1134" w:type="dxa"/>
            <w:shd w:val="clear" w:color="auto" w:fill="auto"/>
            <w:noWrap/>
            <w:vAlign w:val="bottom"/>
            <w:hideMark/>
          </w:tcPr>
          <w:p w14:paraId="7EFAD80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83E89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123DBC2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33957BD" w14:textId="77777777" w:rsidTr="003573A6">
        <w:trPr>
          <w:trHeight w:val="280"/>
          <w:jc w:val="center"/>
        </w:trPr>
        <w:tc>
          <w:tcPr>
            <w:tcW w:w="993" w:type="dxa"/>
            <w:shd w:val="clear" w:color="auto" w:fill="auto"/>
            <w:noWrap/>
            <w:vAlign w:val="bottom"/>
            <w:hideMark/>
          </w:tcPr>
          <w:p w14:paraId="481C893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628</w:t>
            </w:r>
          </w:p>
        </w:tc>
        <w:tc>
          <w:tcPr>
            <w:tcW w:w="1276" w:type="dxa"/>
            <w:shd w:val="clear" w:color="auto" w:fill="auto"/>
            <w:noWrap/>
            <w:vAlign w:val="bottom"/>
            <w:hideMark/>
          </w:tcPr>
          <w:p w14:paraId="09C7FDF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100002893.00</w:t>
            </w:r>
          </w:p>
        </w:tc>
        <w:tc>
          <w:tcPr>
            <w:tcW w:w="5103" w:type="dxa"/>
            <w:shd w:val="clear" w:color="auto" w:fill="auto"/>
            <w:noWrap/>
            <w:vAlign w:val="bottom"/>
            <w:hideMark/>
          </w:tcPr>
          <w:p w14:paraId="5867769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HIPROMELOSA. SOLUCIÓN OFTÁLMICA 2%. 20 MG/ ML. GOTERO INTEGRAL 15 ML</w:t>
            </w:r>
          </w:p>
        </w:tc>
        <w:tc>
          <w:tcPr>
            <w:tcW w:w="1134" w:type="dxa"/>
            <w:shd w:val="clear" w:color="auto" w:fill="auto"/>
            <w:noWrap/>
            <w:vAlign w:val="bottom"/>
            <w:hideMark/>
          </w:tcPr>
          <w:p w14:paraId="143CD0E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C27E0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0E318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04B4FA4" w14:textId="77777777" w:rsidTr="003573A6">
        <w:trPr>
          <w:trHeight w:val="280"/>
          <w:jc w:val="center"/>
        </w:trPr>
        <w:tc>
          <w:tcPr>
            <w:tcW w:w="993" w:type="dxa"/>
            <w:shd w:val="clear" w:color="auto" w:fill="auto"/>
            <w:noWrap/>
            <w:vAlign w:val="bottom"/>
            <w:hideMark/>
          </w:tcPr>
          <w:p w14:paraId="09E7CD4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629</w:t>
            </w:r>
          </w:p>
        </w:tc>
        <w:tc>
          <w:tcPr>
            <w:tcW w:w="1276" w:type="dxa"/>
            <w:shd w:val="clear" w:color="auto" w:fill="auto"/>
            <w:noWrap/>
            <w:vAlign w:val="bottom"/>
            <w:hideMark/>
          </w:tcPr>
          <w:p w14:paraId="1CBAA13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100004154.00</w:t>
            </w:r>
          </w:p>
        </w:tc>
        <w:tc>
          <w:tcPr>
            <w:tcW w:w="5103" w:type="dxa"/>
            <w:shd w:val="clear" w:color="auto" w:fill="auto"/>
            <w:noWrap/>
            <w:vAlign w:val="bottom"/>
            <w:hideMark/>
          </w:tcPr>
          <w:p w14:paraId="3EC789F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VASOPRESINA. SOLUCIÓN INYECTABLE. 20 UI. AMPOLLETA</w:t>
            </w:r>
          </w:p>
        </w:tc>
        <w:tc>
          <w:tcPr>
            <w:tcW w:w="1134" w:type="dxa"/>
            <w:shd w:val="clear" w:color="auto" w:fill="auto"/>
            <w:noWrap/>
            <w:vAlign w:val="bottom"/>
            <w:hideMark/>
          </w:tcPr>
          <w:p w14:paraId="080440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633759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F33C64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5967CB2" w14:textId="77777777" w:rsidTr="003573A6">
        <w:trPr>
          <w:trHeight w:val="280"/>
          <w:jc w:val="center"/>
        </w:trPr>
        <w:tc>
          <w:tcPr>
            <w:tcW w:w="993" w:type="dxa"/>
            <w:shd w:val="clear" w:color="auto" w:fill="auto"/>
            <w:noWrap/>
            <w:vAlign w:val="bottom"/>
            <w:hideMark/>
          </w:tcPr>
          <w:p w14:paraId="043B0DF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630</w:t>
            </w:r>
          </w:p>
        </w:tc>
        <w:tc>
          <w:tcPr>
            <w:tcW w:w="1276" w:type="dxa"/>
            <w:shd w:val="clear" w:color="auto" w:fill="auto"/>
            <w:noWrap/>
            <w:vAlign w:val="bottom"/>
            <w:hideMark/>
          </w:tcPr>
          <w:p w14:paraId="68945A5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100005079.00</w:t>
            </w:r>
          </w:p>
        </w:tc>
        <w:tc>
          <w:tcPr>
            <w:tcW w:w="5103" w:type="dxa"/>
            <w:shd w:val="clear" w:color="auto" w:fill="auto"/>
            <w:noWrap/>
            <w:vAlign w:val="bottom"/>
            <w:hideMark/>
          </w:tcPr>
          <w:p w14:paraId="1E5B3EC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CLOROPIRAMINA. SOLUCIÓN INYECTABLE. 20 MG / 2 ML. 5 AMPOLLETAS CON 2 ML</w:t>
            </w:r>
          </w:p>
        </w:tc>
        <w:tc>
          <w:tcPr>
            <w:tcW w:w="1134" w:type="dxa"/>
            <w:shd w:val="clear" w:color="auto" w:fill="auto"/>
            <w:noWrap/>
            <w:vAlign w:val="bottom"/>
            <w:hideMark/>
          </w:tcPr>
          <w:p w14:paraId="2D8463D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AF5DE4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555D411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21</w:t>
            </w:r>
          </w:p>
        </w:tc>
      </w:tr>
      <w:tr w:rsidR="004519F7" w:rsidRPr="004519F7" w14:paraId="1AB0938F" w14:textId="77777777" w:rsidTr="003573A6">
        <w:trPr>
          <w:trHeight w:val="280"/>
          <w:jc w:val="center"/>
        </w:trPr>
        <w:tc>
          <w:tcPr>
            <w:tcW w:w="993" w:type="dxa"/>
            <w:shd w:val="clear" w:color="auto" w:fill="auto"/>
            <w:noWrap/>
            <w:vAlign w:val="bottom"/>
            <w:hideMark/>
          </w:tcPr>
          <w:p w14:paraId="293AB01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631</w:t>
            </w:r>
          </w:p>
        </w:tc>
        <w:tc>
          <w:tcPr>
            <w:tcW w:w="1276" w:type="dxa"/>
            <w:shd w:val="clear" w:color="auto" w:fill="auto"/>
            <w:noWrap/>
            <w:vAlign w:val="bottom"/>
            <w:hideMark/>
          </w:tcPr>
          <w:p w14:paraId="4B829D9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400002619.00</w:t>
            </w:r>
          </w:p>
        </w:tc>
        <w:tc>
          <w:tcPr>
            <w:tcW w:w="5103" w:type="dxa"/>
            <w:shd w:val="clear" w:color="auto" w:fill="auto"/>
            <w:noWrap/>
            <w:vAlign w:val="bottom"/>
            <w:hideMark/>
          </w:tcPr>
          <w:p w14:paraId="6CE4F3B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FENOBARBITAL. ELÍXIR. 20 MG/ 5 ML. ENVASE CON 60 ML Y DOSIFICADOR DE 5 ML</w:t>
            </w:r>
          </w:p>
        </w:tc>
        <w:tc>
          <w:tcPr>
            <w:tcW w:w="1134" w:type="dxa"/>
            <w:shd w:val="clear" w:color="auto" w:fill="auto"/>
            <w:noWrap/>
            <w:vAlign w:val="bottom"/>
            <w:hideMark/>
          </w:tcPr>
          <w:p w14:paraId="266673F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37CC04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3E81D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58589C62" w14:textId="77777777" w:rsidTr="003573A6">
        <w:trPr>
          <w:trHeight w:val="280"/>
          <w:jc w:val="center"/>
        </w:trPr>
        <w:tc>
          <w:tcPr>
            <w:tcW w:w="993" w:type="dxa"/>
            <w:shd w:val="clear" w:color="auto" w:fill="auto"/>
            <w:noWrap/>
            <w:vAlign w:val="bottom"/>
            <w:hideMark/>
          </w:tcPr>
          <w:p w14:paraId="0319A22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632</w:t>
            </w:r>
          </w:p>
        </w:tc>
        <w:tc>
          <w:tcPr>
            <w:tcW w:w="1276" w:type="dxa"/>
            <w:shd w:val="clear" w:color="auto" w:fill="auto"/>
            <w:noWrap/>
            <w:vAlign w:val="bottom"/>
            <w:hideMark/>
          </w:tcPr>
          <w:p w14:paraId="096D82E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100002715.00</w:t>
            </w:r>
          </w:p>
        </w:tc>
        <w:tc>
          <w:tcPr>
            <w:tcW w:w="5103" w:type="dxa"/>
            <w:shd w:val="clear" w:color="auto" w:fill="auto"/>
            <w:noWrap/>
            <w:vAlign w:val="bottom"/>
            <w:hideMark/>
          </w:tcPr>
          <w:p w14:paraId="494403F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VITAMINA E 400 MG. GRAGEAS O CAPSULAS</w:t>
            </w:r>
          </w:p>
        </w:tc>
        <w:tc>
          <w:tcPr>
            <w:tcW w:w="1134" w:type="dxa"/>
            <w:shd w:val="clear" w:color="auto" w:fill="auto"/>
            <w:noWrap/>
            <w:vAlign w:val="bottom"/>
            <w:hideMark/>
          </w:tcPr>
          <w:p w14:paraId="51589A4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F2336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14F00E1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37F12442" w14:textId="77777777" w:rsidTr="003573A6">
        <w:trPr>
          <w:trHeight w:val="1680"/>
          <w:jc w:val="center"/>
        </w:trPr>
        <w:tc>
          <w:tcPr>
            <w:tcW w:w="993" w:type="dxa"/>
            <w:shd w:val="clear" w:color="auto" w:fill="auto"/>
            <w:noWrap/>
            <w:vAlign w:val="bottom"/>
            <w:hideMark/>
          </w:tcPr>
          <w:p w14:paraId="5A743F4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633</w:t>
            </w:r>
          </w:p>
        </w:tc>
        <w:tc>
          <w:tcPr>
            <w:tcW w:w="1276" w:type="dxa"/>
            <w:shd w:val="clear" w:color="auto" w:fill="auto"/>
            <w:noWrap/>
            <w:vAlign w:val="bottom"/>
            <w:hideMark/>
          </w:tcPr>
          <w:p w14:paraId="38AB90C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100004287.00</w:t>
            </w:r>
          </w:p>
        </w:tc>
        <w:tc>
          <w:tcPr>
            <w:tcW w:w="5103" w:type="dxa"/>
            <w:shd w:val="clear" w:color="auto" w:fill="auto"/>
            <w:vAlign w:val="bottom"/>
            <w:hideMark/>
          </w:tcPr>
          <w:p w14:paraId="28DE1F46"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CONCENTRADO DE PROTEÍNAS HUMANAS COAGULABLES. SOLUCIÓN. 115-233 MG. FRASCOS ÁMPULA 1 Y 2 Y FRASCOS ÁMPULA3 Y 4 UNIDOS A TRAVÉS DE UN DISPOSITIVODE TRANSFERENCIA</w:t>
            </w:r>
          </w:p>
        </w:tc>
        <w:tc>
          <w:tcPr>
            <w:tcW w:w="1134" w:type="dxa"/>
            <w:shd w:val="clear" w:color="auto" w:fill="auto"/>
            <w:noWrap/>
            <w:vAlign w:val="bottom"/>
            <w:hideMark/>
          </w:tcPr>
          <w:p w14:paraId="6C62995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DA29C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252A78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26FEBF1" w14:textId="77777777" w:rsidTr="003573A6">
        <w:trPr>
          <w:trHeight w:val="280"/>
          <w:jc w:val="center"/>
        </w:trPr>
        <w:tc>
          <w:tcPr>
            <w:tcW w:w="993" w:type="dxa"/>
            <w:shd w:val="clear" w:color="auto" w:fill="auto"/>
            <w:noWrap/>
            <w:vAlign w:val="bottom"/>
            <w:hideMark/>
          </w:tcPr>
          <w:p w14:paraId="3908BF6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634</w:t>
            </w:r>
          </w:p>
        </w:tc>
        <w:tc>
          <w:tcPr>
            <w:tcW w:w="1276" w:type="dxa"/>
            <w:shd w:val="clear" w:color="auto" w:fill="auto"/>
            <w:noWrap/>
            <w:vAlign w:val="bottom"/>
            <w:hideMark/>
          </w:tcPr>
          <w:p w14:paraId="1FA3076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100002715.00</w:t>
            </w:r>
          </w:p>
        </w:tc>
        <w:tc>
          <w:tcPr>
            <w:tcW w:w="5103" w:type="dxa"/>
            <w:shd w:val="clear" w:color="auto" w:fill="auto"/>
            <w:noWrap/>
            <w:vAlign w:val="bottom"/>
            <w:hideMark/>
          </w:tcPr>
          <w:p w14:paraId="4C604E2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VITAMINA E 400 MG. GRAGEAS O CAPSULAS</w:t>
            </w:r>
          </w:p>
        </w:tc>
        <w:tc>
          <w:tcPr>
            <w:tcW w:w="1134" w:type="dxa"/>
            <w:shd w:val="clear" w:color="auto" w:fill="auto"/>
            <w:noWrap/>
            <w:vAlign w:val="bottom"/>
            <w:hideMark/>
          </w:tcPr>
          <w:p w14:paraId="25A387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D87EA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3247AAC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200B6621" w14:textId="77777777" w:rsidTr="003573A6">
        <w:trPr>
          <w:trHeight w:val="280"/>
          <w:jc w:val="center"/>
        </w:trPr>
        <w:tc>
          <w:tcPr>
            <w:tcW w:w="993" w:type="dxa"/>
            <w:shd w:val="clear" w:color="auto" w:fill="auto"/>
            <w:noWrap/>
            <w:vAlign w:val="bottom"/>
            <w:hideMark/>
          </w:tcPr>
          <w:p w14:paraId="1ABB26E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635</w:t>
            </w:r>
          </w:p>
        </w:tc>
        <w:tc>
          <w:tcPr>
            <w:tcW w:w="1276" w:type="dxa"/>
            <w:shd w:val="clear" w:color="auto" w:fill="auto"/>
            <w:noWrap/>
            <w:vAlign w:val="bottom"/>
            <w:hideMark/>
          </w:tcPr>
          <w:p w14:paraId="18CF9DF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100000464.00</w:t>
            </w:r>
          </w:p>
        </w:tc>
        <w:tc>
          <w:tcPr>
            <w:tcW w:w="5103" w:type="dxa"/>
            <w:shd w:val="clear" w:color="auto" w:fill="auto"/>
            <w:noWrap/>
            <w:vAlign w:val="bottom"/>
            <w:hideMark/>
          </w:tcPr>
          <w:p w14:paraId="6FED0DB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CROMOGLICATO DISODICO. SUSPENSIÓN AEROSOL. 3.6 G/100 G. ENVASE CON 16 G PARA 112 INHALACIONES</w:t>
            </w:r>
          </w:p>
        </w:tc>
        <w:tc>
          <w:tcPr>
            <w:tcW w:w="1134" w:type="dxa"/>
            <w:shd w:val="clear" w:color="auto" w:fill="auto"/>
            <w:noWrap/>
            <w:vAlign w:val="bottom"/>
            <w:hideMark/>
          </w:tcPr>
          <w:p w14:paraId="7433E3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5A3AEE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379BB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1C783230" w14:textId="77777777" w:rsidTr="003573A6">
        <w:trPr>
          <w:trHeight w:val="280"/>
          <w:jc w:val="center"/>
        </w:trPr>
        <w:tc>
          <w:tcPr>
            <w:tcW w:w="993" w:type="dxa"/>
            <w:shd w:val="clear" w:color="auto" w:fill="auto"/>
            <w:noWrap/>
            <w:vAlign w:val="bottom"/>
            <w:hideMark/>
          </w:tcPr>
          <w:p w14:paraId="7059D4B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636</w:t>
            </w:r>
          </w:p>
        </w:tc>
        <w:tc>
          <w:tcPr>
            <w:tcW w:w="1276" w:type="dxa"/>
            <w:shd w:val="clear" w:color="auto" w:fill="auto"/>
            <w:noWrap/>
            <w:vAlign w:val="bottom"/>
            <w:hideMark/>
          </w:tcPr>
          <w:p w14:paraId="4142F47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100000831.00</w:t>
            </w:r>
          </w:p>
        </w:tc>
        <w:tc>
          <w:tcPr>
            <w:tcW w:w="5103" w:type="dxa"/>
            <w:shd w:val="clear" w:color="auto" w:fill="auto"/>
            <w:noWrap/>
            <w:vAlign w:val="bottom"/>
            <w:hideMark/>
          </w:tcPr>
          <w:p w14:paraId="40A9F7E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ALANTOÍNA Y ALQUITRÁN DE HULLA. SUSPENSIÓN DÉRMICA. 20 MG/ML Y 9.4 MG/ML. ENVASE CON 120 ML</w:t>
            </w:r>
          </w:p>
        </w:tc>
        <w:tc>
          <w:tcPr>
            <w:tcW w:w="1134" w:type="dxa"/>
            <w:shd w:val="clear" w:color="auto" w:fill="auto"/>
            <w:noWrap/>
            <w:vAlign w:val="bottom"/>
            <w:hideMark/>
          </w:tcPr>
          <w:p w14:paraId="53988EB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EA70F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A0929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25</w:t>
            </w:r>
          </w:p>
        </w:tc>
      </w:tr>
      <w:tr w:rsidR="004519F7" w:rsidRPr="004519F7" w14:paraId="5289DCF1" w14:textId="77777777" w:rsidTr="003573A6">
        <w:trPr>
          <w:trHeight w:val="280"/>
          <w:jc w:val="center"/>
        </w:trPr>
        <w:tc>
          <w:tcPr>
            <w:tcW w:w="993" w:type="dxa"/>
            <w:shd w:val="clear" w:color="auto" w:fill="auto"/>
            <w:noWrap/>
            <w:vAlign w:val="bottom"/>
            <w:hideMark/>
          </w:tcPr>
          <w:p w14:paraId="4A2A0ED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637</w:t>
            </w:r>
          </w:p>
        </w:tc>
        <w:tc>
          <w:tcPr>
            <w:tcW w:w="1276" w:type="dxa"/>
            <w:shd w:val="clear" w:color="auto" w:fill="auto"/>
            <w:noWrap/>
            <w:vAlign w:val="bottom"/>
            <w:hideMark/>
          </w:tcPr>
          <w:p w14:paraId="4A8818C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100002872.00</w:t>
            </w:r>
          </w:p>
        </w:tc>
        <w:tc>
          <w:tcPr>
            <w:tcW w:w="5103" w:type="dxa"/>
            <w:shd w:val="clear" w:color="auto" w:fill="auto"/>
            <w:noWrap/>
            <w:vAlign w:val="bottom"/>
            <w:hideMark/>
          </w:tcPr>
          <w:p w14:paraId="622C9AB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ATROPINA. SOLUCIÓN OFTÁLMICA. 10 MG/ ML. GOTERO INTEGRAL CON 15 ML</w:t>
            </w:r>
          </w:p>
        </w:tc>
        <w:tc>
          <w:tcPr>
            <w:tcW w:w="1134" w:type="dxa"/>
            <w:shd w:val="clear" w:color="auto" w:fill="auto"/>
            <w:noWrap/>
            <w:vAlign w:val="bottom"/>
            <w:hideMark/>
          </w:tcPr>
          <w:p w14:paraId="643805F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449CA5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DE558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05AE6A0" w14:textId="77777777" w:rsidTr="003573A6">
        <w:trPr>
          <w:trHeight w:val="280"/>
          <w:jc w:val="center"/>
        </w:trPr>
        <w:tc>
          <w:tcPr>
            <w:tcW w:w="993" w:type="dxa"/>
            <w:shd w:val="clear" w:color="auto" w:fill="auto"/>
            <w:noWrap/>
            <w:vAlign w:val="bottom"/>
            <w:hideMark/>
          </w:tcPr>
          <w:p w14:paraId="0DEDEFA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638</w:t>
            </w:r>
          </w:p>
        </w:tc>
        <w:tc>
          <w:tcPr>
            <w:tcW w:w="1276" w:type="dxa"/>
            <w:shd w:val="clear" w:color="auto" w:fill="auto"/>
            <w:noWrap/>
            <w:vAlign w:val="bottom"/>
            <w:hideMark/>
          </w:tcPr>
          <w:p w14:paraId="7C10AFC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100000464.00</w:t>
            </w:r>
          </w:p>
        </w:tc>
        <w:tc>
          <w:tcPr>
            <w:tcW w:w="5103" w:type="dxa"/>
            <w:shd w:val="clear" w:color="auto" w:fill="auto"/>
            <w:noWrap/>
            <w:vAlign w:val="bottom"/>
            <w:hideMark/>
          </w:tcPr>
          <w:p w14:paraId="2734C07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CROMOGLICATO DISODICO. SUSPENSIÓN AEROSOL. 3.6 G/100 G. ENVASE CON 16 G PARA 112 INHALACIONES</w:t>
            </w:r>
          </w:p>
        </w:tc>
        <w:tc>
          <w:tcPr>
            <w:tcW w:w="1134" w:type="dxa"/>
            <w:shd w:val="clear" w:color="auto" w:fill="auto"/>
            <w:noWrap/>
            <w:vAlign w:val="bottom"/>
            <w:hideMark/>
          </w:tcPr>
          <w:p w14:paraId="2DC82D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39507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7562F2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25</w:t>
            </w:r>
          </w:p>
        </w:tc>
      </w:tr>
      <w:tr w:rsidR="004519F7" w:rsidRPr="004519F7" w14:paraId="4127A7A6" w14:textId="77777777" w:rsidTr="003573A6">
        <w:trPr>
          <w:trHeight w:val="280"/>
          <w:jc w:val="center"/>
        </w:trPr>
        <w:tc>
          <w:tcPr>
            <w:tcW w:w="993" w:type="dxa"/>
            <w:shd w:val="clear" w:color="auto" w:fill="auto"/>
            <w:noWrap/>
            <w:vAlign w:val="bottom"/>
            <w:hideMark/>
          </w:tcPr>
          <w:p w14:paraId="3A4E2F3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639</w:t>
            </w:r>
          </w:p>
        </w:tc>
        <w:tc>
          <w:tcPr>
            <w:tcW w:w="1276" w:type="dxa"/>
            <w:shd w:val="clear" w:color="auto" w:fill="auto"/>
            <w:noWrap/>
            <w:vAlign w:val="bottom"/>
            <w:hideMark/>
          </w:tcPr>
          <w:p w14:paraId="647709F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100000831.00</w:t>
            </w:r>
          </w:p>
        </w:tc>
        <w:tc>
          <w:tcPr>
            <w:tcW w:w="5103" w:type="dxa"/>
            <w:shd w:val="clear" w:color="auto" w:fill="auto"/>
            <w:noWrap/>
            <w:vAlign w:val="bottom"/>
            <w:hideMark/>
          </w:tcPr>
          <w:p w14:paraId="45C5D93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ALANTOÍNA Y ALQUITRÁN DE HULLA. SUSPENSIÓN DÉRMICA. 20 MG/ML Y 9.4 MG/ML. ENVASE CON 120 ML</w:t>
            </w:r>
          </w:p>
        </w:tc>
        <w:tc>
          <w:tcPr>
            <w:tcW w:w="1134" w:type="dxa"/>
            <w:shd w:val="clear" w:color="auto" w:fill="auto"/>
            <w:noWrap/>
            <w:vAlign w:val="bottom"/>
            <w:hideMark/>
          </w:tcPr>
          <w:p w14:paraId="522AEB5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392888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78D41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25</w:t>
            </w:r>
          </w:p>
        </w:tc>
      </w:tr>
      <w:tr w:rsidR="004519F7" w:rsidRPr="004519F7" w14:paraId="79B6CED8" w14:textId="77777777" w:rsidTr="003573A6">
        <w:trPr>
          <w:trHeight w:val="280"/>
          <w:jc w:val="center"/>
        </w:trPr>
        <w:tc>
          <w:tcPr>
            <w:tcW w:w="993" w:type="dxa"/>
            <w:shd w:val="clear" w:color="auto" w:fill="auto"/>
            <w:noWrap/>
            <w:vAlign w:val="bottom"/>
            <w:hideMark/>
          </w:tcPr>
          <w:p w14:paraId="295750C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640</w:t>
            </w:r>
          </w:p>
        </w:tc>
        <w:tc>
          <w:tcPr>
            <w:tcW w:w="1276" w:type="dxa"/>
            <w:shd w:val="clear" w:color="auto" w:fill="auto"/>
            <w:noWrap/>
            <w:vAlign w:val="bottom"/>
            <w:hideMark/>
          </w:tcPr>
          <w:p w14:paraId="15C2314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100000464.00</w:t>
            </w:r>
          </w:p>
        </w:tc>
        <w:tc>
          <w:tcPr>
            <w:tcW w:w="5103" w:type="dxa"/>
            <w:shd w:val="clear" w:color="auto" w:fill="auto"/>
            <w:noWrap/>
            <w:vAlign w:val="bottom"/>
            <w:hideMark/>
          </w:tcPr>
          <w:p w14:paraId="55E9C5A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CROMOGLICATO DISODICO. SUSPENSIÓN AEROSOL. 3.6 G/100 G. ENVASE CON 16 G PARA 112 INHALACIONES</w:t>
            </w:r>
          </w:p>
        </w:tc>
        <w:tc>
          <w:tcPr>
            <w:tcW w:w="1134" w:type="dxa"/>
            <w:shd w:val="clear" w:color="auto" w:fill="auto"/>
            <w:noWrap/>
            <w:vAlign w:val="bottom"/>
            <w:hideMark/>
          </w:tcPr>
          <w:p w14:paraId="0450E62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E9AF08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90AADB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45C9BD4B" w14:textId="77777777" w:rsidTr="003573A6">
        <w:trPr>
          <w:trHeight w:val="280"/>
          <w:jc w:val="center"/>
        </w:trPr>
        <w:tc>
          <w:tcPr>
            <w:tcW w:w="993" w:type="dxa"/>
            <w:shd w:val="clear" w:color="auto" w:fill="auto"/>
            <w:noWrap/>
            <w:vAlign w:val="bottom"/>
            <w:hideMark/>
          </w:tcPr>
          <w:p w14:paraId="752A295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641</w:t>
            </w:r>
          </w:p>
        </w:tc>
        <w:tc>
          <w:tcPr>
            <w:tcW w:w="1276" w:type="dxa"/>
            <w:shd w:val="clear" w:color="auto" w:fill="auto"/>
            <w:noWrap/>
            <w:vAlign w:val="bottom"/>
            <w:hideMark/>
          </w:tcPr>
          <w:p w14:paraId="6D816FA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100000831.00</w:t>
            </w:r>
          </w:p>
        </w:tc>
        <w:tc>
          <w:tcPr>
            <w:tcW w:w="5103" w:type="dxa"/>
            <w:shd w:val="clear" w:color="auto" w:fill="auto"/>
            <w:noWrap/>
            <w:vAlign w:val="bottom"/>
            <w:hideMark/>
          </w:tcPr>
          <w:p w14:paraId="19A66E8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ALANTOÍNA Y ALQUITRÁN DE HULLA. SUSPENSIÓN DÉRMICA. 20 MG/ML Y 9.4 MG/ML. ENVASE CON 120 ML</w:t>
            </w:r>
          </w:p>
        </w:tc>
        <w:tc>
          <w:tcPr>
            <w:tcW w:w="1134" w:type="dxa"/>
            <w:shd w:val="clear" w:color="auto" w:fill="auto"/>
            <w:noWrap/>
            <w:vAlign w:val="bottom"/>
            <w:hideMark/>
          </w:tcPr>
          <w:p w14:paraId="20EA344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3E4C42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A464B7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6E1E65CF" w14:textId="77777777" w:rsidTr="003573A6">
        <w:trPr>
          <w:trHeight w:val="280"/>
          <w:jc w:val="center"/>
        </w:trPr>
        <w:tc>
          <w:tcPr>
            <w:tcW w:w="993" w:type="dxa"/>
            <w:shd w:val="clear" w:color="auto" w:fill="auto"/>
            <w:noWrap/>
            <w:vAlign w:val="bottom"/>
            <w:hideMark/>
          </w:tcPr>
          <w:p w14:paraId="676FAE6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642</w:t>
            </w:r>
          </w:p>
        </w:tc>
        <w:tc>
          <w:tcPr>
            <w:tcW w:w="1276" w:type="dxa"/>
            <w:shd w:val="clear" w:color="auto" w:fill="auto"/>
            <w:noWrap/>
            <w:vAlign w:val="bottom"/>
            <w:hideMark/>
          </w:tcPr>
          <w:p w14:paraId="42827C2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100000464.00</w:t>
            </w:r>
          </w:p>
        </w:tc>
        <w:tc>
          <w:tcPr>
            <w:tcW w:w="5103" w:type="dxa"/>
            <w:shd w:val="clear" w:color="auto" w:fill="auto"/>
            <w:noWrap/>
            <w:vAlign w:val="bottom"/>
            <w:hideMark/>
          </w:tcPr>
          <w:p w14:paraId="22E2FDF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CROMOGLICATO DISODICO. SUSPENSIÓN AEROSOL. 3.6 G/100 G. ENVASE CON 16 G PARA 112 INHALACIONES</w:t>
            </w:r>
          </w:p>
        </w:tc>
        <w:tc>
          <w:tcPr>
            <w:tcW w:w="1134" w:type="dxa"/>
            <w:shd w:val="clear" w:color="auto" w:fill="auto"/>
            <w:noWrap/>
            <w:vAlign w:val="bottom"/>
            <w:hideMark/>
          </w:tcPr>
          <w:p w14:paraId="79353C2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A526F9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78F438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712A5127" w14:textId="77777777" w:rsidTr="003573A6">
        <w:trPr>
          <w:trHeight w:val="280"/>
          <w:jc w:val="center"/>
        </w:trPr>
        <w:tc>
          <w:tcPr>
            <w:tcW w:w="993" w:type="dxa"/>
            <w:shd w:val="clear" w:color="auto" w:fill="auto"/>
            <w:noWrap/>
            <w:vAlign w:val="bottom"/>
            <w:hideMark/>
          </w:tcPr>
          <w:p w14:paraId="1F34B94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643</w:t>
            </w:r>
          </w:p>
        </w:tc>
        <w:tc>
          <w:tcPr>
            <w:tcW w:w="1276" w:type="dxa"/>
            <w:shd w:val="clear" w:color="auto" w:fill="auto"/>
            <w:noWrap/>
            <w:vAlign w:val="bottom"/>
            <w:hideMark/>
          </w:tcPr>
          <w:p w14:paraId="44B39A4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100000831.00</w:t>
            </w:r>
          </w:p>
        </w:tc>
        <w:tc>
          <w:tcPr>
            <w:tcW w:w="5103" w:type="dxa"/>
            <w:shd w:val="clear" w:color="auto" w:fill="auto"/>
            <w:noWrap/>
            <w:vAlign w:val="bottom"/>
            <w:hideMark/>
          </w:tcPr>
          <w:p w14:paraId="3931667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ALANTOÍNA Y ALQUITRÁN DE HULLA. SUSPENSIÓN DÉRMICA. 20 MG/ML Y 9.4 MG/ML. ENVASE CON 120 ML</w:t>
            </w:r>
          </w:p>
        </w:tc>
        <w:tc>
          <w:tcPr>
            <w:tcW w:w="1134" w:type="dxa"/>
            <w:shd w:val="clear" w:color="auto" w:fill="auto"/>
            <w:noWrap/>
            <w:vAlign w:val="bottom"/>
            <w:hideMark/>
          </w:tcPr>
          <w:p w14:paraId="3734953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74CF20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DED3C2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0C687A3F" w14:textId="77777777" w:rsidTr="003573A6">
        <w:trPr>
          <w:trHeight w:val="280"/>
          <w:jc w:val="center"/>
        </w:trPr>
        <w:tc>
          <w:tcPr>
            <w:tcW w:w="993" w:type="dxa"/>
            <w:shd w:val="clear" w:color="auto" w:fill="auto"/>
            <w:noWrap/>
            <w:vAlign w:val="bottom"/>
            <w:hideMark/>
          </w:tcPr>
          <w:p w14:paraId="7F7837F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644</w:t>
            </w:r>
          </w:p>
        </w:tc>
        <w:tc>
          <w:tcPr>
            <w:tcW w:w="1276" w:type="dxa"/>
            <w:shd w:val="clear" w:color="auto" w:fill="auto"/>
            <w:noWrap/>
            <w:vAlign w:val="bottom"/>
            <w:hideMark/>
          </w:tcPr>
          <w:p w14:paraId="4207965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100000464.00</w:t>
            </w:r>
          </w:p>
        </w:tc>
        <w:tc>
          <w:tcPr>
            <w:tcW w:w="5103" w:type="dxa"/>
            <w:shd w:val="clear" w:color="auto" w:fill="auto"/>
            <w:noWrap/>
            <w:vAlign w:val="bottom"/>
            <w:hideMark/>
          </w:tcPr>
          <w:p w14:paraId="381F1D1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CROMOGLICATO DISODICO. SUSPENSIÓN AEROSOL. 3.6 G/100 G. ENVASE CON 16 G PARA 112 INHALACIONES</w:t>
            </w:r>
          </w:p>
        </w:tc>
        <w:tc>
          <w:tcPr>
            <w:tcW w:w="1134" w:type="dxa"/>
            <w:shd w:val="clear" w:color="auto" w:fill="auto"/>
            <w:noWrap/>
            <w:vAlign w:val="bottom"/>
            <w:hideMark/>
          </w:tcPr>
          <w:p w14:paraId="1CAC9A0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49DFD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C0379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2168D7A" w14:textId="77777777" w:rsidTr="003573A6">
        <w:trPr>
          <w:trHeight w:val="280"/>
          <w:jc w:val="center"/>
        </w:trPr>
        <w:tc>
          <w:tcPr>
            <w:tcW w:w="993" w:type="dxa"/>
            <w:shd w:val="clear" w:color="auto" w:fill="auto"/>
            <w:noWrap/>
            <w:vAlign w:val="bottom"/>
            <w:hideMark/>
          </w:tcPr>
          <w:p w14:paraId="1F2688D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645</w:t>
            </w:r>
          </w:p>
        </w:tc>
        <w:tc>
          <w:tcPr>
            <w:tcW w:w="1276" w:type="dxa"/>
            <w:shd w:val="clear" w:color="auto" w:fill="auto"/>
            <w:noWrap/>
            <w:vAlign w:val="bottom"/>
            <w:hideMark/>
          </w:tcPr>
          <w:p w14:paraId="245D9F8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100000831.00</w:t>
            </w:r>
          </w:p>
        </w:tc>
        <w:tc>
          <w:tcPr>
            <w:tcW w:w="5103" w:type="dxa"/>
            <w:shd w:val="clear" w:color="auto" w:fill="auto"/>
            <w:noWrap/>
            <w:vAlign w:val="bottom"/>
            <w:hideMark/>
          </w:tcPr>
          <w:p w14:paraId="36BD4FE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ALANTOÍNA Y ALQUITRÁN DE HULLA. SUSPENSIÓN DÉRMICA. 20 MG/ML Y 9.4 MG/ML. ENVASE CON 120 ML</w:t>
            </w:r>
          </w:p>
        </w:tc>
        <w:tc>
          <w:tcPr>
            <w:tcW w:w="1134" w:type="dxa"/>
            <w:shd w:val="clear" w:color="auto" w:fill="auto"/>
            <w:noWrap/>
            <w:vAlign w:val="bottom"/>
            <w:hideMark/>
          </w:tcPr>
          <w:p w14:paraId="17AE958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FAA27C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DC462F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62B5662C" w14:textId="77777777" w:rsidTr="003573A6">
        <w:trPr>
          <w:trHeight w:val="280"/>
          <w:jc w:val="center"/>
        </w:trPr>
        <w:tc>
          <w:tcPr>
            <w:tcW w:w="993" w:type="dxa"/>
            <w:shd w:val="clear" w:color="auto" w:fill="auto"/>
            <w:noWrap/>
            <w:vAlign w:val="bottom"/>
            <w:hideMark/>
          </w:tcPr>
          <w:p w14:paraId="463E6E0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646</w:t>
            </w:r>
          </w:p>
        </w:tc>
        <w:tc>
          <w:tcPr>
            <w:tcW w:w="1276" w:type="dxa"/>
            <w:shd w:val="clear" w:color="auto" w:fill="auto"/>
            <w:noWrap/>
            <w:vAlign w:val="bottom"/>
            <w:hideMark/>
          </w:tcPr>
          <w:p w14:paraId="641064F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100000464.00</w:t>
            </w:r>
          </w:p>
        </w:tc>
        <w:tc>
          <w:tcPr>
            <w:tcW w:w="5103" w:type="dxa"/>
            <w:shd w:val="clear" w:color="auto" w:fill="auto"/>
            <w:noWrap/>
            <w:vAlign w:val="bottom"/>
            <w:hideMark/>
          </w:tcPr>
          <w:p w14:paraId="63FEA18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CROMOGLICATO DISODICO. SUSPENSIÓN AEROSOL. 3.6 G/100 G. ENVASE CON 16 G PARA 112 INHALACIONES</w:t>
            </w:r>
          </w:p>
        </w:tc>
        <w:tc>
          <w:tcPr>
            <w:tcW w:w="1134" w:type="dxa"/>
            <w:shd w:val="clear" w:color="auto" w:fill="auto"/>
            <w:noWrap/>
            <w:vAlign w:val="bottom"/>
            <w:hideMark/>
          </w:tcPr>
          <w:p w14:paraId="3A86FE8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DE3B2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390526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065EC374" w14:textId="77777777" w:rsidTr="003573A6">
        <w:trPr>
          <w:trHeight w:val="280"/>
          <w:jc w:val="center"/>
        </w:trPr>
        <w:tc>
          <w:tcPr>
            <w:tcW w:w="993" w:type="dxa"/>
            <w:shd w:val="clear" w:color="auto" w:fill="auto"/>
            <w:noWrap/>
            <w:vAlign w:val="bottom"/>
            <w:hideMark/>
          </w:tcPr>
          <w:p w14:paraId="641D876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647</w:t>
            </w:r>
          </w:p>
        </w:tc>
        <w:tc>
          <w:tcPr>
            <w:tcW w:w="1276" w:type="dxa"/>
            <w:shd w:val="clear" w:color="auto" w:fill="auto"/>
            <w:noWrap/>
            <w:vAlign w:val="bottom"/>
            <w:hideMark/>
          </w:tcPr>
          <w:p w14:paraId="5BDFE64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100000831.00</w:t>
            </w:r>
          </w:p>
        </w:tc>
        <w:tc>
          <w:tcPr>
            <w:tcW w:w="5103" w:type="dxa"/>
            <w:shd w:val="clear" w:color="auto" w:fill="auto"/>
            <w:noWrap/>
            <w:vAlign w:val="bottom"/>
            <w:hideMark/>
          </w:tcPr>
          <w:p w14:paraId="3791778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ALANTOÍNA Y ALQUITRÁN DE HULLA. SUSPENSIÓN DÉRMICA. 20 MG/ML Y 9.4 MG/ML. ENVASE CON 120 ML</w:t>
            </w:r>
          </w:p>
        </w:tc>
        <w:tc>
          <w:tcPr>
            <w:tcW w:w="1134" w:type="dxa"/>
            <w:shd w:val="clear" w:color="auto" w:fill="auto"/>
            <w:noWrap/>
            <w:vAlign w:val="bottom"/>
            <w:hideMark/>
          </w:tcPr>
          <w:p w14:paraId="62A2373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42C873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B4CA4E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16</w:t>
            </w:r>
          </w:p>
        </w:tc>
      </w:tr>
      <w:tr w:rsidR="004519F7" w:rsidRPr="004519F7" w14:paraId="35462B87" w14:textId="77777777" w:rsidTr="003573A6">
        <w:trPr>
          <w:trHeight w:val="280"/>
          <w:jc w:val="center"/>
        </w:trPr>
        <w:tc>
          <w:tcPr>
            <w:tcW w:w="993" w:type="dxa"/>
            <w:shd w:val="clear" w:color="auto" w:fill="auto"/>
            <w:noWrap/>
            <w:vAlign w:val="bottom"/>
            <w:hideMark/>
          </w:tcPr>
          <w:p w14:paraId="7C7CFFF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648</w:t>
            </w:r>
          </w:p>
        </w:tc>
        <w:tc>
          <w:tcPr>
            <w:tcW w:w="1276" w:type="dxa"/>
            <w:shd w:val="clear" w:color="auto" w:fill="auto"/>
            <w:noWrap/>
            <w:vAlign w:val="bottom"/>
            <w:hideMark/>
          </w:tcPr>
          <w:p w14:paraId="6273D9B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100000464.00</w:t>
            </w:r>
          </w:p>
        </w:tc>
        <w:tc>
          <w:tcPr>
            <w:tcW w:w="5103" w:type="dxa"/>
            <w:shd w:val="clear" w:color="auto" w:fill="auto"/>
            <w:noWrap/>
            <w:vAlign w:val="bottom"/>
            <w:hideMark/>
          </w:tcPr>
          <w:p w14:paraId="1173B2B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CROMOGLICATO DISODICO. SUSPENSIÓN AEROSOL. 3.6 G/100 G. ENVASE CON 16 G PARA 112 INHALACIONES</w:t>
            </w:r>
          </w:p>
        </w:tc>
        <w:tc>
          <w:tcPr>
            <w:tcW w:w="1134" w:type="dxa"/>
            <w:shd w:val="clear" w:color="auto" w:fill="auto"/>
            <w:noWrap/>
            <w:vAlign w:val="bottom"/>
            <w:hideMark/>
          </w:tcPr>
          <w:p w14:paraId="1E9C1F0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65E1AE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33A792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24620D0A" w14:textId="77777777" w:rsidTr="003573A6">
        <w:trPr>
          <w:trHeight w:val="280"/>
          <w:jc w:val="center"/>
        </w:trPr>
        <w:tc>
          <w:tcPr>
            <w:tcW w:w="993" w:type="dxa"/>
            <w:shd w:val="clear" w:color="auto" w:fill="auto"/>
            <w:noWrap/>
            <w:vAlign w:val="bottom"/>
            <w:hideMark/>
          </w:tcPr>
          <w:p w14:paraId="60009E8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649</w:t>
            </w:r>
          </w:p>
        </w:tc>
        <w:tc>
          <w:tcPr>
            <w:tcW w:w="1276" w:type="dxa"/>
            <w:shd w:val="clear" w:color="auto" w:fill="auto"/>
            <w:noWrap/>
            <w:vAlign w:val="bottom"/>
            <w:hideMark/>
          </w:tcPr>
          <w:p w14:paraId="12CE7BA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100000831.00</w:t>
            </w:r>
          </w:p>
        </w:tc>
        <w:tc>
          <w:tcPr>
            <w:tcW w:w="5103" w:type="dxa"/>
            <w:shd w:val="clear" w:color="auto" w:fill="auto"/>
            <w:noWrap/>
            <w:vAlign w:val="bottom"/>
            <w:hideMark/>
          </w:tcPr>
          <w:p w14:paraId="1669C07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ALANTOÍNA Y ALQUITRÁN DE HULLA. SUSPENSIÓN DÉRMICA. 20 MG/ML Y 9.4 MG/ML. ENVASE CON 120 ML</w:t>
            </w:r>
          </w:p>
        </w:tc>
        <w:tc>
          <w:tcPr>
            <w:tcW w:w="1134" w:type="dxa"/>
            <w:shd w:val="clear" w:color="auto" w:fill="auto"/>
            <w:noWrap/>
            <w:vAlign w:val="bottom"/>
            <w:hideMark/>
          </w:tcPr>
          <w:p w14:paraId="720A053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577540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DDFF90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764E7B1F" w14:textId="77777777" w:rsidTr="003573A6">
        <w:trPr>
          <w:trHeight w:val="280"/>
          <w:jc w:val="center"/>
        </w:trPr>
        <w:tc>
          <w:tcPr>
            <w:tcW w:w="993" w:type="dxa"/>
            <w:shd w:val="clear" w:color="auto" w:fill="auto"/>
            <w:noWrap/>
            <w:vAlign w:val="bottom"/>
            <w:hideMark/>
          </w:tcPr>
          <w:p w14:paraId="609AFDA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650</w:t>
            </w:r>
          </w:p>
        </w:tc>
        <w:tc>
          <w:tcPr>
            <w:tcW w:w="1276" w:type="dxa"/>
            <w:shd w:val="clear" w:color="auto" w:fill="auto"/>
            <w:noWrap/>
            <w:vAlign w:val="bottom"/>
            <w:hideMark/>
          </w:tcPr>
          <w:p w14:paraId="3501619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100003663.00</w:t>
            </w:r>
          </w:p>
        </w:tc>
        <w:tc>
          <w:tcPr>
            <w:tcW w:w="5103" w:type="dxa"/>
            <w:shd w:val="clear" w:color="auto" w:fill="auto"/>
            <w:noWrap/>
            <w:vAlign w:val="bottom"/>
            <w:hideMark/>
          </w:tcPr>
          <w:p w14:paraId="1109654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ALMIDÓN SOLUCIÓN INYECTABLE AL 10% 10 G/100 ML 250 ML</w:t>
            </w:r>
          </w:p>
        </w:tc>
        <w:tc>
          <w:tcPr>
            <w:tcW w:w="1134" w:type="dxa"/>
            <w:shd w:val="clear" w:color="auto" w:fill="auto"/>
            <w:noWrap/>
            <w:vAlign w:val="bottom"/>
            <w:hideMark/>
          </w:tcPr>
          <w:p w14:paraId="307F079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45331E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6AE430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418D92E6" w14:textId="77777777" w:rsidTr="003573A6">
        <w:trPr>
          <w:trHeight w:val="280"/>
          <w:jc w:val="center"/>
        </w:trPr>
        <w:tc>
          <w:tcPr>
            <w:tcW w:w="993" w:type="dxa"/>
            <w:shd w:val="clear" w:color="auto" w:fill="auto"/>
            <w:noWrap/>
            <w:vAlign w:val="bottom"/>
            <w:hideMark/>
          </w:tcPr>
          <w:p w14:paraId="3BD63FB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651</w:t>
            </w:r>
          </w:p>
        </w:tc>
        <w:tc>
          <w:tcPr>
            <w:tcW w:w="1276" w:type="dxa"/>
            <w:shd w:val="clear" w:color="auto" w:fill="auto"/>
            <w:noWrap/>
            <w:vAlign w:val="bottom"/>
            <w:hideMark/>
          </w:tcPr>
          <w:p w14:paraId="2556EEE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100000464.00</w:t>
            </w:r>
          </w:p>
        </w:tc>
        <w:tc>
          <w:tcPr>
            <w:tcW w:w="5103" w:type="dxa"/>
            <w:shd w:val="clear" w:color="auto" w:fill="auto"/>
            <w:noWrap/>
            <w:vAlign w:val="bottom"/>
            <w:hideMark/>
          </w:tcPr>
          <w:p w14:paraId="1316E55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CROMOGLICATO DISODICO. SUSPENSIÓN AEROSOL. 3.6 G/100 G. ENVASE CON 16 G PARA 112 INHALACIONES</w:t>
            </w:r>
          </w:p>
        </w:tc>
        <w:tc>
          <w:tcPr>
            <w:tcW w:w="1134" w:type="dxa"/>
            <w:shd w:val="clear" w:color="auto" w:fill="auto"/>
            <w:noWrap/>
            <w:vAlign w:val="bottom"/>
            <w:hideMark/>
          </w:tcPr>
          <w:p w14:paraId="7068E5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33ABC0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F4CD4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113C6D53" w14:textId="77777777" w:rsidTr="003573A6">
        <w:trPr>
          <w:trHeight w:val="280"/>
          <w:jc w:val="center"/>
        </w:trPr>
        <w:tc>
          <w:tcPr>
            <w:tcW w:w="993" w:type="dxa"/>
            <w:shd w:val="clear" w:color="auto" w:fill="auto"/>
            <w:noWrap/>
            <w:vAlign w:val="bottom"/>
            <w:hideMark/>
          </w:tcPr>
          <w:p w14:paraId="6F494FD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652</w:t>
            </w:r>
          </w:p>
        </w:tc>
        <w:tc>
          <w:tcPr>
            <w:tcW w:w="1276" w:type="dxa"/>
            <w:shd w:val="clear" w:color="auto" w:fill="auto"/>
            <w:noWrap/>
            <w:vAlign w:val="bottom"/>
            <w:hideMark/>
          </w:tcPr>
          <w:p w14:paraId="6A89574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100000539.00</w:t>
            </w:r>
          </w:p>
        </w:tc>
        <w:tc>
          <w:tcPr>
            <w:tcW w:w="5103" w:type="dxa"/>
            <w:shd w:val="clear" w:color="auto" w:fill="auto"/>
            <w:noWrap/>
            <w:vAlign w:val="bottom"/>
            <w:hideMark/>
          </w:tcPr>
          <w:p w14:paraId="31E62D0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PROPRANOLOL. TABLETA. 10 MG.</w:t>
            </w:r>
          </w:p>
        </w:tc>
        <w:tc>
          <w:tcPr>
            <w:tcW w:w="1134" w:type="dxa"/>
            <w:shd w:val="clear" w:color="auto" w:fill="auto"/>
            <w:noWrap/>
            <w:vAlign w:val="bottom"/>
            <w:hideMark/>
          </w:tcPr>
          <w:p w14:paraId="6659AD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95C005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79857D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3B296F38" w14:textId="77777777" w:rsidTr="003573A6">
        <w:trPr>
          <w:trHeight w:val="280"/>
          <w:jc w:val="center"/>
        </w:trPr>
        <w:tc>
          <w:tcPr>
            <w:tcW w:w="993" w:type="dxa"/>
            <w:shd w:val="clear" w:color="auto" w:fill="auto"/>
            <w:noWrap/>
            <w:vAlign w:val="bottom"/>
            <w:hideMark/>
          </w:tcPr>
          <w:p w14:paraId="563AD19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653</w:t>
            </w:r>
          </w:p>
        </w:tc>
        <w:tc>
          <w:tcPr>
            <w:tcW w:w="1276" w:type="dxa"/>
            <w:shd w:val="clear" w:color="auto" w:fill="auto"/>
            <w:noWrap/>
            <w:vAlign w:val="bottom"/>
            <w:hideMark/>
          </w:tcPr>
          <w:p w14:paraId="298819F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100000831.00</w:t>
            </w:r>
          </w:p>
        </w:tc>
        <w:tc>
          <w:tcPr>
            <w:tcW w:w="5103" w:type="dxa"/>
            <w:shd w:val="clear" w:color="auto" w:fill="auto"/>
            <w:noWrap/>
            <w:vAlign w:val="bottom"/>
            <w:hideMark/>
          </w:tcPr>
          <w:p w14:paraId="655855A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ALANTOÍNA Y ALQUITRÁN DE HULLA. SUSPENSIÓN DÉRMICA. 20 MG/ML Y 9.4 MG/ML. ENVASE CON 120 ML</w:t>
            </w:r>
          </w:p>
        </w:tc>
        <w:tc>
          <w:tcPr>
            <w:tcW w:w="1134" w:type="dxa"/>
            <w:shd w:val="clear" w:color="auto" w:fill="auto"/>
            <w:noWrap/>
            <w:vAlign w:val="bottom"/>
            <w:hideMark/>
          </w:tcPr>
          <w:p w14:paraId="08DB6B8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4B8A4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A89FFD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6FF5523D" w14:textId="77777777" w:rsidTr="003573A6">
        <w:trPr>
          <w:trHeight w:val="280"/>
          <w:jc w:val="center"/>
        </w:trPr>
        <w:tc>
          <w:tcPr>
            <w:tcW w:w="993" w:type="dxa"/>
            <w:shd w:val="clear" w:color="auto" w:fill="auto"/>
            <w:noWrap/>
            <w:vAlign w:val="bottom"/>
            <w:hideMark/>
          </w:tcPr>
          <w:p w14:paraId="3F9C781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654</w:t>
            </w:r>
          </w:p>
        </w:tc>
        <w:tc>
          <w:tcPr>
            <w:tcW w:w="1276" w:type="dxa"/>
            <w:shd w:val="clear" w:color="auto" w:fill="auto"/>
            <w:noWrap/>
            <w:vAlign w:val="bottom"/>
            <w:hideMark/>
          </w:tcPr>
          <w:p w14:paraId="70B7951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100002872.00</w:t>
            </w:r>
          </w:p>
        </w:tc>
        <w:tc>
          <w:tcPr>
            <w:tcW w:w="5103" w:type="dxa"/>
            <w:shd w:val="clear" w:color="auto" w:fill="auto"/>
            <w:noWrap/>
            <w:vAlign w:val="bottom"/>
            <w:hideMark/>
          </w:tcPr>
          <w:p w14:paraId="4DDEAC6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ATROPINA. SOLUCIÓN OFTÁLMICA. 10 MG/ ML. GOTERO INTEGRAL CON 15 ML</w:t>
            </w:r>
          </w:p>
        </w:tc>
        <w:tc>
          <w:tcPr>
            <w:tcW w:w="1134" w:type="dxa"/>
            <w:shd w:val="clear" w:color="auto" w:fill="auto"/>
            <w:noWrap/>
            <w:vAlign w:val="bottom"/>
            <w:hideMark/>
          </w:tcPr>
          <w:p w14:paraId="7288D5B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67CAA3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79A27C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693E512" w14:textId="77777777" w:rsidTr="003573A6">
        <w:trPr>
          <w:trHeight w:val="280"/>
          <w:jc w:val="center"/>
        </w:trPr>
        <w:tc>
          <w:tcPr>
            <w:tcW w:w="993" w:type="dxa"/>
            <w:shd w:val="clear" w:color="auto" w:fill="auto"/>
            <w:noWrap/>
            <w:vAlign w:val="bottom"/>
            <w:hideMark/>
          </w:tcPr>
          <w:p w14:paraId="3160D0B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655</w:t>
            </w:r>
          </w:p>
        </w:tc>
        <w:tc>
          <w:tcPr>
            <w:tcW w:w="1276" w:type="dxa"/>
            <w:shd w:val="clear" w:color="auto" w:fill="auto"/>
            <w:noWrap/>
            <w:vAlign w:val="bottom"/>
            <w:hideMark/>
          </w:tcPr>
          <w:p w14:paraId="6A32EAB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100003663.00</w:t>
            </w:r>
          </w:p>
        </w:tc>
        <w:tc>
          <w:tcPr>
            <w:tcW w:w="5103" w:type="dxa"/>
            <w:shd w:val="clear" w:color="auto" w:fill="auto"/>
            <w:noWrap/>
            <w:vAlign w:val="bottom"/>
            <w:hideMark/>
          </w:tcPr>
          <w:p w14:paraId="3E64701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ALMIDÓN SOLUCIÓN INYECTABLE AL 10% 10 G/100 ML 250 ML</w:t>
            </w:r>
          </w:p>
        </w:tc>
        <w:tc>
          <w:tcPr>
            <w:tcW w:w="1134" w:type="dxa"/>
            <w:shd w:val="clear" w:color="auto" w:fill="auto"/>
            <w:noWrap/>
            <w:vAlign w:val="bottom"/>
            <w:hideMark/>
          </w:tcPr>
          <w:p w14:paraId="2E2BE50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4FD7D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BCC45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r w:rsidR="004519F7" w:rsidRPr="004519F7" w14:paraId="236B3935" w14:textId="77777777" w:rsidTr="003573A6">
        <w:trPr>
          <w:trHeight w:val="1120"/>
          <w:jc w:val="center"/>
        </w:trPr>
        <w:tc>
          <w:tcPr>
            <w:tcW w:w="993" w:type="dxa"/>
            <w:shd w:val="clear" w:color="auto" w:fill="auto"/>
            <w:noWrap/>
            <w:vAlign w:val="bottom"/>
            <w:hideMark/>
          </w:tcPr>
          <w:p w14:paraId="42C7B0C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656</w:t>
            </w:r>
          </w:p>
        </w:tc>
        <w:tc>
          <w:tcPr>
            <w:tcW w:w="1276" w:type="dxa"/>
            <w:shd w:val="clear" w:color="auto" w:fill="auto"/>
            <w:noWrap/>
            <w:vAlign w:val="bottom"/>
            <w:hideMark/>
          </w:tcPr>
          <w:p w14:paraId="01D619A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100004223.00</w:t>
            </w:r>
          </w:p>
        </w:tc>
        <w:tc>
          <w:tcPr>
            <w:tcW w:w="5103" w:type="dxa"/>
            <w:shd w:val="clear" w:color="auto" w:fill="auto"/>
            <w:vAlign w:val="bottom"/>
            <w:hideMark/>
          </w:tcPr>
          <w:p w14:paraId="0DA25D68"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NADROPARINA SOLUCIÓN INYECTABLE 3800 UI AXA/0.4 ML 2 JERINGAS PRELLENADAS CON 0.4 ML</w:t>
            </w:r>
          </w:p>
        </w:tc>
        <w:tc>
          <w:tcPr>
            <w:tcW w:w="1134" w:type="dxa"/>
            <w:shd w:val="clear" w:color="auto" w:fill="auto"/>
            <w:noWrap/>
            <w:vAlign w:val="bottom"/>
            <w:hideMark/>
          </w:tcPr>
          <w:p w14:paraId="28E6146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DAAB2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389E13D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53488333" w14:textId="77777777" w:rsidTr="003573A6">
        <w:trPr>
          <w:trHeight w:val="280"/>
          <w:jc w:val="center"/>
        </w:trPr>
        <w:tc>
          <w:tcPr>
            <w:tcW w:w="993" w:type="dxa"/>
            <w:shd w:val="clear" w:color="auto" w:fill="auto"/>
            <w:noWrap/>
            <w:vAlign w:val="bottom"/>
            <w:hideMark/>
          </w:tcPr>
          <w:p w14:paraId="637E588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657</w:t>
            </w:r>
          </w:p>
        </w:tc>
        <w:tc>
          <w:tcPr>
            <w:tcW w:w="1276" w:type="dxa"/>
            <w:shd w:val="clear" w:color="auto" w:fill="auto"/>
            <w:noWrap/>
            <w:vAlign w:val="bottom"/>
            <w:hideMark/>
          </w:tcPr>
          <w:p w14:paraId="01172EA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100000464.00</w:t>
            </w:r>
          </w:p>
        </w:tc>
        <w:tc>
          <w:tcPr>
            <w:tcW w:w="5103" w:type="dxa"/>
            <w:shd w:val="clear" w:color="auto" w:fill="auto"/>
            <w:noWrap/>
            <w:vAlign w:val="bottom"/>
            <w:hideMark/>
          </w:tcPr>
          <w:p w14:paraId="7166717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CROMOGLICATO DISODICO. SUSPENSIÓN AEROSOL. 3.6 G/100 G. ENVASE CON 16 G PARA 112 INHALACIONES</w:t>
            </w:r>
          </w:p>
        </w:tc>
        <w:tc>
          <w:tcPr>
            <w:tcW w:w="1134" w:type="dxa"/>
            <w:shd w:val="clear" w:color="auto" w:fill="auto"/>
            <w:noWrap/>
            <w:vAlign w:val="bottom"/>
            <w:hideMark/>
          </w:tcPr>
          <w:p w14:paraId="021B110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368630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6AAD8B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155323CF" w14:textId="77777777" w:rsidTr="003573A6">
        <w:trPr>
          <w:trHeight w:val="280"/>
          <w:jc w:val="center"/>
        </w:trPr>
        <w:tc>
          <w:tcPr>
            <w:tcW w:w="993" w:type="dxa"/>
            <w:shd w:val="clear" w:color="auto" w:fill="auto"/>
            <w:noWrap/>
            <w:vAlign w:val="bottom"/>
            <w:hideMark/>
          </w:tcPr>
          <w:p w14:paraId="1FDE278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658</w:t>
            </w:r>
          </w:p>
        </w:tc>
        <w:tc>
          <w:tcPr>
            <w:tcW w:w="1276" w:type="dxa"/>
            <w:shd w:val="clear" w:color="auto" w:fill="auto"/>
            <w:noWrap/>
            <w:vAlign w:val="bottom"/>
            <w:hideMark/>
          </w:tcPr>
          <w:p w14:paraId="289E298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100000831.00</w:t>
            </w:r>
          </w:p>
        </w:tc>
        <w:tc>
          <w:tcPr>
            <w:tcW w:w="5103" w:type="dxa"/>
            <w:shd w:val="clear" w:color="auto" w:fill="auto"/>
            <w:noWrap/>
            <w:vAlign w:val="bottom"/>
            <w:hideMark/>
          </w:tcPr>
          <w:p w14:paraId="56ABD33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ALANTOÍNA Y ALQUITRÁN DE HULLA. SUSPENSIÓN DÉRMICA. 20 MG/ML Y 9.4 MG/ML. ENVASE CON 120 ML</w:t>
            </w:r>
          </w:p>
        </w:tc>
        <w:tc>
          <w:tcPr>
            <w:tcW w:w="1134" w:type="dxa"/>
            <w:shd w:val="clear" w:color="auto" w:fill="auto"/>
            <w:noWrap/>
            <w:vAlign w:val="bottom"/>
            <w:hideMark/>
          </w:tcPr>
          <w:p w14:paraId="18D2E78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E0829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A3604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26CEAF4E" w14:textId="77777777" w:rsidTr="003573A6">
        <w:trPr>
          <w:trHeight w:val="280"/>
          <w:jc w:val="center"/>
        </w:trPr>
        <w:tc>
          <w:tcPr>
            <w:tcW w:w="993" w:type="dxa"/>
            <w:shd w:val="clear" w:color="auto" w:fill="auto"/>
            <w:noWrap/>
            <w:vAlign w:val="bottom"/>
            <w:hideMark/>
          </w:tcPr>
          <w:p w14:paraId="3191678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659</w:t>
            </w:r>
          </w:p>
        </w:tc>
        <w:tc>
          <w:tcPr>
            <w:tcW w:w="1276" w:type="dxa"/>
            <w:shd w:val="clear" w:color="auto" w:fill="auto"/>
            <w:noWrap/>
            <w:vAlign w:val="bottom"/>
            <w:hideMark/>
          </w:tcPr>
          <w:p w14:paraId="323CBF9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100002872.00</w:t>
            </w:r>
          </w:p>
        </w:tc>
        <w:tc>
          <w:tcPr>
            <w:tcW w:w="5103" w:type="dxa"/>
            <w:shd w:val="clear" w:color="auto" w:fill="auto"/>
            <w:noWrap/>
            <w:vAlign w:val="bottom"/>
            <w:hideMark/>
          </w:tcPr>
          <w:p w14:paraId="5F8FDE9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ATROPINA. SOLUCIÓN OFTÁLMICA. 10 MG/ ML. GOTERO INTEGRAL CON 15 ML</w:t>
            </w:r>
          </w:p>
        </w:tc>
        <w:tc>
          <w:tcPr>
            <w:tcW w:w="1134" w:type="dxa"/>
            <w:shd w:val="clear" w:color="auto" w:fill="auto"/>
            <w:noWrap/>
            <w:vAlign w:val="bottom"/>
            <w:hideMark/>
          </w:tcPr>
          <w:p w14:paraId="2D5C6B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DA362B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00EE75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714968FD" w14:textId="77777777" w:rsidTr="003573A6">
        <w:trPr>
          <w:trHeight w:val="280"/>
          <w:jc w:val="center"/>
        </w:trPr>
        <w:tc>
          <w:tcPr>
            <w:tcW w:w="993" w:type="dxa"/>
            <w:shd w:val="clear" w:color="auto" w:fill="auto"/>
            <w:noWrap/>
            <w:vAlign w:val="bottom"/>
            <w:hideMark/>
          </w:tcPr>
          <w:p w14:paraId="622818F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660</w:t>
            </w:r>
          </w:p>
        </w:tc>
        <w:tc>
          <w:tcPr>
            <w:tcW w:w="1276" w:type="dxa"/>
            <w:shd w:val="clear" w:color="auto" w:fill="auto"/>
            <w:noWrap/>
            <w:vAlign w:val="bottom"/>
            <w:hideMark/>
          </w:tcPr>
          <w:p w14:paraId="3753204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100000464.00</w:t>
            </w:r>
          </w:p>
        </w:tc>
        <w:tc>
          <w:tcPr>
            <w:tcW w:w="5103" w:type="dxa"/>
            <w:shd w:val="clear" w:color="auto" w:fill="auto"/>
            <w:noWrap/>
            <w:vAlign w:val="bottom"/>
            <w:hideMark/>
          </w:tcPr>
          <w:p w14:paraId="0B09845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CROMOGLICATO DISODICO. SUSPENSIÓN AEROSOL. 3.6 G/100 G. ENVASE CON 16 G PARA 112 INHALACIONES</w:t>
            </w:r>
          </w:p>
        </w:tc>
        <w:tc>
          <w:tcPr>
            <w:tcW w:w="1134" w:type="dxa"/>
            <w:shd w:val="clear" w:color="auto" w:fill="auto"/>
            <w:noWrap/>
            <w:vAlign w:val="bottom"/>
            <w:hideMark/>
          </w:tcPr>
          <w:p w14:paraId="07266A2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C21EC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D2360E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2A1E9AA3" w14:textId="77777777" w:rsidTr="003573A6">
        <w:trPr>
          <w:trHeight w:val="280"/>
          <w:jc w:val="center"/>
        </w:trPr>
        <w:tc>
          <w:tcPr>
            <w:tcW w:w="993" w:type="dxa"/>
            <w:shd w:val="clear" w:color="auto" w:fill="auto"/>
            <w:noWrap/>
            <w:vAlign w:val="bottom"/>
            <w:hideMark/>
          </w:tcPr>
          <w:p w14:paraId="284DA16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661</w:t>
            </w:r>
          </w:p>
        </w:tc>
        <w:tc>
          <w:tcPr>
            <w:tcW w:w="1276" w:type="dxa"/>
            <w:shd w:val="clear" w:color="auto" w:fill="auto"/>
            <w:noWrap/>
            <w:vAlign w:val="bottom"/>
            <w:hideMark/>
          </w:tcPr>
          <w:p w14:paraId="4535D10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100000539.00</w:t>
            </w:r>
          </w:p>
        </w:tc>
        <w:tc>
          <w:tcPr>
            <w:tcW w:w="5103" w:type="dxa"/>
            <w:shd w:val="clear" w:color="auto" w:fill="auto"/>
            <w:noWrap/>
            <w:vAlign w:val="bottom"/>
            <w:hideMark/>
          </w:tcPr>
          <w:p w14:paraId="3CA1910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PROPRANOLOL. TABLETA. 10 MG.</w:t>
            </w:r>
          </w:p>
        </w:tc>
        <w:tc>
          <w:tcPr>
            <w:tcW w:w="1134" w:type="dxa"/>
            <w:shd w:val="clear" w:color="auto" w:fill="auto"/>
            <w:noWrap/>
            <w:vAlign w:val="bottom"/>
            <w:hideMark/>
          </w:tcPr>
          <w:p w14:paraId="1D4580F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E70C8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17B8DD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2A7AF02D" w14:textId="77777777" w:rsidTr="003573A6">
        <w:trPr>
          <w:trHeight w:val="280"/>
          <w:jc w:val="center"/>
        </w:trPr>
        <w:tc>
          <w:tcPr>
            <w:tcW w:w="993" w:type="dxa"/>
            <w:shd w:val="clear" w:color="auto" w:fill="auto"/>
            <w:noWrap/>
            <w:vAlign w:val="bottom"/>
            <w:hideMark/>
          </w:tcPr>
          <w:p w14:paraId="731F1AE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662</w:t>
            </w:r>
          </w:p>
        </w:tc>
        <w:tc>
          <w:tcPr>
            <w:tcW w:w="1276" w:type="dxa"/>
            <w:shd w:val="clear" w:color="auto" w:fill="auto"/>
            <w:noWrap/>
            <w:vAlign w:val="bottom"/>
            <w:hideMark/>
          </w:tcPr>
          <w:p w14:paraId="0B5913C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100000831.00</w:t>
            </w:r>
          </w:p>
        </w:tc>
        <w:tc>
          <w:tcPr>
            <w:tcW w:w="5103" w:type="dxa"/>
            <w:shd w:val="clear" w:color="auto" w:fill="auto"/>
            <w:noWrap/>
            <w:vAlign w:val="bottom"/>
            <w:hideMark/>
          </w:tcPr>
          <w:p w14:paraId="735766D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ALANTOÍNA Y ALQUITRÁN DE HULLA. SUSPENSIÓN DÉRMICA. 20 MG/ML Y 9.4 MG/ML. ENVASE CON 120 ML</w:t>
            </w:r>
          </w:p>
        </w:tc>
        <w:tc>
          <w:tcPr>
            <w:tcW w:w="1134" w:type="dxa"/>
            <w:shd w:val="clear" w:color="auto" w:fill="auto"/>
            <w:noWrap/>
            <w:vAlign w:val="bottom"/>
            <w:hideMark/>
          </w:tcPr>
          <w:p w14:paraId="7B10575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CF452F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41EBE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01CEDC68" w14:textId="77777777" w:rsidTr="003573A6">
        <w:trPr>
          <w:trHeight w:val="280"/>
          <w:jc w:val="center"/>
        </w:trPr>
        <w:tc>
          <w:tcPr>
            <w:tcW w:w="993" w:type="dxa"/>
            <w:shd w:val="clear" w:color="auto" w:fill="auto"/>
            <w:noWrap/>
            <w:vAlign w:val="bottom"/>
            <w:hideMark/>
          </w:tcPr>
          <w:p w14:paraId="495CACC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663</w:t>
            </w:r>
          </w:p>
        </w:tc>
        <w:tc>
          <w:tcPr>
            <w:tcW w:w="1276" w:type="dxa"/>
            <w:shd w:val="clear" w:color="auto" w:fill="auto"/>
            <w:noWrap/>
            <w:vAlign w:val="bottom"/>
            <w:hideMark/>
          </w:tcPr>
          <w:p w14:paraId="035C9A7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100002872.00</w:t>
            </w:r>
          </w:p>
        </w:tc>
        <w:tc>
          <w:tcPr>
            <w:tcW w:w="5103" w:type="dxa"/>
            <w:shd w:val="clear" w:color="auto" w:fill="auto"/>
            <w:noWrap/>
            <w:vAlign w:val="bottom"/>
            <w:hideMark/>
          </w:tcPr>
          <w:p w14:paraId="129DC69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ATROPINA. SOLUCIÓN OFTÁLMICA. 10 MG/ ML. GOTERO INTEGRAL CON 15 ML</w:t>
            </w:r>
          </w:p>
        </w:tc>
        <w:tc>
          <w:tcPr>
            <w:tcW w:w="1134" w:type="dxa"/>
            <w:shd w:val="clear" w:color="auto" w:fill="auto"/>
            <w:noWrap/>
            <w:vAlign w:val="bottom"/>
            <w:hideMark/>
          </w:tcPr>
          <w:p w14:paraId="49D7FA5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DAB24D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9B0E1B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6132A65B" w14:textId="77777777" w:rsidTr="003573A6">
        <w:trPr>
          <w:trHeight w:val="280"/>
          <w:jc w:val="center"/>
        </w:trPr>
        <w:tc>
          <w:tcPr>
            <w:tcW w:w="993" w:type="dxa"/>
            <w:shd w:val="clear" w:color="auto" w:fill="auto"/>
            <w:noWrap/>
            <w:vAlign w:val="bottom"/>
            <w:hideMark/>
          </w:tcPr>
          <w:p w14:paraId="77EA2F7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664</w:t>
            </w:r>
          </w:p>
        </w:tc>
        <w:tc>
          <w:tcPr>
            <w:tcW w:w="1276" w:type="dxa"/>
            <w:shd w:val="clear" w:color="auto" w:fill="auto"/>
            <w:noWrap/>
            <w:vAlign w:val="bottom"/>
            <w:hideMark/>
          </w:tcPr>
          <w:p w14:paraId="6E2CA09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100003663.00</w:t>
            </w:r>
          </w:p>
        </w:tc>
        <w:tc>
          <w:tcPr>
            <w:tcW w:w="5103" w:type="dxa"/>
            <w:shd w:val="clear" w:color="auto" w:fill="auto"/>
            <w:noWrap/>
            <w:vAlign w:val="bottom"/>
            <w:hideMark/>
          </w:tcPr>
          <w:p w14:paraId="411A551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ALMIDÓN SOLUCIÓN INYECTABLE AL 10% 10 G/100 ML 250 ML</w:t>
            </w:r>
          </w:p>
        </w:tc>
        <w:tc>
          <w:tcPr>
            <w:tcW w:w="1134" w:type="dxa"/>
            <w:shd w:val="clear" w:color="auto" w:fill="auto"/>
            <w:noWrap/>
            <w:vAlign w:val="bottom"/>
            <w:hideMark/>
          </w:tcPr>
          <w:p w14:paraId="2A402EA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B4A6C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130337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AC86878" w14:textId="77777777" w:rsidTr="003573A6">
        <w:trPr>
          <w:trHeight w:val="1120"/>
          <w:jc w:val="center"/>
        </w:trPr>
        <w:tc>
          <w:tcPr>
            <w:tcW w:w="993" w:type="dxa"/>
            <w:shd w:val="clear" w:color="auto" w:fill="auto"/>
            <w:noWrap/>
            <w:vAlign w:val="bottom"/>
            <w:hideMark/>
          </w:tcPr>
          <w:p w14:paraId="6F24DA5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665</w:t>
            </w:r>
          </w:p>
        </w:tc>
        <w:tc>
          <w:tcPr>
            <w:tcW w:w="1276" w:type="dxa"/>
            <w:shd w:val="clear" w:color="auto" w:fill="auto"/>
            <w:noWrap/>
            <w:vAlign w:val="bottom"/>
            <w:hideMark/>
          </w:tcPr>
          <w:p w14:paraId="73D8D09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100004223.00</w:t>
            </w:r>
          </w:p>
        </w:tc>
        <w:tc>
          <w:tcPr>
            <w:tcW w:w="5103" w:type="dxa"/>
            <w:shd w:val="clear" w:color="auto" w:fill="auto"/>
            <w:vAlign w:val="bottom"/>
            <w:hideMark/>
          </w:tcPr>
          <w:p w14:paraId="5FC6DEEF"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NADROPARINA SOLUCIÓN INYECTABLE 3800 UI AXA/0.4 ML 2 JERINGAS PRELLENADAS CON 0.4 ML</w:t>
            </w:r>
          </w:p>
        </w:tc>
        <w:tc>
          <w:tcPr>
            <w:tcW w:w="1134" w:type="dxa"/>
            <w:shd w:val="clear" w:color="auto" w:fill="auto"/>
            <w:noWrap/>
            <w:vAlign w:val="bottom"/>
            <w:hideMark/>
          </w:tcPr>
          <w:p w14:paraId="6B636BE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030AC5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4650F4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069D1866" w14:textId="77777777" w:rsidTr="003573A6">
        <w:trPr>
          <w:trHeight w:val="280"/>
          <w:jc w:val="center"/>
        </w:trPr>
        <w:tc>
          <w:tcPr>
            <w:tcW w:w="993" w:type="dxa"/>
            <w:shd w:val="clear" w:color="auto" w:fill="auto"/>
            <w:noWrap/>
            <w:vAlign w:val="bottom"/>
            <w:hideMark/>
          </w:tcPr>
          <w:p w14:paraId="655C9D9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666</w:t>
            </w:r>
          </w:p>
        </w:tc>
        <w:tc>
          <w:tcPr>
            <w:tcW w:w="1276" w:type="dxa"/>
            <w:shd w:val="clear" w:color="auto" w:fill="auto"/>
            <w:noWrap/>
            <w:vAlign w:val="bottom"/>
            <w:hideMark/>
          </w:tcPr>
          <w:p w14:paraId="2D163CB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100000464.00</w:t>
            </w:r>
          </w:p>
        </w:tc>
        <w:tc>
          <w:tcPr>
            <w:tcW w:w="5103" w:type="dxa"/>
            <w:shd w:val="clear" w:color="auto" w:fill="auto"/>
            <w:noWrap/>
            <w:vAlign w:val="bottom"/>
            <w:hideMark/>
          </w:tcPr>
          <w:p w14:paraId="4924EFC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CROMOGLICATO DISODICO. SUSPENSIÓN AEROSOL. 3.6 G/100 G. ENVASE CON 16 G PARA 112 INHALACIONES</w:t>
            </w:r>
          </w:p>
        </w:tc>
        <w:tc>
          <w:tcPr>
            <w:tcW w:w="1134" w:type="dxa"/>
            <w:shd w:val="clear" w:color="auto" w:fill="auto"/>
            <w:noWrap/>
            <w:vAlign w:val="bottom"/>
            <w:hideMark/>
          </w:tcPr>
          <w:p w14:paraId="2910A72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EEA2E0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8F5BE9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306E0513" w14:textId="77777777" w:rsidTr="003573A6">
        <w:trPr>
          <w:trHeight w:val="280"/>
          <w:jc w:val="center"/>
        </w:trPr>
        <w:tc>
          <w:tcPr>
            <w:tcW w:w="993" w:type="dxa"/>
            <w:shd w:val="clear" w:color="auto" w:fill="auto"/>
            <w:noWrap/>
            <w:vAlign w:val="bottom"/>
            <w:hideMark/>
          </w:tcPr>
          <w:p w14:paraId="53BDB26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667</w:t>
            </w:r>
          </w:p>
        </w:tc>
        <w:tc>
          <w:tcPr>
            <w:tcW w:w="1276" w:type="dxa"/>
            <w:shd w:val="clear" w:color="auto" w:fill="auto"/>
            <w:noWrap/>
            <w:vAlign w:val="bottom"/>
            <w:hideMark/>
          </w:tcPr>
          <w:p w14:paraId="2F731AB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100000831.00</w:t>
            </w:r>
          </w:p>
        </w:tc>
        <w:tc>
          <w:tcPr>
            <w:tcW w:w="5103" w:type="dxa"/>
            <w:shd w:val="clear" w:color="auto" w:fill="auto"/>
            <w:noWrap/>
            <w:vAlign w:val="bottom"/>
            <w:hideMark/>
          </w:tcPr>
          <w:p w14:paraId="6DD41EB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ALANTOÍNA Y ALQUITRÁN DE HULLA. SUSPENSIÓN DÉRMICA. 20 MG/ML Y 9.4 MG/ML. ENVASE CON 120 ML</w:t>
            </w:r>
          </w:p>
        </w:tc>
        <w:tc>
          <w:tcPr>
            <w:tcW w:w="1134" w:type="dxa"/>
            <w:shd w:val="clear" w:color="auto" w:fill="auto"/>
            <w:noWrap/>
            <w:vAlign w:val="bottom"/>
            <w:hideMark/>
          </w:tcPr>
          <w:p w14:paraId="7DAB3C9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D3FDB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5D0A59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247DA69A" w14:textId="77777777" w:rsidTr="003573A6">
        <w:trPr>
          <w:trHeight w:val="280"/>
          <w:jc w:val="center"/>
        </w:trPr>
        <w:tc>
          <w:tcPr>
            <w:tcW w:w="993" w:type="dxa"/>
            <w:shd w:val="clear" w:color="auto" w:fill="auto"/>
            <w:noWrap/>
            <w:vAlign w:val="bottom"/>
            <w:hideMark/>
          </w:tcPr>
          <w:p w14:paraId="07C5749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668</w:t>
            </w:r>
          </w:p>
        </w:tc>
        <w:tc>
          <w:tcPr>
            <w:tcW w:w="1276" w:type="dxa"/>
            <w:shd w:val="clear" w:color="auto" w:fill="auto"/>
            <w:noWrap/>
            <w:vAlign w:val="bottom"/>
            <w:hideMark/>
          </w:tcPr>
          <w:p w14:paraId="3D173BD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100005229.00</w:t>
            </w:r>
          </w:p>
        </w:tc>
        <w:tc>
          <w:tcPr>
            <w:tcW w:w="5103" w:type="dxa"/>
            <w:shd w:val="clear" w:color="auto" w:fill="auto"/>
            <w:noWrap/>
            <w:vAlign w:val="bottom"/>
            <w:hideMark/>
          </w:tcPr>
          <w:p w14:paraId="3F5EB52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ASCÓRBICO. SOLUCIÓN INYECTABLE. 1 G. AMPOLLETA CON 10 ML</w:t>
            </w:r>
          </w:p>
        </w:tc>
        <w:tc>
          <w:tcPr>
            <w:tcW w:w="1134" w:type="dxa"/>
            <w:shd w:val="clear" w:color="auto" w:fill="auto"/>
            <w:noWrap/>
            <w:vAlign w:val="bottom"/>
            <w:hideMark/>
          </w:tcPr>
          <w:p w14:paraId="2F57F55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C6C5E4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4469A8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28E74D6F" w14:textId="77777777" w:rsidTr="003573A6">
        <w:trPr>
          <w:trHeight w:val="280"/>
          <w:jc w:val="center"/>
        </w:trPr>
        <w:tc>
          <w:tcPr>
            <w:tcW w:w="993" w:type="dxa"/>
            <w:shd w:val="clear" w:color="auto" w:fill="auto"/>
            <w:noWrap/>
            <w:vAlign w:val="bottom"/>
            <w:hideMark/>
          </w:tcPr>
          <w:p w14:paraId="036D2B8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669</w:t>
            </w:r>
          </w:p>
        </w:tc>
        <w:tc>
          <w:tcPr>
            <w:tcW w:w="1276" w:type="dxa"/>
            <w:shd w:val="clear" w:color="auto" w:fill="auto"/>
            <w:noWrap/>
            <w:vAlign w:val="bottom"/>
            <w:hideMark/>
          </w:tcPr>
          <w:p w14:paraId="0E2B9BC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200003842.00</w:t>
            </w:r>
          </w:p>
        </w:tc>
        <w:tc>
          <w:tcPr>
            <w:tcW w:w="5103" w:type="dxa"/>
            <w:shd w:val="clear" w:color="auto" w:fill="auto"/>
            <w:noWrap/>
            <w:vAlign w:val="bottom"/>
            <w:hideMark/>
          </w:tcPr>
          <w:p w14:paraId="3A03206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SUERO ANTIALACRÁN. SOLUCIÓN INYECTABLE. FRASCO ÁMPULA Y DILUYENTE CON 5 ML</w:t>
            </w:r>
          </w:p>
        </w:tc>
        <w:tc>
          <w:tcPr>
            <w:tcW w:w="1134" w:type="dxa"/>
            <w:shd w:val="clear" w:color="auto" w:fill="auto"/>
            <w:noWrap/>
            <w:vAlign w:val="bottom"/>
            <w:hideMark/>
          </w:tcPr>
          <w:p w14:paraId="24FF728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6D96DB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E5333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6E9886EA" w14:textId="77777777" w:rsidTr="003573A6">
        <w:trPr>
          <w:trHeight w:val="280"/>
          <w:jc w:val="center"/>
        </w:trPr>
        <w:tc>
          <w:tcPr>
            <w:tcW w:w="993" w:type="dxa"/>
            <w:shd w:val="clear" w:color="auto" w:fill="auto"/>
            <w:noWrap/>
            <w:vAlign w:val="bottom"/>
            <w:hideMark/>
          </w:tcPr>
          <w:p w14:paraId="4C92677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670</w:t>
            </w:r>
          </w:p>
        </w:tc>
        <w:tc>
          <w:tcPr>
            <w:tcW w:w="1276" w:type="dxa"/>
            <w:shd w:val="clear" w:color="auto" w:fill="auto"/>
            <w:noWrap/>
            <w:vAlign w:val="bottom"/>
            <w:hideMark/>
          </w:tcPr>
          <w:p w14:paraId="2797959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100005099.00</w:t>
            </w:r>
          </w:p>
        </w:tc>
        <w:tc>
          <w:tcPr>
            <w:tcW w:w="5103" w:type="dxa"/>
            <w:shd w:val="clear" w:color="auto" w:fill="auto"/>
            <w:noWrap/>
            <w:vAlign w:val="bottom"/>
            <w:hideMark/>
          </w:tcPr>
          <w:p w14:paraId="7D52DAD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ADENOSINA. SOLUCIÓN INYECTABLE. 6 MG. 6 FRASCOS ÁMPULA CON 2 ML</w:t>
            </w:r>
          </w:p>
        </w:tc>
        <w:tc>
          <w:tcPr>
            <w:tcW w:w="1134" w:type="dxa"/>
            <w:shd w:val="clear" w:color="auto" w:fill="auto"/>
            <w:noWrap/>
            <w:vAlign w:val="bottom"/>
            <w:hideMark/>
          </w:tcPr>
          <w:p w14:paraId="6EA3005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E4FE78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5A7250F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7A15FAE1" w14:textId="77777777" w:rsidTr="003573A6">
        <w:trPr>
          <w:trHeight w:val="280"/>
          <w:jc w:val="center"/>
        </w:trPr>
        <w:tc>
          <w:tcPr>
            <w:tcW w:w="993" w:type="dxa"/>
            <w:shd w:val="clear" w:color="auto" w:fill="auto"/>
            <w:noWrap/>
            <w:vAlign w:val="bottom"/>
            <w:hideMark/>
          </w:tcPr>
          <w:p w14:paraId="6C7CBCE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671</w:t>
            </w:r>
          </w:p>
        </w:tc>
        <w:tc>
          <w:tcPr>
            <w:tcW w:w="1276" w:type="dxa"/>
            <w:shd w:val="clear" w:color="auto" w:fill="auto"/>
            <w:noWrap/>
            <w:vAlign w:val="bottom"/>
            <w:hideMark/>
          </w:tcPr>
          <w:p w14:paraId="0867304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200003842.00</w:t>
            </w:r>
          </w:p>
        </w:tc>
        <w:tc>
          <w:tcPr>
            <w:tcW w:w="5103" w:type="dxa"/>
            <w:shd w:val="clear" w:color="auto" w:fill="auto"/>
            <w:noWrap/>
            <w:vAlign w:val="bottom"/>
            <w:hideMark/>
          </w:tcPr>
          <w:p w14:paraId="79B4B9B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SUERO ANTIALACRÁN. SOLUCIÓN INYECTABLE. FRASCO ÁMPULA Y DILUYENTE CON 5 ML</w:t>
            </w:r>
          </w:p>
        </w:tc>
        <w:tc>
          <w:tcPr>
            <w:tcW w:w="1134" w:type="dxa"/>
            <w:shd w:val="clear" w:color="auto" w:fill="auto"/>
            <w:noWrap/>
            <w:vAlign w:val="bottom"/>
            <w:hideMark/>
          </w:tcPr>
          <w:p w14:paraId="2546513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5A779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4E897D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w:t>
            </w:r>
          </w:p>
        </w:tc>
      </w:tr>
      <w:tr w:rsidR="004519F7" w:rsidRPr="004519F7" w14:paraId="24AFEB64" w14:textId="77777777" w:rsidTr="003573A6">
        <w:trPr>
          <w:trHeight w:val="1400"/>
          <w:jc w:val="center"/>
        </w:trPr>
        <w:tc>
          <w:tcPr>
            <w:tcW w:w="993" w:type="dxa"/>
            <w:shd w:val="clear" w:color="auto" w:fill="auto"/>
            <w:noWrap/>
            <w:vAlign w:val="bottom"/>
            <w:hideMark/>
          </w:tcPr>
          <w:p w14:paraId="3846798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672</w:t>
            </w:r>
          </w:p>
        </w:tc>
        <w:tc>
          <w:tcPr>
            <w:tcW w:w="1276" w:type="dxa"/>
            <w:shd w:val="clear" w:color="auto" w:fill="auto"/>
            <w:noWrap/>
            <w:vAlign w:val="bottom"/>
            <w:hideMark/>
          </w:tcPr>
          <w:p w14:paraId="02B1308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100004222.00</w:t>
            </w:r>
          </w:p>
        </w:tc>
        <w:tc>
          <w:tcPr>
            <w:tcW w:w="5103" w:type="dxa"/>
            <w:shd w:val="clear" w:color="auto" w:fill="auto"/>
            <w:vAlign w:val="bottom"/>
            <w:hideMark/>
          </w:tcPr>
          <w:p w14:paraId="62A0320A"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NADROPARINA SOLUCIÓN INYECTABLE 5700 UI AXA/0.6 ML ENVASE CON 2 JERINGAS PRELLENADAS CON 0.6 ML</w:t>
            </w:r>
          </w:p>
        </w:tc>
        <w:tc>
          <w:tcPr>
            <w:tcW w:w="1134" w:type="dxa"/>
            <w:shd w:val="clear" w:color="auto" w:fill="auto"/>
            <w:noWrap/>
            <w:vAlign w:val="bottom"/>
            <w:hideMark/>
          </w:tcPr>
          <w:p w14:paraId="36AC98E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672BCA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4ABBE0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64FCB83F" w14:textId="77777777" w:rsidTr="003573A6">
        <w:trPr>
          <w:trHeight w:val="280"/>
          <w:jc w:val="center"/>
        </w:trPr>
        <w:tc>
          <w:tcPr>
            <w:tcW w:w="993" w:type="dxa"/>
            <w:shd w:val="clear" w:color="auto" w:fill="auto"/>
            <w:noWrap/>
            <w:vAlign w:val="bottom"/>
            <w:hideMark/>
          </w:tcPr>
          <w:p w14:paraId="0BE61D4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673</w:t>
            </w:r>
          </w:p>
        </w:tc>
        <w:tc>
          <w:tcPr>
            <w:tcW w:w="1276" w:type="dxa"/>
            <w:shd w:val="clear" w:color="auto" w:fill="auto"/>
            <w:noWrap/>
            <w:vAlign w:val="bottom"/>
            <w:hideMark/>
          </w:tcPr>
          <w:p w14:paraId="15FD8D8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100005099.00</w:t>
            </w:r>
          </w:p>
        </w:tc>
        <w:tc>
          <w:tcPr>
            <w:tcW w:w="5103" w:type="dxa"/>
            <w:shd w:val="clear" w:color="auto" w:fill="auto"/>
            <w:noWrap/>
            <w:vAlign w:val="bottom"/>
            <w:hideMark/>
          </w:tcPr>
          <w:p w14:paraId="3B2C178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ADENOSINA. SOLUCIÓN INYECTABLE. 6 MG. 6 FRASCOS ÁMPULA CON 2 ML</w:t>
            </w:r>
          </w:p>
        </w:tc>
        <w:tc>
          <w:tcPr>
            <w:tcW w:w="1134" w:type="dxa"/>
            <w:shd w:val="clear" w:color="auto" w:fill="auto"/>
            <w:noWrap/>
            <w:vAlign w:val="bottom"/>
            <w:hideMark/>
          </w:tcPr>
          <w:p w14:paraId="258EECC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71DA5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475362A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39E8F0B5" w14:textId="77777777" w:rsidTr="003573A6">
        <w:trPr>
          <w:trHeight w:val="280"/>
          <w:jc w:val="center"/>
        </w:trPr>
        <w:tc>
          <w:tcPr>
            <w:tcW w:w="993" w:type="dxa"/>
            <w:shd w:val="clear" w:color="auto" w:fill="auto"/>
            <w:noWrap/>
            <w:vAlign w:val="bottom"/>
            <w:hideMark/>
          </w:tcPr>
          <w:p w14:paraId="4E35345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674</w:t>
            </w:r>
          </w:p>
        </w:tc>
        <w:tc>
          <w:tcPr>
            <w:tcW w:w="1276" w:type="dxa"/>
            <w:shd w:val="clear" w:color="auto" w:fill="auto"/>
            <w:noWrap/>
            <w:vAlign w:val="bottom"/>
            <w:hideMark/>
          </w:tcPr>
          <w:p w14:paraId="6A258CD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200003842.00</w:t>
            </w:r>
          </w:p>
        </w:tc>
        <w:tc>
          <w:tcPr>
            <w:tcW w:w="5103" w:type="dxa"/>
            <w:shd w:val="clear" w:color="auto" w:fill="auto"/>
            <w:noWrap/>
            <w:vAlign w:val="bottom"/>
            <w:hideMark/>
          </w:tcPr>
          <w:p w14:paraId="3D99573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SUERO ANTIALACRÁN. SOLUCIÓN INYECTABLE. FRASCO ÁMPULA Y DILUYENTE CON 5 ML</w:t>
            </w:r>
          </w:p>
        </w:tc>
        <w:tc>
          <w:tcPr>
            <w:tcW w:w="1134" w:type="dxa"/>
            <w:shd w:val="clear" w:color="auto" w:fill="auto"/>
            <w:noWrap/>
            <w:vAlign w:val="bottom"/>
            <w:hideMark/>
          </w:tcPr>
          <w:p w14:paraId="3EB3D8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494324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4591E3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3BAC7809" w14:textId="77777777" w:rsidTr="003573A6">
        <w:trPr>
          <w:trHeight w:val="280"/>
          <w:jc w:val="center"/>
        </w:trPr>
        <w:tc>
          <w:tcPr>
            <w:tcW w:w="993" w:type="dxa"/>
            <w:shd w:val="clear" w:color="auto" w:fill="auto"/>
            <w:noWrap/>
            <w:vAlign w:val="bottom"/>
            <w:hideMark/>
          </w:tcPr>
          <w:p w14:paraId="3867299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675</w:t>
            </w:r>
          </w:p>
        </w:tc>
        <w:tc>
          <w:tcPr>
            <w:tcW w:w="1276" w:type="dxa"/>
            <w:shd w:val="clear" w:color="auto" w:fill="auto"/>
            <w:noWrap/>
            <w:vAlign w:val="bottom"/>
            <w:hideMark/>
          </w:tcPr>
          <w:p w14:paraId="68B37DE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100005099.00</w:t>
            </w:r>
          </w:p>
        </w:tc>
        <w:tc>
          <w:tcPr>
            <w:tcW w:w="5103" w:type="dxa"/>
            <w:shd w:val="clear" w:color="auto" w:fill="auto"/>
            <w:noWrap/>
            <w:vAlign w:val="bottom"/>
            <w:hideMark/>
          </w:tcPr>
          <w:p w14:paraId="48F16D3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ADENOSINA. SOLUCIÓN INYECTABLE. 6 MG. 6 FRASCOS ÁMPULA CON 2 ML</w:t>
            </w:r>
          </w:p>
        </w:tc>
        <w:tc>
          <w:tcPr>
            <w:tcW w:w="1134" w:type="dxa"/>
            <w:shd w:val="clear" w:color="auto" w:fill="auto"/>
            <w:noWrap/>
            <w:vAlign w:val="bottom"/>
            <w:hideMark/>
          </w:tcPr>
          <w:p w14:paraId="70F7CB9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D496BC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34B916C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15</w:t>
            </w:r>
          </w:p>
        </w:tc>
      </w:tr>
      <w:tr w:rsidR="004519F7" w:rsidRPr="004519F7" w14:paraId="77C9D8E1" w14:textId="77777777" w:rsidTr="003573A6">
        <w:trPr>
          <w:trHeight w:val="1400"/>
          <w:jc w:val="center"/>
        </w:trPr>
        <w:tc>
          <w:tcPr>
            <w:tcW w:w="993" w:type="dxa"/>
            <w:shd w:val="clear" w:color="auto" w:fill="auto"/>
            <w:noWrap/>
            <w:vAlign w:val="bottom"/>
            <w:hideMark/>
          </w:tcPr>
          <w:p w14:paraId="6285C8A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676</w:t>
            </w:r>
          </w:p>
        </w:tc>
        <w:tc>
          <w:tcPr>
            <w:tcW w:w="1276" w:type="dxa"/>
            <w:shd w:val="clear" w:color="auto" w:fill="auto"/>
            <w:noWrap/>
            <w:vAlign w:val="bottom"/>
            <w:hideMark/>
          </w:tcPr>
          <w:p w14:paraId="416EE71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100004222.00</w:t>
            </w:r>
          </w:p>
        </w:tc>
        <w:tc>
          <w:tcPr>
            <w:tcW w:w="5103" w:type="dxa"/>
            <w:shd w:val="clear" w:color="auto" w:fill="auto"/>
            <w:vAlign w:val="bottom"/>
            <w:hideMark/>
          </w:tcPr>
          <w:p w14:paraId="56A50B77"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NADROPARINA SOLUCIÓN INYECTABLE 5700 UI AXA/0.6 ML ENVASE CON 2 JERINGAS PRELLENADAS CON 0.6 ML</w:t>
            </w:r>
          </w:p>
        </w:tc>
        <w:tc>
          <w:tcPr>
            <w:tcW w:w="1134" w:type="dxa"/>
            <w:shd w:val="clear" w:color="auto" w:fill="auto"/>
            <w:noWrap/>
            <w:vAlign w:val="bottom"/>
            <w:hideMark/>
          </w:tcPr>
          <w:p w14:paraId="14B5BC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B0BA16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283AEE0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36FBCA4E" w14:textId="77777777" w:rsidTr="003573A6">
        <w:trPr>
          <w:trHeight w:val="280"/>
          <w:jc w:val="center"/>
        </w:trPr>
        <w:tc>
          <w:tcPr>
            <w:tcW w:w="993" w:type="dxa"/>
            <w:shd w:val="clear" w:color="auto" w:fill="auto"/>
            <w:noWrap/>
            <w:vAlign w:val="bottom"/>
            <w:hideMark/>
          </w:tcPr>
          <w:p w14:paraId="1592303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677</w:t>
            </w:r>
          </w:p>
        </w:tc>
        <w:tc>
          <w:tcPr>
            <w:tcW w:w="1276" w:type="dxa"/>
            <w:shd w:val="clear" w:color="auto" w:fill="auto"/>
            <w:noWrap/>
            <w:vAlign w:val="bottom"/>
            <w:hideMark/>
          </w:tcPr>
          <w:p w14:paraId="245181C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100005099.00</w:t>
            </w:r>
          </w:p>
        </w:tc>
        <w:tc>
          <w:tcPr>
            <w:tcW w:w="5103" w:type="dxa"/>
            <w:shd w:val="clear" w:color="auto" w:fill="auto"/>
            <w:noWrap/>
            <w:vAlign w:val="bottom"/>
            <w:hideMark/>
          </w:tcPr>
          <w:p w14:paraId="65ECA58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ADENOSINA. SOLUCIÓN INYECTABLE. 6 MG. 6 FRASCOS ÁMPULA CON 2 ML</w:t>
            </w:r>
          </w:p>
        </w:tc>
        <w:tc>
          <w:tcPr>
            <w:tcW w:w="1134" w:type="dxa"/>
            <w:shd w:val="clear" w:color="auto" w:fill="auto"/>
            <w:noWrap/>
            <w:vAlign w:val="bottom"/>
            <w:hideMark/>
          </w:tcPr>
          <w:p w14:paraId="42971E0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A67172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w:t>
            </w:r>
          </w:p>
        </w:tc>
        <w:tc>
          <w:tcPr>
            <w:tcW w:w="1072" w:type="dxa"/>
            <w:shd w:val="clear" w:color="auto" w:fill="auto"/>
            <w:noWrap/>
            <w:vAlign w:val="bottom"/>
            <w:hideMark/>
          </w:tcPr>
          <w:p w14:paraId="1FEF36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61F30E61" w14:textId="77777777" w:rsidTr="003573A6">
        <w:trPr>
          <w:trHeight w:val="280"/>
          <w:jc w:val="center"/>
        </w:trPr>
        <w:tc>
          <w:tcPr>
            <w:tcW w:w="993" w:type="dxa"/>
            <w:shd w:val="clear" w:color="auto" w:fill="auto"/>
            <w:noWrap/>
            <w:vAlign w:val="bottom"/>
            <w:hideMark/>
          </w:tcPr>
          <w:p w14:paraId="748CEF0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678</w:t>
            </w:r>
          </w:p>
        </w:tc>
        <w:tc>
          <w:tcPr>
            <w:tcW w:w="1276" w:type="dxa"/>
            <w:shd w:val="clear" w:color="auto" w:fill="auto"/>
            <w:noWrap/>
            <w:vAlign w:val="bottom"/>
            <w:hideMark/>
          </w:tcPr>
          <w:p w14:paraId="5DBA871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100005476.00</w:t>
            </w:r>
          </w:p>
        </w:tc>
        <w:tc>
          <w:tcPr>
            <w:tcW w:w="5103" w:type="dxa"/>
            <w:shd w:val="clear" w:color="auto" w:fill="auto"/>
            <w:noWrap/>
            <w:vAlign w:val="bottom"/>
            <w:hideMark/>
          </w:tcPr>
          <w:p w14:paraId="57DDED0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LEVOMEPROMAZINA. SOLUCIÓN INYECTABLE. 25 MG/ ML. AMPOLLETA CON 1 ML</w:t>
            </w:r>
          </w:p>
        </w:tc>
        <w:tc>
          <w:tcPr>
            <w:tcW w:w="1134" w:type="dxa"/>
            <w:shd w:val="clear" w:color="auto" w:fill="auto"/>
            <w:noWrap/>
            <w:vAlign w:val="bottom"/>
            <w:hideMark/>
          </w:tcPr>
          <w:p w14:paraId="77DBE82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A6732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7407952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18</w:t>
            </w:r>
          </w:p>
        </w:tc>
      </w:tr>
      <w:tr w:rsidR="004519F7" w:rsidRPr="004519F7" w14:paraId="72A113C8" w14:textId="77777777" w:rsidTr="003573A6">
        <w:trPr>
          <w:trHeight w:val="280"/>
          <w:jc w:val="center"/>
        </w:trPr>
        <w:tc>
          <w:tcPr>
            <w:tcW w:w="993" w:type="dxa"/>
            <w:shd w:val="clear" w:color="auto" w:fill="auto"/>
            <w:noWrap/>
            <w:vAlign w:val="bottom"/>
            <w:hideMark/>
          </w:tcPr>
          <w:p w14:paraId="447B851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679</w:t>
            </w:r>
          </w:p>
        </w:tc>
        <w:tc>
          <w:tcPr>
            <w:tcW w:w="1276" w:type="dxa"/>
            <w:shd w:val="clear" w:color="auto" w:fill="auto"/>
            <w:noWrap/>
            <w:vAlign w:val="bottom"/>
            <w:hideMark/>
          </w:tcPr>
          <w:p w14:paraId="51ACB13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100002169.00</w:t>
            </w:r>
          </w:p>
        </w:tc>
        <w:tc>
          <w:tcPr>
            <w:tcW w:w="5103" w:type="dxa"/>
            <w:shd w:val="clear" w:color="auto" w:fill="auto"/>
            <w:noWrap/>
            <w:vAlign w:val="bottom"/>
            <w:hideMark/>
          </w:tcPr>
          <w:p w14:paraId="6918901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LEVOCARNITINA 1 G. SOL. INY. AMP. 5 ML.</w:t>
            </w:r>
          </w:p>
        </w:tc>
        <w:tc>
          <w:tcPr>
            <w:tcW w:w="1134" w:type="dxa"/>
            <w:shd w:val="clear" w:color="auto" w:fill="auto"/>
            <w:noWrap/>
            <w:vAlign w:val="bottom"/>
            <w:hideMark/>
          </w:tcPr>
          <w:p w14:paraId="6E5C596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DFCF1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10178DA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759F3193" w14:textId="77777777" w:rsidTr="003573A6">
        <w:trPr>
          <w:trHeight w:val="280"/>
          <w:jc w:val="center"/>
        </w:trPr>
        <w:tc>
          <w:tcPr>
            <w:tcW w:w="993" w:type="dxa"/>
            <w:shd w:val="clear" w:color="auto" w:fill="auto"/>
            <w:noWrap/>
            <w:vAlign w:val="bottom"/>
            <w:hideMark/>
          </w:tcPr>
          <w:p w14:paraId="2880C5A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680</w:t>
            </w:r>
          </w:p>
        </w:tc>
        <w:tc>
          <w:tcPr>
            <w:tcW w:w="1276" w:type="dxa"/>
            <w:shd w:val="clear" w:color="auto" w:fill="auto"/>
            <w:noWrap/>
            <w:vAlign w:val="bottom"/>
            <w:hideMark/>
          </w:tcPr>
          <w:p w14:paraId="6F2AB9E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100005476.00</w:t>
            </w:r>
          </w:p>
        </w:tc>
        <w:tc>
          <w:tcPr>
            <w:tcW w:w="5103" w:type="dxa"/>
            <w:shd w:val="clear" w:color="auto" w:fill="auto"/>
            <w:noWrap/>
            <w:vAlign w:val="bottom"/>
            <w:hideMark/>
          </w:tcPr>
          <w:p w14:paraId="552BD6B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LEVOMEPROMAZINA. SOLUCIÓN INYECTABLE. 25 MG/ ML. AMPOLLETA CON 1 ML</w:t>
            </w:r>
          </w:p>
        </w:tc>
        <w:tc>
          <w:tcPr>
            <w:tcW w:w="1134" w:type="dxa"/>
            <w:shd w:val="clear" w:color="auto" w:fill="auto"/>
            <w:noWrap/>
            <w:vAlign w:val="bottom"/>
            <w:hideMark/>
          </w:tcPr>
          <w:p w14:paraId="0DDA3D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882725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0F6A21C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36B09250" w14:textId="77777777" w:rsidTr="003573A6">
        <w:trPr>
          <w:trHeight w:val="280"/>
          <w:jc w:val="center"/>
        </w:trPr>
        <w:tc>
          <w:tcPr>
            <w:tcW w:w="993" w:type="dxa"/>
            <w:shd w:val="clear" w:color="auto" w:fill="auto"/>
            <w:noWrap/>
            <w:vAlign w:val="bottom"/>
            <w:hideMark/>
          </w:tcPr>
          <w:p w14:paraId="773DC38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681</w:t>
            </w:r>
          </w:p>
        </w:tc>
        <w:tc>
          <w:tcPr>
            <w:tcW w:w="1276" w:type="dxa"/>
            <w:shd w:val="clear" w:color="auto" w:fill="auto"/>
            <w:noWrap/>
            <w:vAlign w:val="bottom"/>
            <w:hideMark/>
          </w:tcPr>
          <w:p w14:paraId="1782AD8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100004163.00</w:t>
            </w:r>
          </w:p>
        </w:tc>
        <w:tc>
          <w:tcPr>
            <w:tcW w:w="5103" w:type="dxa"/>
            <w:shd w:val="clear" w:color="auto" w:fill="auto"/>
            <w:noWrap/>
            <w:vAlign w:val="bottom"/>
            <w:hideMark/>
          </w:tcPr>
          <w:p w14:paraId="0B487A7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RALOXIFENO 60 MG. TABLETAS</w:t>
            </w:r>
          </w:p>
        </w:tc>
        <w:tc>
          <w:tcPr>
            <w:tcW w:w="1134" w:type="dxa"/>
            <w:shd w:val="clear" w:color="auto" w:fill="auto"/>
            <w:noWrap/>
            <w:vAlign w:val="bottom"/>
            <w:hideMark/>
          </w:tcPr>
          <w:p w14:paraId="768E562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D8C283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C/14</w:t>
            </w:r>
          </w:p>
        </w:tc>
        <w:tc>
          <w:tcPr>
            <w:tcW w:w="1072" w:type="dxa"/>
            <w:shd w:val="clear" w:color="auto" w:fill="auto"/>
            <w:noWrap/>
            <w:vAlign w:val="bottom"/>
            <w:hideMark/>
          </w:tcPr>
          <w:p w14:paraId="14EF2D7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0BD7A803" w14:textId="77777777" w:rsidTr="003573A6">
        <w:trPr>
          <w:trHeight w:val="1120"/>
          <w:jc w:val="center"/>
        </w:trPr>
        <w:tc>
          <w:tcPr>
            <w:tcW w:w="993" w:type="dxa"/>
            <w:shd w:val="clear" w:color="auto" w:fill="auto"/>
            <w:noWrap/>
            <w:vAlign w:val="bottom"/>
            <w:hideMark/>
          </w:tcPr>
          <w:p w14:paraId="2EE9DD9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682</w:t>
            </w:r>
          </w:p>
        </w:tc>
        <w:tc>
          <w:tcPr>
            <w:tcW w:w="1276" w:type="dxa"/>
            <w:shd w:val="clear" w:color="auto" w:fill="auto"/>
            <w:noWrap/>
            <w:vAlign w:val="bottom"/>
            <w:hideMark/>
          </w:tcPr>
          <w:p w14:paraId="5CE7554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100005268.00</w:t>
            </w:r>
          </w:p>
        </w:tc>
        <w:tc>
          <w:tcPr>
            <w:tcW w:w="5103" w:type="dxa"/>
            <w:shd w:val="clear" w:color="auto" w:fill="auto"/>
            <w:vAlign w:val="bottom"/>
            <w:hideMark/>
          </w:tcPr>
          <w:p w14:paraId="31BF7A0F"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GANCICLOVIR SOLUCIÓN INYECTABLE 500 MG/10 ML FRASCO ÁMPULA Y 10 ML DE DILUYENTE</w:t>
            </w:r>
          </w:p>
        </w:tc>
        <w:tc>
          <w:tcPr>
            <w:tcW w:w="1134" w:type="dxa"/>
            <w:shd w:val="clear" w:color="auto" w:fill="auto"/>
            <w:noWrap/>
            <w:vAlign w:val="bottom"/>
            <w:hideMark/>
          </w:tcPr>
          <w:p w14:paraId="19BA4F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B7CD80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F794EF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24A0042" w14:textId="77777777" w:rsidTr="003573A6">
        <w:trPr>
          <w:trHeight w:val="280"/>
          <w:jc w:val="center"/>
        </w:trPr>
        <w:tc>
          <w:tcPr>
            <w:tcW w:w="993" w:type="dxa"/>
            <w:shd w:val="clear" w:color="auto" w:fill="auto"/>
            <w:noWrap/>
            <w:vAlign w:val="bottom"/>
            <w:hideMark/>
          </w:tcPr>
          <w:p w14:paraId="6B5530B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683</w:t>
            </w:r>
          </w:p>
        </w:tc>
        <w:tc>
          <w:tcPr>
            <w:tcW w:w="1276" w:type="dxa"/>
            <w:shd w:val="clear" w:color="auto" w:fill="auto"/>
            <w:noWrap/>
            <w:vAlign w:val="bottom"/>
            <w:hideMark/>
          </w:tcPr>
          <w:p w14:paraId="3E3B9E9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400000243.00</w:t>
            </w:r>
          </w:p>
        </w:tc>
        <w:tc>
          <w:tcPr>
            <w:tcW w:w="5103" w:type="dxa"/>
            <w:shd w:val="clear" w:color="auto" w:fill="auto"/>
            <w:noWrap/>
            <w:vAlign w:val="bottom"/>
            <w:hideMark/>
          </w:tcPr>
          <w:p w14:paraId="104028A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ETOMIDATO. SOLUCIÓN INYECTABLE. 20 MG/10 ML. AMPOLLETAS CON 10 ML.</w:t>
            </w:r>
          </w:p>
        </w:tc>
        <w:tc>
          <w:tcPr>
            <w:tcW w:w="1134" w:type="dxa"/>
            <w:shd w:val="clear" w:color="auto" w:fill="auto"/>
            <w:noWrap/>
            <w:vAlign w:val="bottom"/>
            <w:hideMark/>
          </w:tcPr>
          <w:p w14:paraId="0863623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BA79A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77DA71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7A1213CE" w14:textId="77777777" w:rsidTr="003573A6">
        <w:trPr>
          <w:trHeight w:val="280"/>
          <w:jc w:val="center"/>
        </w:trPr>
        <w:tc>
          <w:tcPr>
            <w:tcW w:w="993" w:type="dxa"/>
            <w:shd w:val="clear" w:color="auto" w:fill="auto"/>
            <w:noWrap/>
            <w:vAlign w:val="bottom"/>
            <w:hideMark/>
          </w:tcPr>
          <w:p w14:paraId="3BF8980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684</w:t>
            </w:r>
          </w:p>
        </w:tc>
        <w:tc>
          <w:tcPr>
            <w:tcW w:w="1276" w:type="dxa"/>
            <w:shd w:val="clear" w:color="auto" w:fill="auto"/>
            <w:noWrap/>
            <w:vAlign w:val="bottom"/>
            <w:hideMark/>
          </w:tcPr>
          <w:p w14:paraId="4AEE0DC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100002186.00</w:t>
            </w:r>
          </w:p>
        </w:tc>
        <w:tc>
          <w:tcPr>
            <w:tcW w:w="5103" w:type="dxa"/>
            <w:shd w:val="clear" w:color="auto" w:fill="auto"/>
            <w:noWrap/>
            <w:vAlign w:val="bottom"/>
            <w:hideMark/>
          </w:tcPr>
          <w:p w14:paraId="29936A1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PREDNISOLONA - SULFACETAMIDA. SUSPENSIÓN OFTÁLMICA. PREDNISOLONA 5 MG/SULFACETAMIDA, 100 MG/ ML. GOTERO INTEGRAL CON 5 ML</w:t>
            </w:r>
          </w:p>
        </w:tc>
        <w:tc>
          <w:tcPr>
            <w:tcW w:w="1134" w:type="dxa"/>
            <w:shd w:val="clear" w:color="auto" w:fill="auto"/>
            <w:noWrap/>
            <w:vAlign w:val="bottom"/>
            <w:hideMark/>
          </w:tcPr>
          <w:p w14:paraId="1759527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8BE5B5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19C372A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16</w:t>
            </w:r>
          </w:p>
        </w:tc>
      </w:tr>
      <w:tr w:rsidR="004519F7" w:rsidRPr="004519F7" w14:paraId="0ABB4E36" w14:textId="77777777" w:rsidTr="003573A6">
        <w:trPr>
          <w:trHeight w:val="1400"/>
          <w:jc w:val="center"/>
        </w:trPr>
        <w:tc>
          <w:tcPr>
            <w:tcW w:w="993" w:type="dxa"/>
            <w:shd w:val="clear" w:color="auto" w:fill="auto"/>
            <w:noWrap/>
            <w:vAlign w:val="bottom"/>
            <w:hideMark/>
          </w:tcPr>
          <w:p w14:paraId="228ECD4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685</w:t>
            </w:r>
          </w:p>
        </w:tc>
        <w:tc>
          <w:tcPr>
            <w:tcW w:w="1276" w:type="dxa"/>
            <w:shd w:val="clear" w:color="auto" w:fill="auto"/>
            <w:noWrap/>
            <w:vAlign w:val="bottom"/>
            <w:hideMark/>
          </w:tcPr>
          <w:p w14:paraId="5B6712C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100000302.00</w:t>
            </w:r>
          </w:p>
        </w:tc>
        <w:tc>
          <w:tcPr>
            <w:tcW w:w="5103" w:type="dxa"/>
            <w:shd w:val="clear" w:color="auto" w:fill="auto"/>
            <w:vAlign w:val="bottom"/>
            <w:hideMark/>
          </w:tcPr>
          <w:p w14:paraId="1C478C1F"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NALOXONA, CLORHIDRATO DE (GT2) DE 0.4 MG / ML, SOLUCIÓN INYECTABLE, ENVASE CON 10 AMPOLLETAS CON 1 ML.</w:t>
            </w:r>
          </w:p>
        </w:tc>
        <w:tc>
          <w:tcPr>
            <w:tcW w:w="1134" w:type="dxa"/>
            <w:shd w:val="clear" w:color="auto" w:fill="auto"/>
            <w:noWrap/>
            <w:vAlign w:val="bottom"/>
            <w:hideMark/>
          </w:tcPr>
          <w:p w14:paraId="7FD74D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1C39DA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4883FE3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15218940" w14:textId="77777777" w:rsidTr="003573A6">
        <w:trPr>
          <w:trHeight w:val="280"/>
          <w:jc w:val="center"/>
        </w:trPr>
        <w:tc>
          <w:tcPr>
            <w:tcW w:w="993" w:type="dxa"/>
            <w:shd w:val="clear" w:color="auto" w:fill="auto"/>
            <w:noWrap/>
            <w:vAlign w:val="bottom"/>
            <w:hideMark/>
          </w:tcPr>
          <w:p w14:paraId="4EB41EC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686</w:t>
            </w:r>
          </w:p>
        </w:tc>
        <w:tc>
          <w:tcPr>
            <w:tcW w:w="1276" w:type="dxa"/>
            <w:shd w:val="clear" w:color="auto" w:fill="auto"/>
            <w:noWrap/>
            <w:vAlign w:val="bottom"/>
            <w:hideMark/>
          </w:tcPr>
          <w:p w14:paraId="6F0D4B6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100000904.00</w:t>
            </w:r>
          </w:p>
        </w:tc>
        <w:tc>
          <w:tcPr>
            <w:tcW w:w="5103" w:type="dxa"/>
            <w:shd w:val="clear" w:color="auto" w:fill="auto"/>
            <w:noWrap/>
            <w:vAlign w:val="bottom"/>
            <w:hideMark/>
          </w:tcPr>
          <w:p w14:paraId="6C126E1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RETINOICO. CREMA. 0.05 G/ 100 G. ENVASE CON 20 G</w:t>
            </w:r>
          </w:p>
        </w:tc>
        <w:tc>
          <w:tcPr>
            <w:tcW w:w="1134" w:type="dxa"/>
            <w:shd w:val="clear" w:color="auto" w:fill="auto"/>
            <w:noWrap/>
            <w:vAlign w:val="bottom"/>
            <w:hideMark/>
          </w:tcPr>
          <w:p w14:paraId="1A16EAF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C3FA6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0E9D1C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DF8077F" w14:textId="77777777" w:rsidTr="003573A6">
        <w:trPr>
          <w:trHeight w:val="280"/>
          <w:jc w:val="center"/>
        </w:trPr>
        <w:tc>
          <w:tcPr>
            <w:tcW w:w="993" w:type="dxa"/>
            <w:shd w:val="clear" w:color="auto" w:fill="auto"/>
            <w:noWrap/>
            <w:vAlign w:val="bottom"/>
            <w:hideMark/>
          </w:tcPr>
          <w:p w14:paraId="429B1A7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687</w:t>
            </w:r>
          </w:p>
        </w:tc>
        <w:tc>
          <w:tcPr>
            <w:tcW w:w="1276" w:type="dxa"/>
            <w:shd w:val="clear" w:color="auto" w:fill="auto"/>
            <w:noWrap/>
            <w:vAlign w:val="bottom"/>
            <w:hideMark/>
          </w:tcPr>
          <w:p w14:paraId="535231B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200003843.00</w:t>
            </w:r>
          </w:p>
        </w:tc>
        <w:tc>
          <w:tcPr>
            <w:tcW w:w="5103" w:type="dxa"/>
            <w:shd w:val="clear" w:color="auto" w:fill="auto"/>
            <w:noWrap/>
            <w:vAlign w:val="bottom"/>
            <w:hideMark/>
          </w:tcPr>
          <w:p w14:paraId="134B5E4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SUERO ANTIVIPERINO LIOFILIZADO. SOLUCIÓN INYECTABLE. FRASCO ÁMPULA Y DILUYENTE CON 10 ML</w:t>
            </w:r>
          </w:p>
        </w:tc>
        <w:tc>
          <w:tcPr>
            <w:tcW w:w="1134" w:type="dxa"/>
            <w:shd w:val="clear" w:color="auto" w:fill="auto"/>
            <w:noWrap/>
            <w:vAlign w:val="bottom"/>
            <w:hideMark/>
          </w:tcPr>
          <w:p w14:paraId="4D6CA73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C58495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2017BD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0D55DE94" w14:textId="77777777" w:rsidTr="003573A6">
        <w:trPr>
          <w:trHeight w:val="280"/>
          <w:jc w:val="center"/>
        </w:trPr>
        <w:tc>
          <w:tcPr>
            <w:tcW w:w="993" w:type="dxa"/>
            <w:shd w:val="clear" w:color="auto" w:fill="auto"/>
            <w:noWrap/>
            <w:vAlign w:val="bottom"/>
            <w:hideMark/>
          </w:tcPr>
          <w:p w14:paraId="3F4475A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688</w:t>
            </w:r>
          </w:p>
        </w:tc>
        <w:tc>
          <w:tcPr>
            <w:tcW w:w="1276" w:type="dxa"/>
            <w:shd w:val="clear" w:color="auto" w:fill="auto"/>
            <w:noWrap/>
            <w:vAlign w:val="bottom"/>
            <w:hideMark/>
          </w:tcPr>
          <w:p w14:paraId="4062F57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100000904.00</w:t>
            </w:r>
          </w:p>
        </w:tc>
        <w:tc>
          <w:tcPr>
            <w:tcW w:w="5103" w:type="dxa"/>
            <w:shd w:val="clear" w:color="auto" w:fill="auto"/>
            <w:noWrap/>
            <w:vAlign w:val="bottom"/>
            <w:hideMark/>
          </w:tcPr>
          <w:p w14:paraId="2F70AA7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RETINOICO. CREMA. 0.05 G/ 100 G. ENVASE CON 20 G</w:t>
            </w:r>
          </w:p>
        </w:tc>
        <w:tc>
          <w:tcPr>
            <w:tcW w:w="1134" w:type="dxa"/>
            <w:shd w:val="clear" w:color="auto" w:fill="auto"/>
            <w:noWrap/>
            <w:vAlign w:val="bottom"/>
            <w:hideMark/>
          </w:tcPr>
          <w:p w14:paraId="1049040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C2B73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9FEC1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6B28E44" w14:textId="77777777" w:rsidTr="003573A6">
        <w:trPr>
          <w:trHeight w:val="280"/>
          <w:jc w:val="center"/>
        </w:trPr>
        <w:tc>
          <w:tcPr>
            <w:tcW w:w="993" w:type="dxa"/>
            <w:shd w:val="clear" w:color="auto" w:fill="auto"/>
            <w:noWrap/>
            <w:vAlign w:val="bottom"/>
            <w:hideMark/>
          </w:tcPr>
          <w:p w14:paraId="32489EF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689</w:t>
            </w:r>
          </w:p>
        </w:tc>
        <w:tc>
          <w:tcPr>
            <w:tcW w:w="1276" w:type="dxa"/>
            <w:shd w:val="clear" w:color="auto" w:fill="auto"/>
            <w:noWrap/>
            <w:vAlign w:val="bottom"/>
            <w:hideMark/>
          </w:tcPr>
          <w:p w14:paraId="27085E3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200003843.00</w:t>
            </w:r>
          </w:p>
        </w:tc>
        <w:tc>
          <w:tcPr>
            <w:tcW w:w="5103" w:type="dxa"/>
            <w:shd w:val="clear" w:color="auto" w:fill="auto"/>
            <w:noWrap/>
            <w:vAlign w:val="bottom"/>
            <w:hideMark/>
          </w:tcPr>
          <w:p w14:paraId="0712A1E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SUERO ANTIVIPERINO LIOFILIZADO. SOLUCIÓN INYECTABLE. FRASCO ÁMPULA Y DILUYENTE CON 10 ML</w:t>
            </w:r>
          </w:p>
        </w:tc>
        <w:tc>
          <w:tcPr>
            <w:tcW w:w="1134" w:type="dxa"/>
            <w:shd w:val="clear" w:color="auto" w:fill="auto"/>
            <w:noWrap/>
            <w:vAlign w:val="bottom"/>
            <w:hideMark/>
          </w:tcPr>
          <w:p w14:paraId="70D9A0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7DF5A4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E978AB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7B5BC3FA" w14:textId="77777777" w:rsidTr="003573A6">
        <w:trPr>
          <w:trHeight w:val="280"/>
          <w:jc w:val="center"/>
        </w:trPr>
        <w:tc>
          <w:tcPr>
            <w:tcW w:w="993" w:type="dxa"/>
            <w:shd w:val="clear" w:color="auto" w:fill="auto"/>
            <w:noWrap/>
            <w:vAlign w:val="bottom"/>
            <w:hideMark/>
          </w:tcPr>
          <w:p w14:paraId="5B08884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690</w:t>
            </w:r>
          </w:p>
        </w:tc>
        <w:tc>
          <w:tcPr>
            <w:tcW w:w="1276" w:type="dxa"/>
            <w:shd w:val="clear" w:color="auto" w:fill="auto"/>
            <w:noWrap/>
            <w:vAlign w:val="bottom"/>
            <w:hideMark/>
          </w:tcPr>
          <w:p w14:paraId="7160701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100000904.00</w:t>
            </w:r>
          </w:p>
        </w:tc>
        <w:tc>
          <w:tcPr>
            <w:tcW w:w="5103" w:type="dxa"/>
            <w:shd w:val="clear" w:color="auto" w:fill="auto"/>
            <w:noWrap/>
            <w:vAlign w:val="bottom"/>
            <w:hideMark/>
          </w:tcPr>
          <w:p w14:paraId="1BB8347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RETINOICO. CREMA. 0.05 G/ 100 G. ENVASE CON 20 G</w:t>
            </w:r>
          </w:p>
        </w:tc>
        <w:tc>
          <w:tcPr>
            <w:tcW w:w="1134" w:type="dxa"/>
            <w:shd w:val="clear" w:color="auto" w:fill="auto"/>
            <w:noWrap/>
            <w:vAlign w:val="bottom"/>
            <w:hideMark/>
          </w:tcPr>
          <w:p w14:paraId="04C074B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649997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09265E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471E20A7" w14:textId="77777777" w:rsidTr="003573A6">
        <w:trPr>
          <w:trHeight w:val="280"/>
          <w:jc w:val="center"/>
        </w:trPr>
        <w:tc>
          <w:tcPr>
            <w:tcW w:w="993" w:type="dxa"/>
            <w:shd w:val="clear" w:color="auto" w:fill="auto"/>
            <w:noWrap/>
            <w:vAlign w:val="bottom"/>
            <w:hideMark/>
          </w:tcPr>
          <w:p w14:paraId="0A7A3A1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691</w:t>
            </w:r>
          </w:p>
        </w:tc>
        <w:tc>
          <w:tcPr>
            <w:tcW w:w="1276" w:type="dxa"/>
            <w:shd w:val="clear" w:color="auto" w:fill="auto"/>
            <w:noWrap/>
            <w:vAlign w:val="bottom"/>
            <w:hideMark/>
          </w:tcPr>
          <w:p w14:paraId="0E13705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200003843.00</w:t>
            </w:r>
          </w:p>
        </w:tc>
        <w:tc>
          <w:tcPr>
            <w:tcW w:w="5103" w:type="dxa"/>
            <w:shd w:val="clear" w:color="auto" w:fill="auto"/>
            <w:noWrap/>
            <w:vAlign w:val="bottom"/>
            <w:hideMark/>
          </w:tcPr>
          <w:p w14:paraId="1AC9168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SUERO ANTIVIPERINO LIOFILIZADO. SOLUCIÓN INYECTABLE. FRASCO ÁMPULA Y DILUYENTE CON 10 ML</w:t>
            </w:r>
          </w:p>
        </w:tc>
        <w:tc>
          <w:tcPr>
            <w:tcW w:w="1134" w:type="dxa"/>
            <w:shd w:val="clear" w:color="auto" w:fill="auto"/>
            <w:noWrap/>
            <w:vAlign w:val="bottom"/>
            <w:hideMark/>
          </w:tcPr>
          <w:p w14:paraId="2F7285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77EF3A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C55EA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5D234F0" w14:textId="77777777" w:rsidTr="003573A6">
        <w:trPr>
          <w:trHeight w:val="280"/>
          <w:jc w:val="center"/>
        </w:trPr>
        <w:tc>
          <w:tcPr>
            <w:tcW w:w="993" w:type="dxa"/>
            <w:shd w:val="clear" w:color="auto" w:fill="auto"/>
            <w:noWrap/>
            <w:vAlign w:val="bottom"/>
            <w:hideMark/>
          </w:tcPr>
          <w:p w14:paraId="69D7808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692</w:t>
            </w:r>
          </w:p>
        </w:tc>
        <w:tc>
          <w:tcPr>
            <w:tcW w:w="1276" w:type="dxa"/>
            <w:shd w:val="clear" w:color="auto" w:fill="auto"/>
            <w:noWrap/>
            <w:vAlign w:val="bottom"/>
            <w:hideMark/>
          </w:tcPr>
          <w:p w14:paraId="0B69CCE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100000904.00</w:t>
            </w:r>
          </w:p>
        </w:tc>
        <w:tc>
          <w:tcPr>
            <w:tcW w:w="5103" w:type="dxa"/>
            <w:shd w:val="clear" w:color="auto" w:fill="auto"/>
            <w:noWrap/>
            <w:vAlign w:val="bottom"/>
            <w:hideMark/>
          </w:tcPr>
          <w:p w14:paraId="74E66CF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RETINOICO. CREMA. 0.05 G/ 100 G. ENVASE CON 20 G</w:t>
            </w:r>
          </w:p>
        </w:tc>
        <w:tc>
          <w:tcPr>
            <w:tcW w:w="1134" w:type="dxa"/>
            <w:shd w:val="clear" w:color="auto" w:fill="auto"/>
            <w:noWrap/>
            <w:vAlign w:val="bottom"/>
            <w:hideMark/>
          </w:tcPr>
          <w:p w14:paraId="46EE4E2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F3886D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699655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C94841A" w14:textId="77777777" w:rsidTr="003573A6">
        <w:trPr>
          <w:trHeight w:val="280"/>
          <w:jc w:val="center"/>
        </w:trPr>
        <w:tc>
          <w:tcPr>
            <w:tcW w:w="993" w:type="dxa"/>
            <w:shd w:val="clear" w:color="auto" w:fill="auto"/>
            <w:noWrap/>
            <w:vAlign w:val="bottom"/>
            <w:hideMark/>
          </w:tcPr>
          <w:p w14:paraId="1C45D62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693</w:t>
            </w:r>
          </w:p>
        </w:tc>
        <w:tc>
          <w:tcPr>
            <w:tcW w:w="1276" w:type="dxa"/>
            <w:shd w:val="clear" w:color="auto" w:fill="auto"/>
            <w:noWrap/>
            <w:vAlign w:val="bottom"/>
            <w:hideMark/>
          </w:tcPr>
          <w:p w14:paraId="3E35262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200003843.00</w:t>
            </w:r>
          </w:p>
        </w:tc>
        <w:tc>
          <w:tcPr>
            <w:tcW w:w="5103" w:type="dxa"/>
            <w:shd w:val="clear" w:color="auto" w:fill="auto"/>
            <w:noWrap/>
            <w:vAlign w:val="bottom"/>
            <w:hideMark/>
          </w:tcPr>
          <w:p w14:paraId="18048DE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SUERO ANTIVIPERINO LIOFILIZADO. SOLUCIÓN INYECTABLE. FRASCO ÁMPULA Y DILUYENTE CON 10 ML</w:t>
            </w:r>
          </w:p>
        </w:tc>
        <w:tc>
          <w:tcPr>
            <w:tcW w:w="1134" w:type="dxa"/>
            <w:shd w:val="clear" w:color="auto" w:fill="auto"/>
            <w:noWrap/>
            <w:vAlign w:val="bottom"/>
            <w:hideMark/>
          </w:tcPr>
          <w:p w14:paraId="01C5204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27313B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3C80C8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AD6AC52" w14:textId="77777777" w:rsidTr="003573A6">
        <w:trPr>
          <w:trHeight w:val="280"/>
          <w:jc w:val="center"/>
        </w:trPr>
        <w:tc>
          <w:tcPr>
            <w:tcW w:w="993" w:type="dxa"/>
            <w:shd w:val="clear" w:color="auto" w:fill="auto"/>
            <w:noWrap/>
            <w:vAlign w:val="bottom"/>
            <w:hideMark/>
          </w:tcPr>
          <w:p w14:paraId="689CCA7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694</w:t>
            </w:r>
          </w:p>
        </w:tc>
        <w:tc>
          <w:tcPr>
            <w:tcW w:w="1276" w:type="dxa"/>
            <w:shd w:val="clear" w:color="auto" w:fill="auto"/>
            <w:noWrap/>
            <w:vAlign w:val="bottom"/>
            <w:hideMark/>
          </w:tcPr>
          <w:p w14:paraId="620FB94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100000904.00</w:t>
            </w:r>
          </w:p>
        </w:tc>
        <w:tc>
          <w:tcPr>
            <w:tcW w:w="5103" w:type="dxa"/>
            <w:shd w:val="clear" w:color="auto" w:fill="auto"/>
            <w:noWrap/>
            <w:vAlign w:val="bottom"/>
            <w:hideMark/>
          </w:tcPr>
          <w:p w14:paraId="1042C8C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ÁCIDO RETINOICO. CREMA. 0.05 G/ 100 G. ENVASE CON 20 G</w:t>
            </w:r>
          </w:p>
        </w:tc>
        <w:tc>
          <w:tcPr>
            <w:tcW w:w="1134" w:type="dxa"/>
            <w:shd w:val="clear" w:color="auto" w:fill="auto"/>
            <w:noWrap/>
            <w:vAlign w:val="bottom"/>
            <w:hideMark/>
          </w:tcPr>
          <w:p w14:paraId="6D1D762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E4A735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9367FE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3BC9CB71" w14:textId="77777777" w:rsidTr="003573A6">
        <w:trPr>
          <w:trHeight w:val="280"/>
          <w:jc w:val="center"/>
        </w:trPr>
        <w:tc>
          <w:tcPr>
            <w:tcW w:w="993" w:type="dxa"/>
            <w:shd w:val="clear" w:color="auto" w:fill="auto"/>
            <w:noWrap/>
            <w:vAlign w:val="bottom"/>
            <w:hideMark/>
          </w:tcPr>
          <w:p w14:paraId="089D9DF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695</w:t>
            </w:r>
          </w:p>
        </w:tc>
        <w:tc>
          <w:tcPr>
            <w:tcW w:w="1276" w:type="dxa"/>
            <w:shd w:val="clear" w:color="auto" w:fill="auto"/>
            <w:noWrap/>
            <w:vAlign w:val="bottom"/>
            <w:hideMark/>
          </w:tcPr>
          <w:p w14:paraId="21C2780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400004054.00</w:t>
            </w:r>
          </w:p>
        </w:tc>
        <w:tc>
          <w:tcPr>
            <w:tcW w:w="5103" w:type="dxa"/>
            <w:shd w:val="clear" w:color="auto" w:fill="auto"/>
            <w:noWrap/>
            <w:vAlign w:val="bottom"/>
            <w:hideMark/>
          </w:tcPr>
          <w:p w14:paraId="3C82A5B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FLUMAZENIL SOLUCIÓN INYECTABLE 0.5 MG/5 ML(0.1 MG/ML) AMPOLLETA CON 5 ML</w:t>
            </w:r>
          </w:p>
        </w:tc>
        <w:tc>
          <w:tcPr>
            <w:tcW w:w="1134" w:type="dxa"/>
            <w:shd w:val="clear" w:color="auto" w:fill="auto"/>
            <w:noWrap/>
            <w:vAlign w:val="bottom"/>
            <w:hideMark/>
          </w:tcPr>
          <w:p w14:paraId="7B1B3D4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F0AE60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027393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367281C6" w14:textId="77777777" w:rsidTr="003573A6">
        <w:trPr>
          <w:trHeight w:val="280"/>
          <w:jc w:val="center"/>
        </w:trPr>
        <w:tc>
          <w:tcPr>
            <w:tcW w:w="993" w:type="dxa"/>
            <w:shd w:val="clear" w:color="auto" w:fill="auto"/>
            <w:noWrap/>
            <w:vAlign w:val="bottom"/>
            <w:hideMark/>
          </w:tcPr>
          <w:p w14:paraId="478E823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696</w:t>
            </w:r>
          </w:p>
        </w:tc>
        <w:tc>
          <w:tcPr>
            <w:tcW w:w="1276" w:type="dxa"/>
            <w:shd w:val="clear" w:color="auto" w:fill="auto"/>
            <w:noWrap/>
            <w:vAlign w:val="bottom"/>
            <w:hideMark/>
          </w:tcPr>
          <w:p w14:paraId="4125915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100005486.01</w:t>
            </w:r>
          </w:p>
        </w:tc>
        <w:tc>
          <w:tcPr>
            <w:tcW w:w="5103" w:type="dxa"/>
            <w:shd w:val="clear" w:color="auto" w:fill="auto"/>
            <w:noWrap/>
            <w:vAlign w:val="bottom"/>
            <w:hideMark/>
          </w:tcPr>
          <w:p w14:paraId="5945233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OLANZAPINA TABLETA 10 MG.</w:t>
            </w:r>
          </w:p>
        </w:tc>
        <w:tc>
          <w:tcPr>
            <w:tcW w:w="1134" w:type="dxa"/>
            <w:shd w:val="clear" w:color="auto" w:fill="auto"/>
            <w:noWrap/>
            <w:vAlign w:val="bottom"/>
            <w:hideMark/>
          </w:tcPr>
          <w:p w14:paraId="4C6433A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B1E0BC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0AB7563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2C986940" w14:textId="77777777" w:rsidTr="003573A6">
        <w:trPr>
          <w:trHeight w:val="280"/>
          <w:jc w:val="center"/>
        </w:trPr>
        <w:tc>
          <w:tcPr>
            <w:tcW w:w="993" w:type="dxa"/>
            <w:shd w:val="clear" w:color="auto" w:fill="auto"/>
            <w:noWrap/>
            <w:vAlign w:val="bottom"/>
            <w:hideMark/>
          </w:tcPr>
          <w:p w14:paraId="61E958F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697</w:t>
            </w:r>
          </w:p>
        </w:tc>
        <w:tc>
          <w:tcPr>
            <w:tcW w:w="1276" w:type="dxa"/>
            <w:shd w:val="clear" w:color="auto" w:fill="auto"/>
            <w:noWrap/>
            <w:vAlign w:val="bottom"/>
            <w:hideMark/>
          </w:tcPr>
          <w:p w14:paraId="5006622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400004054.00</w:t>
            </w:r>
          </w:p>
        </w:tc>
        <w:tc>
          <w:tcPr>
            <w:tcW w:w="5103" w:type="dxa"/>
            <w:shd w:val="clear" w:color="auto" w:fill="auto"/>
            <w:noWrap/>
            <w:vAlign w:val="bottom"/>
            <w:hideMark/>
          </w:tcPr>
          <w:p w14:paraId="1FF15AE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FLUMAZENIL SOLUCIÓN INYECTABLE 0.5 MG/5 ML(0.1 MG/ML) AMPOLLETA CON 5 ML</w:t>
            </w:r>
          </w:p>
        </w:tc>
        <w:tc>
          <w:tcPr>
            <w:tcW w:w="1134" w:type="dxa"/>
            <w:shd w:val="clear" w:color="auto" w:fill="auto"/>
            <w:noWrap/>
            <w:vAlign w:val="bottom"/>
            <w:hideMark/>
          </w:tcPr>
          <w:p w14:paraId="093806E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56CFF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186D4A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5CE66963" w14:textId="77777777" w:rsidTr="003573A6">
        <w:trPr>
          <w:trHeight w:val="280"/>
          <w:jc w:val="center"/>
        </w:trPr>
        <w:tc>
          <w:tcPr>
            <w:tcW w:w="993" w:type="dxa"/>
            <w:shd w:val="clear" w:color="auto" w:fill="auto"/>
            <w:noWrap/>
            <w:vAlign w:val="bottom"/>
            <w:hideMark/>
          </w:tcPr>
          <w:p w14:paraId="6E0A95A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698</w:t>
            </w:r>
          </w:p>
        </w:tc>
        <w:tc>
          <w:tcPr>
            <w:tcW w:w="1276" w:type="dxa"/>
            <w:shd w:val="clear" w:color="auto" w:fill="auto"/>
            <w:noWrap/>
            <w:vAlign w:val="bottom"/>
            <w:hideMark/>
          </w:tcPr>
          <w:p w14:paraId="271B8E4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100005486.01</w:t>
            </w:r>
          </w:p>
        </w:tc>
        <w:tc>
          <w:tcPr>
            <w:tcW w:w="5103" w:type="dxa"/>
            <w:shd w:val="clear" w:color="auto" w:fill="auto"/>
            <w:noWrap/>
            <w:vAlign w:val="bottom"/>
            <w:hideMark/>
          </w:tcPr>
          <w:p w14:paraId="672F20C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OLANZAPINA TABLETA 10 MG.</w:t>
            </w:r>
          </w:p>
        </w:tc>
        <w:tc>
          <w:tcPr>
            <w:tcW w:w="1134" w:type="dxa"/>
            <w:shd w:val="clear" w:color="auto" w:fill="auto"/>
            <w:noWrap/>
            <w:vAlign w:val="bottom"/>
            <w:hideMark/>
          </w:tcPr>
          <w:p w14:paraId="16092EF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95C585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66B586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192AD528" w14:textId="77777777" w:rsidTr="003573A6">
        <w:trPr>
          <w:trHeight w:val="280"/>
          <w:jc w:val="center"/>
        </w:trPr>
        <w:tc>
          <w:tcPr>
            <w:tcW w:w="993" w:type="dxa"/>
            <w:shd w:val="clear" w:color="auto" w:fill="auto"/>
            <w:noWrap/>
            <w:vAlign w:val="bottom"/>
            <w:hideMark/>
          </w:tcPr>
          <w:p w14:paraId="0E65E1E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699</w:t>
            </w:r>
          </w:p>
        </w:tc>
        <w:tc>
          <w:tcPr>
            <w:tcW w:w="1276" w:type="dxa"/>
            <w:shd w:val="clear" w:color="auto" w:fill="auto"/>
            <w:noWrap/>
            <w:vAlign w:val="bottom"/>
            <w:hideMark/>
          </w:tcPr>
          <w:p w14:paraId="7598BDD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400004054.00</w:t>
            </w:r>
          </w:p>
        </w:tc>
        <w:tc>
          <w:tcPr>
            <w:tcW w:w="5103" w:type="dxa"/>
            <w:shd w:val="clear" w:color="auto" w:fill="auto"/>
            <w:noWrap/>
            <w:vAlign w:val="bottom"/>
            <w:hideMark/>
          </w:tcPr>
          <w:p w14:paraId="7FB91B7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FLUMAZENIL SOLUCIÓN INYECTABLE 0.5 MG/5 ML(0.1 MG/ML) AMPOLLETA CON 5 ML</w:t>
            </w:r>
          </w:p>
        </w:tc>
        <w:tc>
          <w:tcPr>
            <w:tcW w:w="1134" w:type="dxa"/>
            <w:shd w:val="clear" w:color="auto" w:fill="auto"/>
            <w:noWrap/>
            <w:vAlign w:val="bottom"/>
            <w:hideMark/>
          </w:tcPr>
          <w:p w14:paraId="7B60271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2C9268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9D7DC4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04E2265A" w14:textId="77777777" w:rsidTr="003573A6">
        <w:trPr>
          <w:trHeight w:val="280"/>
          <w:jc w:val="center"/>
        </w:trPr>
        <w:tc>
          <w:tcPr>
            <w:tcW w:w="993" w:type="dxa"/>
            <w:shd w:val="clear" w:color="auto" w:fill="auto"/>
            <w:noWrap/>
            <w:vAlign w:val="bottom"/>
            <w:hideMark/>
          </w:tcPr>
          <w:p w14:paraId="1B4023F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700</w:t>
            </w:r>
          </w:p>
        </w:tc>
        <w:tc>
          <w:tcPr>
            <w:tcW w:w="1276" w:type="dxa"/>
            <w:shd w:val="clear" w:color="auto" w:fill="auto"/>
            <w:noWrap/>
            <w:vAlign w:val="bottom"/>
            <w:hideMark/>
          </w:tcPr>
          <w:p w14:paraId="06AFA82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100005100.00</w:t>
            </w:r>
          </w:p>
        </w:tc>
        <w:tc>
          <w:tcPr>
            <w:tcW w:w="5103" w:type="dxa"/>
            <w:shd w:val="clear" w:color="auto" w:fill="auto"/>
            <w:noWrap/>
            <w:vAlign w:val="bottom"/>
            <w:hideMark/>
          </w:tcPr>
          <w:p w14:paraId="1BD36EB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LACTATO DE MILRINONA. SOLUCIÓN INYECTABLE. 20 MG. FRASCO ÁMPULA CON 20 ML</w:t>
            </w:r>
          </w:p>
        </w:tc>
        <w:tc>
          <w:tcPr>
            <w:tcW w:w="1134" w:type="dxa"/>
            <w:shd w:val="clear" w:color="auto" w:fill="auto"/>
            <w:noWrap/>
            <w:vAlign w:val="bottom"/>
            <w:hideMark/>
          </w:tcPr>
          <w:p w14:paraId="194BF8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287C2B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D4616B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1B9A3FD" w14:textId="77777777" w:rsidTr="003573A6">
        <w:trPr>
          <w:trHeight w:val="280"/>
          <w:jc w:val="center"/>
        </w:trPr>
        <w:tc>
          <w:tcPr>
            <w:tcW w:w="993" w:type="dxa"/>
            <w:shd w:val="clear" w:color="auto" w:fill="auto"/>
            <w:noWrap/>
            <w:vAlign w:val="bottom"/>
            <w:hideMark/>
          </w:tcPr>
          <w:p w14:paraId="72E6034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701</w:t>
            </w:r>
          </w:p>
        </w:tc>
        <w:tc>
          <w:tcPr>
            <w:tcW w:w="1276" w:type="dxa"/>
            <w:shd w:val="clear" w:color="auto" w:fill="auto"/>
            <w:noWrap/>
            <w:vAlign w:val="bottom"/>
            <w:hideMark/>
          </w:tcPr>
          <w:p w14:paraId="7D1826D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4030001102.00</w:t>
            </w:r>
          </w:p>
        </w:tc>
        <w:tc>
          <w:tcPr>
            <w:tcW w:w="5103" w:type="dxa"/>
            <w:shd w:val="clear" w:color="auto" w:fill="auto"/>
            <w:noWrap/>
            <w:vAlign w:val="bottom"/>
            <w:hideMark/>
          </w:tcPr>
          <w:p w14:paraId="2297BA2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KETOROLACO TROMETAMINA 10 MG. TAB.</w:t>
            </w:r>
          </w:p>
        </w:tc>
        <w:tc>
          <w:tcPr>
            <w:tcW w:w="1134" w:type="dxa"/>
            <w:shd w:val="clear" w:color="auto" w:fill="auto"/>
            <w:noWrap/>
            <w:vAlign w:val="bottom"/>
            <w:hideMark/>
          </w:tcPr>
          <w:p w14:paraId="31CCA01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2256D5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40E163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65B55C38" w14:textId="77777777" w:rsidTr="003573A6">
        <w:trPr>
          <w:trHeight w:val="280"/>
          <w:jc w:val="center"/>
        </w:trPr>
        <w:tc>
          <w:tcPr>
            <w:tcW w:w="993" w:type="dxa"/>
            <w:shd w:val="clear" w:color="auto" w:fill="auto"/>
            <w:noWrap/>
            <w:vAlign w:val="bottom"/>
            <w:hideMark/>
          </w:tcPr>
          <w:p w14:paraId="69D4E6F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702</w:t>
            </w:r>
          </w:p>
        </w:tc>
        <w:tc>
          <w:tcPr>
            <w:tcW w:w="1276" w:type="dxa"/>
            <w:shd w:val="clear" w:color="auto" w:fill="auto"/>
            <w:noWrap/>
            <w:vAlign w:val="bottom"/>
            <w:hideMark/>
          </w:tcPr>
          <w:p w14:paraId="27AD8B9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100002739.00</w:t>
            </w:r>
          </w:p>
        </w:tc>
        <w:tc>
          <w:tcPr>
            <w:tcW w:w="5103" w:type="dxa"/>
            <w:shd w:val="clear" w:color="auto" w:fill="auto"/>
            <w:noWrap/>
            <w:vAlign w:val="bottom"/>
            <w:hideMark/>
          </w:tcPr>
          <w:p w14:paraId="47CFFA7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DIETA POLIMERICA A BASE DE CASEINATO DE CALCIO, POLVO, 400 A 454 GR.</w:t>
            </w:r>
          </w:p>
        </w:tc>
        <w:tc>
          <w:tcPr>
            <w:tcW w:w="1134" w:type="dxa"/>
            <w:shd w:val="clear" w:color="auto" w:fill="auto"/>
            <w:noWrap/>
            <w:vAlign w:val="bottom"/>
            <w:hideMark/>
          </w:tcPr>
          <w:p w14:paraId="10C96BD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A3A2C0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4B8197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49B02AEC" w14:textId="77777777" w:rsidTr="003573A6">
        <w:trPr>
          <w:trHeight w:val="280"/>
          <w:jc w:val="center"/>
        </w:trPr>
        <w:tc>
          <w:tcPr>
            <w:tcW w:w="993" w:type="dxa"/>
            <w:shd w:val="clear" w:color="auto" w:fill="auto"/>
            <w:noWrap/>
            <w:vAlign w:val="bottom"/>
            <w:hideMark/>
          </w:tcPr>
          <w:p w14:paraId="799FAB7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703</w:t>
            </w:r>
          </w:p>
        </w:tc>
        <w:tc>
          <w:tcPr>
            <w:tcW w:w="1276" w:type="dxa"/>
            <w:shd w:val="clear" w:color="auto" w:fill="auto"/>
            <w:noWrap/>
            <w:vAlign w:val="bottom"/>
            <w:hideMark/>
          </w:tcPr>
          <w:p w14:paraId="7D817C8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100000625.00</w:t>
            </w:r>
          </w:p>
        </w:tc>
        <w:tc>
          <w:tcPr>
            <w:tcW w:w="5103" w:type="dxa"/>
            <w:shd w:val="clear" w:color="auto" w:fill="auto"/>
            <w:noWrap/>
            <w:vAlign w:val="bottom"/>
            <w:hideMark/>
          </w:tcPr>
          <w:p w14:paraId="6B93E6F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SULFATO DE PROTAMINA. SOLUCIÓN INYECTABLE. 71.5 MG / 5 ML. AMPOLLETA CON 5 ML</w:t>
            </w:r>
          </w:p>
        </w:tc>
        <w:tc>
          <w:tcPr>
            <w:tcW w:w="1134" w:type="dxa"/>
            <w:shd w:val="clear" w:color="auto" w:fill="auto"/>
            <w:noWrap/>
            <w:vAlign w:val="bottom"/>
            <w:hideMark/>
          </w:tcPr>
          <w:p w14:paraId="241179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D7EBF2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27911E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19B53A5B" w14:textId="77777777" w:rsidTr="003573A6">
        <w:trPr>
          <w:trHeight w:val="280"/>
          <w:jc w:val="center"/>
        </w:trPr>
        <w:tc>
          <w:tcPr>
            <w:tcW w:w="993" w:type="dxa"/>
            <w:shd w:val="clear" w:color="auto" w:fill="auto"/>
            <w:noWrap/>
            <w:vAlign w:val="bottom"/>
            <w:hideMark/>
          </w:tcPr>
          <w:p w14:paraId="066B8A7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704</w:t>
            </w:r>
          </w:p>
        </w:tc>
        <w:tc>
          <w:tcPr>
            <w:tcW w:w="1276" w:type="dxa"/>
            <w:shd w:val="clear" w:color="auto" w:fill="auto"/>
            <w:noWrap/>
            <w:vAlign w:val="bottom"/>
            <w:hideMark/>
          </w:tcPr>
          <w:p w14:paraId="66AA90F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100005107.00</w:t>
            </w:r>
          </w:p>
        </w:tc>
        <w:tc>
          <w:tcPr>
            <w:tcW w:w="5103" w:type="dxa"/>
            <w:shd w:val="clear" w:color="auto" w:fill="auto"/>
            <w:noWrap/>
            <w:vAlign w:val="bottom"/>
            <w:hideMark/>
          </w:tcPr>
          <w:p w14:paraId="388899B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ALTEPLASA. SOLUCIÓN INYECTABLE. 50 MG. 2 FRASCOS ÁMPULA CON LIOFILIZADO, 2 FRASCOS ÁMPULA CON DISOLVENTE Y EQUIPO ESTERILIZADO PARA SU RECONSTITUCIÓN</w:t>
            </w:r>
          </w:p>
        </w:tc>
        <w:tc>
          <w:tcPr>
            <w:tcW w:w="1134" w:type="dxa"/>
            <w:shd w:val="clear" w:color="auto" w:fill="auto"/>
            <w:noWrap/>
            <w:vAlign w:val="bottom"/>
            <w:hideMark/>
          </w:tcPr>
          <w:p w14:paraId="6B7CF1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339FE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52EE44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14203C46" w14:textId="77777777" w:rsidTr="003573A6">
        <w:trPr>
          <w:trHeight w:val="280"/>
          <w:jc w:val="center"/>
        </w:trPr>
        <w:tc>
          <w:tcPr>
            <w:tcW w:w="993" w:type="dxa"/>
            <w:shd w:val="clear" w:color="auto" w:fill="auto"/>
            <w:noWrap/>
            <w:vAlign w:val="bottom"/>
            <w:hideMark/>
          </w:tcPr>
          <w:p w14:paraId="588C7F2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705</w:t>
            </w:r>
          </w:p>
        </w:tc>
        <w:tc>
          <w:tcPr>
            <w:tcW w:w="1276" w:type="dxa"/>
            <w:shd w:val="clear" w:color="auto" w:fill="auto"/>
            <w:noWrap/>
            <w:vAlign w:val="bottom"/>
            <w:hideMark/>
          </w:tcPr>
          <w:p w14:paraId="20F73A6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100002146.00</w:t>
            </w:r>
          </w:p>
        </w:tc>
        <w:tc>
          <w:tcPr>
            <w:tcW w:w="5103" w:type="dxa"/>
            <w:shd w:val="clear" w:color="auto" w:fill="auto"/>
            <w:noWrap/>
            <w:vAlign w:val="bottom"/>
            <w:hideMark/>
          </w:tcPr>
          <w:p w14:paraId="4787B06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BUTILHIOSCINA – METAMIZOL. SOLUCIÓN INYECTABLE. 20 MG/2.5 G/5 ML. AMPOLLETA CON 5 ML</w:t>
            </w:r>
          </w:p>
        </w:tc>
        <w:tc>
          <w:tcPr>
            <w:tcW w:w="1134" w:type="dxa"/>
            <w:shd w:val="clear" w:color="auto" w:fill="auto"/>
            <w:noWrap/>
            <w:vAlign w:val="bottom"/>
            <w:hideMark/>
          </w:tcPr>
          <w:p w14:paraId="3B87EB8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862D6F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32DE45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0815F86A" w14:textId="77777777" w:rsidTr="003573A6">
        <w:trPr>
          <w:trHeight w:val="280"/>
          <w:jc w:val="center"/>
        </w:trPr>
        <w:tc>
          <w:tcPr>
            <w:tcW w:w="993" w:type="dxa"/>
            <w:shd w:val="clear" w:color="auto" w:fill="auto"/>
            <w:noWrap/>
            <w:vAlign w:val="bottom"/>
            <w:hideMark/>
          </w:tcPr>
          <w:p w14:paraId="33B5066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706</w:t>
            </w:r>
          </w:p>
        </w:tc>
        <w:tc>
          <w:tcPr>
            <w:tcW w:w="1276" w:type="dxa"/>
            <w:shd w:val="clear" w:color="auto" w:fill="auto"/>
            <w:noWrap/>
            <w:vAlign w:val="bottom"/>
            <w:hideMark/>
          </w:tcPr>
          <w:p w14:paraId="42C4318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400002673.00</w:t>
            </w:r>
          </w:p>
        </w:tc>
        <w:tc>
          <w:tcPr>
            <w:tcW w:w="5103" w:type="dxa"/>
            <w:shd w:val="clear" w:color="auto" w:fill="auto"/>
            <w:noWrap/>
            <w:vAlign w:val="bottom"/>
            <w:hideMark/>
          </w:tcPr>
          <w:p w14:paraId="7BACEF2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ERGOTAMINA Y CAFEÍNA. COMPRIMIDO, GRAGEA O TABLETA. 1 MG/ 100 MG.</w:t>
            </w:r>
          </w:p>
        </w:tc>
        <w:tc>
          <w:tcPr>
            <w:tcW w:w="1134" w:type="dxa"/>
            <w:shd w:val="clear" w:color="auto" w:fill="auto"/>
            <w:noWrap/>
            <w:vAlign w:val="bottom"/>
            <w:hideMark/>
          </w:tcPr>
          <w:p w14:paraId="345F35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3A2F8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5E1288C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A4E64A5" w14:textId="77777777" w:rsidTr="003573A6">
        <w:trPr>
          <w:trHeight w:val="280"/>
          <w:jc w:val="center"/>
        </w:trPr>
        <w:tc>
          <w:tcPr>
            <w:tcW w:w="993" w:type="dxa"/>
            <w:shd w:val="clear" w:color="auto" w:fill="auto"/>
            <w:noWrap/>
            <w:vAlign w:val="bottom"/>
            <w:hideMark/>
          </w:tcPr>
          <w:p w14:paraId="4DE79DE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707</w:t>
            </w:r>
          </w:p>
        </w:tc>
        <w:tc>
          <w:tcPr>
            <w:tcW w:w="1276" w:type="dxa"/>
            <w:shd w:val="clear" w:color="auto" w:fill="auto"/>
            <w:noWrap/>
            <w:vAlign w:val="bottom"/>
            <w:hideMark/>
          </w:tcPr>
          <w:p w14:paraId="49A06A0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100001506.00</w:t>
            </w:r>
          </w:p>
        </w:tc>
        <w:tc>
          <w:tcPr>
            <w:tcW w:w="5103" w:type="dxa"/>
            <w:shd w:val="clear" w:color="auto" w:fill="auto"/>
            <w:noWrap/>
            <w:vAlign w:val="bottom"/>
            <w:hideMark/>
          </w:tcPr>
          <w:p w14:paraId="2A10453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ESTRÓGENOS CONJUGADOS. CREMA VAGINAL. 0.625 MG/ G. ENVASE CON 43 G Y APLICADOR</w:t>
            </w:r>
          </w:p>
        </w:tc>
        <w:tc>
          <w:tcPr>
            <w:tcW w:w="1134" w:type="dxa"/>
            <w:shd w:val="clear" w:color="auto" w:fill="auto"/>
            <w:noWrap/>
            <w:vAlign w:val="bottom"/>
            <w:hideMark/>
          </w:tcPr>
          <w:p w14:paraId="4D3D25E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DE4DD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002E66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469825EB" w14:textId="77777777" w:rsidTr="003573A6">
        <w:trPr>
          <w:trHeight w:val="280"/>
          <w:jc w:val="center"/>
        </w:trPr>
        <w:tc>
          <w:tcPr>
            <w:tcW w:w="993" w:type="dxa"/>
            <w:shd w:val="clear" w:color="auto" w:fill="auto"/>
            <w:noWrap/>
            <w:vAlign w:val="bottom"/>
            <w:hideMark/>
          </w:tcPr>
          <w:p w14:paraId="0C77FC9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708</w:t>
            </w:r>
          </w:p>
        </w:tc>
        <w:tc>
          <w:tcPr>
            <w:tcW w:w="1276" w:type="dxa"/>
            <w:shd w:val="clear" w:color="auto" w:fill="auto"/>
            <w:noWrap/>
            <w:vAlign w:val="bottom"/>
            <w:hideMark/>
          </w:tcPr>
          <w:p w14:paraId="7222D15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100002174.00</w:t>
            </w:r>
          </w:p>
        </w:tc>
        <w:tc>
          <w:tcPr>
            <w:tcW w:w="5103" w:type="dxa"/>
            <w:shd w:val="clear" w:color="auto" w:fill="auto"/>
            <w:noWrap/>
            <w:vAlign w:val="bottom"/>
            <w:hideMark/>
          </w:tcPr>
          <w:p w14:paraId="3CC72E8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CIPROFLOXACINO. SOLUCIÓN OFTÁLMICA. 3 MG/ML. GOTERO INTEGRAL CON 5 ML</w:t>
            </w:r>
          </w:p>
        </w:tc>
        <w:tc>
          <w:tcPr>
            <w:tcW w:w="1134" w:type="dxa"/>
            <w:shd w:val="clear" w:color="auto" w:fill="auto"/>
            <w:noWrap/>
            <w:vAlign w:val="bottom"/>
            <w:hideMark/>
          </w:tcPr>
          <w:p w14:paraId="40501AF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C26C16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5D77B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6AE2FD63" w14:textId="77777777" w:rsidTr="003573A6">
        <w:trPr>
          <w:trHeight w:val="280"/>
          <w:jc w:val="center"/>
        </w:trPr>
        <w:tc>
          <w:tcPr>
            <w:tcW w:w="993" w:type="dxa"/>
            <w:shd w:val="clear" w:color="auto" w:fill="auto"/>
            <w:noWrap/>
            <w:vAlign w:val="bottom"/>
            <w:hideMark/>
          </w:tcPr>
          <w:p w14:paraId="55F388C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709</w:t>
            </w:r>
          </w:p>
        </w:tc>
        <w:tc>
          <w:tcPr>
            <w:tcW w:w="1276" w:type="dxa"/>
            <w:shd w:val="clear" w:color="auto" w:fill="auto"/>
            <w:noWrap/>
            <w:vAlign w:val="bottom"/>
            <w:hideMark/>
          </w:tcPr>
          <w:p w14:paraId="7AD417E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100004208.01</w:t>
            </w:r>
          </w:p>
        </w:tc>
        <w:tc>
          <w:tcPr>
            <w:tcW w:w="5103" w:type="dxa"/>
            <w:shd w:val="clear" w:color="auto" w:fill="auto"/>
            <w:noWrap/>
            <w:vAlign w:val="bottom"/>
            <w:hideMark/>
          </w:tcPr>
          <w:p w14:paraId="35A60DA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DINOPROSTONA. OVULO. 10 MG.</w:t>
            </w:r>
          </w:p>
        </w:tc>
        <w:tc>
          <w:tcPr>
            <w:tcW w:w="1134" w:type="dxa"/>
            <w:shd w:val="clear" w:color="auto" w:fill="auto"/>
            <w:noWrap/>
            <w:vAlign w:val="bottom"/>
            <w:hideMark/>
          </w:tcPr>
          <w:p w14:paraId="3E66889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E923F1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4B8C92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C264682" w14:textId="77777777" w:rsidTr="003573A6">
        <w:trPr>
          <w:trHeight w:val="280"/>
          <w:jc w:val="center"/>
        </w:trPr>
        <w:tc>
          <w:tcPr>
            <w:tcW w:w="993" w:type="dxa"/>
            <w:shd w:val="clear" w:color="auto" w:fill="auto"/>
            <w:noWrap/>
            <w:vAlign w:val="bottom"/>
            <w:hideMark/>
          </w:tcPr>
          <w:p w14:paraId="211FAE4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710</w:t>
            </w:r>
          </w:p>
        </w:tc>
        <w:tc>
          <w:tcPr>
            <w:tcW w:w="1276" w:type="dxa"/>
            <w:shd w:val="clear" w:color="auto" w:fill="auto"/>
            <w:noWrap/>
            <w:vAlign w:val="bottom"/>
            <w:hideMark/>
          </w:tcPr>
          <w:p w14:paraId="576EE38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100004578.00</w:t>
            </w:r>
          </w:p>
        </w:tc>
        <w:tc>
          <w:tcPr>
            <w:tcW w:w="5103" w:type="dxa"/>
            <w:shd w:val="clear" w:color="auto" w:fill="auto"/>
            <w:noWrap/>
            <w:vAlign w:val="bottom"/>
            <w:hideMark/>
          </w:tcPr>
          <w:p w14:paraId="541C12F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TEICOPLANINA. SOLUCIÓN INYECTABLE. 400 MG/3 ML. FRASCO ÁMPULA Y 3 ML DE DILUYENTE</w:t>
            </w:r>
          </w:p>
        </w:tc>
        <w:tc>
          <w:tcPr>
            <w:tcW w:w="1134" w:type="dxa"/>
            <w:shd w:val="clear" w:color="auto" w:fill="auto"/>
            <w:noWrap/>
            <w:vAlign w:val="bottom"/>
            <w:hideMark/>
          </w:tcPr>
          <w:p w14:paraId="5410E59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745043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DBE649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5BC280C" w14:textId="77777777" w:rsidTr="003573A6">
        <w:trPr>
          <w:trHeight w:val="280"/>
          <w:jc w:val="center"/>
        </w:trPr>
        <w:tc>
          <w:tcPr>
            <w:tcW w:w="993" w:type="dxa"/>
            <w:shd w:val="clear" w:color="auto" w:fill="auto"/>
            <w:noWrap/>
            <w:vAlign w:val="bottom"/>
            <w:hideMark/>
          </w:tcPr>
          <w:p w14:paraId="536BA58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711</w:t>
            </w:r>
          </w:p>
        </w:tc>
        <w:tc>
          <w:tcPr>
            <w:tcW w:w="1276" w:type="dxa"/>
            <w:shd w:val="clear" w:color="auto" w:fill="auto"/>
            <w:noWrap/>
            <w:vAlign w:val="bottom"/>
            <w:hideMark/>
          </w:tcPr>
          <w:p w14:paraId="63BAA7C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400002673.00</w:t>
            </w:r>
          </w:p>
        </w:tc>
        <w:tc>
          <w:tcPr>
            <w:tcW w:w="5103" w:type="dxa"/>
            <w:shd w:val="clear" w:color="auto" w:fill="auto"/>
            <w:noWrap/>
            <w:vAlign w:val="bottom"/>
            <w:hideMark/>
          </w:tcPr>
          <w:p w14:paraId="0AC4494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ERGOTAMINA Y CAFEÍNA. COMPRIMIDO, GRAGEA O TABLETA. 1 MG/ 100 MG.</w:t>
            </w:r>
          </w:p>
        </w:tc>
        <w:tc>
          <w:tcPr>
            <w:tcW w:w="1134" w:type="dxa"/>
            <w:shd w:val="clear" w:color="auto" w:fill="auto"/>
            <w:noWrap/>
            <w:vAlign w:val="bottom"/>
            <w:hideMark/>
          </w:tcPr>
          <w:p w14:paraId="273CE3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5DEEF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348B0E9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66AA89AD" w14:textId="77777777" w:rsidTr="003573A6">
        <w:trPr>
          <w:trHeight w:val="280"/>
          <w:jc w:val="center"/>
        </w:trPr>
        <w:tc>
          <w:tcPr>
            <w:tcW w:w="993" w:type="dxa"/>
            <w:shd w:val="clear" w:color="auto" w:fill="auto"/>
            <w:noWrap/>
            <w:vAlign w:val="bottom"/>
            <w:hideMark/>
          </w:tcPr>
          <w:p w14:paraId="2E59491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712</w:t>
            </w:r>
          </w:p>
        </w:tc>
        <w:tc>
          <w:tcPr>
            <w:tcW w:w="1276" w:type="dxa"/>
            <w:shd w:val="clear" w:color="auto" w:fill="auto"/>
            <w:noWrap/>
            <w:vAlign w:val="bottom"/>
            <w:hideMark/>
          </w:tcPr>
          <w:p w14:paraId="32561DC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5030001252.00</w:t>
            </w:r>
          </w:p>
        </w:tc>
        <w:tc>
          <w:tcPr>
            <w:tcW w:w="5103" w:type="dxa"/>
            <w:shd w:val="clear" w:color="auto" w:fill="auto"/>
            <w:noWrap/>
            <w:vAlign w:val="bottom"/>
            <w:hideMark/>
          </w:tcPr>
          <w:p w14:paraId="2CC0F8A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LABETALOL 5 MG. SUSP. INY. 20 ML.</w:t>
            </w:r>
          </w:p>
        </w:tc>
        <w:tc>
          <w:tcPr>
            <w:tcW w:w="1134" w:type="dxa"/>
            <w:shd w:val="clear" w:color="auto" w:fill="auto"/>
            <w:noWrap/>
            <w:vAlign w:val="bottom"/>
            <w:hideMark/>
          </w:tcPr>
          <w:p w14:paraId="0210736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C2790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4EB01A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6C489983" w14:textId="77777777" w:rsidTr="003573A6">
        <w:trPr>
          <w:trHeight w:val="280"/>
          <w:jc w:val="center"/>
        </w:trPr>
        <w:tc>
          <w:tcPr>
            <w:tcW w:w="993" w:type="dxa"/>
            <w:shd w:val="clear" w:color="auto" w:fill="auto"/>
            <w:noWrap/>
            <w:vAlign w:val="bottom"/>
            <w:hideMark/>
          </w:tcPr>
          <w:p w14:paraId="3770AC4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713</w:t>
            </w:r>
          </w:p>
        </w:tc>
        <w:tc>
          <w:tcPr>
            <w:tcW w:w="1276" w:type="dxa"/>
            <w:shd w:val="clear" w:color="auto" w:fill="auto"/>
            <w:noWrap/>
            <w:vAlign w:val="bottom"/>
            <w:hideMark/>
          </w:tcPr>
          <w:p w14:paraId="788E185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100002174.00</w:t>
            </w:r>
          </w:p>
        </w:tc>
        <w:tc>
          <w:tcPr>
            <w:tcW w:w="5103" w:type="dxa"/>
            <w:shd w:val="clear" w:color="auto" w:fill="auto"/>
            <w:noWrap/>
            <w:vAlign w:val="bottom"/>
            <w:hideMark/>
          </w:tcPr>
          <w:p w14:paraId="7E49187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CIPROFLOXACINO. SOLUCIÓN OFTÁLMICA. 3 MG/ML. GOTERO INTEGRAL CON 5 ML</w:t>
            </w:r>
          </w:p>
        </w:tc>
        <w:tc>
          <w:tcPr>
            <w:tcW w:w="1134" w:type="dxa"/>
            <w:shd w:val="clear" w:color="auto" w:fill="auto"/>
            <w:noWrap/>
            <w:vAlign w:val="bottom"/>
            <w:hideMark/>
          </w:tcPr>
          <w:p w14:paraId="553DBE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CB81EF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E89171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2EAD6E2" w14:textId="77777777" w:rsidTr="003573A6">
        <w:trPr>
          <w:trHeight w:val="280"/>
          <w:jc w:val="center"/>
        </w:trPr>
        <w:tc>
          <w:tcPr>
            <w:tcW w:w="993" w:type="dxa"/>
            <w:shd w:val="clear" w:color="auto" w:fill="auto"/>
            <w:noWrap/>
            <w:vAlign w:val="bottom"/>
            <w:hideMark/>
          </w:tcPr>
          <w:p w14:paraId="383618A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714</w:t>
            </w:r>
          </w:p>
        </w:tc>
        <w:tc>
          <w:tcPr>
            <w:tcW w:w="1276" w:type="dxa"/>
            <w:shd w:val="clear" w:color="auto" w:fill="auto"/>
            <w:noWrap/>
            <w:vAlign w:val="bottom"/>
            <w:hideMark/>
          </w:tcPr>
          <w:p w14:paraId="0E5D4F7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5030001252.00</w:t>
            </w:r>
          </w:p>
        </w:tc>
        <w:tc>
          <w:tcPr>
            <w:tcW w:w="5103" w:type="dxa"/>
            <w:shd w:val="clear" w:color="auto" w:fill="auto"/>
            <w:noWrap/>
            <w:vAlign w:val="bottom"/>
            <w:hideMark/>
          </w:tcPr>
          <w:p w14:paraId="2CBF091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LABETALOL 5 MG. SUSP. INY. 20 ML.</w:t>
            </w:r>
          </w:p>
        </w:tc>
        <w:tc>
          <w:tcPr>
            <w:tcW w:w="1134" w:type="dxa"/>
            <w:shd w:val="clear" w:color="auto" w:fill="auto"/>
            <w:noWrap/>
            <w:vAlign w:val="bottom"/>
            <w:hideMark/>
          </w:tcPr>
          <w:p w14:paraId="37CC5D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63CD5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6CF89E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6C41C10C" w14:textId="77777777" w:rsidTr="003573A6">
        <w:trPr>
          <w:trHeight w:val="280"/>
          <w:jc w:val="center"/>
        </w:trPr>
        <w:tc>
          <w:tcPr>
            <w:tcW w:w="993" w:type="dxa"/>
            <w:shd w:val="clear" w:color="auto" w:fill="auto"/>
            <w:noWrap/>
            <w:vAlign w:val="bottom"/>
            <w:hideMark/>
          </w:tcPr>
          <w:p w14:paraId="3642862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715</w:t>
            </w:r>
          </w:p>
        </w:tc>
        <w:tc>
          <w:tcPr>
            <w:tcW w:w="1276" w:type="dxa"/>
            <w:shd w:val="clear" w:color="auto" w:fill="auto"/>
            <w:noWrap/>
            <w:vAlign w:val="bottom"/>
            <w:hideMark/>
          </w:tcPr>
          <w:p w14:paraId="3120545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100002851.00</w:t>
            </w:r>
          </w:p>
        </w:tc>
        <w:tc>
          <w:tcPr>
            <w:tcW w:w="5103" w:type="dxa"/>
            <w:shd w:val="clear" w:color="auto" w:fill="auto"/>
            <w:noWrap/>
            <w:vAlign w:val="bottom"/>
            <w:hideMark/>
          </w:tcPr>
          <w:p w14:paraId="40514C5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PILOCARPINA. SOLUCIÓN OFTÁLMICA AL 2%. 20 MG/ ML. GOTERO INTEGRAL CON 15 ML</w:t>
            </w:r>
          </w:p>
        </w:tc>
        <w:tc>
          <w:tcPr>
            <w:tcW w:w="1134" w:type="dxa"/>
            <w:shd w:val="clear" w:color="auto" w:fill="auto"/>
            <w:noWrap/>
            <w:vAlign w:val="bottom"/>
            <w:hideMark/>
          </w:tcPr>
          <w:p w14:paraId="09EAE70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3AC975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F376C4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61387FE" w14:textId="77777777" w:rsidTr="003573A6">
        <w:trPr>
          <w:trHeight w:val="280"/>
          <w:jc w:val="center"/>
        </w:trPr>
        <w:tc>
          <w:tcPr>
            <w:tcW w:w="993" w:type="dxa"/>
            <w:shd w:val="clear" w:color="auto" w:fill="auto"/>
            <w:noWrap/>
            <w:vAlign w:val="bottom"/>
            <w:hideMark/>
          </w:tcPr>
          <w:p w14:paraId="3197E0B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716</w:t>
            </w:r>
          </w:p>
        </w:tc>
        <w:tc>
          <w:tcPr>
            <w:tcW w:w="1276" w:type="dxa"/>
            <w:shd w:val="clear" w:color="auto" w:fill="auto"/>
            <w:noWrap/>
            <w:vAlign w:val="bottom"/>
            <w:hideMark/>
          </w:tcPr>
          <w:p w14:paraId="2A94DA5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100002031.00</w:t>
            </w:r>
          </w:p>
        </w:tc>
        <w:tc>
          <w:tcPr>
            <w:tcW w:w="5103" w:type="dxa"/>
            <w:shd w:val="clear" w:color="auto" w:fill="auto"/>
            <w:noWrap/>
            <w:vAlign w:val="bottom"/>
            <w:hideMark/>
          </w:tcPr>
          <w:p w14:paraId="2B884FB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DE PRIMAQUINA. TABLETA. 5 MG.</w:t>
            </w:r>
          </w:p>
        </w:tc>
        <w:tc>
          <w:tcPr>
            <w:tcW w:w="1134" w:type="dxa"/>
            <w:shd w:val="clear" w:color="auto" w:fill="auto"/>
            <w:noWrap/>
            <w:vAlign w:val="bottom"/>
            <w:hideMark/>
          </w:tcPr>
          <w:p w14:paraId="2766BD6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B7BF7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4DE2EFB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C54F8A6" w14:textId="77777777" w:rsidTr="003573A6">
        <w:trPr>
          <w:trHeight w:val="2800"/>
          <w:jc w:val="center"/>
        </w:trPr>
        <w:tc>
          <w:tcPr>
            <w:tcW w:w="993" w:type="dxa"/>
            <w:shd w:val="clear" w:color="auto" w:fill="auto"/>
            <w:noWrap/>
            <w:vAlign w:val="bottom"/>
            <w:hideMark/>
          </w:tcPr>
          <w:p w14:paraId="0654D17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717</w:t>
            </w:r>
          </w:p>
        </w:tc>
        <w:tc>
          <w:tcPr>
            <w:tcW w:w="1276" w:type="dxa"/>
            <w:shd w:val="clear" w:color="auto" w:fill="auto"/>
            <w:noWrap/>
            <w:vAlign w:val="bottom"/>
            <w:hideMark/>
          </w:tcPr>
          <w:p w14:paraId="7EF3E8C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100002155.00</w:t>
            </w:r>
          </w:p>
        </w:tc>
        <w:tc>
          <w:tcPr>
            <w:tcW w:w="5103" w:type="dxa"/>
            <w:shd w:val="clear" w:color="auto" w:fill="auto"/>
            <w:vAlign w:val="bottom"/>
            <w:hideMark/>
          </w:tcPr>
          <w:p w14:paraId="6E3585AF"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NADROPARINA SOLUCIÓN INYECTABLE 2 850 UI AXA/0.3 ML JERINGAS CON 0.3 ML</w:t>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t xml:space="preserve"> </w:t>
            </w:r>
          </w:p>
        </w:tc>
        <w:tc>
          <w:tcPr>
            <w:tcW w:w="1134" w:type="dxa"/>
            <w:shd w:val="clear" w:color="auto" w:fill="auto"/>
            <w:noWrap/>
            <w:vAlign w:val="bottom"/>
            <w:hideMark/>
          </w:tcPr>
          <w:p w14:paraId="16568CB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16182A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64DF0F2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5</w:t>
            </w:r>
          </w:p>
        </w:tc>
      </w:tr>
      <w:tr w:rsidR="004519F7" w:rsidRPr="004519F7" w14:paraId="7217F217" w14:textId="77777777" w:rsidTr="003573A6">
        <w:trPr>
          <w:trHeight w:val="280"/>
          <w:jc w:val="center"/>
        </w:trPr>
        <w:tc>
          <w:tcPr>
            <w:tcW w:w="993" w:type="dxa"/>
            <w:shd w:val="clear" w:color="auto" w:fill="auto"/>
            <w:noWrap/>
            <w:vAlign w:val="bottom"/>
            <w:hideMark/>
          </w:tcPr>
          <w:p w14:paraId="42D3DBF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718</w:t>
            </w:r>
          </w:p>
        </w:tc>
        <w:tc>
          <w:tcPr>
            <w:tcW w:w="1276" w:type="dxa"/>
            <w:shd w:val="clear" w:color="auto" w:fill="auto"/>
            <w:noWrap/>
            <w:vAlign w:val="bottom"/>
            <w:hideMark/>
          </w:tcPr>
          <w:p w14:paraId="54AA362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100002851.00</w:t>
            </w:r>
          </w:p>
        </w:tc>
        <w:tc>
          <w:tcPr>
            <w:tcW w:w="5103" w:type="dxa"/>
            <w:shd w:val="clear" w:color="auto" w:fill="auto"/>
            <w:noWrap/>
            <w:vAlign w:val="bottom"/>
            <w:hideMark/>
          </w:tcPr>
          <w:p w14:paraId="20ED0C9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PILOCARPINA. SOLUCIÓN OFTÁLMICA AL 2%. 20 MG/ ML. GOTERO INTEGRAL CON 15 ML</w:t>
            </w:r>
          </w:p>
        </w:tc>
        <w:tc>
          <w:tcPr>
            <w:tcW w:w="1134" w:type="dxa"/>
            <w:shd w:val="clear" w:color="auto" w:fill="auto"/>
            <w:noWrap/>
            <w:vAlign w:val="bottom"/>
            <w:hideMark/>
          </w:tcPr>
          <w:p w14:paraId="410948E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C3DF73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042EA0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AD2701C" w14:textId="77777777" w:rsidTr="003573A6">
        <w:trPr>
          <w:trHeight w:val="280"/>
          <w:jc w:val="center"/>
        </w:trPr>
        <w:tc>
          <w:tcPr>
            <w:tcW w:w="993" w:type="dxa"/>
            <w:shd w:val="clear" w:color="auto" w:fill="auto"/>
            <w:noWrap/>
            <w:vAlign w:val="bottom"/>
            <w:hideMark/>
          </w:tcPr>
          <w:p w14:paraId="1BAF525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719</w:t>
            </w:r>
          </w:p>
        </w:tc>
        <w:tc>
          <w:tcPr>
            <w:tcW w:w="1276" w:type="dxa"/>
            <w:shd w:val="clear" w:color="auto" w:fill="auto"/>
            <w:noWrap/>
            <w:vAlign w:val="bottom"/>
            <w:hideMark/>
          </w:tcPr>
          <w:p w14:paraId="2FF7BD4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200003848.00</w:t>
            </w:r>
          </w:p>
        </w:tc>
        <w:tc>
          <w:tcPr>
            <w:tcW w:w="5103" w:type="dxa"/>
            <w:shd w:val="clear" w:color="auto" w:fill="auto"/>
            <w:noWrap/>
            <w:vAlign w:val="bottom"/>
            <w:hideMark/>
          </w:tcPr>
          <w:p w14:paraId="4E256AE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FABOTERÁPICO POLIVALENTE ANTIARÁCNIDO. SOLUCIÓN INYECTABLE. FRASCO ÁMPULA CON LIOFILIZADO Y AMPOLLETA CON DILUYENTE DE 5 ML</w:t>
            </w:r>
          </w:p>
        </w:tc>
        <w:tc>
          <w:tcPr>
            <w:tcW w:w="1134" w:type="dxa"/>
            <w:shd w:val="clear" w:color="auto" w:fill="auto"/>
            <w:noWrap/>
            <w:vAlign w:val="bottom"/>
            <w:hideMark/>
          </w:tcPr>
          <w:p w14:paraId="0C8290B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7F64E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F2CF57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B696ECC" w14:textId="77777777" w:rsidTr="003573A6">
        <w:trPr>
          <w:trHeight w:val="280"/>
          <w:jc w:val="center"/>
        </w:trPr>
        <w:tc>
          <w:tcPr>
            <w:tcW w:w="993" w:type="dxa"/>
            <w:shd w:val="clear" w:color="auto" w:fill="auto"/>
            <w:noWrap/>
            <w:vAlign w:val="bottom"/>
            <w:hideMark/>
          </w:tcPr>
          <w:p w14:paraId="0623C8C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720</w:t>
            </w:r>
          </w:p>
        </w:tc>
        <w:tc>
          <w:tcPr>
            <w:tcW w:w="1276" w:type="dxa"/>
            <w:shd w:val="clear" w:color="auto" w:fill="auto"/>
            <w:noWrap/>
            <w:vAlign w:val="bottom"/>
            <w:hideMark/>
          </w:tcPr>
          <w:p w14:paraId="25D93AC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100002851.00</w:t>
            </w:r>
          </w:p>
        </w:tc>
        <w:tc>
          <w:tcPr>
            <w:tcW w:w="5103" w:type="dxa"/>
            <w:shd w:val="clear" w:color="auto" w:fill="auto"/>
            <w:noWrap/>
            <w:vAlign w:val="bottom"/>
            <w:hideMark/>
          </w:tcPr>
          <w:p w14:paraId="19B0B3A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PILOCARPINA. SOLUCIÓN OFTÁLMICA AL 2%. 20 MG/ ML. GOTERO INTEGRAL CON 15 ML</w:t>
            </w:r>
          </w:p>
        </w:tc>
        <w:tc>
          <w:tcPr>
            <w:tcW w:w="1134" w:type="dxa"/>
            <w:shd w:val="clear" w:color="auto" w:fill="auto"/>
            <w:noWrap/>
            <w:vAlign w:val="bottom"/>
            <w:hideMark/>
          </w:tcPr>
          <w:p w14:paraId="2AE8822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4D506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B75A5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39CDFC27" w14:textId="77777777" w:rsidTr="003573A6">
        <w:trPr>
          <w:trHeight w:val="280"/>
          <w:jc w:val="center"/>
        </w:trPr>
        <w:tc>
          <w:tcPr>
            <w:tcW w:w="993" w:type="dxa"/>
            <w:shd w:val="clear" w:color="auto" w:fill="auto"/>
            <w:noWrap/>
            <w:vAlign w:val="bottom"/>
            <w:hideMark/>
          </w:tcPr>
          <w:p w14:paraId="36CC5BA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721</w:t>
            </w:r>
          </w:p>
        </w:tc>
        <w:tc>
          <w:tcPr>
            <w:tcW w:w="1276" w:type="dxa"/>
            <w:shd w:val="clear" w:color="auto" w:fill="auto"/>
            <w:noWrap/>
            <w:vAlign w:val="bottom"/>
            <w:hideMark/>
          </w:tcPr>
          <w:p w14:paraId="58E503D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100002031.00</w:t>
            </w:r>
          </w:p>
        </w:tc>
        <w:tc>
          <w:tcPr>
            <w:tcW w:w="5103" w:type="dxa"/>
            <w:shd w:val="clear" w:color="auto" w:fill="auto"/>
            <w:noWrap/>
            <w:vAlign w:val="bottom"/>
            <w:hideMark/>
          </w:tcPr>
          <w:p w14:paraId="64D01CD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DE PRIMAQUINA. TABLETA. 5 MG.</w:t>
            </w:r>
          </w:p>
        </w:tc>
        <w:tc>
          <w:tcPr>
            <w:tcW w:w="1134" w:type="dxa"/>
            <w:shd w:val="clear" w:color="auto" w:fill="auto"/>
            <w:noWrap/>
            <w:vAlign w:val="bottom"/>
            <w:hideMark/>
          </w:tcPr>
          <w:p w14:paraId="1EEFAC5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BB260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351D22D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0ED2E4FE" w14:textId="77777777" w:rsidTr="003573A6">
        <w:trPr>
          <w:trHeight w:val="2800"/>
          <w:jc w:val="center"/>
        </w:trPr>
        <w:tc>
          <w:tcPr>
            <w:tcW w:w="993" w:type="dxa"/>
            <w:shd w:val="clear" w:color="auto" w:fill="auto"/>
            <w:noWrap/>
            <w:vAlign w:val="bottom"/>
            <w:hideMark/>
          </w:tcPr>
          <w:p w14:paraId="2E4F358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722</w:t>
            </w:r>
          </w:p>
        </w:tc>
        <w:tc>
          <w:tcPr>
            <w:tcW w:w="1276" w:type="dxa"/>
            <w:shd w:val="clear" w:color="auto" w:fill="auto"/>
            <w:noWrap/>
            <w:vAlign w:val="bottom"/>
            <w:hideMark/>
          </w:tcPr>
          <w:p w14:paraId="2FC5D30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100002155.00</w:t>
            </w:r>
          </w:p>
        </w:tc>
        <w:tc>
          <w:tcPr>
            <w:tcW w:w="5103" w:type="dxa"/>
            <w:shd w:val="clear" w:color="auto" w:fill="auto"/>
            <w:vAlign w:val="bottom"/>
            <w:hideMark/>
          </w:tcPr>
          <w:p w14:paraId="533CF8CC"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NADROPARINA SOLUCIÓN INYECTABLE 2 850 UI AXA/0.3 ML JERINGAS CON 0.3 ML</w:t>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r>
            <w:r w:rsidRPr="004519F7">
              <w:rPr>
                <w:rFonts w:asciiTheme="minorHAnsi" w:hAnsiTheme="minorHAnsi"/>
                <w:b/>
                <w:bCs/>
                <w:color w:val="000000"/>
                <w:sz w:val="18"/>
                <w:szCs w:val="18"/>
              </w:rPr>
              <w:br/>
              <w:t xml:space="preserve"> </w:t>
            </w:r>
          </w:p>
        </w:tc>
        <w:tc>
          <w:tcPr>
            <w:tcW w:w="1134" w:type="dxa"/>
            <w:shd w:val="clear" w:color="auto" w:fill="auto"/>
            <w:noWrap/>
            <w:vAlign w:val="bottom"/>
            <w:hideMark/>
          </w:tcPr>
          <w:p w14:paraId="65219AB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539ABA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207A4C6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5301493" w14:textId="77777777" w:rsidTr="003573A6">
        <w:trPr>
          <w:trHeight w:val="280"/>
          <w:jc w:val="center"/>
        </w:trPr>
        <w:tc>
          <w:tcPr>
            <w:tcW w:w="993" w:type="dxa"/>
            <w:shd w:val="clear" w:color="auto" w:fill="auto"/>
            <w:noWrap/>
            <w:vAlign w:val="bottom"/>
            <w:hideMark/>
          </w:tcPr>
          <w:p w14:paraId="4BA78D4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723</w:t>
            </w:r>
          </w:p>
        </w:tc>
        <w:tc>
          <w:tcPr>
            <w:tcW w:w="1276" w:type="dxa"/>
            <w:shd w:val="clear" w:color="auto" w:fill="auto"/>
            <w:noWrap/>
            <w:vAlign w:val="bottom"/>
            <w:hideMark/>
          </w:tcPr>
          <w:p w14:paraId="75E3048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100002851.00</w:t>
            </w:r>
          </w:p>
        </w:tc>
        <w:tc>
          <w:tcPr>
            <w:tcW w:w="5103" w:type="dxa"/>
            <w:shd w:val="clear" w:color="auto" w:fill="auto"/>
            <w:noWrap/>
            <w:vAlign w:val="bottom"/>
            <w:hideMark/>
          </w:tcPr>
          <w:p w14:paraId="213189E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PILOCARPINA. SOLUCIÓN OFTÁLMICA AL 2%. 20 MG/ ML. GOTERO INTEGRAL CON 15 ML</w:t>
            </w:r>
          </w:p>
        </w:tc>
        <w:tc>
          <w:tcPr>
            <w:tcW w:w="1134" w:type="dxa"/>
            <w:shd w:val="clear" w:color="auto" w:fill="auto"/>
            <w:noWrap/>
            <w:vAlign w:val="bottom"/>
            <w:hideMark/>
          </w:tcPr>
          <w:p w14:paraId="048556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A428A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5CE44B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54B38D76" w14:textId="77777777" w:rsidTr="003573A6">
        <w:trPr>
          <w:trHeight w:val="280"/>
          <w:jc w:val="center"/>
        </w:trPr>
        <w:tc>
          <w:tcPr>
            <w:tcW w:w="993" w:type="dxa"/>
            <w:shd w:val="clear" w:color="auto" w:fill="auto"/>
            <w:noWrap/>
            <w:vAlign w:val="bottom"/>
            <w:hideMark/>
          </w:tcPr>
          <w:p w14:paraId="6092264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724</w:t>
            </w:r>
          </w:p>
        </w:tc>
        <w:tc>
          <w:tcPr>
            <w:tcW w:w="1276" w:type="dxa"/>
            <w:shd w:val="clear" w:color="auto" w:fill="auto"/>
            <w:noWrap/>
            <w:vAlign w:val="bottom"/>
            <w:hideMark/>
          </w:tcPr>
          <w:p w14:paraId="61D3CB6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200003848.00</w:t>
            </w:r>
          </w:p>
        </w:tc>
        <w:tc>
          <w:tcPr>
            <w:tcW w:w="5103" w:type="dxa"/>
            <w:shd w:val="clear" w:color="auto" w:fill="auto"/>
            <w:noWrap/>
            <w:vAlign w:val="bottom"/>
            <w:hideMark/>
          </w:tcPr>
          <w:p w14:paraId="152E5B0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FABOTERÁPICO POLIVALENTE ANTIARÁCNIDO. SOLUCIÓN INYECTABLE. FRASCO ÁMPULA CON LIOFILIZADO Y AMPOLLETA CON DILUYENTE DE 5 ML</w:t>
            </w:r>
          </w:p>
        </w:tc>
        <w:tc>
          <w:tcPr>
            <w:tcW w:w="1134" w:type="dxa"/>
            <w:shd w:val="clear" w:color="auto" w:fill="auto"/>
            <w:noWrap/>
            <w:vAlign w:val="bottom"/>
            <w:hideMark/>
          </w:tcPr>
          <w:p w14:paraId="2E66C8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82C6F7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1BBDA01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753B655D" w14:textId="77777777" w:rsidTr="003573A6">
        <w:trPr>
          <w:trHeight w:val="280"/>
          <w:jc w:val="center"/>
        </w:trPr>
        <w:tc>
          <w:tcPr>
            <w:tcW w:w="993" w:type="dxa"/>
            <w:shd w:val="clear" w:color="auto" w:fill="auto"/>
            <w:noWrap/>
            <w:vAlign w:val="bottom"/>
            <w:hideMark/>
          </w:tcPr>
          <w:p w14:paraId="0746D26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725</w:t>
            </w:r>
          </w:p>
        </w:tc>
        <w:tc>
          <w:tcPr>
            <w:tcW w:w="1276" w:type="dxa"/>
            <w:shd w:val="clear" w:color="auto" w:fill="auto"/>
            <w:noWrap/>
            <w:vAlign w:val="bottom"/>
            <w:hideMark/>
          </w:tcPr>
          <w:p w14:paraId="4303119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100002031.00</w:t>
            </w:r>
          </w:p>
        </w:tc>
        <w:tc>
          <w:tcPr>
            <w:tcW w:w="5103" w:type="dxa"/>
            <w:shd w:val="clear" w:color="auto" w:fill="auto"/>
            <w:noWrap/>
            <w:vAlign w:val="bottom"/>
            <w:hideMark/>
          </w:tcPr>
          <w:p w14:paraId="67C6829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DE PRIMAQUINA. TABLETA. 5 MG.</w:t>
            </w:r>
          </w:p>
        </w:tc>
        <w:tc>
          <w:tcPr>
            <w:tcW w:w="1134" w:type="dxa"/>
            <w:shd w:val="clear" w:color="auto" w:fill="auto"/>
            <w:noWrap/>
            <w:vAlign w:val="bottom"/>
            <w:hideMark/>
          </w:tcPr>
          <w:p w14:paraId="458D495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843E1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3F387DB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056D7B0F" w14:textId="77777777" w:rsidTr="003573A6">
        <w:trPr>
          <w:trHeight w:val="280"/>
          <w:jc w:val="center"/>
        </w:trPr>
        <w:tc>
          <w:tcPr>
            <w:tcW w:w="993" w:type="dxa"/>
            <w:shd w:val="clear" w:color="auto" w:fill="auto"/>
            <w:noWrap/>
            <w:vAlign w:val="bottom"/>
            <w:hideMark/>
          </w:tcPr>
          <w:p w14:paraId="02AC8E1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726</w:t>
            </w:r>
          </w:p>
        </w:tc>
        <w:tc>
          <w:tcPr>
            <w:tcW w:w="1276" w:type="dxa"/>
            <w:shd w:val="clear" w:color="auto" w:fill="auto"/>
            <w:noWrap/>
            <w:vAlign w:val="bottom"/>
            <w:hideMark/>
          </w:tcPr>
          <w:p w14:paraId="30D47C4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200003848.00</w:t>
            </w:r>
          </w:p>
        </w:tc>
        <w:tc>
          <w:tcPr>
            <w:tcW w:w="5103" w:type="dxa"/>
            <w:shd w:val="clear" w:color="auto" w:fill="auto"/>
            <w:noWrap/>
            <w:vAlign w:val="bottom"/>
            <w:hideMark/>
          </w:tcPr>
          <w:p w14:paraId="62AF5FF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FABOTERÁPICO POLIVALENTE ANTIARÁCNIDO. SOLUCIÓN INYECTABLE. FRASCO ÁMPULA CON LIOFILIZADO Y AMPOLLETA CON DILUYENTE DE 5 ML</w:t>
            </w:r>
          </w:p>
        </w:tc>
        <w:tc>
          <w:tcPr>
            <w:tcW w:w="1134" w:type="dxa"/>
            <w:shd w:val="clear" w:color="auto" w:fill="auto"/>
            <w:noWrap/>
            <w:vAlign w:val="bottom"/>
            <w:hideMark/>
          </w:tcPr>
          <w:p w14:paraId="7D0096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A944FC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6C4C2A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738FFEF0" w14:textId="77777777" w:rsidTr="003573A6">
        <w:trPr>
          <w:trHeight w:val="280"/>
          <w:jc w:val="center"/>
        </w:trPr>
        <w:tc>
          <w:tcPr>
            <w:tcW w:w="993" w:type="dxa"/>
            <w:shd w:val="clear" w:color="auto" w:fill="auto"/>
            <w:noWrap/>
            <w:vAlign w:val="bottom"/>
            <w:hideMark/>
          </w:tcPr>
          <w:p w14:paraId="5416ACD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727</w:t>
            </w:r>
          </w:p>
        </w:tc>
        <w:tc>
          <w:tcPr>
            <w:tcW w:w="1276" w:type="dxa"/>
            <w:shd w:val="clear" w:color="auto" w:fill="auto"/>
            <w:noWrap/>
            <w:vAlign w:val="bottom"/>
            <w:hideMark/>
          </w:tcPr>
          <w:p w14:paraId="04F27FE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100004112.00</w:t>
            </w:r>
          </w:p>
        </w:tc>
        <w:tc>
          <w:tcPr>
            <w:tcW w:w="5103" w:type="dxa"/>
            <w:shd w:val="clear" w:color="auto" w:fill="auto"/>
            <w:noWrap/>
            <w:vAlign w:val="bottom"/>
            <w:hideMark/>
          </w:tcPr>
          <w:p w14:paraId="66210CF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RESINA DE COLESTIRAMINA. POLVO. 4 G.</w:t>
            </w:r>
          </w:p>
        </w:tc>
        <w:tc>
          <w:tcPr>
            <w:tcW w:w="1134" w:type="dxa"/>
            <w:shd w:val="clear" w:color="auto" w:fill="auto"/>
            <w:noWrap/>
            <w:vAlign w:val="bottom"/>
            <w:hideMark/>
          </w:tcPr>
          <w:p w14:paraId="1CFC4AD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5CFB01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5BA211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7</w:t>
            </w:r>
          </w:p>
        </w:tc>
      </w:tr>
      <w:tr w:rsidR="004519F7" w:rsidRPr="004519F7" w14:paraId="4FF1D84D" w14:textId="77777777" w:rsidTr="003573A6">
        <w:trPr>
          <w:trHeight w:val="280"/>
          <w:jc w:val="center"/>
        </w:trPr>
        <w:tc>
          <w:tcPr>
            <w:tcW w:w="993" w:type="dxa"/>
            <w:shd w:val="clear" w:color="auto" w:fill="auto"/>
            <w:noWrap/>
            <w:vAlign w:val="bottom"/>
            <w:hideMark/>
          </w:tcPr>
          <w:p w14:paraId="7634379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728</w:t>
            </w:r>
          </w:p>
        </w:tc>
        <w:tc>
          <w:tcPr>
            <w:tcW w:w="1276" w:type="dxa"/>
            <w:shd w:val="clear" w:color="auto" w:fill="auto"/>
            <w:noWrap/>
            <w:vAlign w:val="bottom"/>
            <w:hideMark/>
          </w:tcPr>
          <w:p w14:paraId="4C46A11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100004191.00</w:t>
            </w:r>
          </w:p>
        </w:tc>
        <w:tc>
          <w:tcPr>
            <w:tcW w:w="5103" w:type="dxa"/>
            <w:shd w:val="clear" w:color="auto" w:fill="auto"/>
            <w:noWrap/>
            <w:vAlign w:val="bottom"/>
            <w:hideMark/>
          </w:tcPr>
          <w:p w14:paraId="4C9F7AA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POLIETILENGLICOL. POLVO. 105 G.</w:t>
            </w:r>
          </w:p>
        </w:tc>
        <w:tc>
          <w:tcPr>
            <w:tcW w:w="1134" w:type="dxa"/>
            <w:shd w:val="clear" w:color="auto" w:fill="auto"/>
            <w:noWrap/>
            <w:vAlign w:val="bottom"/>
            <w:hideMark/>
          </w:tcPr>
          <w:p w14:paraId="1D30229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AABEC3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w:t>
            </w:r>
          </w:p>
        </w:tc>
        <w:tc>
          <w:tcPr>
            <w:tcW w:w="1072" w:type="dxa"/>
            <w:shd w:val="clear" w:color="auto" w:fill="auto"/>
            <w:noWrap/>
            <w:vAlign w:val="bottom"/>
            <w:hideMark/>
          </w:tcPr>
          <w:p w14:paraId="109219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41136C9C" w14:textId="77777777" w:rsidTr="003573A6">
        <w:trPr>
          <w:trHeight w:val="280"/>
          <w:jc w:val="center"/>
        </w:trPr>
        <w:tc>
          <w:tcPr>
            <w:tcW w:w="993" w:type="dxa"/>
            <w:shd w:val="clear" w:color="auto" w:fill="auto"/>
            <w:noWrap/>
            <w:vAlign w:val="bottom"/>
            <w:hideMark/>
          </w:tcPr>
          <w:p w14:paraId="0C03D2C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729</w:t>
            </w:r>
          </w:p>
        </w:tc>
        <w:tc>
          <w:tcPr>
            <w:tcW w:w="1276" w:type="dxa"/>
            <w:shd w:val="clear" w:color="auto" w:fill="auto"/>
            <w:noWrap/>
            <w:vAlign w:val="bottom"/>
            <w:hideMark/>
          </w:tcPr>
          <w:p w14:paraId="09B8BBE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100004112.00</w:t>
            </w:r>
          </w:p>
        </w:tc>
        <w:tc>
          <w:tcPr>
            <w:tcW w:w="5103" w:type="dxa"/>
            <w:shd w:val="clear" w:color="auto" w:fill="auto"/>
            <w:noWrap/>
            <w:vAlign w:val="bottom"/>
            <w:hideMark/>
          </w:tcPr>
          <w:p w14:paraId="0F0CA66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RESINA DE COLESTIRAMINA. POLVO. 4 G.</w:t>
            </w:r>
          </w:p>
        </w:tc>
        <w:tc>
          <w:tcPr>
            <w:tcW w:w="1134" w:type="dxa"/>
            <w:shd w:val="clear" w:color="auto" w:fill="auto"/>
            <w:noWrap/>
            <w:vAlign w:val="bottom"/>
            <w:hideMark/>
          </w:tcPr>
          <w:p w14:paraId="73591E2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CE5A7D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C/50</w:t>
            </w:r>
          </w:p>
        </w:tc>
        <w:tc>
          <w:tcPr>
            <w:tcW w:w="1072" w:type="dxa"/>
            <w:shd w:val="clear" w:color="auto" w:fill="auto"/>
            <w:noWrap/>
            <w:vAlign w:val="bottom"/>
            <w:hideMark/>
          </w:tcPr>
          <w:p w14:paraId="5165950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w:t>
            </w:r>
          </w:p>
        </w:tc>
      </w:tr>
      <w:tr w:rsidR="004519F7" w:rsidRPr="004519F7" w14:paraId="12809990" w14:textId="77777777" w:rsidTr="003573A6">
        <w:trPr>
          <w:trHeight w:val="280"/>
          <w:jc w:val="center"/>
        </w:trPr>
        <w:tc>
          <w:tcPr>
            <w:tcW w:w="993" w:type="dxa"/>
            <w:shd w:val="clear" w:color="auto" w:fill="auto"/>
            <w:noWrap/>
            <w:vAlign w:val="bottom"/>
            <w:hideMark/>
          </w:tcPr>
          <w:p w14:paraId="213A7D8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730</w:t>
            </w:r>
          </w:p>
        </w:tc>
        <w:tc>
          <w:tcPr>
            <w:tcW w:w="1276" w:type="dxa"/>
            <w:shd w:val="clear" w:color="auto" w:fill="auto"/>
            <w:noWrap/>
            <w:vAlign w:val="bottom"/>
            <w:hideMark/>
          </w:tcPr>
          <w:p w14:paraId="5BEF851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100001508.00</w:t>
            </w:r>
          </w:p>
        </w:tc>
        <w:tc>
          <w:tcPr>
            <w:tcW w:w="5103" w:type="dxa"/>
            <w:shd w:val="clear" w:color="auto" w:fill="auto"/>
            <w:noWrap/>
            <w:vAlign w:val="bottom"/>
            <w:hideMark/>
          </w:tcPr>
          <w:p w14:paraId="0ED2327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ESTRÓGENOS CONJUGADOS Y ACETATO DE MEDROXIPROGESTERONA. GRAGEA. 0.625 MG / 2.5 MG.</w:t>
            </w:r>
          </w:p>
        </w:tc>
        <w:tc>
          <w:tcPr>
            <w:tcW w:w="1134" w:type="dxa"/>
            <w:shd w:val="clear" w:color="auto" w:fill="auto"/>
            <w:noWrap/>
            <w:vAlign w:val="bottom"/>
            <w:hideMark/>
          </w:tcPr>
          <w:p w14:paraId="30E6573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FACD9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751A717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w:t>
            </w:r>
          </w:p>
        </w:tc>
      </w:tr>
      <w:tr w:rsidR="004519F7" w:rsidRPr="004519F7" w14:paraId="6889A1BA" w14:textId="77777777" w:rsidTr="003573A6">
        <w:trPr>
          <w:trHeight w:val="280"/>
          <w:jc w:val="center"/>
        </w:trPr>
        <w:tc>
          <w:tcPr>
            <w:tcW w:w="993" w:type="dxa"/>
            <w:shd w:val="clear" w:color="auto" w:fill="auto"/>
            <w:noWrap/>
            <w:vAlign w:val="bottom"/>
            <w:hideMark/>
          </w:tcPr>
          <w:p w14:paraId="6A8FD1F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731</w:t>
            </w:r>
          </w:p>
        </w:tc>
        <w:tc>
          <w:tcPr>
            <w:tcW w:w="1276" w:type="dxa"/>
            <w:shd w:val="clear" w:color="auto" w:fill="auto"/>
            <w:noWrap/>
            <w:vAlign w:val="bottom"/>
            <w:hideMark/>
          </w:tcPr>
          <w:p w14:paraId="2A7815A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100004582.00</w:t>
            </w:r>
          </w:p>
        </w:tc>
        <w:tc>
          <w:tcPr>
            <w:tcW w:w="5103" w:type="dxa"/>
            <w:shd w:val="clear" w:color="auto" w:fill="auto"/>
            <w:noWrap/>
            <w:vAlign w:val="bottom"/>
            <w:hideMark/>
          </w:tcPr>
          <w:p w14:paraId="5BE4793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OSELTAMIVIR. CÁPSULA. 75.0 MG.</w:t>
            </w:r>
          </w:p>
        </w:tc>
        <w:tc>
          <w:tcPr>
            <w:tcW w:w="1134" w:type="dxa"/>
            <w:shd w:val="clear" w:color="auto" w:fill="auto"/>
            <w:noWrap/>
            <w:vAlign w:val="bottom"/>
            <w:hideMark/>
          </w:tcPr>
          <w:p w14:paraId="670B3E5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563B07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4C76117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041FE248" w14:textId="77777777" w:rsidTr="003573A6">
        <w:trPr>
          <w:trHeight w:val="280"/>
          <w:jc w:val="center"/>
        </w:trPr>
        <w:tc>
          <w:tcPr>
            <w:tcW w:w="993" w:type="dxa"/>
            <w:shd w:val="clear" w:color="auto" w:fill="auto"/>
            <w:noWrap/>
            <w:vAlign w:val="bottom"/>
            <w:hideMark/>
          </w:tcPr>
          <w:p w14:paraId="030E5B0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732</w:t>
            </w:r>
          </w:p>
        </w:tc>
        <w:tc>
          <w:tcPr>
            <w:tcW w:w="1276" w:type="dxa"/>
            <w:shd w:val="clear" w:color="auto" w:fill="auto"/>
            <w:noWrap/>
            <w:vAlign w:val="bottom"/>
            <w:hideMark/>
          </w:tcPr>
          <w:p w14:paraId="58C7CC9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100002030.00</w:t>
            </w:r>
          </w:p>
        </w:tc>
        <w:tc>
          <w:tcPr>
            <w:tcW w:w="5103" w:type="dxa"/>
            <w:shd w:val="clear" w:color="auto" w:fill="auto"/>
            <w:noWrap/>
            <w:vAlign w:val="bottom"/>
            <w:hideMark/>
          </w:tcPr>
          <w:p w14:paraId="04000ED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DE CLOROQUINA. TABLETA. 150 MG.</w:t>
            </w:r>
          </w:p>
        </w:tc>
        <w:tc>
          <w:tcPr>
            <w:tcW w:w="1134" w:type="dxa"/>
            <w:shd w:val="clear" w:color="auto" w:fill="auto"/>
            <w:noWrap/>
            <w:vAlign w:val="bottom"/>
            <w:hideMark/>
          </w:tcPr>
          <w:p w14:paraId="11469DC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D20D52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C/1000</w:t>
            </w:r>
          </w:p>
        </w:tc>
        <w:tc>
          <w:tcPr>
            <w:tcW w:w="1072" w:type="dxa"/>
            <w:shd w:val="clear" w:color="auto" w:fill="auto"/>
            <w:noWrap/>
            <w:vAlign w:val="bottom"/>
            <w:hideMark/>
          </w:tcPr>
          <w:p w14:paraId="4F9E39E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E8649C2" w14:textId="77777777" w:rsidTr="003573A6">
        <w:trPr>
          <w:trHeight w:val="280"/>
          <w:jc w:val="center"/>
        </w:trPr>
        <w:tc>
          <w:tcPr>
            <w:tcW w:w="993" w:type="dxa"/>
            <w:shd w:val="clear" w:color="auto" w:fill="auto"/>
            <w:noWrap/>
            <w:vAlign w:val="bottom"/>
            <w:hideMark/>
          </w:tcPr>
          <w:p w14:paraId="5638A0B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733</w:t>
            </w:r>
          </w:p>
        </w:tc>
        <w:tc>
          <w:tcPr>
            <w:tcW w:w="1276" w:type="dxa"/>
            <w:shd w:val="clear" w:color="auto" w:fill="auto"/>
            <w:noWrap/>
            <w:vAlign w:val="bottom"/>
            <w:hideMark/>
          </w:tcPr>
          <w:p w14:paraId="5579C3E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100002175.00</w:t>
            </w:r>
          </w:p>
        </w:tc>
        <w:tc>
          <w:tcPr>
            <w:tcW w:w="5103" w:type="dxa"/>
            <w:shd w:val="clear" w:color="auto" w:fill="auto"/>
            <w:noWrap/>
            <w:vAlign w:val="bottom"/>
            <w:hideMark/>
          </w:tcPr>
          <w:p w14:paraId="3B5C41D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CLORANFENICOL Y SULFACETAMIDA SÓDICA.  SUSPENSIÓN OFTÁLMICA. 0.5 G/100 ML,  10G/ 100 ML. GOTERO INTEGRAL CON 5 ML</w:t>
            </w:r>
          </w:p>
        </w:tc>
        <w:tc>
          <w:tcPr>
            <w:tcW w:w="1134" w:type="dxa"/>
            <w:shd w:val="clear" w:color="auto" w:fill="auto"/>
            <w:noWrap/>
            <w:vAlign w:val="bottom"/>
            <w:hideMark/>
          </w:tcPr>
          <w:p w14:paraId="5D56AA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0D0139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98CED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C8133B7" w14:textId="77777777" w:rsidTr="003573A6">
        <w:trPr>
          <w:trHeight w:val="280"/>
          <w:jc w:val="center"/>
        </w:trPr>
        <w:tc>
          <w:tcPr>
            <w:tcW w:w="993" w:type="dxa"/>
            <w:shd w:val="clear" w:color="auto" w:fill="auto"/>
            <w:noWrap/>
            <w:vAlign w:val="bottom"/>
            <w:hideMark/>
          </w:tcPr>
          <w:p w14:paraId="20C8576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734</w:t>
            </w:r>
          </w:p>
        </w:tc>
        <w:tc>
          <w:tcPr>
            <w:tcW w:w="1276" w:type="dxa"/>
            <w:shd w:val="clear" w:color="auto" w:fill="auto"/>
            <w:noWrap/>
            <w:vAlign w:val="bottom"/>
            <w:hideMark/>
          </w:tcPr>
          <w:p w14:paraId="40CD6ED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100002030.00</w:t>
            </w:r>
          </w:p>
        </w:tc>
        <w:tc>
          <w:tcPr>
            <w:tcW w:w="5103" w:type="dxa"/>
            <w:shd w:val="clear" w:color="auto" w:fill="auto"/>
            <w:noWrap/>
            <w:vAlign w:val="bottom"/>
            <w:hideMark/>
          </w:tcPr>
          <w:p w14:paraId="2422344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DE CLOROQUINA. TABLETA. 150 MG.</w:t>
            </w:r>
          </w:p>
        </w:tc>
        <w:tc>
          <w:tcPr>
            <w:tcW w:w="1134" w:type="dxa"/>
            <w:shd w:val="clear" w:color="auto" w:fill="auto"/>
            <w:noWrap/>
            <w:vAlign w:val="bottom"/>
            <w:hideMark/>
          </w:tcPr>
          <w:p w14:paraId="4F3D54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ECD532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C/1000</w:t>
            </w:r>
          </w:p>
        </w:tc>
        <w:tc>
          <w:tcPr>
            <w:tcW w:w="1072" w:type="dxa"/>
            <w:shd w:val="clear" w:color="auto" w:fill="auto"/>
            <w:noWrap/>
            <w:vAlign w:val="bottom"/>
            <w:hideMark/>
          </w:tcPr>
          <w:p w14:paraId="25FBEB5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5121DB26" w14:textId="77777777" w:rsidTr="003573A6">
        <w:trPr>
          <w:trHeight w:val="280"/>
          <w:jc w:val="center"/>
        </w:trPr>
        <w:tc>
          <w:tcPr>
            <w:tcW w:w="993" w:type="dxa"/>
            <w:shd w:val="clear" w:color="auto" w:fill="auto"/>
            <w:noWrap/>
            <w:vAlign w:val="bottom"/>
            <w:hideMark/>
          </w:tcPr>
          <w:p w14:paraId="13A9C0A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735</w:t>
            </w:r>
          </w:p>
        </w:tc>
        <w:tc>
          <w:tcPr>
            <w:tcW w:w="1276" w:type="dxa"/>
            <w:shd w:val="clear" w:color="auto" w:fill="auto"/>
            <w:noWrap/>
            <w:vAlign w:val="bottom"/>
            <w:hideMark/>
          </w:tcPr>
          <w:p w14:paraId="7250CA5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100002242.00</w:t>
            </w:r>
          </w:p>
        </w:tc>
        <w:tc>
          <w:tcPr>
            <w:tcW w:w="5103" w:type="dxa"/>
            <w:shd w:val="clear" w:color="auto" w:fill="auto"/>
            <w:noWrap/>
            <w:vAlign w:val="bottom"/>
            <w:hideMark/>
          </w:tcPr>
          <w:p w14:paraId="206E64B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CARBÓN ACTIVADO. POLVO. 1 KG.</w:t>
            </w:r>
          </w:p>
        </w:tc>
        <w:tc>
          <w:tcPr>
            <w:tcW w:w="1134" w:type="dxa"/>
            <w:shd w:val="clear" w:color="auto" w:fill="auto"/>
            <w:noWrap/>
            <w:vAlign w:val="bottom"/>
            <w:hideMark/>
          </w:tcPr>
          <w:p w14:paraId="461B5BE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2A2BF4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89116B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B02D47D" w14:textId="77777777" w:rsidTr="003573A6">
        <w:trPr>
          <w:trHeight w:val="280"/>
          <w:jc w:val="center"/>
        </w:trPr>
        <w:tc>
          <w:tcPr>
            <w:tcW w:w="993" w:type="dxa"/>
            <w:shd w:val="clear" w:color="auto" w:fill="auto"/>
            <w:noWrap/>
            <w:vAlign w:val="bottom"/>
            <w:hideMark/>
          </w:tcPr>
          <w:p w14:paraId="1AE12B2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736</w:t>
            </w:r>
          </w:p>
        </w:tc>
        <w:tc>
          <w:tcPr>
            <w:tcW w:w="1276" w:type="dxa"/>
            <w:shd w:val="clear" w:color="auto" w:fill="auto"/>
            <w:noWrap/>
            <w:vAlign w:val="bottom"/>
            <w:hideMark/>
          </w:tcPr>
          <w:p w14:paraId="4B40612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100002030.00</w:t>
            </w:r>
          </w:p>
        </w:tc>
        <w:tc>
          <w:tcPr>
            <w:tcW w:w="5103" w:type="dxa"/>
            <w:shd w:val="clear" w:color="auto" w:fill="auto"/>
            <w:noWrap/>
            <w:vAlign w:val="bottom"/>
            <w:hideMark/>
          </w:tcPr>
          <w:p w14:paraId="7FDC495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DE CLOROQUINA. TABLETA. 150 MG.</w:t>
            </w:r>
          </w:p>
        </w:tc>
        <w:tc>
          <w:tcPr>
            <w:tcW w:w="1134" w:type="dxa"/>
            <w:shd w:val="clear" w:color="auto" w:fill="auto"/>
            <w:noWrap/>
            <w:vAlign w:val="bottom"/>
            <w:hideMark/>
          </w:tcPr>
          <w:p w14:paraId="40F7956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52C87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C/1000</w:t>
            </w:r>
          </w:p>
        </w:tc>
        <w:tc>
          <w:tcPr>
            <w:tcW w:w="1072" w:type="dxa"/>
            <w:shd w:val="clear" w:color="auto" w:fill="auto"/>
            <w:noWrap/>
            <w:vAlign w:val="bottom"/>
            <w:hideMark/>
          </w:tcPr>
          <w:p w14:paraId="485A4B2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1B5F531D" w14:textId="77777777" w:rsidTr="003573A6">
        <w:trPr>
          <w:trHeight w:val="280"/>
          <w:jc w:val="center"/>
        </w:trPr>
        <w:tc>
          <w:tcPr>
            <w:tcW w:w="993" w:type="dxa"/>
            <w:shd w:val="clear" w:color="auto" w:fill="auto"/>
            <w:noWrap/>
            <w:vAlign w:val="bottom"/>
            <w:hideMark/>
          </w:tcPr>
          <w:p w14:paraId="469EA2C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737</w:t>
            </w:r>
          </w:p>
        </w:tc>
        <w:tc>
          <w:tcPr>
            <w:tcW w:w="1276" w:type="dxa"/>
            <w:shd w:val="clear" w:color="auto" w:fill="auto"/>
            <w:noWrap/>
            <w:vAlign w:val="bottom"/>
            <w:hideMark/>
          </w:tcPr>
          <w:p w14:paraId="4ED70D7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100002242.00</w:t>
            </w:r>
          </w:p>
        </w:tc>
        <w:tc>
          <w:tcPr>
            <w:tcW w:w="5103" w:type="dxa"/>
            <w:shd w:val="clear" w:color="auto" w:fill="auto"/>
            <w:noWrap/>
            <w:vAlign w:val="bottom"/>
            <w:hideMark/>
          </w:tcPr>
          <w:p w14:paraId="2B2DA83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CARBÓN ACTIVADO. POLVO. 1 KG.</w:t>
            </w:r>
          </w:p>
        </w:tc>
        <w:tc>
          <w:tcPr>
            <w:tcW w:w="1134" w:type="dxa"/>
            <w:shd w:val="clear" w:color="auto" w:fill="auto"/>
            <w:noWrap/>
            <w:vAlign w:val="bottom"/>
            <w:hideMark/>
          </w:tcPr>
          <w:p w14:paraId="119C039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94303D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AF6066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8E8A0A4" w14:textId="77777777" w:rsidTr="003573A6">
        <w:trPr>
          <w:trHeight w:val="280"/>
          <w:jc w:val="center"/>
        </w:trPr>
        <w:tc>
          <w:tcPr>
            <w:tcW w:w="993" w:type="dxa"/>
            <w:shd w:val="clear" w:color="auto" w:fill="auto"/>
            <w:noWrap/>
            <w:vAlign w:val="bottom"/>
            <w:hideMark/>
          </w:tcPr>
          <w:p w14:paraId="330448E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738</w:t>
            </w:r>
          </w:p>
        </w:tc>
        <w:tc>
          <w:tcPr>
            <w:tcW w:w="1276" w:type="dxa"/>
            <w:shd w:val="clear" w:color="auto" w:fill="auto"/>
            <w:noWrap/>
            <w:vAlign w:val="bottom"/>
            <w:hideMark/>
          </w:tcPr>
          <w:p w14:paraId="466D260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100002030.00</w:t>
            </w:r>
          </w:p>
        </w:tc>
        <w:tc>
          <w:tcPr>
            <w:tcW w:w="5103" w:type="dxa"/>
            <w:shd w:val="clear" w:color="auto" w:fill="auto"/>
            <w:noWrap/>
            <w:vAlign w:val="bottom"/>
            <w:hideMark/>
          </w:tcPr>
          <w:p w14:paraId="6457994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DE CLOROQUINA. TABLETA. 150 MG.</w:t>
            </w:r>
          </w:p>
        </w:tc>
        <w:tc>
          <w:tcPr>
            <w:tcW w:w="1134" w:type="dxa"/>
            <w:shd w:val="clear" w:color="auto" w:fill="auto"/>
            <w:noWrap/>
            <w:vAlign w:val="bottom"/>
            <w:hideMark/>
          </w:tcPr>
          <w:p w14:paraId="0FA10DD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09DD0E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C/1000</w:t>
            </w:r>
          </w:p>
        </w:tc>
        <w:tc>
          <w:tcPr>
            <w:tcW w:w="1072" w:type="dxa"/>
            <w:shd w:val="clear" w:color="auto" w:fill="auto"/>
            <w:noWrap/>
            <w:vAlign w:val="bottom"/>
            <w:hideMark/>
          </w:tcPr>
          <w:p w14:paraId="3163B37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0EA66244" w14:textId="77777777" w:rsidTr="003573A6">
        <w:trPr>
          <w:trHeight w:val="280"/>
          <w:jc w:val="center"/>
        </w:trPr>
        <w:tc>
          <w:tcPr>
            <w:tcW w:w="993" w:type="dxa"/>
            <w:shd w:val="clear" w:color="auto" w:fill="auto"/>
            <w:noWrap/>
            <w:vAlign w:val="bottom"/>
            <w:hideMark/>
          </w:tcPr>
          <w:p w14:paraId="6F67873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739</w:t>
            </w:r>
          </w:p>
        </w:tc>
        <w:tc>
          <w:tcPr>
            <w:tcW w:w="1276" w:type="dxa"/>
            <w:shd w:val="clear" w:color="auto" w:fill="auto"/>
            <w:noWrap/>
            <w:vAlign w:val="bottom"/>
            <w:hideMark/>
          </w:tcPr>
          <w:p w14:paraId="71BA7E4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100002175.00</w:t>
            </w:r>
          </w:p>
        </w:tc>
        <w:tc>
          <w:tcPr>
            <w:tcW w:w="5103" w:type="dxa"/>
            <w:shd w:val="clear" w:color="auto" w:fill="auto"/>
            <w:noWrap/>
            <w:vAlign w:val="bottom"/>
            <w:hideMark/>
          </w:tcPr>
          <w:p w14:paraId="1A8B400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CLORANFENICOL Y SULFACETAMIDA SÓDICA.  SUSPENSIÓN OFTÁLMICA. 0.5 G/100 ML,  10G/ 100 ML. GOTERO INTEGRAL CON 5 ML</w:t>
            </w:r>
          </w:p>
        </w:tc>
        <w:tc>
          <w:tcPr>
            <w:tcW w:w="1134" w:type="dxa"/>
            <w:shd w:val="clear" w:color="auto" w:fill="auto"/>
            <w:noWrap/>
            <w:vAlign w:val="bottom"/>
            <w:hideMark/>
          </w:tcPr>
          <w:p w14:paraId="6B2475C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0C8462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E397E1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37C1210" w14:textId="77777777" w:rsidTr="003573A6">
        <w:trPr>
          <w:trHeight w:val="280"/>
          <w:jc w:val="center"/>
        </w:trPr>
        <w:tc>
          <w:tcPr>
            <w:tcW w:w="993" w:type="dxa"/>
            <w:shd w:val="clear" w:color="auto" w:fill="auto"/>
            <w:noWrap/>
            <w:vAlign w:val="bottom"/>
            <w:hideMark/>
          </w:tcPr>
          <w:p w14:paraId="2014897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740</w:t>
            </w:r>
          </w:p>
        </w:tc>
        <w:tc>
          <w:tcPr>
            <w:tcW w:w="1276" w:type="dxa"/>
            <w:shd w:val="clear" w:color="auto" w:fill="auto"/>
            <w:noWrap/>
            <w:vAlign w:val="bottom"/>
            <w:hideMark/>
          </w:tcPr>
          <w:p w14:paraId="4EEB88D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100002242.00</w:t>
            </w:r>
          </w:p>
        </w:tc>
        <w:tc>
          <w:tcPr>
            <w:tcW w:w="5103" w:type="dxa"/>
            <w:shd w:val="clear" w:color="auto" w:fill="auto"/>
            <w:noWrap/>
            <w:vAlign w:val="bottom"/>
            <w:hideMark/>
          </w:tcPr>
          <w:p w14:paraId="3CEE0A7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CARBÓN ACTIVADO. POLVO. 1 KG.</w:t>
            </w:r>
          </w:p>
        </w:tc>
        <w:tc>
          <w:tcPr>
            <w:tcW w:w="1134" w:type="dxa"/>
            <w:shd w:val="clear" w:color="auto" w:fill="auto"/>
            <w:noWrap/>
            <w:vAlign w:val="bottom"/>
            <w:hideMark/>
          </w:tcPr>
          <w:p w14:paraId="1314F11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572DCF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4294047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0E0B4657" w14:textId="77777777" w:rsidTr="003573A6">
        <w:trPr>
          <w:trHeight w:val="280"/>
          <w:jc w:val="center"/>
        </w:trPr>
        <w:tc>
          <w:tcPr>
            <w:tcW w:w="993" w:type="dxa"/>
            <w:shd w:val="clear" w:color="auto" w:fill="auto"/>
            <w:noWrap/>
            <w:vAlign w:val="bottom"/>
            <w:hideMark/>
          </w:tcPr>
          <w:p w14:paraId="09CDB89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741</w:t>
            </w:r>
          </w:p>
        </w:tc>
        <w:tc>
          <w:tcPr>
            <w:tcW w:w="1276" w:type="dxa"/>
            <w:shd w:val="clear" w:color="auto" w:fill="auto"/>
            <w:noWrap/>
            <w:vAlign w:val="bottom"/>
            <w:hideMark/>
          </w:tcPr>
          <w:p w14:paraId="342E7AD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100002030.00</w:t>
            </w:r>
          </w:p>
        </w:tc>
        <w:tc>
          <w:tcPr>
            <w:tcW w:w="5103" w:type="dxa"/>
            <w:shd w:val="clear" w:color="auto" w:fill="auto"/>
            <w:noWrap/>
            <w:vAlign w:val="bottom"/>
            <w:hideMark/>
          </w:tcPr>
          <w:p w14:paraId="762ADCE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DE CLOROQUINA. TABLETA. 150 MG.</w:t>
            </w:r>
          </w:p>
        </w:tc>
        <w:tc>
          <w:tcPr>
            <w:tcW w:w="1134" w:type="dxa"/>
            <w:shd w:val="clear" w:color="auto" w:fill="auto"/>
            <w:noWrap/>
            <w:vAlign w:val="bottom"/>
            <w:hideMark/>
          </w:tcPr>
          <w:p w14:paraId="656A35A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69850E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C/1000</w:t>
            </w:r>
          </w:p>
        </w:tc>
        <w:tc>
          <w:tcPr>
            <w:tcW w:w="1072" w:type="dxa"/>
            <w:shd w:val="clear" w:color="auto" w:fill="auto"/>
            <w:noWrap/>
            <w:vAlign w:val="bottom"/>
            <w:hideMark/>
          </w:tcPr>
          <w:p w14:paraId="0C64B1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08F359C" w14:textId="77777777" w:rsidTr="003573A6">
        <w:trPr>
          <w:trHeight w:val="280"/>
          <w:jc w:val="center"/>
        </w:trPr>
        <w:tc>
          <w:tcPr>
            <w:tcW w:w="993" w:type="dxa"/>
            <w:shd w:val="clear" w:color="auto" w:fill="auto"/>
            <w:noWrap/>
            <w:vAlign w:val="bottom"/>
            <w:hideMark/>
          </w:tcPr>
          <w:p w14:paraId="61963EA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742</w:t>
            </w:r>
          </w:p>
        </w:tc>
        <w:tc>
          <w:tcPr>
            <w:tcW w:w="1276" w:type="dxa"/>
            <w:shd w:val="clear" w:color="auto" w:fill="auto"/>
            <w:noWrap/>
            <w:vAlign w:val="bottom"/>
            <w:hideMark/>
          </w:tcPr>
          <w:p w14:paraId="5BEDD48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100002175.00</w:t>
            </w:r>
          </w:p>
        </w:tc>
        <w:tc>
          <w:tcPr>
            <w:tcW w:w="5103" w:type="dxa"/>
            <w:shd w:val="clear" w:color="auto" w:fill="auto"/>
            <w:noWrap/>
            <w:vAlign w:val="bottom"/>
            <w:hideMark/>
          </w:tcPr>
          <w:p w14:paraId="4DFFD6D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 xml:space="preserve">CLORANFENICOL Y SULFACETAMIDA SÓDICA.  SUSPENSIÓN OFTÁLMICA. 0.5 G/100 ML,  10G/ 100 ML. GOTERO INTEGRAL </w:t>
            </w:r>
            <w:r w:rsidRPr="004519F7">
              <w:rPr>
                <w:rFonts w:asciiTheme="minorHAnsi" w:hAnsiTheme="minorHAnsi"/>
                <w:b/>
                <w:bCs/>
                <w:color w:val="000000"/>
                <w:sz w:val="18"/>
                <w:szCs w:val="18"/>
              </w:rPr>
              <w:lastRenderedPageBreak/>
              <w:t>CON 5 ML</w:t>
            </w:r>
          </w:p>
        </w:tc>
        <w:tc>
          <w:tcPr>
            <w:tcW w:w="1134" w:type="dxa"/>
            <w:shd w:val="clear" w:color="auto" w:fill="auto"/>
            <w:noWrap/>
            <w:vAlign w:val="bottom"/>
            <w:hideMark/>
          </w:tcPr>
          <w:p w14:paraId="6AE13F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ENVASE</w:t>
            </w:r>
          </w:p>
        </w:tc>
        <w:tc>
          <w:tcPr>
            <w:tcW w:w="1417" w:type="dxa"/>
            <w:shd w:val="clear" w:color="auto" w:fill="auto"/>
            <w:noWrap/>
            <w:vAlign w:val="bottom"/>
            <w:hideMark/>
          </w:tcPr>
          <w:p w14:paraId="5E5E812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A8D7A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31D4ED29" w14:textId="77777777" w:rsidTr="003573A6">
        <w:trPr>
          <w:trHeight w:val="280"/>
          <w:jc w:val="center"/>
        </w:trPr>
        <w:tc>
          <w:tcPr>
            <w:tcW w:w="993" w:type="dxa"/>
            <w:shd w:val="clear" w:color="auto" w:fill="auto"/>
            <w:noWrap/>
            <w:vAlign w:val="bottom"/>
            <w:hideMark/>
          </w:tcPr>
          <w:p w14:paraId="21087E1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743</w:t>
            </w:r>
          </w:p>
        </w:tc>
        <w:tc>
          <w:tcPr>
            <w:tcW w:w="1276" w:type="dxa"/>
            <w:shd w:val="clear" w:color="auto" w:fill="auto"/>
            <w:noWrap/>
            <w:vAlign w:val="bottom"/>
            <w:hideMark/>
          </w:tcPr>
          <w:p w14:paraId="5DD8DDD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100002242.00</w:t>
            </w:r>
          </w:p>
        </w:tc>
        <w:tc>
          <w:tcPr>
            <w:tcW w:w="5103" w:type="dxa"/>
            <w:shd w:val="clear" w:color="auto" w:fill="auto"/>
            <w:noWrap/>
            <w:vAlign w:val="bottom"/>
            <w:hideMark/>
          </w:tcPr>
          <w:p w14:paraId="63C44E0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CARBÓN ACTIVADO. POLVO. 1 KG.</w:t>
            </w:r>
          </w:p>
        </w:tc>
        <w:tc>
          <w:tcPr>
            <w:tcW w:w="1134" w:type="dxa"/>
            <w:shd w:val="clear" w:color="auto" w:fill="auto"/>
            <w:noWrap/>
            <w:vAlign w:val="bottom"/>
            <w:hideMark/>
          </w:tcPr>
          <w:p w14:paraId="7CF1A40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D2F743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089642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316D7CD" w14:textId="77777777" w:rsidTr="003573A6">
        <w:trPr>
          <w:trHeight w:val="280"/>
          <w:jc w:val="center"/>
        </w:trPr>
        <w:tc>
          <w:tcPr>
            <w:tcW w:w="993" w:type="dxa"/>
            <w:shd w:val="clear" w:color="auto" w:fill="auto"/>
            <w:noWrap/>
            <w:vAlign w:val="bottom"/>
            <w:hideMark/>
          </w:tcPr>
          <w:p w14:paraId="509B1D6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744</w:t>
            </w:r>
          </w:p>
        </w:tc>
        <w:tc>
          <w:tcPr>
            <w:tcW w:w="1276" w:type="dxa"/>
            <w:shd w:val="clear" w:color="auto" w:fill="auto"/>
            <w:noWrap/>
            <w:vAlign w:val="bottom"/>
            <w:hideMark/>
          </w:tcPr>
          <w:p w14:paraId="69C4DAA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100002030.00</w:t>
            </w:r>
          </w:p>
        </w:tc>
        <w:tc>
          <w:tcPr>
            <w:tcW w:w="5103" w:type="dxa"/>
            <w:shd w:val="clear" w:color="auto" w:fill="auto"/>
            <w:noWrap/>
            <w:vAlign w:val="bottom"/>
            <w:hideMark/>
          </w:tcPr>
          <w:p w14:paraId="4004A74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DE CLOROQUINA. TABLETA. 150 MG.</w:t>
            </w:r>
          </w:p>
        </w:tc>
        <w:tc>
          <w:tcPr>
            <w:tcW w:w="1134" w:type="dxa"/>
            <w:shd w:val="clear" w:color="auto" w:fill="auto"/>
            <w:noWrap/>
            <w:vAlign w:val="bottom"/>
            <w:hideMark/>
          </w:tcPr>
          <w:p w14:paraId="0D926FF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5DE256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C/1000</w:t>
            </w:r>
          </w:p>
        </w:tc>
        <w:tc>
          <w:tcPr>
            <w:tcW w:w="1072" w:type="dxa"/>
            <w:shd w:val="clear" w:color="auto" w:fill="auto"/>
            <w:noWrap/>
            <w:vAlign w:val="bottom"/>
            <w:hideMark/>
          </w:tcPr>
          <w:p w14:paraId="764DD5F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F4D98FF" w14:textId="77777777" w:rsidTr="003573A6">
        <w:trPr>
          <w:trHeight w:val="280"/>
          <w:jc w:val="center"/>
        </w:trPr>
        <w:tc>
          <w:tcPr>
            <w:tcW w:w="993" w:type="dxa"/>
            <w:shd w:val="clear" w:color="auto" w:fill="auto"/>
            <w:noWrap/>
            <w:vAlign w:val="bottom"/>
            <w:hideMark/>
          </w:tcPr>
          <w:p w14:paraId="3E61903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745</w:t>
            </w:r>
          </w:p>
        </w:tc>
        <w:tc>
          <w:tcPr>
            <w:tcW w:w="1276" w:type="dxa"/>
            <w:shd w:val="clear" w:color="auto" w:fill="auto"/>
            <w:noWrap/>
            <w:vAlign w:val="bottom"/>
            <w:hideMark/>
          </w:tcPr>
          <w:p w14:paraId="3FE759E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100002175.00</w:t>
            </w:r>
          </w:p>
        </w:tc>
        <w:tc>
          <w:tcPr>
            <w:tcW w:w="5103" w:type="dxa"/>
            <w:shd w:val="clear" w:color="auto" w:fill="auto"/>
            <w:noWrap/>
            <w:vAlign w:val="bottom"/>
            <w:hideMark/>
          </w:tcPr>
          <w:p w14:paraId="2971331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CLORANFENICOL Y SULFACETAMIDA SÓDICA.  SUSPENSIÓN OFTÁLMICA. 0.5 G/100 ML,  10G/ 100 ML. GOTERO INTEGRAL CON 5 ML</w:t>
            </w:r>
          </w:p>
        </w:tc>
        <w:tc>
          <w:tcPr>
            <w:tcW w:w="1134" w:type="dxa"/>
            <w:shd w:val="clear" w:color="auto" w:fill="auto"/>
            <w:noWrap/>
            <w:vAlign w:val="bottom"/>
            <w:hideMark/>
          </w:tcPr>
          <w:p w14:paraId="76C28F7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10791D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A72C07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8B4FE94" w14:textId="77777777" w:rsidTr="003573A6">
        <w:trPr>
          <w:trHeight w:val="280"/>
          <w:jc w:val="center"/>
        </w:trPr>
        <w:tc>
          <w:tcPr>
            <w:tcW w:w="993" w:type="dxa"/>
            <w:shd w:val="clear" w:color="auto" w:fill="auto"/>
            <w:noWrap/>
            <w:vAlign w:val="bottom"/>
            <w:hideMark/>
          </w:tcPr>
          <w:p w14:paraId="3EF368B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746</w:t>
            </w:r>
          </w:p>
        </w:tc>
        <w:tc>
          <w:tcPr>
            <w:tcW w:w="1276" w:type="dxa"/>
            <w:shd w:val="clear" w:color="auto" w:fill="auto"/>
            <w:noWrap/>
            <w:vAlign w:val="bottom"/>
            <w:hideMark/>
          </w:tcPr>
          <w:p w14:paraId="1B044A6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100002242.00</w:t>
            </w:r>
          </w:p>
        </w:tc>
        <w:tc>
          <w:tcPr>
            <w:tcW w:w="5103" w:type="dxa"/>
            <w:shd w:val="clear" w:color="auto" w:fill="auto"/>
            <w:noWrap/>
            <w:vAlign w:val="bottom"/>
            <w:hideMark/>
          </w:tcPr>
          <w:p w14:paraId="0EA663A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CARBÓN ACTIVADO. POLVO. 1 KG.</w:t>
            </w:r>
          </w:p>
        </w:tc>
        <w:tc>
          <w:tcPr>
            <w:tcW w:w="1134" w:type="dxa"/>
            <w:shd w:val="clear" w:color="auto" w:fill="auto"/>
            <w:noWrap/>
            <w:vAlign w:val="bottom"/>
            <w:hideMark/>
          </w:tcPr>
          <w:p w14:paraId="2049AD2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58550F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68007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7FA7C0F" w14:textId="77777777" w:rsidTr="003573A6">
        <w:trPr>
          <w:trHeight w:val="280"/>
          <w:jc w:val="center"/>
        </w:trPr>
        <w:tc>
          <w:tcPr>
            <w:tcW w:w="993" w:type="dxa"/>
            <w:shd w:val="clear" w:color="auto" w:fill="auto"/>
            <w:noWrap/>
            <w:vAlign w:val="bottom"/>
            <w:hideMark/>
          </w:tcPr>
          <w:p w14:paraId="72973A5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747</w:t>
            </w:r>
          </w:p>
        </w:tc>
        <w:tc>
          <w:tcPr>
            <w:tcW w:w="1276" w:type="dxa"/>
            <w:shd w:val="clear" w:color="auto" w:fill="auto"/>
            <w:noWrap/>
            <w:vAlign w:val="bottom"/>
            <w:hideMark/>
          </w:tcPr>
          <w:p w14:paraId="2EA6463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100002030.00</w:t>
            </w:r>
          </w:p>
        </w:tc>
        <w:tc>
          <w:tcPr>
            <w:tcW w:w="5103" w:type="dxa"/>
            <w:shd w:val="clear" w:color="auto" w:fill="auto"/>
            <w:noWrap/>
            <w:vAlign w:val="bottom"/>
            <w:hideMark/>
          </w:tcPr>
          <w:p w14:paraId="3BE09CC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FOSFATO DE CLOROQUINA. TABLETA. 150 MG.</w:t>
            </w:r>
          </w:p>
        </w:tc>
        <w:tc>
          <w:tcPr>
            <w:tcW w:w="1134" w:type="dxa"/>
            <w:shd w:val="clear" w:color="auto" w:fill="auto"/>
            <w:noWrap/>
            <w:vAlign w:val="bottom"/>
            <w:hideMark/>
          </w:tcPr>
          <w:p w14:paraId="32EA33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DC23B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C/1000</w:t>
            </w:r>
          </w:p>
        </w:tc>
        <w:tc>
          <w:tcPr>
            <w:tcW w:w="1072" w:type="dxa"/>
            <w:shd w:val="clear" w:color="auto" w:fill="auto"/>
            <w:noWrap/>
            <w:vAlign w:val="bottom"/>
            <w:hideMark/>
          </w:tcPr>
          <w:p w14:paraId="7F69C6B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FBC6437" w14:textId="77777777" w:rsidTr="003573A6">
        <w:trPr>
          <w:trHeight w:val="280"/>
          <w:jc w:val="center"/>
        </w:trPr>
        <w:tc>
          <w:tcPr>
            <w:tcW w:w="993" w:type="dxa"/>
            <w:shd w:val="clear" w:color="auto" w:fill="auto"/>
            <w:noWrap/>
            <w:vAlign w:val="bottom"/>
            <w:hideMark/>
          </w:tcPr>
          <w:p w14:paraId="7F7609D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748</w:t>
            </w:r>
          </w:p>
        </w:tc>
        <w:tc>
          <w:tcPr>
            <w:tcW w:w="1276" w:type="dxa"/>
            <w:shd w:val="clear" w:color="auto" w:fill="auto"/>
            <w:noWrap/>
            <w:vAlign w:val="bottom"/>
            <w:hideMark/>
          </w:tcPr>
          <w:p w14:paraId="6E6548E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100002175.00</w:t>
            </w:r>
          </w:p>
        </w:tc>
        <w:tc>
          <w:tcPr>
            <w:tcW w:w="5103" w:type="dxa"/>
            <w:shd w:val="clear" w:color="auto" w:fill="auto"/>
            <w:noWrap/>
            <w:vAlign w:val="bottom"/>
            <w:hideMark/>
          </w:tcPr>
          <w:p w14:paraId="3EAA11F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CLORANFENICOL Y SULFACETAMIDA SÓDICA.  SUSPENSIÓN OFTÁLMICA. 0.5 G/100 ML,  10G/ 100 ML. GOTERO INTEGRAL CON 5 ML</w:t>
            </w:r>
          </w:p>
        </w:tc>
        <w:tc>
          <w:tcPr>
            <w:tcW w:w="1134" w:type="dxa"/>
            <w:shd w:val="clear" w:color="auto" w:fill="auto"/>
            <w:noWrap/>
            <w:vAlign w:val="bottom"/>
            <w:hideMark/>
          </w:tcPr>
          <w:p w14:paraId="1D811BE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D187CE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F7D94A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245116B" w14:textId="77777777" w:rsidTr="003573A6">
        <w:trPr>
          <w:trHeight w:val="280"/>
          <w:jc w:val="center"/>
        </w:trPr>
        <w:tc>
          <w:tcPr>
            <w:tcW w:w="993" w:type="dxa"/>
            <w:shd w:val="clear" w:color="auto" w:fill="auto"/>
            <w:noWrap/>
            <w:vAlign w:val="bottom"/>
            <w:hideMark/>
          </w:tcPr>
          <w:p w14:paraId="795D8FD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749</w:t>
            </w:r>
          </w:p>
        </w:tc>
        <w:tc>
          <w:tcPr>
            <w:tcW w:w="1276" w:type="dxa"/>
            <w:shd w:val="clear" w:color="auto" w:fill="auto"/>
            <w:noWrap/>
            <w:vAlign w:val="bottom"/>
            <w:hideMark/>
          </w:tcPr>
          <w:p w14:paraId="1564CAC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100002114.00</w:t>
            </w:r>
          </w:p>
        </w:tc>
        <w:tc>
          <w:tcPr>
            <w:tcW w:w="5103" w:type="dxa"/>
            <w:shd w:val="clear" w:color="auto" w:fill="auto"/>
            <w:noWrap/>
            <w:vAlign w:val="bottom"/>
            <w:hideMark/>
          </w:tcPr>
          <w:p w14:paraId="56C3343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FELODIPINO. TABLETA DE LIBERACIÓN PROLONGADA. 5 MG.</w:t>
            </w:r>
          </w:p>
        </w:tc>
        <w:tc>
          <w:tcPr>
            <w:tcW w:w="1134" w:type="dxa"/>
            <w:shd w:val="clear" w:color="auto" w:fill="auto"/>
            <w:noWrap/>
            <w:vAlign w:val="bottom"/>
            <w:hideMark/>
          </w:tcPr>
          <w:p w14:paraId="19B7F81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1B5E5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7A33049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5916FC8A" w14:textId="77777777" w:rsidTr="003573A6">
        <w:trPr>
          <w:trHeight w:val="280"/>
          <w:jc w:val="center"/>
        </w:trPr>
        <w:tc>
          <w:tcPr>
            <w:tcW w:w="993" w:type="dxa"/>
            <w:shd w:val="clear" w:color="auto" w:fill="auto"/>
            <w:noWrap/>
            <w:vAlign w:val="bottom"/>
            <w:hideMark/>
          </w:tcPr>
          <w:p w14:paraId="7EB9FE9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750</w:t>
            </w:r>
          </w:p>
        </w:tc>
        <w:tc>
          <w:tcPr>
            <w:tcW w:w="1276" w:type="dxa"/>
            <w:shd w:val="clear" w:color="auto" w:fill="auto"/>
            <w:noWrap/>
            <w:vAlign w:val="bottom"/>
            <w:hideMark/>
          </w:tcPr>
          <w:p w14:paraId="406A284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100003673.00</w:t>
            </w:r>
          </w:p>
        </w:tc>
        <w:tc>
          <w:tcPr>
            <w:tcW w:w="5103" w:type="dxa"/>
            <w:shd w:val="clear" w:color="auto" w:fill="auto"/>
            <w:noWrap/>
            <w:vAlign w:val="bottom"/>
            <w:hideMark/>
          </w:tcPr>
          <w:p w14:paraId="4397F1D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AGUA INYECTABLE. SOLUCIÓN INYECTABLE. 5 ML. AMPOLLETAS CON 5 ML</w:t>
            </w:r>
          </w:p>
        </w:tc>
        <w:tc>
          <w:tcPr>
            <w:tcW w:w="1134" w:type="dxa"/>
            <w:shd w:val="clear" w:color="auto" w:fill="auto"/>
            <w:noWrap/>
            <w:vAlign w:val="bottom"/>
            <w:hideMark/>
          </w:tcPr>
          <w:p w14:paraId="37260BA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99A5FE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425F323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8</w:t>
            </w:r>
          </w:p>
        </w:tc>
      </w:tr>
      <w:tr w:rsidR="004519F7" w:rsidRPr="004519F7" w14:paraId="3EAAAE02" w14:textId="77777777" w:rsidTr="003573A6">
        <w:trPr>
          <w:trHeight w:val="280"/>
          <w:jc w:val="center"/>
        </w:trPr>
        <w:tc>
          <w:tcPr>
            <w:tcW w:w="993" w:type="dxa"/>
            <w:shd w:val="clear" w:color="auto" w:fill="auto"/>
            <w:noWrap/>
            <w:vAlign w:val="bottom"/>
            <w:hideMark/>
          </w:tcPr>
          <w:p w14:paraId="61E324A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751</w:t>
            </w:r>
          </w:p>
        </w:tc>
        <w:tc>
          <w:tcPr>
            <w:tcW w:w="1276" w:type="dxa"/>
            <w:shd w:val="clear" w:color="auto" w:fill="auto"/>
            <w:noWrap/>
            <w:vAlign w:val="bottom"/>
            <w:hideMark/>
          </w:tcPr>
          <w:p w14:paraId="62030C4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100002114.00</w:t>
            </w:r>
          </w:p>
        </w:tc>
        <w:tc>
          <w:tcPr>
            <w:tcW w:w="5103" w:type="dxa"/>
            <w:shd w:val="clear" w:color="auto" w:fill="auto"/>
            <w:noWrap/>
            <w:vAlign w:val="bottom"/>
            <w:hideMark/>
          </w:tcPr>
          <w:p w14:paraId="29FB4DF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FELODIPINO. TABLETA DE LIBERACIÓN PROLONGADA. 5 MG.</w:t>
            </w:r>
          </w:p>
        </w:tc>
        <w:tc>
          <w:tcPr>
            <w:tcW w:w="1134" w:type="dxa"/>
            <w:shd w:val="clear" w:color="auto" w:fill="auto"/>
            <w:noWrap/>
            <w:vAlign w:val="bottom"/>
            <w:hideMark/>
          </w:tcPr>
          <w:p w14:paraId="28EC04A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17C674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1C9296A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2D302026" w14:textId="77777777" w:rsidTr="003573A6">
        <w:trPr>
          <w:trHeight w:val="280"/>
          <w:jc w:val="center"/>
        </w:trPr>
        <w:tc>
          <w:tcPr>
            <w:tcW w:w="993" w:type="dxa"/>
            <w:shd w:val="clear" w:color="auto" w:fill="auto"/>
            <w:noWrap/>
            <w:vAlign w:val="bottom"/>
            <w:hideMark/>
          </w:tcPr>
          <w:p w14:paraId="34E2553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752</w:t>
            </w:r>
          </w:p>
        </w:tc>
        <w:tc>
          <w:tcPr>
            <w:tcW w:w="1276" w:type="dxa"/>
            <w:shd w:val="clear" w:color="auto" w:fill="auto"/>
            <w:noWrap/>
            <w:vAlign w:val="bottom"/>
            <w:hideMark/>
          </w:tcPr>
          <w:p w14:paraId="69EAD51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100002153.00</w:t>
            </w:r>
          </w:p>
        </w:tc>
        <w:tc>
          <w:tcPr>
            <w:tcW w:w="5103" w:type="dxa"/>
            <w:shd w:val="clear" w:color="auto" w:fill="auto"/>
            <w:noWrap/>
            <w:vAlign w:val="bottom"/>
            <w:hideMark/>
          </w:tcPr>
          <w:p w14:paraId="70FEF96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BETAMETASONA, ACETATO DE, Y FOSFATO, DISÓDICO DE. SUSPENSIÓN INYECTABLE. 2.7 MG/ 3 MG/ ML. AMPOLLETA CON 1 ML</w:t>
            </w:r>
          </w:p>
        </w:tc>
        <w:tc>
          <w:tcPr>
            <w:tcW w:w="1134" w:type="dxa"/>
            <w:shd w:val="clear" w:color="auto" w:fill="auto"/>
            <w:noWrap/>
            <w:vAlign w:val="bottom"/>
            <w:hideMark/>
          </w:tcPr>
          <w:p w14:paraId="00B3AB6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7C3825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26BD0A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2A18634" w14:textId="77777777" w:rsidTr="003573A6">
        <w:trPr>
          <w:trHeight w:val="280"/>
          <w:jc w:val="center"/>
        </w:trPr>
        <w:tc>
          <w:tcPr>
            <w:tcW w:w="993" w:type="dxa"/>
            <w:shd w:val="clear" w:color="auto" w:fill="auto"/>
            <w:noWrap/>
            <w:vAlign w:val="bottom"/>
            <w:hideMark/>
          </w:tcPr>
          <w:p w14:paraId="2A4E17B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753</w:t>
            </w:r>
          </w:p>
        </w:tc>
        <w:tc>
          <w:tcPr>
            <w:tcW w:w="1276" w:type="dxa"/>
            <w:shd w:val="clear" w:color="auto" w:fill="auto"/>
            <w:noWrap/>
            <w:vAlign w:val="bottom"/>
            <w:hideMark/>
          </w:tcPr>
          <w:p w14:paraId="10F08D0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100003673.00</w:t>
            </w:r>
          </w:p>
        </w:tc>
        <w:tc>
          <w:tcPr>
            <w:tcW w:w="5103" w:type="dxa"/>
            <w:shd w:val="clear" w:color="auto" w:fill="auto"/>
            <w:noWrap/>
            <w:vAlign w:val="bottom"/>
            <w:hideMark/>
          </w:tcPr>
          <w:p w14:paraId="775E9B8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AGUA INYECTABLE. SOLUCIÓN INYECTABLE. 5 ML. AMPOLLETAS CON 5 ML</w:t>
            </w:r>
          </w:p>
        </w:tc>
        <w:tc>
          <w:tcPr>
            <w:tcW w:w="1134" w:type="dxa"/>
            <w:shd w:val="clear" w:color="auto" w:fill="auto"/>
            <w:noWrap/>
            <w:vAlign w:val="bottom"/>
            <w:hideMark/>
          </w:tcPr>
          <w:p w14:paraId="0380A7E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9B58B6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44B1C3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562367F" w14:textId="77777777" w:rsidTr="003573A6">
        <w:trPr>
          <w:trHeight w:val="280"/>
          <w:jc w:val="center"/>
        </w:trPr>
        <w:tc>
          <w:tcPr>
            <w:tcW w:w="993" w:type="dxa"/>
            <w:shd w:val="clear" w:color="auto" w:fill="auto"/>
            <w:noWrap/>
            <w:vAlign w:val="bottom"/>
            <w:hideMark/>
          </w:tcPr>
          <w:p w14:paraId="39A65F8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754</w:t>
            </w:r>
          </w:p>
        </w:tc>
        <w:tc>
          <w:tcPr>
            <w:tcW w:w="1276" w:type="dxa"/>
            <w:shd w:val="clear" w:color="auto" w:fill="auto"/>
            <w:noWrap/>
            <w:vAlign w:val="bottom"/>
            <w:hideMark/>
          </w:tcPr>
          <w:p w14:paraId="3EAC2BA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100005355.00</w:t>
            </w:r>
          </w:p>
        </w:tc>
        <w:tc>
          <w:tcPr>
            <w:tcW w:w="5103" w:type="dxa"/>
            <w:shd w:val="clear" w:color="auto" w:fill="auto"/>
            <w:noWrap/>
            <w:vAlign w:val="bottom"/>
            <w:hideMark/>
          </w:tcPr>
          <w:p w14:paraId="6E130BB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VIGABATRINA. COMPRIMIDO. 500 MG. 60 COMPRIMIDOS</w:t>
            </w:r>
          </w:p>
        </w:tc>
        <w:tc>
          <w:tcPr>
            <w:tcW w:w="1134" w:type="dxa"/>
            <w:shd w:val="clear" w:color="auto" w:fill="auto"/>
            <w:noWrap/>
            <w:vAlign w:val="bottom"/>
            <w:hideMark/>
          </w:tcPr>
          <w:p w14:paraId="6BB657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D4F92F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C/60</w:t>
            </w:r>
          </w:p>
        </w:tc>
        <w:tc>
          <w:tcPr>
            <w:tcW w:w="1072" w:type="dxa"/>
            <w:shd w:val="clear" w:color="auto" w:fill="auto"/>
            <w:noWrap/>
            <w:vAlign w:val="bottom"/>
            <w:hideMark/>
          </w:tcPr>
          <w:p w14:paraId="00C51F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43628C3" w14:textId="77777777" w:rsidTr="003573A6">
        <w:trPr>
          <w:trHeight w:val="280"/>
          <w:jc w:val="center"/>
        </w:trPr>
        <w:tc>
          <w:tcPr>
            <w:tcW w:w="993" w:type="dxa"/>
            <w:shd w:val="clear" w:color="auto" w:fill="auto"/>
            <w:noWrap/>
            <w:vAlign w:val="bottom"/>
            <w:hideMark/>
          </w:tcPr>
          <w:p w14:paraId="43D1680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755</w:t>
            </w:r>
          </w:p>
        </w:tc>
        <w:tc>
          <w:tcPr>
            <w:tcW w:w="1276" w:type="dxa"/>
            <w:shd w:val="clear" w:color="auto" w:fill="auto"/>
            <w:noWrap/>
            <w:vAlign w:val="bottom"/>
            <w:hideMark/>
          </w:tcPr>
          <w:p w14:paraId="538FA06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100003673.00</w:t>
            </w:r>
          </w:p>
        </w:tc>
        <w:tc>
          <w:tcPr>
            <w:tcW w:w="5103" w:type="dxa"/>
            <w:shd w:val="clear" w:color="auto" w:fill="auto"/>
            <w:noWrap/>
            <w:vAlign w:val="bottom"/>
            <w:hideMark/>
          </w:tcPr>
          <w:p w14:paraId="48087943"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AGUA INYECTABLE. SOLUCIÓN INYECTABLE. 5 ML. AMPOLLETAS CON 5 ML</w:t>
            </w:r>
          </w:p>
        </w:tc>
        <w:tc>
          <w:tcPr>
            <w:tcW w:w="1134" w:type="dxa"/>
            <w:shd w:val="clear" w:color="auto" w:fill="auto"/>
            <w:noWrap/>
            <w:vAlign w:val="bottom"/>
            <w:hideMark/>
          </w:tcPr>
          <w:p w14:paraId="0820D8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F2D0BE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C/100</w:t>
            </w:r>
          </w:p>
        </w:tc>
        <w:tc>
          <w:tcPr>
            <w:tcW w:w="1072" w:type="dxa"/>
            <w:shd w:val="clear" w:color="auto" w:fill="auto"/>
            <w:noWrap/>
            <w:vAlign w:val="bottom"/>
            <w:hideMark/>
          </w:tcPr>
          <w:p w14:paraId="2E2E606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6A7908D7" w14:textId="77777777" w:rsidTr="003573A6">
        <w:trPr>
          <w:trHeight w:val="280"/>
          <w:jc w:val="center"/>
        </w:trPr>
        <w:tc>
          <w:tcPr>
            <w:tcW w:w="993" w:type="dxa"/>
            <w:shd w:val="clear" w:color="auto" w:fill="auto"/>
            <w:noWrap/>
            <w:vAlign w:val="bottom"/>
            <w:hideMark/>
          </w:tcPr>
          <w:p w14:paraId="6CC6A1A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756</w:t>
            </w:r>
          </w:p>
        </w:tc>
        <w:tc>
          <w:tcPr>
            <w:tcW w:w="1276" w:type="dxa"/>
            <w:shd w:val="clear" w:color="auto" w:fill="auto"/>
            <w:noWrap/>
            <w:vAlign w:val="bottom"/>
            <w:hideMark/>
          </w:tcPr>
          <w:p w14:paraId="1B342AD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100002153.00</w:t>
            </w:r>
          </w:p>
        </w:tc>
        <w:tc>
          <w:tcPr>
            <w:tcW w:w="5103" w:type="dxa"/>
            <w:shd w:val="clear" w:color="auto" w:fill="auto"/>
            <w:noWrap/>
            <w:vAlign w:val="bottom"/>
            <w:hideMark/>
          </w:tcPr>
          <w:p w14:paraId="3B5CED6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BETAMETASONA, ACETATO DE, Y FOSFATO, DISÓDICO DE. SUSPENSIÓN INYECTABLE. 2.7 MG/ 3 MG/ ML. AMPOLLETA CON 1 ML</w:t>
            </w:r>
          </w:p>
        </w:tc>
        <w:tc>
          <w:tcPr>
            <w:tcW w:w="1134" w:type="dxa"/>
            <w:shd w:val="clear" w:color="auto" w:fill="auto"/>
            <w:noWrap/>
            <w:vAlign w:val="bottom"/>
            <w:hideMark/>
          </w:tcPr>
          <w:p w14:paraId="770C33B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A293F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B878EA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7FA3AE3" w14:textId="77777777" w:rsidTr="003573A6">
        <w:trPr>
          <w:trHeight w:val="280"/>
          <w:jc w:val="center"/>
        </w:trPr>
        <w:tc>
          <w:tcPr>
            <w:tcW w:w="993" w:type="dxa"/>
            <w:shd w:val="clear" w:color="auto" w:fill="auto"/>
            <w:noWrap/>
            <w:vAlign w:val="bottom"/>
            <w:hideMark/>
          </w:tcPr>
          <w:p w14:paraId="40550E5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757</w:t>
            </w:r>
          </w:p>
        </w:tc>
        <w:tc>
          <w:tcPr>
            <w:tcW w:w="1276" w:type="dxa"/>
            <w:shd w:val="clear" w:color="auto" w:fill="auto"/>
            <w:noWrap/>
            <w:vAlign w:val="bottom"/>
            <w:hideMark/>
          </w:tcPr>
          <w:p w14:paraId="1A13676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100001501.00</w:t>
            </w:r>
          </w:p>
        </w:tc>
        <w:tc>
          <w:tcPr>
            <w:tcW w:w="5103" w:type="dxa"/>
            <w:shd w:val="clear" w:color="auto" w:fill="auto"/>
            <w:noWrap/>
            <w:vAlign w:val="bottom"/>
            <w:hideMark/>
          </w:tcPr>
          <w:p w14:paraId="7572F82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ESTRÓGENOS CONJUGADOS. GRAGEA O TABLETA. 0.625 MG.</w:t>
            </w:r>
          </w:p>
        </w:tc>
        <w:tc>
          <w:tcPr>
            <w:tcW w:w="1134" w:type="dxa"/>
            <w:shd w:val="clear" w:color="auto" w:fill="auto"/>
            <w:noWrap/>
            <w:vAlign w:val="bottom"/>
            <w:hideMark/>
          </w:tcPr>
          <w:p w14:paraId="56A6647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8698FA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C/42</w:t>
            </w:r>
          </w:p>
        </w:tc>
        <w:tc>
          <w:tcPr>
            <w:tcW w:w="1072" w:type="dxa"/>
            <w:shd w:val="clear" w:color="auto" w:fill="auto"/>
            <w:noWrap/>
            <w:vAlign w:val="bottom"/>
            <w:hideMark/>
          </w:tcPr>
          <w:p w14:paraId="14B8289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B33F056" w14:textId="77777777" w:rsidTr="003573A6">
        <w:trPr>
          <w:trHeight w:val="280"/>
          <w:jc w:val="center"/>
        </w:trPr>
        <w:tc>
          <w:tcPr>
            <w:tcW w:w="993" w:type="dxa"/>
            <w:shd w:val="clear" w:color="auto" w:fill="auto"/>
            <w:noWrap/>
            <w:vAlign w:val="bottom"/>
            <w:hideMark/>
          </w:tcPr>
          <w:p w14:paraId="55B2175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758</w:t>
            </w:r>
          </w:p>
        </w:tc>
        <w:tc>
          <w:tcPr>
            <w:tcW w:w="1276" w:type="dxa"/>
            <w:shd w:val="clear" w:color="auto" w:fill="auto"/>
            <w:noWrap/>
            <w:vAlign w:val="bottom"/>
            <w:hideMark/>
          </w:tcPr>
          <w:p w14:paraId="2C364EA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100005506.00</w:t>
            </w:r>
          </w:p>
        </w:tc>
        <w:tc>
          <w:tcPr>
            <w:tcW w:w="5103" w:type="dxa"/>
            <w:shd w:val="clear" w:color="auto" w:fill="auto"/>
            <w:noWrap/>
            <w:vAlign w:val="bottom"/>
            <w:hideMark/>
          </w:tcPr>
          <w:p w14:paraId="3A73512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CELECOXIB. CÁPSULA. 200 MG.</w:t>
            </w:r>
          </w:p>
        </w:tc>
        <w:tc>
          <w:tcPr>
            <w:tcW w:w="1134" w:type="dxa"/>
            <w:shd w:val="clear" w:color="auto" w:fill="auto"/>
            <w:noWrap/>
            <w:vAlign w:val="bottom"/>
            <w:hideMark/>
          </w:tcPr>
          <w:p w14:paraId="74FD16C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C5F2FA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5AB2DF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C03A9FC" w14:textId="77777777" w:rsidTr="003573A6">
        <w:trPr>
          <w:trHeight w:val="280"/>
          <w:jc w:val="center"/>
        </w:trPr>
        <w:tc>
          <w:tcPr>
            <w:tcW w:w="993" w:type="dxa"/>
            <w:shd w:val="clear" w:color="auto" w:fill="auto"/>
            <w:noWrap/>
            <w:vAlign w:val="bottom"/>
            <w:hideMark/>
          </w:tcPr>
          <w:p w14:paraId="3297E2B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759</w:t>
            </w:r>
          </w:p>
        </w:tc>
        <w:tc>
          <w:tcPr>
            <w:tcW w:w="1276" w:type="dxa"/>
            <w:shd w:val="clear" w:color="auto" w:fill="auto"/>
            <w:noWrap/>
            <w:vAlign w:val="bottom"/>
            <w:hideMark/>
          </w:tcPr>
          <w:p w14:paraId="07E2622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100001501.00</w:t>
            </w:r>
          </w:p>
        </w:tc>
        <w:tc>
          <w:tcPr>
            <w:tcW w:w="5103" w:type="dxa"/>
            <w:shd w:val="clear" w:color="auto" w:fill="auto"/>
            <w:noWrap/>
            <w:vAlign w:val="bottom"/>
            <w:hideMark/>
          </w:tcPr>
          <w:p w14:paraId="12DC1E7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ESTRÓGENOS CONJUGADOS. GRAGEA O TABLETA. 0.625 MG.</w:t>
            </w:r>
          </w:p>
        </w:tc>
        <w:tc>
          <w:tcPr>
            <w:tcW w:w="1134" w:type="dxa"/>
            <w:shd w:val="clear" w:color="auto" w:fill="auto"/>
            <w:noWrap/>
            <w:vAlign w:val="bottom"/>
            <w:hideMark/>
          </w:tcPr>
          <w:p w14:paraId="2189090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12C36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C/42</w:t>
            </w:r>
          </w:p>
        </w:tc>
        <w:tc>
          <w:tcPr>
            <w:tcW w:w="1072" w:type="dxa"/>
            <w:shd w:val="clear" w:color="auto" w:fill="auto"/>
            <w:noWrap/>
            <w:vAlign w:val="bottom"/>
            <w:hideMark/>
          </w:tcPr>
          <w:p w14:paraId="3843CC5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3A9FE80" w14:textId="77777777" w:rsidTr="003573A6">
        <w:trPr>
          <w:trHeight w:val="1120"/>
          <w:jc w:val="center"/>
        </w:trPr>
        <w:tc>
          <w:tcPr>
            <w:tcW w:w="993" w:type="dxa"/>
            <w:shd w:val="clear" w:color="auto" w:fill="auto"/>
            <w:noWrap/>
            <w:vAlign w:val="bottom"/>
            <w:hideMark/>
          </w:tcPr>
          <w:p w14:paraId="539CE3B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760</w:t>
            </w:r>
          </w:p>
        </w:tc>
        <w:tc>
          <w:tcPr>
            <w:tcW w:w="1276" w:type="dxa"/>
            <w:shd w:val="clear" w:color="auto" w:fill="auto"/>
            <w:noWrap/>
            <w:vAlign w:val="bottom"/>
            <w:hideMark/>
          </w:tcPr>
          <w:p w14:paraId="44D9B68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100003663.01</w:t>
            </w:r>
          </w:p>
        </w:tc>
        <w:tc>
          <w:tcPr>
            <w:tcW w:w="5103" w:type="dxa"/>
            <w:shd w:val="clear" w:color="auto" w:fill="auto"/>
            <w:vAlign w:val="bottom"/>
            <w:hideMark/>
          </w:tcPr>
          <w:p w14:paraId="6F3C5652"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ALMIDÓN SOLUCIÓN INYECTABLE AL 10% 10 G/100 ML 500 ML</w:t>
            </w:r>
          </w:p>
        </w:tc>
        <w:tc>
          <w:tcPr>
            <w:tcW w:w="1134" w:type="dxa"/>
            <w:shd w:val="clear" w:color="auto" w:fill="auto"/>
            <w:noWrap/>
            <w:vAlign w:val="bottom"/>
            <w:hideMark/>
          </w:tcPr>
          <w:p w14:paraId="78C87C9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E6100A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A63D9D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09D155A3" w14:textId="77777777" w:rsidTr="003573A6">
        <w:trPr>
          <w:trHeight w:val="280"/>
          <w:jc w:val="center"/>
        </w:trPr>
        <w:tc>
          <w:tcPr>
            <w:tcW w:w="993" w:type="dxa"/>
            <w:shd w:val="clear" w:color="auto" w:fill="auto"/>
            <w:noWrap/>
            <w:vAlign w:val="bottom"/>
            <w:hideMark/>
          </w:tcPr>
          <w:p w14:paraId="3B95611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761</w:t>
            </w:r>
          </w:p>
        </w:tc>
        <w:tc>
          <w:tcPr>
            <w:tcW w:w="1276" w:type="dxa"/>
            <w:shd w:val="clear" w:color="auto" w:fill="auto"/>
            <w:noWrap/>
            <w:vAlign w:val="bottom"/>
            <w:hideMark/>
          </w:tcPr>
          <w:p w14:paraId="6CB9D0F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100005356.00</w:t>
            </w:r>
          </w:p>
        </w:tc>
        <w:tc>
          <w:tcPr>
            <w:tcW w:w="5103" w:type="dxa"/>
            <w:shd w:val="clear" w:color="auto" w:fill="auto"/>
            <w:noWrap/>
            <w:vAlign w:val="bottom"/>
            <w:hideMark/>
          </w:tcPr>
          <w:p w14:paraId="2F91B2D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LAMOTRIGINA. TABLETA. 100 MG.</w:t>
            </w:r>
          </w:p>
        </w:tc>
        <w:tc>
          <w:tcPr>
            <w:tcW w:w="1134" w:type="dxa"/>
            <w:shd w:val="clear" w:color="auto" w:fill="auto"/>
            <w:noWrap/>
            <w:vAlign w:val="bottom"/>
            <w:hideMark/>
          </w:tcPr>
          <w:p w14:paraId="03870E1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F3376D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2463200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6283CA3" w14:textId="77777777" w:rsidTr="003573A6">
        <w:trPr>
          <w:trHeight w:val="280"/>
          <w:jc w:val="center"/>
        </w:trPr>
        <w:tc>
          <w:tcPr>
            <w:tcW w:w="993" w:type="dxa"/>
            <w:shd w:val="clear" w:color="auto" w:fill="auto"/>
            <w:noWrap/>
            <w:vAlign w:val="bottom"/>
            <w:hideMark/>
          </w:tcPr>
          <w:p w14:paraId="3ECF098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762</w:t>
            </w:r>
          </w:p>
        </w:tc>
        <w:tc>
          <w:tcPr>
            <w:tcW w:w="1276" w:type="dxa"/>
            <w:shd w:val="clear" w:color="auto" w:fill="auto"/>
            <w:noWrap/>
            <w:vAlign w:val="bottom"/>
            <w:hideMark/>
          </w:tcPr>
          <w:p w14:paraId="27AE876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100005432.00</w:t>
            </w:r>
          </w:p>
        </w:tc>
        <w:tc>
          <w:tcPr>
            <w:tcW w:w="5103" w:type="dxa"/>
            <w:shd w:val="clear" w:color="auto" w:fill="auto"/>
            <w:noWrap/>
            <w:vAlign w:val="bottom"/>
            <w:hideMark/>
          </w:tcPr>
          <w:p w14:paraId="6D8CFC5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FILGRASTIM. SOLUCIÓN INYECTABLE. 300 MCG. FRASCOS ÁMPULA O JERINGAS</w:t>
            </w:r>
          </w:p>
        </w:tc>
        <w:tc>
          <w:tcPr>
            <w:tcW w:w="1134" w:type="dxa"/>
            <w:shd w:val="clear" w:color="auto" w:fill="auto"/>
            <w:noWrap/>
            <w:vAlign w:val="bottom"/>
            <w:hideMark/>
          </w:tcPr>
          <w:p w14:paraId="54BA715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F9B3D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C/5</w:t>
            </w:r>
          </w:p>
        </w:tc>
        <w:tc>
          <w:tcPr>
            <w:tcW w:w="1072" w:type="dxa"/>
            <w:shd w:val="clear" w:color="auto" w:fill="auto"/>
            <w:noWrap/>
            <w:vAlign w:val="bottom"/>
            <w:hideMark/>
          </w:tcPr>
          <w:p w14:paraId="5180D2E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0191A162" w14:textId="77777777" w:rsidTr="003573A6">
        <w:trPr>
          <w:trHeight w:val="280"/>
          <w:jc w:val="center"/>
        </w:trPr>
        <w:tc>
          <w:tcPr>
            <w:tcW w:w="993" w:type="dxa"/>
            <w:shd w:val="clear" w:color="auto" w:fill="auto"/>
            <w:noWrap/>
            <w:vAlign w:val="bottom"/>
            <w:hideMark/>
          </w:tcPr>
          <w:p w14:paraId="60AB2D0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763</w:t>
            </w:r>
          </w:p>
        </w:tc>
        <w:tc>
          <w:tcPr>
            <w:tcW w:w="1276" w:type="dxa"/>
            <w:shd w:val="clear" w:color="auto" w:fill="auto"/>
            <w:noWrap/>
            <w:vAlign w:val="bottom"/>
            <w:hideMark/>
          </w:tcPr>
          <w:p w14:paraId="21EC44E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100005506.00</w:t>
            </w:r>
          </w:p>
        </w:tc>
        <w:tc>
          <w:tcPr>
            <w:tcW w:w="5103" w:type="dxa"/>
            <w:shd w:val="clear" w:color="auto" w:fill="auto"/>
            <w:noWrap/>
            <w:vAlign w:val="bottom"/>
            <w:hideMark/>
          </w:tcPr>
          <w:p w14:paraId="001B60E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CELECOXIB. CÁPSULA. 200 MG.</w:t>
            </w:r>
          </w:p>
        </w:tc>
        <w:tc>
          <w:tcPr>
            <w:tcW w:w="1134" w:type="dxa"/>
            <w:shd w:val="clear" w:color="auto" w:fill="auto"/>
            <w:noWrap/>
            <w:vAlign w:val="bottom"/>
            <w:hideMark/>
          </w:tcPr>
          <w:p w14:paraId="3562413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56D6C2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21DB9FE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1D9DF2F" w14:textId="77777777" w:rsidTr="003573A6">
        <w:trPr>
          <w:trHeight w:val="1120"/>
          <w:jc w:val="center"/>
        </w:trPr>
        <w:tc>
          <w:tcPr>
            <w:tcW w:w="993" w:type="dxa"/>
            <w:shd w:val="clear" w:color="auto" w:fill="auto"/>
            <w:noWrap/>
            <w:vAlign w:val="bottom"/>
            <w:hideMark/>
          </w:tcPr>
          <w:p w14:paraId="4AE8DEE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764</w:t>
            </w:r>
          </w:p>
        </w:tc>
        <w:tc>
          <w:tcPr>
            <w:tcW w:w="1276" w:type="dxa"/>
            <w:shd w:val="clear" w:color="auto" w:fill="auto"/>
            <w:noWrap/>
            <w:vAlign w:val="bottom"/>
            <w:hideMark/>
          </w:tcPr>
          <w:p w14:paraId="62BB330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100003663.01</w:t>
            </w:r>
          </w:p>
        </w:tc>
        <w:tc>
          <w:tcPr>
            <w:tcW w:w="5103" w:type="dxa"/>
            <w:shd w:val="clear" w:color="auto" w:fill="auto"/>
            <w:vAlign w:val="bottom"/>
            <w:hideMark/>
          </w:tcPr>
          <w:p w14:paraId="42A0ADCA"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ALMIDÓN SOLUCIÓN INYECTABLE AL 10% 10 G/100 ML 500 ML</w:t>
            </w:r>
          </w:p>
        </w:tc>
        <w:tc>
          <w:tcPr>
            <w:tcW w:w="1134" w:type="dxa"/>
            <w:shd w:val="clear" w:color="auto" w:fill="auto"/>
            <w:noWrap/>
            <w:vAlign w:val="bottom"/>
            <w:hideMark/>
          </w:tcPr>
          <w:p w14:paraId="293804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5231E6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F51D80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0E275043" w14:textId="77777777" w:rsidTr="003573A6">
        <w:trPr>
          <w:trHeight w:val="280"/>
          <w:jc w:val="center"/>
        </w:trPr>
        <w:tc>
          <w:tcPr>
            <w:tcW w:w="993" w:type="dxa"/>
            <w:shd w:val="clear" w:color="auto" w:fill="auto"/>
            <w:noWrap/>
            <w:vAlign w:val="bottom"/>
            <w:hideMark/>
          </w:tcPr>
          <w:p w14:paraId="2E53E8F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765</w:t>
            </w:r>
          </w:p>
        </w:tc>
        <w:tc>
          <w:tcPr>
            <w:tcW w:w="1276" w:type="dxa"/>
            <w:shd w:val="clear" w:color="auto" w:fill="auto"/>
            <w:noWrap/>
            <w:vAlign w:val="bottom"/>
            <w:hideMark/>
          </w:tcPr>
          <w:p w14:paraId="641D0BD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100005356.00</w:t>
            </w:r>
          </w:p>
        </w:tc>
        <w:tc>
          <w:tcPr>
            <w:tcW w:w="5103" w:type="dxa"/>
            <w:shd w:val="clear" w:color="auto" w:fill="auto"/>
            <w:noWrap/>
            <w:vAlign w:val="bottom"/>
            <w:hideMark/>
          </w:tcPr>
          <w:p w14:paraId="495D301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LAMOTRIGINA. TABLETA. 100 MG.</w:t>
            </w:r>
          </w:p>
        </w:tc>
        <w:tc>
          <w:tcPr>
            <w:tcW w:w="1134" w:type="dxa"/>
            <w:shd w:val="clear" w:color="auto" w:fill="auto"/>
            <w:noWrap/>
            <w:vAlign w:val="bottom"/>
            <w:hideMark/>
          </w:tcPr>
          <w:p w14:paraId="1709F60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42F91E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5FFD295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6D75419" w14:textId="77777777" w:rsidTr="003573A6">
        <w:trPr>
          <w:trHeight w:val="280"/>
          <w:jc w:val="center"/>
        </w:trPr>
        <w:tc>
          <w:tcPr>
            <w:tcW w:w="993" w:type="dxa"/>
            <w:shd w:val="clear" w:color="auto" w:fill="auto"/>
            <w:noWrap/>
            <w:vAlign w:val="bottom"/>
            <w:hideMark/>
          </w:tcPr>
          <w:p w14:paraId="153EDE8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766</w:t>
            </w:r>
          </w:p>
        </w:tc>
        <w:tc>
          <w:tcPr>
            <w:tcW w:w="1276" w:type="dxa"/>
            <w:shd w:val="clear" w:color="auto" w:fill="auto"/>
            <w:noWrap/>
            <w:vAlign w:val="bottom"/>
            <w:hideMark/>
          </w:tcPr>
          <w:p w14:paraId="27EB9FC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100005506.00</w:t>
            </w:r>
          </w:p>
        </w:tc>
        <w:tc>
          <w:tcPr>
            <w:tcW w:w="5103" w:type="dxa"/>
            <w:shd w:val="clear" w:color="auto" w:fill="auto"/>
            <w:noWrap/>
            <w:vAlign w:val="bottom"/>
            <w:hideMark/>
          </w:tcPr>
          <w:p w14:paraId="155CB09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CELECOXIB. CÁPSULA. 200 MG.</w:t>
            </w:r>
          </w:p>
        </w:tc>
        <w:tc>
          <w:tcPr>
            <w:tcW w:w="1134" w:type="dxa"/>
            <w:shd w:val="clear" w:color="auto" w:fill="auto"/>
            <w:noWrap/>
            <w:vAlign w:val="bottom"/>
            <w:hideMark/>
          </w:tcPr>
          <w:p w14:paraId="1FEF65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E25089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2DC843A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B5D065B" w14:textId="77777777" w:rsidTr="003573A6">
        <w:trPr>
          <w:trHeight w:val="280"/>
          <w:jc w:val="center"/>
        </w:trPr>
        <w:tc>
          <w:tcPr>
            <w:tcW w:w="993" w:type="dxa"/>
            <w:shd w:val="clear" w:color="auto" w:fill="auto"/>
            <w:noWrap/>
            <w:vAlign w:val="bottom"/>
            <w:hideMark/>
          </w:tcPr>
          <w:p w14:paraId="3DC23067"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767</w:t>
            </w:r>
          </w:p>
        </w:tc>
        <w:tc>
          <w:tcPr>
            <w:tcW w:w="1276" w:type="dxa"/>
            <w:shd w:val="clear" w:color="auto" w:fill="auto"/>
            <w:noWrap/>
            <w:vAlign w:val="bottom"/>
            <w:hideMark/>
          </w:tcPr>
          <w:p w14:paraId="5DC7B9D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100001347.00</w:t>
            </w:r>
          </w:p>
        </w:tc>
        <w:tc>
          <w:tcPr>
            <w:tcW w:w="5103" w:type="dxa"/>
            <w:shd w:val="clear" w:color="auto" w:fill="auto"/>
            <w:noWrap/>
            <w:vAlign w:val="bottom"/>
            <w:hideMark/>
          </w:tcPr>
          <w:p w14:paraId="5231E99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ALBENDAZOL. TABLETA. 200 MG.</w:t>
            </w:r>
          </w:p>
        </w:tc>
        <w:tc>
          <w:tcPr>
            <w:tcW w:w="1134" w:type="dxa"/>
            <w:shd w:val="clear" w:color="auto" w:fill="auto"/>
            <w:noWrap/>
            <w:vAlign w:val="bottom"/>
            <w:hideMark/>
          </w:tcPr>
          <w:p w14:paraId="5FDC0AD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797EB8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3A32D68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18</w:t>
            </w:r>
          </w:p>
        </w:tc>
      </w:tr>
      <w:tr w:rsidR="004519F7" w:rsidRPr="004519F7" w14:paraId="3FB2461E" w14:textId="77777777" w:rsidTr="003573A6">
        <w:trPr>
          <w:trHeight w:val="280"/>
          <w:jc w:val="center"/>
        </w:trPr>
        <w:tc>
          <w:tcPr>
            <w:tcW w:w="993" w:type="dxa"/>
            <w:shd w:val="clear" w:color="auto" w:fill="auto"/>
            <w:noWrap/>
            <w:vAlign w:val="bottom"/>
            <w:hideMark/>
          </w:tcPr>
          <w:p w14:paraId="4AC9C0E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768</w:t>
            </w:r>
          </w:p>
        </w:tc>
        <w:tc>
          <w:tcPr>
            <w:tcW w:w="1276" w:type="dxa"/>
            <w:shd w:val="clear" w:color="auto" w:fill="auto"/>
            <w:noWrap/>
            <w:vAlign w:val="bottom"/>
            <w:hideMark/>
          </w:tcPr>
          <w:p w14:paraId="38FB253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100002248.00</w:t>
            </w:r>
          </w:p>
        </w:tc>
        <w:tc>
          <w:tcPr>
            <w:tcW w:w="5103" w:type="dxa"/>
            <w:shd w:val="clear" w:color="auto" w:fill="auto"/>
            <w:noWrap/>
            <w:vAlign w:val="bottom"/>
            <w:hideMark/>
          </w:tcPr>
          <w:p w14:paraId="15CF255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CINITAPRIDA. GRANULADO. 1 MG.</w:t>
            </w:r>
          </w:p>
        </w:tc>
        <w:tc>
          <w:tcPr>
            <w:tcW w:w="1134" w:type="dxa"/>
            <w:shd w:val="clear" w:color="auto" w:fill="auto"/>
            <w:noWrap/>
            <w:vAlign w:val="bottom"/>
            <w:hideMark/>
          </w:tcPr>
          <w:p w14:paraId="46D75DB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GRANULADO</w:t>
            </w:r>
          </w:p>
        </w:tc>
        <w:tc>
          <w:tcPr>
            <w:tcW w:w="1417" w:type="dxa"/>
            <w:shd w:val="clear" w:color="auto" w:fill="auto"/>
            <w:noWrap/>
            <w:vAlign w:val="bottom"/>
            <w:hideMark/>
          </w:tcPr>
          <w:p w14:paraId="4F32B4F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6754EA6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5B63A5F" w14:textId="77777777" w:rsidTr="003573A6">
        <w:trPr>
          <w:trHeight w:val="280"/>
          <w:jc w:val="center"/>
        </w:trPr>
        <w:tc>
          <w:tcPr>
            <w:tcW w:w="993" w:type="dxa"/>
            <w:shd w:val="clear" w:color="auto" w:fill="auto"/>
            <w:noWrap/>
            <w:vAlign w:val="bottom"/>
            <w:hideMark/>
          </w:tcPr>
          <w:p w14:paraId="3538C3A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769</w:t>
            </w:r>
          </w:p>
        </w:tc>
        <w:tc>
          <w:tcPr>
            <w:tcW w:w="1276" w:type="dxa"/>
            <w:shd w:val="clear" w:color="auto" w:fill="auto"/>
            <w:noWrap/>
            <w:vAlign w:val="bottom"/>
            <w:hideMark/>
          </w:tcPr>
          <w:p w14:paraId="5DB737A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100001347.00</w:t>
            </w:r>
          </w:p>
        </w:tc>
        <w:tc>
          <w:tcPr>
            <w:tcW w:w="5103" w:type="dxa"/>
            <w:shd w:val="clear" w:color="auto" w:fill="auto"/>
            <w:noWrap/>
            <w:vAlign w:val="bottom"/>
            <w:hideMark/>
          </w:tcPr>
          <w:p w14:paraId="58DE2AC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ALBENDAZOL. TABLETA. 200 MG.</w:t>
            </w:r>
          </w:p>
        </w:tc>
        <w:tc>
          <w:tcPr>
            <w:tcW w:w="1134" w:type="dxa"/>
            <w:shd w:val="clear" w:color="auto" w:fill="auto"/>
            <w:noWrap/>
            <w:vAlign w:val="bottom"/>
            <w:hideMark/>
          </w:tcPr>
          <w:p w14:paraId="5E1AECF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A021BD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4DF406D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12</w:t>
            </w:r>
          </w:p>
        </w:tc>
      </w:tr>
      <w:tr w:rsidR="004519F7" w:rsidRPr="004519F7" w14:paraId="22F0FFDB" w14:textId="77777777" w:rsidTr="003573A6">
        <w:trPr>
          <w:trHeight w:val="280"/>
          <w:jc w:val="center"/>
        </w:trPr>
        <w:tc>
          <w:tcPr>
            <w:tcW w:w="993" w:type="dxa"/>
            <w:shd w:val="clear" w:color="auto" w:fill="auto"/>
            <w:noWrap/>
            <w:vAlign w:val="bottom"/>
            <w:hideMark/>
          </w:tcPr>
          <w:p w14:paraId="5AEA1C1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770</w:t>
            </w:r>
          </w:p>
        </w:tc>
        <w:tc>
          <w:tcPr>
            <w:tcW w:w="1276" w:type="dxa"/>
            <w:shd w:val="clear" w:color="auto" w:fill="auto"/>
            <w:noWrap/>
            <w:vAlign w:val="bottom"/>
            <w:hideMark/>
          </w:tcPr>
          <w:p w14:paraId="62436B9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100001760.00</w:t>
            </w:r>
          </w:p>
        </w:tc>
        <w:tc>
          <w:tcPr>
            <w:tcW w:w="5103" w:type="dxa"/>
            <w:shd w:val="clear" w:color="auto" w:fill="auto"/>
            <w:noWrap/>
            <w:vAlign w:val="bottom"/>
            <w:hideMark/>
          </w:tcPr>
          <w:p w14:paraId="4F82D77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METOTREXATO SODICO. SOLUCIÓN INYECTABLE. 50 MG. FRASCO ÁMPULA</w:t>
            </w:r>
          </w:p>
        </w:tc>
        <w:tc>
          <w:tcPr>
            <w:tcW w:w="1134" w:type="dxa"/>
            <w:shd w:val="clear" w:color="auto" w:fill="auto"/>
            <w:noWrap/>
            <w:vAlign w:val="bottom"/>
            <w:hideMark/>
          </w:tcPr>
          <w:p w14:paraId="6990F41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8F17DA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36E8BA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6F2AA882" w14:textId="77777777" w:rsidTr="003573A6">
        <w:trPr>
          <w:trHeight w:val="280"/>
          <w:jc w:val="center"/>
        </w:trPr>
        <w:tc>
          <w:tcPr>
            <w:tcW w:w="993" w:type="dxa"/>
            <w:shd w:val="clear" w:color="auto" w:fill="auto"/>
            <w:noWrap/>
            <w:vAlign w:val="bottom"/>
            <w:hideMark/>
          </w:tcPr>
          <w:p w14:paraId="12943B2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771</w:t>
            </w:r>
          </w:p>
        </w:tc>
        <w:tc>
          <w:tcPr>
            <w:tcW w:w="1276" w:type="dxa"/>
            <w:shd w:val="clear" w:color="auto" w:fill="auto"/>
            <w:noWrap/>
            <w:vAlign w:val="bottom"/>
            <w:hideMark/>
          </w:tcPr>
          <w:p w14:paraId="5BADB1F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100002172.00</w:t>
            </w:r>
          </w:p>
        </w:tc>
        <w:tc>
          <w:tcPr>
            <w:tcW w:w="5103" w:type="dxa"/>
            <w:shd w:val="clear" w:color="auto" w:fill="auto"/>
            <w:noWrap/>
            <w:vAlign w:val="bottom"/>
            <w:hideMark/>
          </w:tcPr>
          <w:p w14:paraId="31911B0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ALCOHOL POLIVINÍLICO. SOLUCIÓN OFTÁLMICA. 14 MG/ML. GOTERO INTEGRAL CON 15 ML</w:t>
            </w:r>
          </w:p>
        </w:tc>
        <w:tc>
          <w:tcPr>
            <w:tcW w:w="1134" w:type="dxa"/>
            <w:shd w:val="clear" w:color="auto" w:fill="auto"/>
            <w:noWrap/>
            <w:vAlign w:val="bottom"/>
            <w:hideMark/>
          </w:tcPr>
          <w:p w14:paraId="26C7EF7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F3B242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AE6467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3B772AF" w14:textId="77777777" w:rsidTr="003573A6">
        <w:trPr>
          <w:trHeight w:val="280"/>
          <w:jc w:val="center"/>
        </w:trPr>
        <w:tc>
          <w:tcPr>
            <w:tcW w:w="993" w:type="dxa"/>
            <w:shd w:val="clear" w:color="auto" w:fill="auto"/>
            <w:noWrap/>
            <w:vAlign w:val="bottom"/>
            <w:hideMark/>
          </w:tcPr>
          <w:p w14:paraId="528F7C8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772</w:t>
            </w:r>
          </w:p>
        </w:tc>
        <w:tc>
          <w:tcPr>
            <w:tcW w:w="1276" w:type="dxa"/>
            <w:shd w:val="clear" w:color="auto" w:fill="auto"/>
            <w:noWrap/>
            <w:vAlign w:val="bottom"/>
            <w:hideMark/>
          </w:tcPr>
          <w:p w14:paraId="65A9709B"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100002248.00</w:t>
            </w:r>
          </w:p>
        </w:tc>
        <w:tc>
          <w:tcPr>
            <w:tcW w:w="5103" w:type="dxa"/>
            <w:shd w:val="clear" w:color="auto" w:fill="auto"/>
            <w:noWrap/>
            <w:vAlign w:val="bottom"/>
            <w:hideMark/>
          </w:tcPr>
          <w:p w14:paraId="3051C62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CINITAPRIDA. GRANULADO. 1 MG.</w:t>
            </w:r>
          </w:p>
        </w:tc>
        <w:tc>
          <w:tcPr>
            <w:tcW w:w="1134" w:type="dxa"/>
            <w:shd w:val="clear" w:color="auto" w:fill="auto"/>
            <w:noWrap/>
            <w:vAlign w:val="bottom"/>
            <w:hideMark/>
          </w:tcPr>
          <w:p w14:paraId="4C2C53F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GRANULADO</w:t>
            </w:r>
          </w:p>
        </w:tc>
        <w:tc>
          <w:tcPr>
            <w:tcW w:w="1417" w:type="dxa"/>
            <w:shd w:val="clear" w:color="auto" w:fill="auto"/>
            <w:noWrap/>
            <w:vAlign w:val="bottom"/>
            <w:hideMark/>
          </w:tcPr>
          <w:p w14:paraId="5B9EC7C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756235D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A1F2CD0" w14:textId="77777777" w:rsidTr="003573A6">
        <w:trPr>
          <w:trHeight w:val="280"/>
          <w:jc w:val="center"/>
        </w:trPr>
        <w:tc>
          <w:tcPr>
            <w:tcW w:w="993" w:type="dxa"/>
            <w:shd w:val="clear" w:color="auto" w:fill="auto"/>
            <w:noWrap/>
            <w:vAlign w:val="bottom"/>
            <w:hideMark/>
          </w:tcPr>
          <w:p w14:paraId="3FB782C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773</w:t>
            </w:r>
          </w:p>
        </w:tc>
        <w:tc>
          <w:tcPr>
            <w:tcW w:w="1276" w:type="dxa"/>
            <w:shd w:val="clear" w:color="auto" w:fill="auto"/>
            <w:noWrap/>
            <w:vAlign w:val="bottom"/>
            <w:hideMark/>
          </w:tcPr>
          <w:p w14:paraId="7E2213D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100001347.00</w:t>
            </w:r>
          </w:p>
        </w:tc>
        <w:tc>
          <w:tcPr>
            <w:tcW w:w="5103" w:type="dxa"/>
            <w:shd w:val="clear" w:color="auto" w:fill="auto"/>
            <w:noWrap/>
            <w:vAlign w:val="bottom"/>
            <w:hideMark/>
          </w:tcPr>
          <w:p w14:paraId="7C610F3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ALBENDAZOL. TABLETA. 200 MG.</w:t>
            </w:r>
          </w:p>
        </w:tc>
        <w:tc>
          <w:tcPr>
            <w:tcW w:w="1134" w:type="dxa"/>
            <w:shd w:val="clear" w:color="auto" w:fill="auto"/>
            <w:noWrap/>
            <w:vAlign w:val="bottom"/>
            <w:hideMark/>
          </w:tcPr>
          <w:p w14:paraId="32920D5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816CA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0D6D032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2F0E0625" w14:textId="77777777" w:rsidTr="003573A6">
        <w:trPr>
          <w:trHeight w:val="280"/>
          <w:jc w:val="center"/>
        </w:trPr>
        <w:tc>
          <w:tcPr>
            <w:tcW w:w="993" w:type="dxa"/>
            <w:shd w:val="clear" w:color="auto" w:fill="auto"/>
            <w:noWrap/>
            <w:vAlign w:val="bottom"/>
            <w:hideMark/>
          </w:tcPr>
          <w:p w14:paraId="0906F72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774</w:t>
            </w:r>
          </w:p>
        </w:tc>
        <w:tc>
          <w:tcPr>
            <w:tcW w:w="1276" w:type="dxa"/>
            <w:shd w:val="clear" w:color="auto" w:fill="auto"/>
            <w:noWrap/>
            <w:vAlign w:val="bottom"/>
            <w:hideMark/>
          </w:tcPr>
          <w:p w14:paraId="6B43CFC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100002172.00</w:t>
            </w:r>
          </w:p>
        </w:tc>
        <w:tc>
          <w:tcPr>
            <w:tcW w:w="5103" w:type="dxa"/>
            <w:shd w:val="clear" w:color="auto" w:fill="auto"/>
            <w:noWrap/>
            <w:vAlign w:val="bottom"/>
            <w:hideMark/>
          </w:tcPr>
          <w:p w14:paraId="238806B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ALCOHOL POLIVINÍLICO. SOLUCIÓN OFTÁLMICA. 14 MG/ML. GOTERO INTEGRAL CON 15 ML</w:t>
            </w:r>
          </w:p>
        </w:tc>
        <w:tc>
          <w:tcPr>
            <w:tcW w:w="1134" w:type="dxa"/>
            <w:shd w:val="clear" w:color="auto" w:fill="auto"/>
            <w:noWrap/>
            <w:vAlign w:val="bottom"/>
            <w:hideMark/>
          </w:tcPr>
          <w:p w14:paraId="3476CED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CE9A33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A28172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DEB2616" w14:textId="77777777" w:rsidTr="003573A6">
        <w:trPr>
          <w:trHeight w:val="280"/>
          <w:jc w:val="center"/>
        </w:trPr>
        <w:tc>
          <w:tcPr>
            <w:tcW w:w="993" w:type="dxa"/>
            <w:shd w:val="clear" w:color="auto" w:fill="auto"/>
            <w:noWrap/>
            <w:vAlign w:val="bottom"/>
            <w:hideMark/>
          </w:tcPr>
          <w:p w14:paraId="480E896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775</w:t>
            </w:r>
          </w:p>
        </w:tc>
        <w:tc>
          <w:tcPr>
            <w:tcW w:w="1276" w:type="dxa"/>
            <w:shd w:val="clear" w:color="auto" w:fill="auto"/>
            <w:noWrap/>
            <w:vAlign w:val="bottom"/>
            <w:hideMark/>
          </w:tcPr>
          <w:p w14:paraId="70B993E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100002248.00</w:t>
            </w:r>
          </w:p>
        </w:tc>
        <w:tc>
          <w:tcPr>
            <w:tcW w:w="5103" w:type="dxa"/>
            <w:shd w:val="clear" w:color="auto" w:fill="auto"/>
            <w:noWrap/>
            <w:vAlign w:val="bottom"/>
            <w:hideMark/>
          </w:tcPr>
          <w:p w14:paraId="1A6BBED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CINITAPRIDA. GRANULADO. 1 MG.</w:t>
            </w:r>
          </w:p>
        </w:tc>
        <w:tc>
          <w:tcPr>
            <w:tcW w:w="1134" w:type="dxa"/>
            <w:shd w:val="clear" w:color="auto" w:fill="auto"/>
            <w:noWrap/>
            <w:vAlign w:val="bottom"/>
            <w:hideMark/>
          </w:tcPr>
          <w:p w14:paraId="3285015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GRANULADO</w:t>
            </w:r>
          </w:p>
        </w:tc>
        <w:tc>
          <w:tcPr>
            <w:tcW w:w="1417" w:type="dxa"/>
            <w:shd w:val="clear" w:color="auto" w:fill="auto"/>
            <w:noWrap/>
            <w:vAlign w:val="bottom"/>
            <w:hideMark/>
          </w:tcPr>
          <w:p w14:paraId="339057A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437F18E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A781626" w14:textId="77777777" w:rsidTr="003573A6">
        <w:trPr>
          <w:trHeight w:val="280"/>
          <w:jc w:val="center"/>
        </w:trPr>
        <w:tc>
          <w:tcPr>
            <w:tcW w:w="993" w:type="dxa"/>
            <w:shd w:val="clear" w:color="auto" w:fill="auto"/>
            <w:noWrap/>
            <w:vAlign w:val="bottom"/>
            <w:hideMark/>
          </w:tcPr>
          <w:p w14:paraId="412127D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776</w:t>
            </w:r>
          </w:p>
        </w:tc>
        <w:tc>
          <w:tcPr>
            <w:tcW w:w="1276" w:type="dxa"/>
            <w:shd w:val="clear" w:color="auto" w:fill="auto"/>
            <w:noWrap/>
            <w:vAlign w:val="bottom"/>
            <w:hideMark/>
          </w:tcPr>
          <w:p w14:paraId="3001EA6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100001347.00</w:t>
            </w:r>
          </w:p>
        </w:tc>
        <w:tc>
          <w:tcPr>
            <w:tcW w:w="5103" w:type="dxa"/>
            <w:shd w:val="clear" w:color="auto" w:fill="auto"/>
            <w:noWrap/>
            <w:vAlign w:val="bottom"/>
            <w:hideMark/>
          </w:tcPr>
          <w:p w14:paraId="5489301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ALBENDAZOL. TABLETA. 200 MG.</w:t>
            </w:r>
          </w:p>
        </w:tc>
        <w:tc>
          <w:tcPr>
            <w:tcW w:w="1134" w:type="dxa"/>
            <w:shd w:val="clear" w:color="auto" w:fill="auto"/>
            <w:noWrap/>
            <w:vAlign w:val="bottom"/>
            <w:hideMark/>
          </w:tcPr>
          <w:p w14:paraId="2E073D5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6CA3CE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778E55A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1B8557EF" w14:textId="77777777" w:rsidTr="003573A6">
        <w:trPr>
          <w:trHeight w:val="280"/>
          <w:jc w:val="center"/>
        </w:trPr>
        <w:tc>
          <w:tcPr>
            <w:tcW w:w="993" w:type="dxa"/>
            <w:shd w:val="clear" w:color="auto" w:fill="auto"/>
            <w:noWrap/>
            <w:vAlign w:val="bottom"/>
            <w:hideMark/>
          </w:tcPr>
          <w:p w14:paraId="5BF671A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777</w:t>
            </w:r>
          </w:p>
        </w:tc>
        <w:tc>
          <w:tcPr>
            <w:tcW w:w="1276" w:type="dxa"/>
            <w:shd w:val="clear" w:color="auto" w:fill="auto"/>
            <w:noWrap/>
            <w:vAlign w:val="bottom"/>
            <w:hideMark/>
          </w:tcPr>
          <w:p w14:paraId="18737A0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100001760.00</w:t>
            </w:r>
          </w:p>
        </w:tc>
        <w:tc>
          <w:tcPr>
            <w:tcW w:w="5103" w:type="dxa"/>
            <w:shd w:val="clear" w:color="auto" w:fill="auto"/>
            <w:noWrap/>
            <w:vAlign w:val="bottom"/>
            <w:hideMark/>
          </w:tcPr>
          <w:p w14:paraId="211C136A"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METOTREXATO SODICO. SOLUCIÓN INYECTABLE. 50 MG. FRASCO ÁMPULA</w:t>
            </w:r>
          </w:p>
        </w:tc>
        <w:tc>
          <w:tcPr>
            <w:tcW w:w="1134" w:type="dxa"/>
            <w:shd w:val="clear" w:color="auto" w:fill="auto"/>
            <w:noWrap/>
            <w:vAlign w:val="bottom"/>
            <w:hideMark/>
          </w:tcPr>
          <w:p w14:paraId="4D2192F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C0EDB5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100ECB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6D092AE4" w14:textId="77777777" w:rsidTr="003573A6">
        <w:trPr>
          <w:trHeight w:val="280"/>
          <w:jc w:val="center"/>
        </w:trPr>
        <w:tc>
          <w:tcPr>
            <w:tcW w:w="993" w:type="dxa"/>
            <w:shd w:val="clear" w:color="auto" w:fill="auto"/>
            <w:noWrap/>
            <w:vAlign w:val="bottom"/>
            <w:hideMark/>
          </w:tcPr>
          <w:p w14:paraId="658B3B8C"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778</w:t>
            </w:r>
          </w:p>
        </w:tc>
        <w:tc>
          <w:tcPr>
            <w:tcW w:w="1276" w:type="dxa"/>
            <w:shd w:val="clear" w:color="auto" w:fill="auto"/>
            <w:noWrap/>
            <w:vAlign w:val="bottom"/>
            <w:hideMark/>
          </w:tcPr>
          <w:p w14:paraId="2978596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100002172.00</w:t>
            </w:r>
          </w:p>
        </w:tc>
        <w:tc>
          <w:tcPr>
            <w:tcW w:w="5103" w:type="dxa"/>
            <w:shd w:val="clear" w:color="auto" w:fill="auto"/>
            <w:noWrap/>
            <w:vAlign w:val="bottom"/>
            <w:hideMark/>
          </w:tcPr>
          <w:p w14:paraId="090A264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ALCOHOL POLIVINÍLICO. SOLUCIÓN OFTÁLMICA. 14 MG/ML. GOTERO INTEGRAL CON 15 ML</w:t>
            </w:r>
          </w:p>
        </w:tc>
        <w:tc>
          <w:tcPr>
            <w:tcW w:w="1134" w:type="dxa"/>
            <w:shd w:val="clear" w:color="auto" w:fill="auto"/>
            <w:noWrap/>
            <w:vAlign w:val="bottom"/>
            <w:hideMark/>
          </w:tcPr>
          <w:p w14:paraId="656C0AB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CE34DB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72A4E4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9F4DEAE" w14:textId="77777777" w:rsidTr="003573A6">
        <w:trPr>
          <w:trHeight w:val="280"/>
          <w:jc w:val="center"/>
        </w:trPr>
        <w:tc>
          <w:tcPr>
            <w:tcW w:w="993" w:type="dxa"/>
            <w:shd w:val="clear" w:color="auto" w:fill="auto"/>
            <w:noWrap/>
            <w:vAlign w:val="bottom"/>
            <w:hideMark/>
          </w:tcPr>
          <w:p w14:paraId="13BF62C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779</w:t>
            </w:r>
          </w:p>
        </w:tc>
        <w:tc>
          <w:tcPr>
            <w:tcW w:w="1276" w:type="dxa"/>
            <w:shd w:val="clear" w:color="auto" w:fill="auto"/>
            <w:noWrap/>
            <w:vAlign w:val="bottom"/>
            <w:hideMark/>
          </w:tcPr>
          <w:p w14:paraId="303CCF7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100002248.00</w:t>
            </w:r>
          </w:p>
        </w:tc>
        <w:tc>
          <w:tcPr>
            <w:tcW w:w="5103" w:type="dxa"/>
            <w:shd w:val="clear" w:color="auto" w:fill="auto"/>
            <w:noWrap/>
            <w:vAlign w:val="bottom"/>
            <w:hideMark/>
          </w:tcPr>
          <w:p w14:paraId="27EF24E1"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CINITAPRIDA. GRANULADO. 1 MG.</w:t>
            </w:r>
          </w:p>
        </w:tc>
        <w:tc>
          <w:tcPr>
            <w:tcW w:w="1134" w:type="dxa"/>
            <w:shd w:val="clear" w:color="auto" w:fill="auto"/>
            <w:noWrap/>
            <w:vAlign w:val="bottom"/>
            <w:hideMark/>
          </w:tcPr>
          <w:p w14:paraId="1C6684C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GRANULADO</w:t>
            </w:r>
          </w:p>
        </w:tc>
        <w:tc>
          <w:tcPr>
            <w:tcW w:w="1417" w:type="dxa"/>
            <w:shd w:val="clear" w:color="auto" w:fill="auto"/>
            <w:noWrap/>
            <w:vAlign w:val="bottom"/>
            <w:hideMark/>
          </w:tcPr>
          <w:p w14:paraId="23FFE9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2B9DA5F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BF147B8" w14:textId="77777777" w:rsidTr="003573A6">
        <w:trPr>
          <w:trHeight w:val="280"/>
          <w:jc w:val="center"/>
        </w:trPr>
        <w:tc>
          <w:tcPr>
            <w:tcW w:w="993" w:type="dxa"/>
            <w:shd w:val="clear" w:color="auto" w:fill="auto"/>
            <w:noWrap/>
            <w:vAlign w:val="bottom"/>
            <w:hideMark/>
          </w:tcPr>
          <w:p w14:paraId="220F8CE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780</w:t>
            </w:r>
          </w:p>
        </w:tc>
        <w:tc>
          <w:tcPr>
            <w:tcW w:w="1276" w:type="dxa"/>
            <w:shd w:val="clear" w:color="auto" w:fill="auto"/>
            <w:noWrap/>
            <w:vAlign w:val="bottom"/>
            <w:hideMark/>
          </w:tcPr>
          <w:p w14:paraId="499D7600"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100001347.00</w:t>
            </w:r>
          </w:p>
        </w:tc>
        <w:tc>
          <w:tcPr>
            <w:tcW w:w="5103" w:type="dxa"/>
            <w:shd w:val="clear" w:color="auto" w:fill="auto"/>
            <w:noWrap/>
            <w:vAlign w:val="bottom"/>
            <w:hideMark/>
          </w:tcPr>
          <w:p w14:paraId="38C4B00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ALBENDAZOL. TABLETA. 200 MG.</w:t>
            </w:r>
          </w:p>
        </w:tc>
        <w:tc>
          <w:tcPr>
            <w:tcW w:w="1134" w:type="dxa"/>
            <w:shd w:val="clear" w:color="auto" w:fill="auto"/>
            <w:noWrap/>
            <w:vAlign w:val="bottom"/>
            <w:hideMark/>
          </w:tcPr>
          <w:p w14:paraId="6CA2923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3D09B0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w:t>
            </w:r>
          </w:p>
        </w:tc>
        <w:tc>
          <w:tcPr>
            <w:tcW w:w="1072" w:type="dxa"/>
            <w:shd w:val="clear" w:color="auto" w:fill="auto"/>
            <w:noWrap/>
            <w:vAlign w:val="bottom"/>
            <w:hideMark/>
          </w:tcPr>
          <w:p w14:paraId="64D935C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CEFE181" w14:textId="77777777" w:rsidTr="003573A6">
        <w:trPr>
          <w:trHeight w:val="280"/>
          <w:jc w:val="center"/>
        </w:trPr>
        <w:tc>
          <w:tcPr>
            <w:tcW w:w="993" w:type="dxa"/>
            <w:shd w:val="clear" w:color="auto" w:fill="auto"/>
            <w:noWrap/>
            <w:vAlign w:val="bottom"/>
            <w:hideMark/>
          </w:tcPr>
          <w:p w14:paraId="725946A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781</w:t>
            </w:r>
          </w:p>
        </w:tc>
        <w:tc>
          <w:tcPr>
            <w:tcW w:w="1276" w:type="dxa"/>
            <w:shd w:val="clear" w:color="auto" w:fill="auto"/>
            <w:noWrap/>
            <w:vAlign w:val="bottom"/>
            <w:hideMark/>
          </w:tcPr>
          <w:p w14:paraId="65F8EC7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100000440.00</w:t>
            </w:r>
          </w:p>
        </w:tc>
        <w:tc>
          <w:tcPr>
            <w:tcW w:w="5103" w:type="dxa"/>
            <w:shd w:val="clear" w:color="auto" w:fill="auto"/>
            <w:noWrap/>
            <w:vAlign w:val="bottom"/>
            <w:hideMark/>
          </w:tcPr>
          <w:p w14:paraId="1994125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FLUTICASONA. SUSPENSIÓN EN AEROSOL. CADA DOSIS CONTIENE PROPIONATO DE FLUTICASONA 50 MG. ENVASE CON UN FRASCO PRESURIZADO PARA 60 DOSIS.</w:t>
            </w:r>
          </w:p>
        </w:tc>
        <w:tc>
          <w:tcPr>
            <w:tcW w:w="1134" w:type="dxa"/>
            <w:shd w:val="clear" w:color="auto" w:fill="auto"/>
            <w:noWrap/>
            <w:vAlign w:val="bottom"/>
            <w:hideMark/>
          </w:tcPr>
          <w:p w14:paraId="6090FC5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52D29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09C72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13</w:t>
            </w:r>
          </w:p>
        </w:tc>
      </w:tr>
      <w:tr w:rsidR="004519F7" w:rsidRPr="004519F7" w14:paraId="1068C37A" w14:textId="77777777" w:rsidTr="003573A6">
        <w:trPr>
          <w:trHeight w:val="280"/>
          <w:jc w:val="center"/>
        </w:trPr>
        <w:tc>
          <w:tcPr>
            <w:tcW w:w="993" w:type="dxa"/>
            <w:shd w:val="clear" w:color="auto" w:fill="auto"/>
            <w:noWrap/>
            <w:vAlign w:val="bottom"/>
            <w:hideMark/>
          </w:tcPr>
          <w:p w14:paraId="09AADB7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782</w:t>
            </w:r>
          </w:p>
        </w:tc>
        <w:tc>
          <w:tcPr>
            <w:tcW w:w="1276" w:type="dxa"/>
            <w:shd w:val="clear" w:color="auto" w:fill="auto"/>
            <w:noWrap/>
            <w:vAlign w:val="bottom"/>
            <w:hideMark/>
          </w:tcPr>
          <w:p w14:paraId="7AB1661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100000232.00</w:t>
            </w:r>
          </w:p>
        </w:tc>
        <w:tc>
          <w:tcPr>
            <w:tcW w:w="5103" w:type="dxa"/>
            <w:shd w:val="clear" w:color="auto" w:fill="auto"/>
            <w:noWrap/>
            <w:vAlign w:val="bottom"/>
            <w:hideMark/>
          </w:tcPr>
          <w:p w14:paraId="02A7BEE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ISOFLURANO. LÍQUIDO. 100 ML. ENVASE CON 100 ML</w:t>
            </w:r>
          </w:p>
        </w:tc>
        <w:tc>
          <w:tcPr>
            <w:tcW w:w="1134" w:type="dxa"/>
            <w:shd w:val="clear" w:color="auto" w:fill="auto"/>
            <w:noWrap/>
            <w:vAlign w:val="bottom"/>
            <w:hideMark/>
          </w:tcPr>
          <w:p w14:paraId="78547A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BDD999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F59BB0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BC07BD2" w14:textId="77777777" w:rsidTr="003573A6">
        <w:trPr>
          <w:trHeight w:val="280"/>
          <w:jc w:val="center"/>
        </w:trPr>
        <w:tc>
          <w:tcPr>
            <w:tcW w:w="993" w:type="dxa"/>
            <w:shd w:val="clear" w:color="auto" w:fill="auto"/>
            <w:noWrap/>
            <w:vAlign w:val="bottom"/>
            <w:hideMark/>
          </w:tcPr>
          <w:p w14:paraId="1E1FE12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783</w:t>
            </w:r>
          </w:p>
        </w:tc>
        <w:tc>
          <w:tcPr>
            <w:tcW w:w="1276" w:type="dxa"/>
            <w:shd w:val="clear" w:color="auto" w:fill="auto"/>
            <w:noWrap/>
            <w:vAlign w:val="bottom"/>
            <w:hideMark/>
          </w:tcPr>
          <w:p w14:paraId="480E94F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100000440.00</w:t>
            </w:r>
          </w:p>
        </w:tc>
        <w:tc>
          <w:tcPr>
            <w:tcW w:w="5103" w:type="dxa"/>
            <w:shd w:val="clear" w:color="auto" w:fill="auto"/>
            <w:noWrap/>
            <w:vAlign w:val="bottom"/>
            <w:hideMark/>
          </w:tcPr>
          <w:p w14:paraId="7275160D"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FLUTICASONA. SUSPENSIÓN EN AEROSOL. CADA DOSIS CONTIENE PROPIONATO DE FLUTICASONA 50 MG. ENVASE CON UN FRASCO PRESURIZADO PARA 60 DOSIS.</w:t>
            </w:r>
          </w:p>
        </w:tc>
        <w:tc>
          <w:tcPr>
            <w:tcW w:w="1134" w:type="dxa"/>
            <w:shd w:val="clear" w:color="auto" w:fill="auto"/>
            <w:noWrap/>
            <w:vAlign w:val="bottom"/>
            <w:hideMark/>
          </w:tcPr>
          <w:p w14:paraId="10DBE0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E41021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EFA19E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w:t>
            </w:r>
          </w:p>
        </w:tc>
      </w:tr>
      <w:tr w:rsidR="004519F7" w:rsidRPr="004519F7" w14:paraId="6AEDDD1A" w14:textId="77777777" w:rsidTr="003573A6">
        <w:trPr>
          <w:trHeight w:val="280"/>
          <w:jc w:val="center"/>
        </w:trPr>
        <w:tc>
          <w:tcPr>
            <w:tcW w:w="993" w:type="dxa"/>
            <w:shd w:val="clear" w:color="auto" w:fill="auto"/>
            <w:noWrap/>
            <w:vAlign w:val="bottom"/>
            <w:hideMark/>
          </w:tcPr>
          <w:p w14:paraId="025B1D7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784</w:t>
            </w:r>
          </w:p>
        </w:tc>
        <w:tc>
          <w:tcPr>
            <w:tcW w:w="1276" w:type="dxa"/>
            <w:shd w:val="clear" w:color="auto" w:fill="auto"/>
            <w:noWrap/>
            <w:vAlign w:val="bottom"/>
            <w:hideMark/>
          </w:tcPr>
          <w:p w14:paraId="7C85AFC6"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100001521.00</w:t>
            </w:r>
          </w:p>
        </w:tc>
        <w:tc>
          <w:tcPr>
            <w:tcW w:w="5103" w:type="dxa"/>
            <w:shd w:val="clear" w:color="auto" w:fill="auto"/>
            <w:noWrap/>
            <w:vAlign w:val="bottom"/>
            <w:hideMark/>
          </w:tcPr>
          <w:p w14:paraId="2FB5277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ACETATO DE CLORMADINONA. TABLETA. 2 MG.</w:t>
            </w:r>
          </w:p>
        </w:tc>
        <w:tc>
          <w:tcPr>
            <w:tcW w:w="1134" w:type="dxa"/>
            <w:shd w:val="clear" w:color="auto" w:fill="auto"/>
            <w:noWrap/>
            <w:vAlign w:val="bottom"/>
            <w:hideMark/>
          </w:tcPr>
          <w:p w14:paraId="53B78CE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3A4FB6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2B4E03A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F88F8CD" w14:textId="77777777" w:rsidTr="003573A6">
        <w:trPr>
          <w:trHeight w:val="280"/>
          <w:jc w:val="center"/>
        </w:trPr>
        <w:tc>
          <w:tcPr>
            <w:tcW w:w="993" w:type="dxa"/>
            <w:shd w:val="clear" w:color="auto" w:fill="auto"/>
            <w:noWrap/>
            <w:vAlign w:val="bottom"/>
            <w:hideMark/>
          </w:tcPr>
          <w:p w14:paraId="42480F54"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785</w:t>
            </w:r>
          </w:p>
        </w:tc>
        <w:tc>
          <w:tcPr>
            <w:tcW w:w="1276" w:type="dxa"/>
            <w:shd w:val="clear" w:color="auto" w:fill="auto"/>
            <w:noWrap/>
            <w:vAlign w:val="bottom"/>
            <w:hideMark/>
          </w:tcPr>
          <w:p w14:paraId="6180DE1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100000440.00</w:t>
            </w:r>
          </w:p>
        </w:tc>
        <w:tc>
          <w:tcPr>
            <w:tcW w:w="5103" w:type="dxa"/>
            <w:shd w:val="clear" w:color="auto" w:fill="auto"/>
            <w:noWrap/>
            <w:vAlign w:val="bottom"/>
            <w:hideMark/>
          </w:tcPr>
          <w:p w14:paraId="27D5B4C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FLUTICASONA. SUSPENSIÓN EN AEROSOL. CADA DOSIS CONTIENE PROPIONATO DE FLUTICASONA 50 MG. ENVASE CON UN FRASCO PRESURIZADO PARA 60 DOSIS.</w:t>
            </w:r>
          </w:p>
        </w:tc>
        <w:tc>
          <w:tcPr>
            <w:tcW w:w="1134" w:type="dxa"/>
            <w:shd w:val="clear" w:color="auto" w:fill="auto"/>
            <w:noWrap/>
            <w:vAlign w:val="bottom"/>
            <w:hideMark/>
          </w:tcPr>
          <w:p w14:paraId="4C8549F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073D62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6ECA52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w:t>
            </w:r>
          </w:p>
        </w:tc>
      </w:tr>
      <w:tr w:rsidR="004519F7" w:rsidRPr="004519F7" w14:paraId="268F9786" w14:textId="77777777" w:rsidTr="003573A6">
        <w:trPr>
          <w:trHeight w:val="1120"/>
          <w:jc w:val="center"/>
        </w:trPr>
        <w:tc>
          <w:tcPr>
            <w:tcW w:w="993" w:type="dxa"/>
            <w:shd w:val="clear" w:color="auto" w:fill="auto"/>
            <w:noWrap/>
            <w:vAlign w:val="bottom"/>
            <w:hideMark/>
          </w:tcPr>
          <w:p w14:paraId="64BDA15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786</w:t>
            </w:r>
          </w:p>
        </w:tc>
        <w:tc>
          <w:tcPr>
            <w:tcW w:w="1276" w:type="dxa"/>
            <w:shd w:val="clear" w:color="auto" w:fill="auto"/>
            <w:noWrap/>
            <w:vAlign w:val="bottom"/>
            <w:hideMark/>
          </w:tcPr>
          <w:p w14:paraId="59E2A04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100000442.00</w:t>
            </w:r>
          </w:p>
        </w:tc>
        <w:tc>
          <w:tcPr>
            <w:tcW w:w="5103" w:type="dxa"/>
            <w:shd w:val="clear" w:color="auto" w:fill="auto"/>
            <w:vAlign w:val="bottom"/>
            <w:hideMark/>
          </w:tcPr>
          <w:p w14:paraId="662AB2CE"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SALMETEROL - FLUTICASONA POLVO  DISPOSITIVO INHALADOR PARA 60 DOSIS</w:t>
            </w:r>
          </w:p>
        </w:tc>
        <w:tc>
          <w:tcPr>
            <w:tcW w:w="1134" w:type="dxa"/>
            <w:shd w:val="clear" w:color="auto" w:fill="auto"/>
            <w:noWrap/>
            <w:vAlign w:val="bottom"/>
            <w:hideMark/>
          </w:tcPr>
          <w:p w14:paraId="0F1A76D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54D95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C76044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36D58D1" w14:textId="77777777" w:rsidTr="003573A6">
        <w:trPr>
          <w:trHeight w:val="280"/>
          <w:jc w:val="center"/>
        </w:trPr>
        <w:tc>
          <w:tcPr>
            <w:tcW w:w="993" w:type="dxa"/>
            <w:shd w:val="clear" w:color="auto" w:fill="auto"/>
            <w:noWrap/>
            <w:vAlign w:val="bottom"/>
            <w:hideMark/>
          </w:tcPr>
          <w:p w14:paraId="6DB4C732"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787</w:t>
            </w:r>
          </w:p>
        </w:tc>
        <w:tc>
          <w:tcPr>
            <w:tcW w:w="1276" w:type="dxa"/>
            <w:shd w:val="clear" w:color="auto" w:fill="auto"/>
            <w:noWrap/>
            <w:vAlign w:val="bottom"/>
            <w:hideMark/>
          </w:tcPr>
          <w:p w14:paraId="4B4AA8F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100000232.00</w:t>
            </w:r>
          </w:p>
        </w:tc>
        <w:tc>
          <w:tcPr>
            <w:tcW w:w="5103" w:type="dxa"/>
            <w:shd w:val="clear" w:color="auto" w:fill="auto"/>
            <w:noWrap/>
            <w:vAlign w:val="bottom"/>
            <w:hideMark/>
          </w:tcPr>
          <w:p w14:paraId="0A4224C5"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ISOFLURANO. LÍQUIDO. 100 ML. ENVASE CON 100 ML</w:t>
            </w:r>
          </w:p>
        </w:tc>
        <w:tc>
          <w:tcPr>
            <w:tcW w:w="1134" w:type="dxa"/>
            <w:shd w:val="clear" w:color="auto" w:fill="auto"/>
            <w:noWrap/>
            <w:vAlign w:val="bottom"/>
            <w:hideMark/>
          </w:tcPr>
          <w:p w14:paraId="26893CC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9EDACB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E0867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E5D4D0E" w14:textId="77777777" w:rsidTr="003573A6">
        <w:trPr>
          <w:trHeight w:val="1120"/>
          <w:jc w:val="center"/>
        </w:trPr>
        <w:tc>
          <w:tcPr>
            <w:tcW w:w="993" w:type="dxa"/>
            <w:shd w:val="clear" w:color="auto" w:fill="auto"/>
            <w:noWrap/>
            <w:vAlign w:val="bottom"/>
            <w:hideMark/>
          </w:tcPr>
          <w:p w14:paraId="64F5129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788</w:t>
            </w:r>
          </w:p>
        </w:tc>
        <w:tc>
          <w:tcPr>
            <w:tcW w:w="1276" w:type="dxa"/>
            <w:shd w:val="clear" w:color="auto" w:fill="auto"/>
            <w:noWrap/>
            <w:vAlign w:val="bottom"/>
            <w:hideMark/>
          </w:tcPr>
          <w:p w14:paraId="28D7A57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100000442.00</w:t>
            </w:r>
          </w:p>
        </w:tc>
        <w:tc>
          <w:tcPr>
            <w:tcW w:w="5103" w:type="dxa"/>
            <w:shd w:val="clear" w:color="auto" w:fill="auto"/>
            <w:vAlign w:val="bottom"/>
            <w:hideMark/>
          </w:tcPr>
          <w:p w14:paraId="73F49CCD"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SALMETEROL - FLUTICASONA POLVO  DISPOSITIVO INHALADOR PARA 60 DOSIS</w:t>
            </w:r>
          </w:p>
        </w:tc>
        <w:tc>
          <w:tcPr>
            <w:tcW w:w="1134" w:type="dxa"/>
            <w:shd w:val="clear" w:color="auto" w:fill="auto"/>
            <w:noWrap/>
            <w:vAlign w:val="bottom"/>
            <w:hideMark/>
          </w:tcPr>
          <w:p w14:paraId="0A30500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A79B64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A5307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6904D4C9" w14:textId="77777777" w:rsidTr="003573A6">
        <w:trPr>
          <w:trHeight w:val="1400"/>
          <w:jc w:val="center"/>
        </w:trPr>
        <w:tc>
          <w:tcPr>
            <w:tcW w:w="993" w:type="dxa"/>
            <w:shd w:val="clear" w:color="auto" w:fill="auto"/>
            <w:noWrap/>
            <w:vAlign w:val="bottom"/>
            <w:hideMark/>
          </w:tcPr>
          <w:p w14:paraId="6C61F90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789</w:t>
            </w:r>
          </w:p>
        </w:tc>
        <w:tc>
          <w:tcPr>
            <w:tcW w:w="1276" w:type="dxa"/>
            <w:shd w:val="clear" w:color="auto" w:fill="auto"/>
            <w:noWrap/>
            <w:vAlign w:val="bottom"/>
            <w:hideMark/>
          </w:tcPr>
          <w:p w14:paraId="059BBE2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100000447.00</w:t>
            </w:r>
          </w:p>
        </w:tc>
        <w:tc>
          <w:tcPr>
            <w:tcW w:w="5103" w:type="dxa"/>
            <w:shd w:val="clear" w:color="auto" w:fill="auto"/>
            <w:vAlign w:val="bottom"/>
            <w:hideMark/>
          </w:tcPr>
          <w:p w14:paraId="42DA25E6"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SALMETEROL, FLUTICASONA POLVO 50 ?G / 500 ?G ENVASE CON DISPOSITIVO INHALADOR PARA 60 DOSIS</w:t>
            </w:r>
          </w:p>
        </w:tc>
        <w:tc>
          <w:tcPr>
            <w:tcW w:w="1134" w:type="dxa"/>
            <w:shd w:val="clear" w:color="auto" w:fill="auto"/>
            <w:noWrap/>
            <w:vAlign w:val="bottom"/>
            <w:hideMark/>
          </w:tcPr>
          <w:p w14:paraId="45ECB29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48BE9A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68F783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D8B6056" w14:textId="77777777" w:rsidTr="003573A6">
        <w:trPr>
          <w:trHeight w:val="280"/>
          <w:jc w:val="center"/>
        </w:trPr>
        <w:tc>
          <w:tcPr>
            <w:tcW w:w="993" w:type="dxa"/>
            <w:shd w:val="clear" w:color="auto" w:fill="auto"/>
            <w:noWrap/>
            <w:vAlign w:val="bottom"/>
            <w:hideMark/>
          </w:tcPr>
          <w:p w14:paraId="7964234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790</w:t>
            </w:r>
          </w:p>
        </w:tc>
        <w:tc>
          <w:tcPr>
            <w:tcW w:w="1276" w:type="dxa"/>
            <w:shd w:val="clear" w:color="auto" w:fill="auto"/>
            <w:noWrap/>
            <w:vAlign w:val="bottom"/>
            <w:hideMark/>
          </w:tcPr>
          <w:p w14:paraId="11AAF34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100001521.00</w:t>
            </w:r>
          </w:p>
        </w:tc>
        <w:tc>
          <w:tcPr>
            <w:tcW w:w="5103" w:type="dxa"/>
            <w:shd w:val="clear" w:color="auto" w:fill="auto"/>
            <w:noWrap/>
            <w:vAlign w:val="bottom"/>
            <w:hideMark/>
          </w:tcPr>
          <w:p w14:paraId="6642B39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ACETATO DE CLORMADINONA. TABLETA. 2 MG.</w:t>
            </w:r>
          </w:p>
        </w:tc>
        <w:tc>
          <w:tcPr>
            <w:tcW w:w="1134" w:type="dxa"/>
            <w:shd w:val="clear" w:color="auto" w:fill="auto"/>
            <w:noWrap/>
            <w:vAlign w:val="bottom"/>
            <w:hideMark/>
          </w:tcPr>
          <w:p w14:paraId="27F0A3C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5C8407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C/10</w:t>
            </w:r>
          </w:p>
        </w:tc>
        <w:tc>
          <w:tcPr>
            <w:tcW w:w="1072" w:type="dxa"/>
            <w:shd w:val="clear" w:color="auto" w:fill="auto"/>
            <w:noWrap/>
            <w:vAlign w:val="bottom"/>
            <w:hideMark/>
          </w:tcPr>
          <w:p w14:paraId="7E5EFF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73B8B511" w14:textId="77777777" w:rsidTr="003573A6">
        <w:trPr>
          <w:trHeight w:val="280"/>
          <w:jc w:val="center"/>
        </w:trPr>
        <w:tc>
          <w:tcPr>
            <w:tcW w:w="993" w:type="dxa"/>
            <w:shd w:val="clear" w:color="auto" w:fill="auto"/>
            <w:noWrap/>
            <w:vAlign w:val="bottom"/>
            <w:hideMark/>
          </w:tcPr>
          <w:p w14:paraId="06FB97FD"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791</w:t>
            </w:r>
          </w:p>
        </w:tc>
        <w:tc>
          <w:tcPr>
            <w:tcW w:w="1276" w:type="dxa"/>
            <w:shd w:val="clear" w:color="auto" w:fill="auto"/>
            <w:noWrap/>
            <w:vAlign w:val="bottom"/>
            <w:hideMark/>
          </w:tcPr>
          <w:p w14:paraId="7D02891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100001736.00</w:t>
            </w:r>
          </w:p>
        </w:tc>
        <w:tc>
          <w:tcPr>
            <w:tcW w:w="5103" w:type="dxa"/>
            <w:shd w:val="clear" w:color="auto" w:fill="auto"/>
            <w:noWrap/>
            <w:vAlign w:val="bottom"/>
            <w:hideMark/>
          </w:tcPr>
          <w:p w14:paraId="655242C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ESTREPTOQUINASA. SOLUCIÓN INYECTABLE. 1,500,000 UI. FRASCO ÁMPULA</w:t>
            </w:r>
          </w:p>
        </w:tc>
        <w:tc>
          <w:tcPr>
            <w:tcW w:w="1134" w:type="dxa"/>
            <w:shd w:val="clear" w:color="auto" w:fill="auto"/>
            <w:noWrap/>
            <w:vAlign w:val="bottom"/>
            <w:hideMark/>
          </w:tcPr>
          <w:p w14:paraId="1FD9674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25CAA9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80A71B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354395A" w14:textId="77777777" w:rsidTr="003573A6">
        <w:trPr>
          <w:trHeight w:val="280"/>
          <w:jc w:val="center"/>
        </w:trPr>
        <w:tc>
          <w:tcPr>
            <w:tcW w:w="993" w:type="dxa"/>
            <w:shd w:val="clear" w:color="auto" w:fill="auto"/>
            <w:noWrap/>
            <w:vAlign w:val="bottom"/>
            <w:hideMark/>
          </w:tcPr>
          <w:p w14:paraId="1007539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792</w:t>
            </w:r>
          </w:p>
        </w:tc>
        <w:tc>
          <w:tcPr>
            <w:tcW w:w="1276" w:type="dxa"/>
            <w:shd w:val="clear" w:color="auto" w:fill="auto"/>
            <w:noWrap/>
            <w:vAlign w:val="bottom"/>
            <w:hideMark/>
          </w:tcPr>
          <w:p w14:paraId="041EE95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100002626.00</w:t>
            </w:r>
          </w:p>
        </w:tc>
        <w:tc>
          <w:tcPr>
            <w:tcW w:w="5103" w:type="dxa"/>
            <w:shd w:val="clear" w:color="auto" w:fill="auto"/>
            <w:noWrap/>
            <w:vAlign w:val="bottom"/>
            <w:hideMark/>
          </w:tcPr>
          <w:p w14:paraId="30E9FFB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OXCARBAZEPINA. GRAGEA O TABLETA. 300 MG. 20 GRAGEAS O TABLETAS</w:t>
            </w:r>
          </w:p>
        </w:tc>
        <w:tc>
          <w:tcPr>
            <w:tcW w:w="1134" w:type="dxa"/>
            <w:shd w:val="clear" w:color="auto" w:fill="auto"/>
            <w:noWrap/>
            <w:vAlign w:val="bottom"/>
            <w:hideMark/>
          </w:tcPr>
          <w:p w14:paraId="1C035B1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7CAF5E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C/20</w:t>
            </w:r>
          </w:p>
        </w:tc>
        <w:tc>
          <w:tcPr>
            <w:tcW w:w="1072" w:type="dxa"/>
            <w:shd w:val="clear" w:color="auto" w:fill="auto"/>
            <w:noWrap/>
            <w:vAlign w:val="bottom"/>
            <w:hideMark/>
          </w:tcPr>
          <w:p w14:paraId="504933C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4B4EDD1" w14:textId="77777777" w:rsidTr="003573A6">
        <w:trPr>
          <w:trHeight w:val="280"/>
          <w:jc w:val="center"/>
        </w:trPr>
        <w:tc>
          <w:tcPr>
            <w:tcW w:w="993" w:type="dxa"/>
            <w:shd w:val="clear" w:color="auto" w:fill="auto"/>
            <w:noWrap/>
            <w:vAlign w:val="bottom"/>
            <w:hideMark/>
          </w:tcPr>
          <w:p w14:paraId="7129064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793</w:t>
            </w:r>
          </w:p>
        </w:tc>
        <w:tc>
          <w:tcPr>
            <w:tcW w:w="1276" w:type="dxa"/>
            <w:shd w:val="clear" w:color="auto" w:fill="auto"/>
            <w:noWrap/>
            <w:vAlign w:val="bottom"/>
            <w:hideMark/>
          </w:tcPr>
          <w:p w14:paraId="4DE3217E"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100004149.00</w:t>
            </w:r>
          </w:p>
        </w:tc>
        <w:tc>
          <w:tcPr>
            <w:tcW w:w="5103" w:type="dxa"/>
            <w:shd w:val="clear" w:color="auto" w:fill="auto"/>
            <w:noWrap/>
            <w:vAlign w:val="bottom"/>
            <w:hideMark/>
          </w:tcPr>
          <w:p w14:paraId="1D88CC19"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PIOGLITAZONA. TABLETA. 15 MG.</w:t>
            </w:r>
          </w:p>
        </w:tc>
        <w:tc>
          <w:tcPr>
            <w:tcW w:w="1134" w:type="dxa"/>
            <w:shd w:val="clear" w:color="auto" w:fill="auto"/>
            <w:noWrap/>
            <w:vAlign w:val="bottom"/>
            <w:hideMark/>
          </w:tcPr>
          <w:p w14:paraId="240A8F1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41FF4B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C/7</w:t>
            </w:r>
          </w:p>
        </w:tc>
        <w:tc>
          <w:tcPr>
            <w:tcW w:w="1072" w:type="dxa"/>
            <w:shd w:val="clear" w:color="auto" w:fill="auto"/>
            <w:noWrap/>
            <w:vAlign w:val="bottom"/>
            <w:hideMark/>
          </w:tcPr>
          <w:p w14:paraId="18FBF36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139C70E" w14:textId="77777777" w:rsidTr="003573A6">
        <w:trPr>
          <w:trHeight w:val="280"/>
          <w:jc w:val="center"/>
        </w:trPr>
        <w:tc>
          <w:tcPr>
            <w:tcW w:w="993" w:type="dxa"/>
            <w:shd w:val="clear" w:color="auto" w:fill="auto"/>
            <w:noWrap/>
            <w:vAlign w:val="bottom"/>
            <w:hideMark/>
          </w:tcPr>
          <w:p w14:paraId="7C141E0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794</w:t>
            </w:r>
          </w:p>
        </w:tc>
        <w:tc>
          <w:tcPr>
            <w:tcW w:w="1276" w:type="dxa"/>
            <w:shd w:val="clear" w:color="auto" w:fill="auto"/>
            <w:noWrap/>
            <w:vAlign w:val="bottom"/>
            <w:hideMark/>
          </w:tcPr>
          <w:p w14:paraId="2AD0C7B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100005273.00</w:t>
            </w:r>
          </w:p>
        </w:tc>
        <w:tc>
          <w:tcPr>
            <w:tcW w:w="5103" w:type="dxa"/>
            <w:shd w:val="clear" w:color="auto" w:fill="auto"/>
            <w:noWrap/>
            <w:vAlign w:val="bottom"/>
            <w:hideMark/>
          </w:tcPr>
          <w:p w14:paraId="268B655E"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ZIDOVUDINA SOLUCIÓN 1 G/ 100 ML ENVASE CON 240 ML</w:t>
            </w:r>
          </w:p>
        </w:tc>
        <w:tc>
          <w:tcPr>
            <w:tcW w:w="1134" w:type="dxa"/>
            <w:shd w:val="clear" w:color="auto" w:fill="auto"/>
            <w:noWrap/>
            <w:vAlign w:val="bottom"/>
            <w:hideMark/>
          </w:tcPr>
          <w:p w14:paraId="4CBC9A7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7A7EC6D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C9EC007"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12CD33F2" w14:textId="77777777" w:rsidTr="003573A6">
        <w:trPr>
          <w:trHeight w:val="280"/>
          <w:jc w:val="center"/>
        </w:trPr>
        <w:tc>
          <w:tcPr>
            <w:tcW w:w="993" w:type="dxa"/>
            <w:shd w:val="clear" w:color="auto" w:fill="auto"/>
            <w:noWrap/>
            <w:vAlign w:val="bottom"/>
            <w:hideMark/>
          </w:tcPr>
          <w:p w14:paraId="409616F6"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795</w:t>
            </w:r>
          </w:p>
        </w:tc>
        <w:tc>
          <w:tcPr>
            <w:tcW w:w="1276" w:type="dxa"/>
            <w:shd w:val="clear" w:color="auto" w:fill="auto"/>
            <w:noWrap/>
            <w:vAlign w:val="bottom"/>
            <w:hideMark/>
          </w:tcPr>
          <w:p w14:paraId="58FBC205"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400002165.00</w:t>
            </w:r>
          </w:p>
        </w:tc>
        <w:tc>
          <w:tcPr>
            <w:tcW w:w="5103" w:type="dxa"/>
            <w:shd w:val="clear" w:color="auto" w:fill="auto"/>
            <w:noWrap/>
            <w:vAlign w:val="bottom"/>
            <w:hideMark/>
          </w:tcPr>
          <w:p w14:paraId="4D4F0DC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CLOBAZAM. TABLETA. 10 MG. 30 TABLETAS</w:t>
            </w:r>
          </w:p>
        </w:tc>
        <w:tc>
          <w:tcPr>
            <w:tcW w:w="1134" w:type="dxa"/>
            <w:shd w:val="clear" w:color="auto" w:fill="auto"/>
            <w:noWrap/>
            <w:vAlign w:val="bottom"/>
            <w:hideMark/>
          </w:tcPr>
          <w:p w14:paraId="6CD1AFC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351C04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C/30</w:t>
            </w:r>
          </w:p>
        </w:tc>
        <w:tc>
          <w:tcPr>
            <w:tcW w:w="1072" w:type="dxa"/>
            <w:shd w:val="clear" w:color="auto" w:fill="auto"/>
            <w:noWrap/>
            <w:vAlign w:val="bottom"/>
            <w:hideMark/>
          </w:tcPr>
          <w:p w14:paraId="324B6E2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D5B159D" w14:textId="77777777" w:rsidTr="003573A6">
        <w:trPr>
          <w:trHeight w:val="1120"/>
          <w:jc w:val="center"/>
        </w:trPr>
        <w:tc>
          <w:tcPr>
            <w:tcW w:w="993" w:type="dxa"/>
            <w:shd w:val="clear" w:color="auto" w:fill="auto"/>
            <w:noWrap/>
            <w:vAlign w:val="bottom"/>
            <w:hideMark/>
          </w:tcPr>
          <w:p w14:paraId="654E8EB9"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796</w:t>
            </w:r>
          </w:p>
        </w:tc>
        <w:tc>
          <w:tcPr>
            <w:tcW w:w="1276" w:type="dxa"/>
            <w:shd w:val="clear" w:color="auto" w:fill="auto"/>
            <w:noWrap/>
            <w:vAlign w:val="bottom"/>
            <w:hideMark/>
          </w:tcPr>
          <w:p w14:paraId="11C637CF"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100004409.00</w:t>
            </w:r>
          </w:p>
        </w:tc>
        <w:tc>
          <w:tcPr>
            <w:tcW w:w="5103" w:type="dxa"/>
            <w:shd w:val="clear" w:color="auto" w:fill="auto"/>
            <w:vAlign w:val="bottom"/>
            <w:hideMark/>
          </w:tcPr>
          <w:p w14:paraId="7C57C98D"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TROPICAMIDA SOLUCIÓN OFTÁLMICA 1 G/100 ML GOTERO INTEGRAL CON 5 ML</w:t>
            </w:r>
          </w:p>
        </w:tc>
        <w:tc>
          <w:tcPr>
            <w:tcW w:w="1134" w:type="dxa"/>
            <w:shd w:val="clear" w:color="auto" w:fill="auto"/>
            <w:noWrap/>
            <w:vAlign w:val="bottom"/>
            <w:hideMark/>
          </w:tcPr>
          <w:p w14:paraId="4EDC1FC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DBB20E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3EEB20E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261D85CC" w14:textId="77777777" w:rsidTr="003573A6">
        <w:trPr>
          <w:trHeight w:val="280"/>
          <w:jc w:val="center"/>
        </w:trPr>
        <w:tc>
          <w:tcPr>
            <w:tcW w:w="993" w:type="dxa"/>
            <w:shd w:val="clear" w:color="auto" w:fill="auto"/>
            <w:noWrap/>
            <w:vAlign w:val="bottom"/>
            <w:hideMark/>
          </w:tcPr>
          <w:p w14:paraId="0A5908F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797</w:t>
            </w:r>
          </w:p>
        </w:tc>
        <w:tc>
          <w:tcPr>
            <w:tcW w:w="1276" w:type="dxa"/>
            <w:shd w:val="clear" w:color="auto" w:fill="auto"/>
            <w:noWrap/>
            <w:vAlign w:val="bottom"/>
            <w:hideMark/>
          </w:tcPr>
          <w:p w14:paraId="14BAD3C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100000232.00</w:t>
            </w:r>
          </w:p>
        </w:tc>
        <w:tc>
          <w:tcPr>
            <w:tcW w:w="5103" w:type="dxa"/>
            <w:shd w:val="clear" w:color="auto" w:fill="auto"/>
            <w:noWrap/>
            <w:vAlign w:val="bottom"/>
            <w:hideMark/>
          </w:tcPr>
          <w:p w14:paraId="5E5AB15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ISOFLURANO. LÍQUIDO. 100 ML. ENVASE CON 100 ML</w:t>
            </w:r>
          </w:p>
        </w:tc>
        <w:tc>
          <w:tcPr>
            <w:tcW w:w="1134" w:type="dxa"/>
            <w:shd w:val="clear" w:color="auto" w:fill="auto"/>
            <w:noWrap/>
            <w:vAlign w:val="bottom"/>
            <w:hideMark/>
          </w:tcPr>
          <w:p w14:paraId="5853083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46FE2A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356057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DAEB148" w14:textId="77777777" w:rsidTr="003573A6">
        <w:trPr>
          <w:trHeight w:val="280"/>
          <w:jc w:val="center"/>
        </w:trPr>
        <w:tc>
          <w:tcPr>
            <w:tcW w:w="993" w:type="dxa"/>
            <w:shd w:val="clear" w:color="auto" w:fill="auto"/>
            <w:noWrap/>
            <w:vAlign w:val="bottom"/>
            <w:hideMark/>
          </w:tcPr>
          <w:p w14:paraId="55A2A07A"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798</w:t>
            </w:r>
          </w:p>
        </w:tc>
        <w:tc>
          <w:tcPr>
            <w:tcW w:w="1276" w:type="dxa"/>
            <w:shd w:val="clear" w:color="auto" w:fill="auto"/>
            <w:noWrap/>
            <w:vAlign w:val="bottom"/>
            <w:hideMark/>
          </w:tcPr>
          <w:p w14:paraId="5AF3391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100000440.00</w:t>
            </w:r>
          </w:p>
        </w:tc>
        <w:tc>
          <w:tcPr>
            <w:tcW w:w="5103" w:type="dxa"/>
            <w:shd w:val="clear" w:color="auto" w:fill="auto"/>
            <w:noWrap/>
            <w:vAlign w:val="bottom"/>
            <w:hideMark/>
          </w:tcPr>
          <w:p w14:paraId="3FE2203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FLUTICASONA. SUSPENSIÓN EN AEROSOL. CADA DOSIS CONTIENE PROPIONATO DE FLUTICASONA 50 MG. ENVASE CON UN FRASCO PRESURIZADO PARA 60 DOSIS.</w:t>
            </w:r>
          </w:p>
        </w:tc>
        <w:tc>
          <w:tcPr>
            <w:tcW w:w="1134" w:type="dxa"/>
            <w:shd w:val="clear" w:color="auto" w:fill="auto"/>
            <w:noWrap/>
            <w:vAlign w:val="bottom"/>
            <w:hideMark/>
          </w:tcPr>
          <w:p w14:paraId="60FAB74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D56A5D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5026058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503D96ED" w14:textId="77777777" w:rsidTr="003573A6">
        <w:trPr>
          <w:trHeight w:val="1120"/>
          <w:jc w:val="center"/>
        </w:trPr>
        <w:tc>
          <w:tcPr>
            <w:tcW w:w="993" w:type="dxa"/>
            <w:shd w:val="clear" w:color="auto" w:fill="auto"/>
            <w:noWrap/>
            <w:vAlign w:val="bottom"/>
            <w:hideMark/>
          </w:tcPr>
          <w:p w14:paraId="11D3FB9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799</w:t>
            </w:r>
          </w:p>
        </w:tc>
        <w:tc>
          <w:tcPr>
            <w:tcW w:w="1276" w:type="dxa"/>
            <w:shd w:val="clear" w:color="auto" w:fill="auto"/>
            <w:noWrap/>
            <w:vAlign w:val="bottom"/>
            <w:hideMark/>
          </w:tcPr>
          <w:p w14:paraId="0C66861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100000442.00</w:t>
            </w:r>
          </w:p>
        </w:tc>
        <w:tc>
          <w:tcPr>
            <w:tcW w:w="5103" w:type="dxa"/>
            <w:shd w:val="clear" w:color="auto" w:fill="auto"/>
            <w:vAlign w:val="bottom"/>
            <w:hideMark/>
          </w:tcPr>
          <w:p w14:paraId="54325AAC"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SALMETEROL - FLUTICASONA POLVO  DISPOSITIVO INHALADOR PARA 60 DOSIS</w:t>
            </w:r>
          </w:p>
        </w:tc>
        <w:tc>
          <w:tcPr>
            <w:tcW w:w="1134" w:type="dxa"/>
            <w:shd w:val="clear" w:color="auto" w:fill="auto"/>
            <w:noWrap/>
            <w:vAlign w:val="bottom"/>
            <w:hideMark/>
          </w:tcPr>
          <w:p w14:paraId="2ACD552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224946E9"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70322EE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E0F8E92" w14:textId="77777777" w:rsidTr="003573A6">
        <w:trPr>
          <w:trHeight w:val="1400"/>
          <w:jc w:val="center"/>
        </w:trPr>
        <w:tc>
          <w:tcPr>
            <w:tcW w:w="993" w:type="dxa"/>
            <w:shd w:val="clear" w:color="auto" w:fill="auto"/>
            <w:noWrap/>
            <w:vAlign w:val="bottom"/>
            <w:hideMark/>
          </w:tcPr>
          <w:p w14:paraId="65D3E1A1"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800</w:t>
            </w:r>
          </w:p>
        </w:tc>
        <w:tc>
          <w:tcPr>
            <w:tcW w:w="1276" w:type="dxa"/>
            <w:shd w:val="clear" w:color="auto" w:fill="auto"/>
            <w:noWrap/>
            <w:vAlign w:val="bottom"/>
            <w:hideMark/>
          </w:tcPr>
          <w:p w14:paraId="0C83CE09"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100000447.00</w:t>
            </w:r>
          </w:p>
        </w:tc>
        <w:tc>
          <w:tcPr>
            <w:tcW w:w="5103" w:type="dxa"/>
            <w:shd w:val="clear" w:color="auto" w:fill="auto"/>
            <w:vAlign w:val="bottom"/>
            <w:hideMark/>
          </w:tcPr>
          <w:p w14:paraId="3783DC01"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SALMETEROL, FLUTICASONA POLVO 50 ?G / 500 ?G ENVASE CON DISPOSITIVO INHALADOR PARA 60 DOSIS</w:t>
            </w:r>
          </w:p>
        </w:tc>
        <w:tc>
          <w:tcPr>
            <w:tcW w:w="1134" w:type="dxa"/>
            <w:shd w:val="clear" w:color="auto" w:fill="auto"/>
            <w:noWrap/>
            <w:vAlign w:val="bottom"/>
            <w:hideMark/>
          </w:tcPr>
          <w:p w14:paraId="589BD6B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D885DA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37EAF1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443B1940" w14:textId="77777777" w:rsidTr="003573A6">
        <w:trPr>
          <w:trHeight w:val="280"/>
          <w:jc w:val="center"/>
        </w:trPr>
        <w:tc>
          <w:tcPr>
            <w:tcW w:w="993" w:type="dxa"/>
            <w:shd w:val="clear" w:color="auto" w:fill="auto"/>
            <w:noWrap/>
            <w:vAlign w:val="bottom"/>
            <w:hideMark/>
          </w:tcPr>
          <w:p w14:paraId="45DD5DF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801</w:t>
            </w:r>
          </w:p>
        </w:tc>
        <w:tc>
          <w:tcPr>
            <w:tcW w:w="1276" w:type="dxa"/>
            <w:shd w:val="clear" w:color="auto" w:fill="auto"/>
            <w:noWrap/>
            <w:vAlign w:val="bottom"/>
            <w:hideMark/>
          </w:tcPr>
          <w:p w14:paraId="586BA2C7"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100001736.00</w:t>
            </w:r>
          </w:p>
        </w:tc>
        <w:tc>
          <w:tcPr>
            <w:tcW w:w="5103" w:type="dxa"/>
            <w:shd w:val="clear" w:color="auto" w:fill="auto"/>
            <w:noWrap/>
            <w:vAlign w:val="bottom"/>
            <w:hideMark/>
          </w:tcPr>
          <w:p w14:paraId="34508D67"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ESTREPTOQUINASA. SOLUCIÓN INYECTABLE. 1,500,000 UI. FRASCO ÁMPULA</w:t>
            </w:r>
          </w:p>
        </w:tc>
        <w:tc>
          <w:tcPr>
            <w:tcW w:w="1134" w:type="dxa"/>
            <w:shd w:val="clear" w:color="auto" w:fill="auto"/>
            <w:noWrap/>
            <w:vAlign w:val="bottom"/>
            <w:hideMark/>
          </w:tcPr>
          <w:p w14:paraId="114D6B7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622116F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A7ACDE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0048AC0B" w14:textId="77777777" w:rsidTr="003573A6">
        <w:trPr>
          <w:trHeight w:val="1120"/>
          <w:jc w:val="center"/>
        </w:trPr>
        <w:tc>
          <w:tcPr>
            <w:tcW w:w="993" w:type="dxa"/>
            <w:shd w:val="clear" w:color="auto" w:fill="auto"/>
            <w:noWrap/>
            <w:vAlign w:val="bottom"/>
            <w:hideMark/>
          </w:tcPr>
          <w:p w14:paraId="2A447468"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802</w:t>
            </w:r>
          </w:p>
        </w:tc>
        <w:tc>
          <w:tcPr>
            <w:tcW w:w="1276" w:type="dxa"/>
            <w:shd w:val="clear" w:color="auto" w:fill="auto"/>
            <w:noWrap/>
            <w:vAlign w:val="bottom"/>
            <w:hideMark/>
          </w:tcPr>
          <w:p w14:paraId="1F32908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100000442.00</w:t>
            </w:r>
          </w:p>
        </w:tc>
        <w:tc>
          <w:tcPr>
            <w:tcW w:w="5103" w:type="dxa"/>
            <w:shd w:val="clear" w:color="auto" w:fill="auto"/>
            <w:vAlign w:val="bottom"/>
            <w:hideMark/>
          </w:tcPr>
          <w:p w14:paraId="71E031BC" w14:textId="77777777" w:rsidR="004519F7" w:rsidRPr="004519F7" w:rsidRDefault="004519F7" w:rsidP="004519F7">
            <w:pPr>
              <w:spacing w:after="240"/>
              <w:outlineLvl w:val="0"/>
              <w:rPr>
                <w:rFonts w:asciiTheme="minorHAnsi" w:hAnsiTheme="minorHAnsi"/>
                <w:b/>
                <w:bCs/>
                <w:color w:val="000000"/>
                <w:sz w:val="18"/>
                <w:szCs w:val="18"/>
              </w:rPr>
            </w:pPr>
            <w:r w:rsidRPr="004519F7">
              <w:rPr>
                <w:rFonts w:asciiTheme="minorHAnsi" w:hAnsiTheme="minorHAnsi"/>
                <w:b/>
                <w:bCs/>
                <w:color w:val="000000"/>
                <w:sz w:val="18"/>
                <w:szCs w:val="18"/>
              </w:rPr>
              <w:t>SALMETEROL - FLUTICASONA POLVO  DISPOSITIVO INHALADOR PARA 60 DOSIS</w:t>
            </w:r>
          </w:p>
        </w:tc>
        <w:tc>
          <w:tcPr>
            <w:tcW w:w="1134" w:type="dxa"/>
            <w:shd w:val="clear" w:color="auto" w:fill="auto"/>
            <w:noWrap/>
            <w:vAlign w:val="bottom"/>
            <w:hideMark/>
          </w:tcPr>
          <w:p w14:paraId="40E0E23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E527D6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0DA14E6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w:t>
            </w:r>
          </w:p>
        </w:tc>
      </w:tr>
      <w:tr w:rsidR="004519F7" w:rsidRPr="004519F7" w14:paraId="099F5DA5" w14:textId="77777777" w:rsidTr="003573A6">
        <w:trPr>
          <w:trHeight w:val="280"/>
          <w:jc w:val="center"/>
        </w:trPr>
        <w:tc>
          <w:tcPr>
            <w:tcW w:w="993" w:type="dxa"/>
            <w:shd w:val="clear" w:color="auto" w:fill="auto"/>
            <w:noWrap/>
            <w:vAlign w:val="bottom"/>
            <w:hideMark/>
          </w:tcPr>
          <w:p w14:paraId="7EFCDC7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803</w:t>
            </w:r>
          </w:p>
        </w:tc>
        <w:tc>
          <w:tcPr>
            <w:tcW w:w="1276" w:type="dxa"/>
            <w:shd w:val="clear" w:color="auto" w:fill="auto"/>
            <w:noWrap/>
            <w:vAlign w:val="bottom"/>
            <w:hideMark/>
          </w:tcPr>
          <w:p w14:paraId="45A1A89A"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100005622.00</w:t>
            </w:r>
          </w:p>
        </w:tc>
        <w:tc>
          <w:tcPr>
            <w:tcW w:w="5103" w:type="dxa"/>
            <w:shd w:val="clear" w:color="auto" w:fill="auto"/>
            <w:vAlign w:val="bottom"/>
            <w:hideMark/>
          </w:tcPr>
          <w:p w14:paraId="65CE042B"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SAXAGLIPTINA TAB. 5MG.</w:t>
            </w:r>
          </w:p>
        </w:tc>
        <w:tc>
          <w:tcPr>
            <w:tcW w:w="1134" w:type="dxa"/>
            <w:shd w:val="clear" w:color="auto" w:fill="auto"/>
            <w:noWrap/>
            <w:vAlign w:val="bottom"/>
            <w:hideMark/>
          </w:tcPr>
          <w:p w14:paraId="2B82D8D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55C657B2"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C/28</w:t>
            </w:r>
          </w:p>
        </w:tc>
        <w:tc>
          <w:tcPr>
            <w:tcW w:w="1072" w:type="dxa"/>
            <w:shd w:val="clear" w:color="auto" w:fill="auto"/>
            <w:noWrap/>
            <w:vAlign w:val="bottom"/>
            <w:hideMark/>
          </w:tcPr>
          <w:p w14:paraId="351F377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20</w:t>
            </w:r>
          </w:p>
        </w:tc>
      </w:tr>
      <w:tr w:rsidR="004519F7" w:rsidRPr="004519F7" w14:paraId="420FB151" w14:textId="77777777" w:rsidTr="003573A6">
        <w:trPr>
          <w:trHeight w:val="280"/>
          <w:jc w:val="center"/>
        </w:trPr>
        <w:tc>
          <w:tcPr>
            <w:tcW w:w="993" w:type="dxa"/>
            <w:shd w:val="clear" w:color="auto" w:fill="auto"/>
            <w:noWrap/>
            <w:vAlign w:val="bottom"/>
            <w:hideMark/>
          </w:tcPr>
          <w:p w14:paraId="41D84A20"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804</w:t>
            </w:r>
          </w:p>
        </w:tc>
        <w:tc>
          <w:tcPr>
            <w:tcW w:w="1276" w:type="dxa"/>
            <w:shd w:val="clear" w:color="auto" w:fill="auto"/>
            <w:noWrap/>
            <w:vAlign w:val="bottom"/>
            <w:hideMark/>
          </w:tcPr>
          <w:p w14:paraId="21A07688"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100002149.00</w:t>
            </w:r>
          </w:p>
        </w:tc>
        <w:tc>
          <w:tcPr>
            <w:tcW w:w="5103" w:type="dxa"/>
            <w:shd w:val="clear" w:color="auto" w:fill="auto"/>
            <w:vAlign w:val="bottom"/>
            <w:hideMark/>
          </w:tcPr>
          <w:p w14:paraId="23F00F22"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MISOPROSTOL 200 MCG. TAB.</w:t>
            </w:r>
          </w:p>
        </w:tc>
        <w:tc>
          <w:tcPr>
            <w:tcW w:w="1134" w:type="dxa"/>
            <w:shd w:val="clear" w:color="auto" w:fill="auto"/>
            <w:noWrap/>
            <w:vAlign w:val="bottom"/>
            <w:hideMark/>
          </w:tcPr>
          <w:p w14:paraId="4B814904"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9DB0B1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0.00</w:t>
            </w:r>
          </w:p>
        </w:tc>
        <w:tc>
          <w:tcPr>
            <w:tcW w:w="1072" w:type="dxa"/>
            <w:shd w:val="clear" w:color="auto" w:fill="auto"/>
            <w:noWrap/>
            <w:vAlign w:val="bottom"/>
            <w:hideMark/>
          </w:tcPr>
          <w:p w14:paraId="2345A676"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18</w:t>
            </w:r>
          </w:p>
        </w:tc>
      </w:tr>
      <w:tr w:rsidR="004519F7" w:rsidRPr="004519F7" w14:paraId="3DB2435D" w14:textId="77777777" w:rsidTr="003573A6">
        <w:trPr>
          <w:trHeight w:val="560"/>
          <w:jc w:val="center"/>
        </w:trPr>
        <w:tc>
          <w:tcPr>
            <w:tcW w:w="993" w:type="dxa"/>
            <w:shd w:val="clear" w:color="auto" w:fill="auto"/>
            <w:noWrap/>
            <w:vAlign w:val="bottom"/>
            <w:hideMark/>
          </w:tcPr>
          <w:p w14:paraId="6F124FF5"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lastRenderedPageBreak/>
              <w:t>805</w:t>
            </w:r>
          </w:p>
        </w:tc>
        <w:tc>
          <w:tcPr>
            <w:tcW w:w="1276" w:type="dxa"/>
            <w:shd w:val="clear" w:color="auto" w:fill="auto"/>
            <w:noWrap/>
            <w:vAlign w:val="bottom"/>
            <w:hideMark/>
          </w:tcPr>
          <w:p w14:paraId="2C925A8C"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100001545.00</w:t>
            </w:r>
          </w:p>
        </w:tc>
        <w:tc>
          <w:tcPr>
            <w:tcW w:w="5103" w:type="dxa"/>
            <w:shd w:val="clear" w:color="auto" w:fill="auto"/>
            <w:vAlign w:val="bottom"/>
            <w:hideMark/>
          </w:tcPr>
          <w:p w14:paraId="05A8801C"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ATOSIBÁN. SOLUCIÓN INYECTABLE. 6.75 MG / 0.9 ML. ENVASE CON 0.9 ML</w:t>
            </w:r>
          </w:p>
        </w:tc>
        <w:tc>
          <w:tcPr>
            <w:tcW w:w="1134" w:type="dxa"/>
            <w:shd w:val="clear" w:color="auto" w:fill="auto"/>
            <w:noWrap/>
            <w:vAlign w:val="bottom"/>
            <w:hideMark/>
          </w:tcPr>
          <w:p w14:paraId="2C475E1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8F1100A"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0.00</w:t>
            </w:r>
          </w:p>
        </w:tc>
        <w:tc>
          <w:tcPr>
            <w:tcW w:w="1072" w:type="dxa"/>
            <w:shd w:val="clear" w:color="auto" w:fill="auto"/>
            <w:noWrap/>
            <w:vAlign w:val="bottom"/>
            <w:hideMark/>
          </w:tcPr>
          <w:p w14:paraId="6301234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24</w:t>
            </w:r>
          </w:p>
        </w:tc>
      </w:tr>
      <w:tr w:rsidR="004519F7" w:rsidRPr="004519F7" w14:paraId="62A397DF" w14:textId="77777777" w:rsidTr="003573A6">
        <w:trPr>
          <w:trHeight w:val="560"/>
          <w:jc w:val="center"/>
        </w:trPr>
        <w:tc>
          <w:tcPr>
            <w:tcW w:w="993" w:type="dxa"/>
            <w:shd w:val="clear" w:color="auto" w:fill="auto"/>
            <w:noWrap/>
            <w:vAlign w:val="bottom"/>
            <w:hideMark/>
          </w:tcPr>
          <w:p w14:paraId="7ACF1CF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806</w:t>
            </w:r>
          </w:p>
        </w:tc>
        <w:tc>
          <w:tcPr>
            <w:tcW w:w="1276" w:type="dxa"/>
            <w:shd w:val="clear" w:color="auto" w:fill="auto"/>
            <w:noWrap/>
            <w:vAlign w:val="bottom"/>
            <w:hideMark/>
          </w:tcPr>
          <w:p w14:paraId="76969221"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100001546.00</w:t>
            </w:r>
          </w:p>
        </w:tc>
        <w:tc>
          <w:tcPr>
            <w:tcW w:w="5103" w:type="dxa"/>
            <w:shd w:val="clear" w:color="auto" w:fill="auto"/>
            <w:vAlign w:val="bottom"/>
            <w:hideMark/>
          </w:tcPr>
          <w:p w14:paraId="097105EF"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ATOSIBÁN. SOLUCIÓN INYECTABLE. 37.5 MG / 5.0 ML. ENVASE CON 5.0 ML</w:t>
            </w:r>
          </w:p>
        </w:tc>
        <w:tc>
          <w:tcPr>
            <w:tcW w:w="1134" w:type="dxa"/>
            <w:shd w:val="clear" w:color="auto" w:fill="auto"/>
            <w:noWrap/>
            <w:vAlign w:val="bottom"/>
            <w:hideMark/>
          </w:tcPr>
          <w:p w14:paraId="4FFD64BC"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470E620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0.00</w:t>
            </w:r>
          </w:p>
        </w:tc>
        <w:tc>
          <w:tcPr>
            <w:tcW w:w="1072" w:type="dxa"/>
            <w:shd w:val="clear" w:color="auto" w:fill="auto"/>
            <w:noWrap/>
            <w:vAlign w:val="bottom"/>
            <w:hideMark/>
          </w:tcPr>
          <w:p w14:paraId="0DD294D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28</w:t>
            </w:r>
          </w:p>
        </w:tc>
      </w:tr>
      <w:tr w:rsidR="004519F7" w:rsidRPr="004519F7" w14:paraId="5F8FDD8E" w14:textId="77777777" w:rsidTr="003573A6">
        <w:trPr>
          <w:trHeight w:val="560"/>
          <w:jc w:val="center"/>
        </w:trPr>
        <w:tc>
          <w:tcPr>
            <w:tcW w:w="993" w:type="dxa"/>
            <w:shd w:val="clear" w:color="auto" w:fill="auto"/>
            <w:noWrap/>
            <w:vAlign w:val="bottom"/>
            <w:hideMark/>
          </w:tcPr>
          <w:p w14:paraId="39063B93"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807</w:t>
            </w:r>
          </w:p>
        </w:tc>
        <w:tc>
          <w:tcPr>
            <w:tcW w:w="1276" w:type="dxa"/>
            <w:shd w:val="clear" w:color="auto" w:fill="auto"/>
            <w:noWrap/>
            <w:vAlign w:val="bottom"/>
            <w:hideMark/>
          </w:tcPr>
          <w:p w14:paraId="3F285004"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100005490.00</w:t>
            </w:r>
          </w:p>
        </w:tc>
        <w:tc>
          <w:tcPr>
            <w:tcW w:w="5103" w:type="dxa"/>
            <w:shd w:val="clear" w:color="auto" w:fill="auto"/>
            <w:vAlign w:val="bottom"/>
            <w:hideMark/>
          </w:tcPr>
          <w:p w14:paraId="08928C96"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MIRTAZAPINA. TABLETA O TABLETA DISPERSABLE. 30 MG.</w:t>
            </w:r>
          </w:p>
        </w:tc>
        <w:tc>
          <w:tcPr>
            <w:tcW w:w="1134" w:type="dxa"/>
            <w:shd w:val="clear" w:color="auto" w:fill="auto"/>
            <w:noWrap/>
            <w:vAlign w:val="bottom"/>
            <w:hideMark/>
          </w:tcPr>
          <w:p w14:paraId="792815E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11DC4C35"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0.00</w:t>
            </w:r>
          </w:p>
        </w:tc>
        <w:tc>
          <w:tcPr>
            <w:tcW w:w="1072" w:type="dxa"/>
            <w:shd w:val="clear" w:color="auto" w:fill="auto"/>
            <w:noWrap/>
            <w:vAlign w:val="bottom"/>
            <w:hideMark/>
          </w:tcPr>
          <w:p w14:paraId="4B643D4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48</w:t>
            </w:r>
          </w:p>
        </w:tc>
      </w:tr>
      <w:tr w:rsidR="004519F7" w:rsidRPr="004519F7" w14:paraId="3406F755" w14:textId="77777777" w:rsidTr="003573A6">
        <w:trPr>
          <w:trHeight w:val="560"/>
          <w:jc w:val="center"/>
        </w:trPr>
        <w:tc>
          <w:tcPr>
            <w:tcW w:w="993" w:type="dxa"/>
            <w:shd w:val="clear" w:color="auto" w:fill="auto"/>
            <w:noWrap/>
            <w:vAlign w:val="bottom"/>
            <w:hideMark/>
          </w:tcPr>
          <w:p w14:paraId="2D3367BB"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808</w:t>
            </w:r>
          </w:p>
        </w:tc>
        <w:tc>
          <w:tcPr>
            <w:tcW w:w="1276" w:type="dxa"/>
            <w:shd w:val="clear" w:color="auto" w:fill="auto"/>
            <w:noWrap/>
            <w:vAlign w:val="bottom"/>
            <w:hideMark/>
          </w:tcPr>
          <w:p w14:paraId="281F2DED"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5030002030.00</w:t>
            </w:r>
          </w:p>
        </w:tc>
        <w:tc>
          <w:tcPr>
            <w:tcW w:w="5103" w:type="dxa"/>
            <w:shd w:val="clear" w:color="auto" w:fill="auto"/>
            <w:vAlign w:val="bottom"/>
            <w:hideMark/>
          </w:tcPr>
          <w:p w14:paraId="4F31B164"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CLORHIDRATO DE MEMANTINA TABLETAS DE 10 MG CON 14 TABLETAS</w:t>
            </w:r>
          </w:p>
        </w:tc>
        <w:tc>
          <w:tcPr>
            <w:tcW w:w="1134" w:type="dxa"/>
            <w:shd w:val="clear" w:color="auto" w:fill="auto"/>
            <w:noWrap/>
            <w:vAlign w:val="bottom"/>
            <w:hideMark/>
          </w:tcPr>
          <w:p w14:paraId="406F306E"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4A1C36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0.00</w:t>
            </w:r>
          </w:p>
        </w:tc>
        <w:tc>
          <w:tcPr>
            <w:tcW w:w="1072" w:type="dxa"/>
            <w:shd w:val="clear" w:color="auto" w:fill="auto"/>
            <w:noWrap/>
            <w:vAlign w:val="bottom"/>
            <w:hideMark/>
          </w:tcPr>
          <w:p w14:paraId="4CD21F48"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100</w:t>
            </w:r>
          </w:p>
        </w:tc>
      </w:tr>
      <w:tr w:rsidR="004519F7" w:rsidRPr="004519F7" w14:paraId="40140EFF" w14:textId="77777777" w:rsidTr="003573A6">
        <w:trPr>
          <w:trHeight w:val="1400"/>
          <w:jc w:val="center"/>
        </w:trPr>
        <w:tc>
          <w:tcPr>
            <w:tcW w:w="993" w:type="dxa"/>
            <w:shd w:val="clear" w:color="auto" w:fill="auto"/>
            <w:noWrap/>
            <w:vAlign w:val="bottom"/>
            <w:hideMark/>
          </w:tcPr>
          <w:p w14:paraId="0A4B3A1E"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809</w:t>
            </w:r>
          </w:p>
        </w:tc>
        <w:tc>
          <w:tcPr>
            <w:tcW w:w="1276" w:type="dxa"/>
            <w:shd w:val="clear" w:color="auto" w:fill="auto"/>
            <w:noWrap/>
            <w:vAlign w:val="bottom"/>
            <w:hideMark/>
          </w:tcPr>
          <w:p w14:paraId="03015A42"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100003622.00</w:t>
            </w:r>
          </w:p>
        </w:tc>
        <w:tc>
          <w:tcPr>
            <w:tcW w:w="5103" w:type="dxa"/>
            <w:shd w:val="clear" w:color="auto" w:fill="auto"/>
            <w:vAlign w:val="bottom"/>
            <w:hideMark/>
          </w:tcPr>
          <w:p w14:paraId="65F042C8"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ELECTROLITOS ORALES (FÓRMULA DE OSMOLARIDAD BAJA). POLVO. GLUCOSA ANHIDRA O GLUCOSA 13.5 G, CLORURO DE POTASIO 1.5 G, CLORURO DE SODIO  2.6 G, CITRATO TRISÓDICO DIHIDRATADO  2.9 G. ENVASE CON 20.5 G</w:t>
            </w:r>
          </w:p>
        </w:tc>
        <w:tc>
          <w:tcPr>
            <w:tcW w:w="1134" w:type="dxa"/>
            <w:shd w:val="clear" w:color="auto" w:fill="auto"/>
            <w:noWrap/>
            <w:vAlign w:val="bottom"/>
            <w:hideMark/>
          </w:tcPr>
          <w:p w14:paraId="4D3EE453"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00CA23B1"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65C7E11D"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6000</w:t>
            </w:r>
          </w:p>
        </w:tc>
      </w:tr>
      <w:tr w:rsidR="004519F7" w:rsidRPr="004519F7" w14:paraId="1DB23556" w14:textId="77777777" w:rsidTr="003573A6">
        <w:trPr>
          <w:trHeight w:val="840"/>
          <w:jc w:val="center"/>
        </w:trPr>
        <w:tc>
          <w:tcPr>
            <w:tcW w:w="993" w:type="dxa"/>
            <w:shd w:val="clear" w:color="auto" w:fill="auto"/>
            <w:noWrap/>
            <w:vAlign w:val="bottom"/>
            <w:hideMark/>
          </w:tcPr>
          <w:p w14:paraId="5C901C6F" w14:textId="77777777" w:rsidR="004519F7" w:rsidRPr="004519F7" w:rsidRDefault="004519F7" w:rsidP="004519F7">
            <w:pPr>
              <w:jc w:val="center"/>
              <w:outlineLvl w:val="0"/>
              <w:rPr>
                <w:rFonts w:asciiTheme="minorHAnsi" w:hAnsiTheme="minorHAnsi"/>
                <w:color w:val="000000"/>
                <w:sz w:val="18"/>
                <w:szCs w:val="18"/>
              </w:rPr>
            </w:pPr>
            <w:r w:rsidRPr="004519F7">
              <w:rPr>
                <w:rFonts w:asciiTheme="minorHAnsi" w:hAnsiTheme="minorHAnsi"/>
                <w:color w:val="000000"/>
                <w:sz w:val="18"/>
                <w:szCs w:val="18"/>
              </w:rPr>
              <w:t>810</w:t>
            </w:r>
          </w:p>
        </w:tc>
        <w:tc>
          <w:tcPr>
            <w:tcW w:w="1276" w:type="dxa"/>
            <w:shd w:val="clear" w:color="auto" w:fill="auto"/>
            <w:noWrap/>
            <w:vAlign w:val="bottom"/>
            <w:hideMark/>
          </w:tcPr>
          <w:p w14:paraId="1F9FB953" w14:textId="77777777" w:rsidR="004519F7" w:rsidRPr="004519F7" w:rsidRDefault="004519F7" w:rsidP="004519F7">
            <w:pPr>
              <w:jc w:val="right"/>
              <w:outlineLvl w:val="0"/>
              <w:rPr>
                <w:rFonts w:asciiTheme="minorHAnsi" w:hAnsiTheme="minorHAnsi"/>
                <w:color w:val="000000"/>
                <w:sz w:val="18"/>
                <w:szCs w:val="18"/>
              </w:rPr>
            </w:pPr>
            <w:r w:rsidRPr="004519F7">
              <w:rPr>
                <w:rFonts w:asciiTheme="minorHAnsi" w:hAnsiTheme="minorHAnsi"/>
                <w:color w:val="000000"/>
                <w:sz w:val="18"/>
                <w:szCs w:val="18"/>
              </w:rPr>
              <w:t>100004321.00</w:t>
            </w:r>
          </w:p>
        </w:tc>
        <w:tc>
          <w:tcPr>
            <w:tcW w:w="5103" w:type="dxa"/>
            <w:shd w:val="clear" w:color="auto" w:fill="auto"/>
            <w:vAlign w:val="bottom"/>
            <w:hideMark/>
          </w:tcPr>
          <w:p w14:paraId="4D956750" w14:textId="77777777" w:rsidR="004519F7" w:rsidRPr="004519F7" w:rsidRDefault="004519F7" w:rsidP="004519F7">
            <w:pPr>
              <w:outlineLvl w:val="0"/>
              <w:rPr>
                <w:rFonts w:asciiTheme="minorHAnsi" w:hAnsiTheme="minorHAnsi"/>
                <w:b/>
                <w:bCs/>
                <w:color w:val="000000"/>
                <w:sz w:val="18"/>
                <w:szCs w:val="18"/>
              </w:rPr>
            </w:pPr>
            <w:r w:rsidRPr="004519F7">
              <w:rPr>
                <w:rFonts w:asciiTheme="minorHAnsi" w:hAnsiTheme="minorHAnsi"/>
                <w:b/>
                <w:bCs/>
                <w:color w:val="000000"/>
                <w:sz w:val="18"/>
                <w:szCs w:val="18"/>
              </w:rPr>
              <w:t>PALIVIZUMAB. SOLUCIÓN INYECTABLE. 100.0 MG/1 ML. FRASCO ÁMPULA Y AMPOLLETA CON 1 ML DE DILUYENTE</w:t>
            </w:r>
          </w:p>
        </w:tc>
        <w:tc>
          <w:tcPr>
            <w:tcW w:w="1134" w:type="dxa"/>
            <w:shd w:val="clear" w:color="auto" w:fill="auto"/>
            <w:noWrap/>
            <w:vAlign w:val="bottom"/>
            <w:hideMark/>
          </w:tcPr>
          <w:p w14:paraId="77A950CF"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ENVASE</w:t>
            </w:r>
          </w:p>
        </w:tc>
        <w:tc>
          <w:tcPr>
            <w:tcW w:w="1417" w:type="dxa"/>
            <w:shd w:val="clear" w:color="auto" w:fill="auto"/>
            <w:noWrap/>
            <w:vAlign w:val="bottom"/>
            <w:hideMark/>
          </w:tcPr>
          <w:p w14:paraId="358E12DB"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C/1</w:t>
            </w:r>
          </w:p>
        </w:tc>
        <w:tc>
          <w:tcPr>
            <w:tcW w:w="1072" w:type="dxa"/>
            <w:shd w:val="clear" w:color="auto" w:fill="auto"/>
            <w:noWrap/>
            <w:vAlign w:val="bottom"/>
            <w:hideMark/>
          </w:tcPr>
          <w:p w14:paraId="26762690" w14:textId="77777777" w:rsidR="004519F7" w:rsidRPr="004519F7" w:rsidRDefault="004519F7" w:rsidP="003573A6">
            <w:pPr>
              <w:jc w:val="center"/>
              <w:outlineLvl w:val="0"/>
              <w:rPr>
                <w:rFonts w:asciiTheme="minorHAnsi" w:hAnsiTheme="minorHAnsi"/>
                <w:color w:val="000000"/>
                <w:sz w:val="18"/>
                <w:szCs w:val="18"/>
              </w:rPr>
            </w:pPr>
            <w:r w:rsidRPr="004519F7">
              <w:rPr>
                <w:rFonts w:asciiTheme="minorHAnsi" w:hAnsiTheme="minorHAnsi"/>
                <w:color w:val="000000"/>
                <w:sz w:val="18"/>
                <w:szCs w:val="18"/>
              </w:rPr>
              <w:t>3</w:t>
            </w:r>
          </w:p>
        </w:tc>
      </w:tr>
    </w:tbl>
    <w:p w14:paraId="0A952320" w14:textId="2A603793" w:rsidR="00B7333C" w:rsidRDefault="001933D2" w:rsidP="00B7333C">
      <w:pPr>
        <w:pStyle w:val="Default"/>
        <w:tabs>
          <w:tab w:val="left" w:pos="332"/>
        </w:tabs>
        <w:rPr>
          <w:rFonts w:asciiTheme="minorHAnsi" w:hAnsiTheme="minorHAnsi" w:cstheme="minorHAnsi"/>
          <w:b/>
          <w:bCs/>
          <w:sz w:val="22"/>
          <w:szCs w:val="22"/>
        </w:rPr>
      </w:pPr>
      <w:r>
        <w:rPr>
          <w:rFonts w:asciiTheme="minorHAnsi" w:hAnsiTheme="minorHAnsi" w:cstheme="minorHAnsi"/>
          <w:b/>
          <w:bCs/>
          <w:sz w:val="22"/>
          <w:szCs w:val="22"/>
        </w:rPr>
        <w:tab/>
      </w:r>
    </w:p>
    <w:p w14:paraId="4840C131" w14:textId="77777777" w:rsidR="00B7333C" w:rsidRDefault="00B7333C">
      <w:pPr>
        <w:spacing w:after="200" w:line="276" w:lineRule="auto"/>
        <w:rPr>
          <w:rFonts w:asciiTheme="minorHAnsi" w:hAnsiTheme="minorHAnsi" w:cstheme="minorHAnsi"/>
          <w:b/>
          <w:bCs/>
          <w:color w:val="000000"/>
          <w:sz w:val="22"/>
          <w:szCs w:val="22"/>
          <w:lang w:val="es-MX" w:eastAsia="es-MX"/>
        </w:rPr>
      </w:pPr>
      <w:r>
        <w:rPr>
          <w:rFonts w:asciiTheme="minorHAnsi" w:hAnsiTheme="minorHAnsi" w:cstheme="minorHAnsi"/>
          <w:b/>
          <w:bCs/>
          <w:sz w:val="22"/>
          <w:szCs w:val="22"/>
        </w:rPr>
        <w:br w:type="page"/>
      </w:r>
    </w:p>
    <w:p w14:paraId="5BA6D5AD" w14:textId="77777777" w:rsidR="00A900DA" w:rsidRDefault="00A900DA" w:rsidP="00B7333C">
      <w:pPr>
        <w:pStyle w:val="Default"/>
        <w:tabs>
          <w:tab w:val="left" w:pos="332"/>
        </w:tabs>
        <w:rPr>
          <w:rFonts w:asciiTheme="minorHAnsi" w:hAnsiTheme="minorHAnsi" w:cstheme="minorHAnsi"/>
          <w:b/>
          <w:bCs/>
          <w:sz w:val="22"/>
          <w:szCs w:val="22"/>
        </w:rPr>
      </w:pPr>
    </w:p>
    <w:p w14:paraId="16712F83" w14:textId="77777777"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14:paraId="0F386080" w14:textId="77777777"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14:paraId="00DAD2EA" w14:textId="77777777"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14:paraId="65DA0843" w14:textId="77777777" w:rsidR="00BA09CD" w:rsidRPr="00007CCB" w:rsidRDefault="00BA09CD" w:rsidP="00BA09CD">
      <w:pPr>
        <w:tabs>
          <w:tab w:val="left" w:pos="4253"/>
          <w:tab w:val="left" w:pos="7797"/>
        </w:tabs>
        <w:jc w:val="right"/>
        <w:rPr>
          <w:rFonts w:ascii="Calibri" w:hAnsi="Calibri"/>
        </w:rPr>
      </w:pPr>
    </w:p>
    <w:p w14:paraId="787BE773" w14:textId="77777777"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14:paraId="72A05B72" w14:textId="77777777" w:rsidTr="003632F9">
        <w:trPr>
          <w:jc w:val="center"/>
        </w:trPr>
        <w:tc>
          <w:tcPr>
            <w:tcW w:w="2518" w:type="dxa"/>
            <w:shd w:val="clear" w:color="auto" w:fill="auto"/>
          </w:tcPr>
          <w:p w14:paraId="446B2EC6" w14:textId="77777777"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14:paraId="5EEE2F7B" w14:textId="77777777" w:rsidR="00BA09CD" w:rsidRPr="00007CCB" w:rsidRDefault="00BA09CD" w:rsidP="003632F9">
            <w:pPr>
              <w:rPr>
                <w:rFonts w:ascii="Calibri" w:hAnsi="Calibri"/>
                <w:b/>
              </w:rPr>
            </w:pPr>
          </w:p>
        </w:tc>
      </w:tr>
      <w:tr w:rsidR="00BA09CD" w:rsidRPr="00007CCB" w14:paraId="0EF844E3" w14:textId="77777777" w:rsidTr="003632F9">
        <w:trPr>
          <w:jc w:val="center"/>
        </w:trPr>
        <w:tc>
          <w:tcPr>
            <w:tcW w:w="2518" w:type="dxa"/>
            <w:shd w:val="clear" w:color="auto" w:fill="auto"/>
          </w:tcPr>
          <w:p w14:paraId="0CE1157C" w14:textId="77777777"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3201ED45" w14:textId="77777777" w:rsidR="00BA09CD" w:rsidRPr="00007CCB" w:rsidRDefault="00BA09CD" w:rsidP="003632F9">
            <w:pPr>
              <w:rPr>
                <w:rFonts w:ascii="Calibri" w:hAnsi="Calibri"/>
                <w:b/>
              </w:rPr>
            </w:pPr>
          </w:p>
        </w:tc>
      </w:tr>
    </w:tbl>
    <w:p w14:paraId="6577839E" w14:textId="77777777" w:rsidR="00BA09CD" w:rsidRPr="0093321E" w:rsidRDefault="00BA09CD" w:rsidP="00BA09CD">
      <w:pPr>
        <w:ind w:left="426"/>
        <w:jc w:val="both"/>
        <w:rPr>
          <w:rFonts w:asciiTheme="minorHAnsi" w:hAnsiTheme="minorHAnsi"/>
        </w:rPr>
      </w:pPr>
    </w:p>
    <w:p w14:paraId="3501255B" w14:textId="77777777" w:rsidR="0093321E" w:rsidRPr="0093321E" w:rsidRDefault="0093321E" w:rsidP="00BA09CD">
      <w:pPr>
        <w:ind w:left="426"/>
        <w:jc w:val="both"/>
        <w:rPr>
          <w:rFonts w:asciiTheme="minorHAnsi" w:hAnsiTheme="minorHAnsi"/>
        </w:rPr>
      </w:pPr>
    </w:p>
    <w:tbl>
      <w:tblPr>
        <w:tblW w:w="10318" w:type="dxa"/>
        <w:jc w:val="center"/>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14:paraId="668D14EF" w14:textId="77777777" w:rsidTr="00AA2FC6">
        <w:trPr>
          <w:jc w:val="center"/>
        </w:trPr>
        <w:tc>
          <w:tcPr>
            <w:tcW w:w="1060" w:type="dxa"/>
            <w:shd w:val="clear" w:color="auto" w:fill="66FFFF"/>
            <w:vAlign w:val="center"/>
          </w:tcPr>
          <w:p w14:paraId="0802EF8D" w14:textId="77777777"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14:paraId="73AC9F61" w14:textId="77777777"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14:paraId="406B3E0E" w14:textId="77777777"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14:paraId="6D3875A0" w14:textId="77777777"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14:paraId="2A057376" w14:textId="77777777"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14:paraId="2E2B44EB" w14:textId="77777777"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14:paraId="4CFFB70C" w14:textId="77777777"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14:paraId="091E32BC" w14:textId="77777777"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14:paraId="104680FA" w14:textId="77777777" w:rsidTr="00FE75D2">
        <w:trPr>
          <w:jc w:val="center"/>
        </w:trPr>
        <w:tc>
          <w:tcPr>
            <w:tcW w:w="1060" w:type="dxa"/>
            <w:vMerge w:val="restart"/>
            <w:vAlign w:val="center"/>
          </w:tcPr>
          <w:p w14:paraId="4D690F55" w14:textId="77777777" w:rsidR="0093321E" w:rsidRPr="0093321E" w:rsidRDefault="0093321E"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14:paraId="527E090B" w14:textId="77777777" w:rsidR="0093321E" w:rsidRPr="0093321E" w:rsidRDefault="0093321E" w:rsidP="00AA2FC6">
            <w:pPr>
              <w:tabs>
                <w:tab w:val="right" w:pos="9923"/>
              </w:tabs>
              <w:spacing w:before="60" w:after="60"/>
              <w:rPr>
                <w:rFonts w:asciiTheme="minorHAnsi" w:hAnsiTheme="minorHAnsi"/>
                <w:sz w:val="16"/>
                <w:szCs w:val="16"/>
              </w:rPr>
            </w:pPr>
          </w:p>
        </w:tc>
        <w:tc>
          <w:tcPr>
            <w:tcW w:w="992" w:type="dxa"/>
          </w:tcPr>
          <w:p w14:paraId="482DCAAE" w14:textId="77777777" w:rsidR="0093321E" w:rsidRPr="0093321E" w:rsidRDefault="0093321E" w:rsidP="00AA2FC6">
            <w:pPr>
              <w:tabs>
                <w:tab w:val="right" w:pos="9923"/>
              </w:tabs>
              <w:spacing w:before="60" w:after="60"/>
              <w:rPr>
                <w:rFonts w:asciiTheme="minorHAnsi" w:hAnsiTheme="minorHAnsi"/>
                <w:sz w:val="16"/>
                <w:szCs w:val="16"/>
              </w:rPr>
            </w:pPr>
          </w:p>
        </w:tc>
        <w:tc>
          <w:tcPr>
            <w:tcW w:w="1559" w:type="dxa"/>
          </w:tcPr>
          <w:p w14:paraId="1FC54D54" w14:textId="77777777" w:rsidR="0093321E" w:rsidRPr="0093321E" w:rsidRDefault="0093321E" w:rsidP="00AA2FC6">
            <w:pPr>
              <w:tabs>
                <w:tab w:val="right" w:pos="9923"/>
              </w:tabs>
              <w:spacing w:before="60" w:after="60"/>
              <w:rPr>
                <w:rFonts w:asciiTheme="minorHAnsi" w:hAnsiTheme="minorHAnsi"/>
                <w:sz w:val="16"/>
                <w:szCs w:val="16"/>
              </w:rPr>
            </w:pPr>
          </w:p>
        </w:tc>
        <w:tc>
          <w:tcPr>
            <w:tcW w:w="1275" w:type="dxa"/>
          </w:tcPr>
          <w:p w14:paraId="6F345A5E" w14:textId="77777777" w:rsidR="0093321E" w:rsidRPr="0093321E" w:rsidRDefault="0093321E" w:rsidP="00AA2FC6">
            <w:pPr>
              <w:tabs>
                <w:tab w:val="right" w:pos="9923"/>
              </w:tabs>
              <w:spacing w:before="60" w:after="60"/>
              <w:rPr>
                <w:rFonts w:asciiTheme="minorHAnsi" w:hAnsiTheme="minorHAnsi"/>
                <w:sz w:val="16"/>
                <w:szCs w:val="16"/>
              </w:rPr>
            </w:pPr>
          </w:p>
        </w:tc>
        <w:tc>
          <w:tcPr>
            <w:tcW w:w="1337" w:type="dxa"/>
          </w:tcPr>
          <w:p w14:paraId="467BB398"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12A5BA58"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7AEA7990" w14:textId="77777777" w:rsidR="0093321E" w:rsidRPr="0093321E" w:rsidRDefault="0093321E" w:rsidP="00AA2FC6">
            <w:pPr>
              <w:tabs>
                <w:tab w:val="right" w:pos="9923"/>
              </w:tabs>
              <w:spacing w:before="60" w:after="60"/>
              <w:rPr>
                <w:rFonts w:asciiTheme="minorHAnsi" w:hAnsiTheme="minorHAnsi"/>
                <w:sz w:val="16"/>
                <w:szCs w:val="16"/>
              </w:rPr>
            </w:pPr>
          </w:p>
        </w:tc>
      </w:tr>
      <w:tr w:rsidR="0093321E" w:rsidRPr="0093321E" w14:paraId="1416EDD8" w14:textId="77777777" w:rsidTr="00FE75D2">
        <w:trPr>
          <w:jc w:val="center"/>
        </w:trPr>
        <w:tc>
          <w:tcPr>
            <w:tcW w:w="1060" w:type="dxa"/>
            <w:vMerge/>
          </w:tcPr>
          <w:p w14:paraId="7BCEAD71" w14:textId="77777777" w:rsidR="0093321E" w:rsidRPr="0093321E" w:rsidRDefault="0093321E" w:rsidP="00FE75D2">
            <w:pPr>
              <w:tabs>
                <w:tab w:val="right" w:pos="9923"/>
              </w:tabs>
              <w:ind w:right="141"/>
              <w:rPr>
                <w:rFonts w:asciiTheme="minorHAnsi" w:hAnsiTheme="minorHAnsi"/>
                <w:sz w:val="16"/>
                <w:szCs w:val="16"/>
              </w:rPr>
            </w:pPr>
          </w:p>
        </w:tc>
        <w:tc>
          <w:tcPr>
            <w:tcW w:w="1169" w:type="dxa"/>
          </w:tcPr>
          <w:p w14:paraId="42E0B1DA" w14:textId="77777777" w:rsidR="0093321E" w:rsidRPr="0093321E" w:rsidRDefault="0093321E" w:rsidP="00AA2FC6">
            <w:pPr>
              <w:tabs>
                <w:tab w:val="right" w:pos="9923"/>
              </w:tabs>
              <w:spacing w:before="60" w:after="60"/>
              <w:rPr>
                <w:rFonts w:asciiTheme="minorHAnsi" w:hAnsiTheme="minorHAnsi"/>
                <w:sz w:val="16"/>
                <w:szCs w:val="16"/>
              </w:rPr>
            </w:pPr>
          </w:p>
        </w:tc>
        <w:tc>
          <w:tcPr>
            <w:tcW w:w="992" w:type="dxa"/>
          </w:tcPr>
          <w:p w14:paraId="4113BDF4" w14:textId="77777777" w:rsidR="0093321E" w:rsidRPr="0093321E" w:rsidRDefault="0093321E" w:rsidP="00AA2FC6">
            <w:pPr>
              <w:tabs>
                <w:tab w:val="right" w:pos="9923"/>
              </w:tabs>
              <w:spacing w:before="60" w:after="60"/>
              <w:rPr>
                <w:rFonts w:asciiTheme="minorHAnsi" w:hAnsiTheme="minorHAnsi"/>
                <w:sz w:val="16"/>
                <w:szCs w:val="16"/>
              </w:rPr>
            </w:pPr>
          </w:p>
        </w:tc>
        <w:tc>
          <w:tcPr>
            <w:tcW w:w="1559" w:type="dxa"/>
          </w:tcPr>
          <w:p w14:paraId="2D6B179A" w14:textId="77777777" w:rsidR="0093321E" w:rsidRPr="0093321E" w:rsidRDefault="0093321E" w:rsidP="00AA2FC6">
            <w:pPr>
              <w:tabs>
                <w:tab w:val="right" w:pos="9923"/>
              </w:tabs>
              <w:spacing w:before="60" w:after="60"/>
              <w:rPr>
                <w:rFonts w:asciiTheme="minorHAnsi" w:hAnsiTheme="minorHAnsi"/>
                <w:sz w:val="16"/>
                <w:szCs w:val="16"/>
              </w:rPr>
            </w:pPr>
          </w:p>
        </w:tc>
        <w:tc>
          <w:tcPr>
            <w:tcW w:w="1275" w:type="dxa"/>
          </w:tcPr>
          <w:p w14:paraId="0075403F" w14:textId="77777777" w:rsidR="0093321E" w:rsidRPr="0093321E" w:rsidRDefault="0093321E" w:rsidP="00AA2FC6">
            <w:pPr>
              <w:tabs>
                <w:tab w:val="right" w:pos="9923"/>
              </w:tabs>
              <w:spacing w:before="60" w:after="60"/>
              <w:rPr>
                <w:rFonts w:asciiTheme="minorHAnsi" w:hAnsiTheme="minorHAnsi"/>
                <w:sz w:val="16"/>
                <w:szCs w:val="16"/>
              </w:rPr>
            </w:pPr>
          </w:p>
        </w:tc>
        <w:tc>
          <w:tcPr>
            <w:tcW w:w="1337" w:type="dxa"/>
          </w:tcPr>
          <w:p w14:paraId="2D2E6770"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6842F027"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6B0403E9" w14:textId="77777777" w:rsidR="0093321E" w:rsidRPr="0093321E" w:rsidRDefault="0093321E" w:rsidP="00AA2FC6">
            <w:pPr>
              <w:tabs>
                <w:tab w:val="right" w:pos="9923"/>
              </w:tabs>
              <w:spacing w:before="60" w:after="60"/>
              <w:rPr>
                <w:rFonts w:asciiTheme="minorHAnsi" w:hAnsiTheme="minorHAnsi"/>
                <w:sz w:val="16"/>
                <w:szCs w:val="16"/>
              </w:rPr>
            </w:pPr>
          </w:p>
        </w:tc>
      </w:tr>
      <w:tr w:rsidR="0093321E" w:rsidRPr="0093321E" w14:paraId="0847D0B4" w14:textId="77777777" w:rsidTr="00FE75D2">
        <w:trPr>
          <w:jc w:val="center"/>
        </w:trPr>
        <w:tc>
          <w:tcPr>
            <w:tcW w:w="1060" w:type="dxa"/>
            <w:vMerge/>
          </w:tcPr>
          <w:p w14:paraId="4EAF3609" w14:textId="77777777" w:rsidR="0093321E" w:rsidRPr="0093321E" w:rsidRDefault="0093321E" w:rsidP="00FE75D2">
            <w:pPr>
              <w:tabs>
                <w:tab w:val="right" w:pos="9923"/>
              </w:tabs>
              <w:ind w:right="141"/>
              <w:rPr>
                <w:rFonts w:asciiTheme="minorHAnsi" w:hAnsiTheme="minorHAnsi"/>
                <w:sz w:val="16"/>
                <w:szCs w:val="16"/>
              </w:rPr>
            </w:pPr>
          </w:p>
        </w:tc>
        <w:tc>
          <w:tcPr>
            <w:tcW w:w="1169" w:type="dxa"/>
          </w:tcPr>
          <w:p w14:paraId="32B8C472" w14:textId="77777777" w:rsidR="0093321E" w:rsidRPr="0093321E" w:rsidRDefault="0093321E" w:rsidP="00AA2FC6">
            <w:pPr>
              <w:tabs>
                <w:tab w:val="right" w:pos="9923"/>
              </w:tabs>
              <w:spacing w:before="60" w:after="60"/>
              <w:rPr>
                <w:rFonts w:asciiTheme="minorHAnsi" w:hAnsiTheme="minorHAnsi"/>
                <w:sz w:val="16"/>
                <w:szCs w:val="16"/>
              </w:rPr>
            </w:pPr>
          </w:p>
        </w:tc>
        <w:tc>
          <w:tcPr>
            <w:tcW w:w="992" w:type="dxa"/>
          </w:tcPr>
          <w:p w14:paraId="755526B2" w14:textId="77777777" w:rsidR="0093321E" w:rsidRPr="0093321E" w:rsidRDefault="0093321E" w:rsidP="00AA2FC6">
            <w:pPr>
              <w:tabs>
                <w:tab w:val="right" w:pos="9923"/>
              </w:tabs>
              <w:spacing w:before="60" w:after="60"/>
              <w:rPr>
                <w:rFonts w:asciiTheme="minorHAnsi" w:hAnsiTheme="minorHAnsi"/>
                <w:sz w:val="16"/>
                <w:szCs w:val="16"/>
              </w:rPr>
            </w:pPr>
          </w:p>
        </w:tc>
        <w:tc>
          <w:tcPr>
            <w:tcW w:w="1559" w:type="dxa"/>
          </w:tcPr>
          <w:p w14:paraId="5EBA8056" w14:textId="77777777" w:rsidR="0093321E" w:rsidRPr="0093321E" w:rsidRDefault="0093321E" w:rsidP="00AA2FC6">
            <w:pPr>
              <w:tabs>
                <w:tab w:val="right" w:pos="9923"/>
              </w:tabs>
              <w:spacing w:before="60" w:after="60"/>
              <w:rPr>
                <w:rFonts w:asciiTheme="minorHAnsi" w:hAnsiTheme="minorHAnsi"/>
                <w:sz w:val="16"/>
                <w:szCs w:val="16"/>
              </w:rPr>
            </w:pPr>
          </w:p>
        </w:tc>
        <w:tc>
          <w:tcPr>
            <w:tcW w:w="1275" w:type="dxa"/>
          </w:tcPr>
          <w:p w14:paraId="33DA3EE1" w14:textId="77777777" w:rsidR="0093321E" w:rsidRPr="0093321E" w:rsidRDefault="0093321E" w:rsidP="00AA2FC6">
            <w:pPr>
              <w:tabs>
                <w:tab w:val="right" w:pos="9923"/>
              </w:tabs>
              <w:spacing w:before="60" w:after="60"/>
              <w:rPr>
                <w:rFonts w:asciiTheme="minorHAnsi" w:hAnsiTheme="minorHAnsi"/>
                <w:sz w:val="16"/>
                <w:szCs w:val="16"/>
              </w:rPr>
            </w:pPr>
          </w:p>
        </w:tc>
        <w:tc>
          <w:tcPr>
            <w:tcW w:w="1337" w:type="dxa"/>
          </w:tcPr>
          <w:p w14:paraId="56AB1D32"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7D8BF0BC"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7C9F59E0" w14:textId="77777777" w:rsidR="0093321E" w:rsidRPr="0093321E" w:rsidRDefault="0093321E" w:rsidP="00AA2FC6">
            <w:pPr>
              <w:tabs>
                <w:tab w:val="right" w:pos="9923"/>
              </w:tabs>
              <w:spacing w:before="60" w:after="60"/>
              <w:rPr>
                <w:rFonts w:asciiTheme="minorHAnsi" w:hAnsiTheme="minorHAnsi"/>
                <w:sz w:val="16"/>
                <w:szCs w:val="16"/>
              </w:rPr>
            </w:pPr>
          </w:p>
        </w:tc>
      </w:tr>
      <w:tr w:rsidR="0093321E" w:rsidRPr="0093321E" w14:paraId="672575EB" w14:textId="77777777" w:rsidTr="00FE75D2">
        <w:trPr>
          <w:jc w:val="center"/>
        </w:trPr>
        <w:tc>
          <w:tcPr>
            <w:tcW w:w="1060" w:type="dxa"/>
            <w:vMerge/>
          </w:tcPr>
          <w:p w14:paraId="461E3347" w14:textId="77777777" w:rsidR="0093321E" w:rsidRPr="0093321E" w:rsidRDefault="0093321E" w:rsidP="00FE75D2">
            <w:pPr>
              <w:tabs>
                <w:tab w:val="right" w:pos="9923"/>
              </w:tabs>
              <w:ind w:right="141"/>
              <w:rPr>
                <w:rFonts w:asciiTheme="minorHAnsi" w:hAnsiTheme="minorHAnsi"/>
                <w:sz w:val="16"/>
                <w:szCs w:val="16"/>
              </w:rPr>
            </w:pPr>
          </w:p>
        </w:tc>
        <w:tc>
          <w:tcPr>
            <w:tcW w:w="1169" w:type="dxa"/>
          </w:tcPr>
          <w:p w14:paraId="0FA1F2E1" w14:textId="77777777" w:rsidR="0093321E" w:rsidRPr="0093321E" w:rsidRDefault="0093321E" w:rsidP="00AA2FC6">
            <w:pPr>
              <w:tabs>
                <w:tab w:val="right" w:pos="9923"/>
              </w:tabs>
              <w:spacing w:before="60" w:after="60"/>
              <w:rPr>
                <w:rFonts w:asciiTheme="minorHAnsi" w:hAnsiTheme="minorHAnsi"/>
                <w:sz w:val="16"/>
                <w:szCs w:val="16"/>
              </w:rPr>
            </w:pPr>
          </w:p>
        </w:tc>
        <w:tc>
          <w:tcPr>
            <w:tcW w:w="992" w:type="dxa"/>
          </w:tcPr>
          <w:p w14:paraId="52EF4B2C" w14:textId="77777777" w:rsidR="0093321E" w:rsidRPr="0093321E" w:rsidRDefault="0093321E" w:rsidP="00AA2FC6">
            <w:pPr>
              <w:tabs>
                <w:tab w:val="right" w:pos="9923"/>
              </w:tabs>
              <w:spacing w:before="60" w:after="60"/>
              <w:rPr>
                <w:rFonts w:asciiTheme="minorHAnsi" w:hAnsiTheme="minorHAnsi"/>
                <w:sz w:val="16"/>
                <w:szCs w:val="16"/>
              </w:rPr>
            </w:pPr>
          </w:p>
        </w:tc>
        <w:tc>
          <w:tcPr>
            <w:tcW w:w="1559" w:type="dxa"/>
          </w:tcPr>
          <w:p w14:paraId="4123C1FB" w14:textId="77777777" w:rsidR="0093321E" w:rsidRPr="0093321E" w:rsidRDefault="0093321E" w:rsidP="00AA2FC6">
            <w:pPr>
              <w:tabs>
                <w:tab w:val="right" w:pos="9923"/>
              </w:tabs>
              <w:spacing w:before="60" w:after="60"/>
              <w:rPr>
                <w:rFonts w:asciiTheme="minorHAnsi" w:hAnsiTheme="minorHAnsi"/>
                <w:sz w:val="16"/>
                <w:szCs w:val="16"/>
              </w:rPr>
            </w:pPr>
          </w:p>
        </w:tc>
        <w:tc>
          <w:tcPr>
            <w:tcW w:w="1275" w:type="dxa"/>
          </w:tcPr>
          <w:p w14:paraId="13D5A2B6" w14:textId="77777777" w:rsidR="0093321E" w:rsidRPr="0093321E" w:rsidRDefault="0093321E" w:rsidP="00AA2FC6">
            <w:pPr>
              <w:tabs>
                <w:tab w:val="right" w:pos="9923"/>
              </w:tabs>
              <w:spacing w:before="60" w:after="60"/>
              <w:rPr>
                <w:rFonts w:asciiTheme="minorHAnsi" w:hAnsiTheme="minorHAnsi"/>
                <w:sz w:val="16"/>
                <w:szCs w:val="16"/>
              </w:rPr>
            </w:pPr>
          </w:p>
        </w:tc>
        <w:tc>
          <w:tcPr>
            <w:tcW w:w="1337" w:type="dxa"/>
          </w:tcPr>
          <w:p w14:paraId="05CFE282"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13314628"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645D3775" w14:textId="77777777" w:rsidR="0093321E" w:rsidRPr="0093321E" w:rsidRDefault="0093321E" w:rsidP="00AA2FC6">
            <w:pPr>
              <w:tabs>
                <w:tab w:val="right" w:pos="9923"/>
              </w:tabs>
              <w:spacing w:before="60" w:after="60"/>
              <w:rPr>
                <w:rFonts w:asciiTheme="minorHAnsi" w:hAnsiTheme="minorHAnsi"/>
                <w:sz w:val="16"/>
                <w:szCs w:val="16"/>
              </w:rPr>
            </w:pPr>
          </w:p>
        </w:tc>
      </w:tr>
      <w:tr w:rsidR="0093321E" w:rsidRPr="0093321E" w14:paraId="4FCD84BA" w14:textId="77777777" w:rsidTr="00FE75D2">
        <w:trPr>
          <w:jc w:val="center"/>
        </w:trPr>
        <w:tc>
          <w:tcPr>
            <w:tcW w:w="1060" w:type="dxa"/>
            <w:vMerge/>
          </w:tcPr>
          <w:p w14:paraId="2329A039" w14:textId="77777777" w:rsidR="0093321E" w:rsidRPr="0093321E" w:rsidRDefault="0093321E" w:rsidP="00FE75D2">
            <w:pPr>
              <w:tabs>
                <w:tab w:val="right" w:pos="9923"/>
              </w:tabs>
              <w:ind w:right="141"/>
              <w:rPr>
                <w:rFonts w:asciiTheme="minorHAnsi" w:hAnsiTheme="minorHAnsi"/>
                <w:sz w:val="16"/>
                <w:szCs w:val="16"/>
              </w:rPr>
            </w:pPr>
          </w:p>
        </w:tc>
        <w:tc>
          <w:tcPr>
            <w:tcW w:w="1169" w:type="dxa"/>
          </w:tcPr>
          <w:p w14:paraId="0EF47B1C" w14:textId="77777777" w:rsidR="0093321E" w:rsidRPr="0093321E" w:rsidRDefault="0093321E" w:rsidP="00AA2FC6">
            <w:pPr>
              <w:tabs>
                <w:tab w:val="right" w:pos="9923"/>
              </w:tabs>
              <w:spacing w:before="60" w:after="60"/>
              <w:rPr>
                <w:rFonts w:asciiTheme="minorHAnsi" w:hAnsiTheme="minorHAnsi"/>
                <w:sz w:val="16"/>
                <w:szCs w:val="16"/>
              </w:rPr>
            </w:pPr>
          </w:p>
        </w:tc>
        <w:tc>
          <w:tcPr>
            <w:tcW w:w="992" w:type="dxa"/>
          </w:tcPr>
          <w:p w14:paraId="542390D3" w14:textId="77777777" w:rsidR="0093321E" w:rsidRPr="0093321E" w:rsidRDefault="0093321E" w:rsidP="00AA2FC6">
            <w:pPr>
              <w:tabs>
                <w:tab w:val="right" w:pos="9923"/>
              </w:tabs>
              <w:spacing w:before="60" w:after="60"/>
              <w:rPr>
                <w:rFonts w:asciiTheme="minorHAnsi" w:hAnsiTheme="minorHAnsi"/>
                <w:sz w:val="16"/>
                <w:szCs w:val="16"/>
              </w:rPr>
            </w:pPr>
          </w:p>
        </w:tc>
        <w:tc>
          <w:tcPr>
            <w:tcW w:w="1559" w:type="dxa"/>
          </w:tcPr>
          <w:p w14:paraId="7377DC92" w14:textId="77777777" w:rsidR="0093321E" w:rsidRPr="0093321E" w:rsidRDefault="0093321E" w:rsidP="00AA2FC6">
            <w:pPr>
              <w:tabs>
                <w:tab w:val="right" w:pos="9923"/>
              </w:tabs>
              <w:spacing w:before="60" w:after="60"/>
              <w:rPr>
                <w:rFonts w:asciiTheme="minorHAnsi" w:hAnsiTheme="minorHAnsi"/>
                <w:sz w:val="16"/>
                <w:szCs w:val="16"/>
              </w:rPr>
            </w:pPr>
          </w:p>
        </w:tc>
        <w:tc>
          <w:tcPr>
            <w:tcW w:w="1275" w:type="dxa"/>
          </w:tcPr>
          <w:p w14:paraId="5855B8C9" w14:textId="77777777" w:rsidR="0093321E" w:rsidRPr="0093321E" w:rsidRDefault="0093321E" w:rsidP="00AA2FC6">
            <w:pPr>
              <w:tabs>
                <w:tab w:val="right" w:pos="9923"/>
              </w:tabs>
              <w:spacing w:before="60" w:after="60"/>
              <w:rPr>
                <w:rFonts w:asciiTheme="minorHAnsi" w:hAnsiTheme="minorHAnsi"/>
                <w:sz w:val="16"/>
                <w:szCs w:val="16"/>
              </w:rPr>
            </w:pPr>
          </w:p>
        </w:tc>
        <w:tc>
          <w:tcPr>
            <w:tcW w:w="1337" w:type="dxa"/>
          </w:tcPr>
          <w:p w14:paraId="6B9ED8A6"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47EA4C25"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0277FA64" w14:textId="77777777" w:rsidR="0093321E" w:rsidRPr="0093321E" w:rsidRDefault="0093321E" w:rsidP="00AA2FC6">
            <w:pPr>
              <w:tabs>
                <w:tab w:val="right" w:pos="9923"/>
              </w:tabs>
              <w:spacing w:before="60" w:after="60"/>
              <w:rPr>
                <w:rFonts w:asciiTheme="minorHAnsi" w:hAnsiTheme="minorHAnsi"/>
                <w:sz w:val="16"/>
                <w:szCs w:val="16"/>
              </w:rPr>
            </w:pPr>
          </w:p>
        </w:tc>
      </w:tr>
      <w:tr w:rsidR="0093321E" w:rsidRPr="0093321E" w14:paraId="712B8C45" w14:textId="77777777" w:rsidTr="00FE75D2">
        <w:trPr>
          <w:jc w:val="center"/>
        </w:trPr>
        <w:tc>
          <w:tcPr>
            <w:tcW w:w="1060" w:type="dxa"/>
            <w:vMerge/>
          </w:tcPr>
          <w:p w14:paraId="1A69A878" w14:textId="77777777" w:rsidR="0093321E" w:rsidRPr="0093321E" w:rsidRDefault="0093321E" w:rsidP="00FE75D2">
            <w:pPr>
              <w:tabs>
                <w:tab w:val="right" w:pos="9923"/>
              </w:tabs>
              <w:ind w:right="141"/>
              <w:rPr>
                <w:rFonts w:asciiTheme="minorHAnsi" w:hAnsiTheme="minorHAnsi"/>
                <w:sz w:val="16"/>
                <w:szCs w:val="16"/>
              </w:rPr>
            </w:pPr>
          </w:p>
        </w:tc>
        <w:tc>
          <w:tcPr>
            <w:tcW w:w="1169" w:type="dxa"/>
          </w:tcPr>
          <w:p w14:paraId="6270C65A" w14:textId="77777777" w:rsidR="0093321E" w:rsidRPr="0093321E" w:rsidRDefault="0093321E" w:rsidP="00AA2FC6">
            <w:pPr>
              <w:tabs>
                <w:tab w:val="right" w:pos="9923"/>
              </w:tabs>
              <w:spacing w:before="60" w:after="60"/>
              <w:rPr>
                <w:rFonts w:asciiTheme="minorHAnsi" w:hAnsiTheme="minorHAnsi"/>
                <w:sz w:val="16"/>
                <w:szCs w:val="16"/>
              </w:rPr>
            </w:pPr>
          </w:p>
        </w:tc>
        <w:tc>
          <w:tcPr>
            <w:tcW w:w="992" w:type="dxa"/>
          </w:tcPr>
          <w:p w14:paraId="1B7664D5" w14:textId="77777777" w:rsidR="0093321E" w:rsidRPr="0093321E" w:rsidRDefault="0093321E" w:rsidP="00AA2FC6">
            <w:pPr>
              <w:tabs>
                <w:tab w:val="right" w:pos="9923"/>
              </w:tabs>
              <w:spacing w:before="60" w:after="60"/>
              <w:rPr>
                <w:rFonts w:asciiTheme="minorHAnsi" w:hAnsiTheme="minorHAnsi"/>
                <w:sz w:val="16"/>
                <w:szCs w:val="16"/>
              </w:rPr>
            </w:pPr>
          </w:p>
        </w:tc>
        <w:tc>
          <w:tcPr>
            <w:tcW w:w="1559" w:type="dxa"/>
          </w:tcPr>
          <w:p w14:paraId="2806F5B4" w14:textId="77777777" w:rsidR="0093321E" w:rsidRPr="0093321E" w:rsidRDefault="0093321E" w:rsidP="00AA2FC6">
            <w:pPr>
              <w:tabs>
                <w:tab w:val="right" w:pos="9923"/>
              </w:tabs>
              <w:spacing w:before="60" w:after="60"/>
              <w:rPr>
                <w:rFonts w:asciiTheme="minorHAnsi" w:hAnsiTheme="minorHAnsi"/>
                <w:sz w:val="16"/>
                <w:szCs w:val="16"/>
              </w:rPr>
            </w:pPr>
          </w:p>
        </w:tc>
        <w:tc>
          <w:tcPr>
            <w:tcW w:w="1275" w:type="dxa"/>
          </w:tcPr>
          <w:p w14:paraId="2E0CC851" w14:textId="77777777" w:rsidR="0093321E" w:rsidRPr="0093321E" w:rsidRDefault="0093321E" w:rsidP="00AA2FC6">
            <w:pPr>
              <w:tabs>
                <w:tab w:val="right" w:pos="9923"/>
              </w:tabs>
              <w:spacing w:before="60" w:after="60"/>
              <w:rPr>
                <w:rFonts w:asciiTheme="minorHAnsi" w:hAnsiTheme="minorHAnsi"/>
                <w:sz w:val="16"/>
                <w:szCs w:val="16"/>
              </w:rPr>
            </w:pPr>
          </w:p>
        </w:tc>
        <w:tc>
          <w:tcPr>
            <w:tcW w:w="1337" w:type="dxa"/>
          </w:tcPr>
          <w:p w14:paraId="3B6DA1AB"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77DFF994"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6676A883" w14:textId="77777777" w:rsidR="0093321E" w:rsidRPr="0093321E" w:rsidRDefault="0093321E" w:rsidP="00AA2FC6">
            <w:pPr>
              <w:tabs>
                <w:tab w:val="right" w:pos="9923"/>
              </w:tabs>
              <w:spacing w:before="60" w:after="60"/>
              <w:rPr>
                <w:rFonts w:asciiTheme="minorHAnsi" w:hAnsiTheme="minorHAnsi"/>
                <w:sz w:val="16"/>
                <w:szCs w:val="16"/>
              </w:rPr>
            </w:pPr>
          </w:p>
        </w:tc>
      </w:tr>
      <w:tr w:rsidR="0093321E" w:rsidRPr="0093321E" w14:paraId="03F11190" w14:textId="77777777" w:rsidTr="00FE75D2">
        <w:trPr>
          <w:jc w:val="center"/>
        </w:trPr>
        <w:tc>
          <w:tcPr>
            <w:tcW w:w="1060" w:type="dxa"/>
            <w:vMerge/>
          </w:tcPr>
          <w:p w14:paraId="2EB11560" w14:textId="77777777" w:rsidR="0093321E" w:rsidRPr="0093321E" w:rsidRDefault="0093321E" w:rsidP="00FE75D2">
            <w:pPr>
              <w:tabs>
                <w:tab w:val="right" w:pos="9923"/>
              </w:tabs>
              <w:ind w:right="141"/>
              <w:rPr>
                <w:rFonts w:asciiTheme="minorHAnsi" w:hAnsiTheme="minorHAnsi"/>
                <w:sz w:val="16"/>
                <w:szCs w:val="16"/>
              </w:rPr>
            </w:pPr>
          </w:p>
        </w:tc>
        <w:tc>
          <w:tcPr>
            <w:tcW w:w="1169" w:type="dxa"/>
          </w:tcPr>
          <w:p w14:paraId="5A8DC357" w14:textId="77777777" w:rsidR="0093321E" w:rsidRPr="0093321E" w:rsidRDefault="0093321E" w:rsidP="00AA2FC6">
            <w:pPr>
              <w:tabs>
                <w:tab w:val="right" w:pos="9923"/>
              </w:tabs>
              <w:spacing w:before="60" w:after="60"/>
              <w:rPr>
                <w:rFonts w:asciiTheme="minorHAnsi" w:hAnsiTheme="minorHAnsi"/>
                <w:sz w:val="16"/>
                <w:szCs w:val="16"/>
              </w:rPr>
            </w:pPr>
          </w:p>
        </w:tc>
        <w:tc>
          <w:tcPr>
            <w:tcW w:w="992" w:type="dxa"/>
          </w:tcPr>
          <w:p w14:paraId="0B8BB4AE" w14:textId="77777777" w:rsidR="0093321E" w:rsidRPr="0093321E" w:rsidRDefault="0093321E" w:rsidP="00AA2FC6">
            <w:pPr>
              <w:tabs>
                <w:tab w:val="right" w:pos="9923"/>
              </w:tabs>
              <w:spacing w:before="60" w:after="60"/>
              <w:rPr>
                <w:rFonts w:asciiTheme="minorHAnsi" w:hAnsiTheme="minorHAnsi"/>
                <w:sz w:val="16"/>
                <w:szCs w:val="16"/>
              </w:rPr>
            </w:pPr>
          </w:p>
        </w:tc>
        <w:tc>
          <w:tcPr>
            <w:tcW w:w="1559" w:type="dxa"/>
          </w:tcPr>
          <w:p w14:paraId="099F230C" w14:textId="77777777" w:rsidR="0093321E" w:rsidRPr="0093321E" w:rsidRDefault="0093321E" w:rsidP="00AA2FC6">
            <w:pPr>
              <w:tabs>
                <w:tab w:val="right" w:pos="9923"/>
              </w:tabs>
              <w:spacing w:before="60" w:after="60"/>
              <w:rPr>
                <w:rFonts w:asciiTheme="minorHAnsi" w:hAnsiTheme="minorHAnsi"/>
                <w:sz w:val="16"/>
                <w:szCs w:val="16"/>
              </w:rPr>
            </w:pPr>
          </w:p>
        </w:tc>
        <w:tc>
          <w:tcPr>
            <w:tcW w:w="1275" w:type="dxa"/>
          </w:tcPr>
          <w:p w14:paraId="391040CD" w14:textId="77777777" w:rsidR="0093321E" w:rsidRPr="0093321E" w:rsidRDefault="0093321E" w:rsidP="00AA2FC6">
            <w:pPr>
              <w:tabs>
                <w:tab w:val="right" w:pos="9923"/>
              </w:tabs>
              <w:spacing w:before="60" w:after="60"/>
              <w:rPr>
                <w:rFonts w:asciiTheme="minorHAnsi" w:hAnsiTheme="minorHAnsi"/>
                <w:sz w:val="16"/>
                <w:szCs w:val="16"/>
              </w:rPr>
            </w:pPr>
          </w:p>
        </w:tc>
        <w:tc>
          <w:tcPr>
            <w:tcW w:w="1337" w:type="dxa"/>
          </w:tcPr>
          <w:p w14:paraId="3F92D037"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7E4A9C5A" w14:textId="77777777" w:rsidR="0093321E" w:rsidRPr="0093321E" w:rsidRDefault="0093321E" w:rsidP="00AA2FC6">
            <w:pPr>
              <w:tabs>
                <w:tab w:val="right" w:pos="9923"/>
              </w:tabs>
              <w:spacing w:before="60" w:after="60"/>
              <w:rPr>
                <w:rFonts w:asciiTheme="minorHAnsi" w:hAnsiTheme="minorHAnsi"/>
                <w:sz w:val="16"/>
                <w:szCs w:val="16"/>
              </w:rPr>
            </w:pPr>
          </w:p>
        </w:tc>
        <w:tc>
          <w:tcPr>
            <w:tcW w:w="1463" w:type="dxa"/>
          </w:tcPr>
          <w:p w14:paraId="0F5D28C0" w14:textId="77777777" w:rsidR="0093321E" w:rsidRPr="0093321E" w:rsidRDefault="0093321E" w:rsidP="00AA2FC6">
            <w:pPr>
              <w:tabs>
                <w:tab w:val="right" w:pos="9923"/>
              </w:tabs>
              <w:spacing w:before="60" w:after="60"/>
              <w:rPr>
                <w:rFonts w:asciiTheme="minorHAnsi" w:hAnsiTheme="minorHAnsi"/>
                <w:sz w:val="16"/>
                <w:szCs w:val="16"/>
              </w:rPr>
            </w:pPr>
          </w:p>
        </w:tc>
      </w:tr>
    </w:tbl>
    <w:p w14:paraId="15500964" w14:textId="77777777" w:rsidR="00AA2FC6" w:rsidRDefault="00AA2FC6" w:rsidP="00AA2FC6">
      <w:pPr>
        <w:tabs>
          <w:tab w:val="right" w:pos="9781"/>
        </w:tabs>
        <w:ind w:right="141"/>
        <w:rPr>
          <w:rFonts w:ascii="Calibri" w:hAnsi="Calibri"/>
          <w:u w:val="single"/>
        </w:rPr>
      </w:pPr>
    </w:p>
    <w:p w14:paraId="026AD775" w14:textId="77777777" w:rsidR="00FE53D4" w:rsidRPr="00007CCB" w:rsidRDefault="00FE53D4"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14:paraId="450902AB" w14:textId="77777777" w:rsidTr="00AA2FC6">
        <w:trPr>
          <w:jc w:val="center"/>
        </w:trPr>
        <w:tc>
          <w:tcPr>
            <w:tcW w:w="2093" w:type="dxa"/>
            <w:shd w:val="clear" w:color="auto" w:fill="auto"/>
            <w:vAlign w:val="center"/>
          </w:tcPr>
          <w:p w14:paraId="3A84F5B4" w14:textId="77777777"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19D2D2F5" w14:textId="77777777"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47F3CF4E" w14:textId="77777777"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14:paraId="6F64B60E" w14:textId="77777777"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05A9254F" w14:textId="77777777" w:rsidR="00AA2FC6" w:rsidRPr="003655E2" w:rsidRDefault="00AA2FC6" w:rsidP="00357A32">
            <w:pPr>
              <w:jc w:val="center"/>
              <w:rPr>
                <w:rFonts w:ascii="Calibri" w:hAnsi="Calibri"/>
                <w:b/>
                <w:sz w:val="18"/>
              </w:rPr>
            </w:pPr>
          </w:p>
        </w:tc>
      </w:tr>
    </w:tbl>
    <w:p w14:paraId="05B83217" w14:textId="77777777"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14:paraId="64AC9A55" w14:textId="77777777" w:rsidTr="00AA2FC6">
        <w:trPr>
          <w:jc w:val="center"/>
        </w:trPr>
        <w:tc>
          <w:tcPr>
            <w:tcW w:w="2093" w:type="dxa"/>
            <w:shd w:val="clear" w:color="auto" w:fill="auto"/>
            <w:vAlign w:val="center"/>
          </w:tcPr>
          <w:p w14:paraId="06665947" w14:textId="1F545C6F" w:rsidR="00AA2FC6" w:rsidRPr="003655E2" w:rsidRDefault="00AA2FC6" w:rsidP="00FE53D4">
            <w:pPr>
              <w:tabs>
                <w:tab w:val="right" w:pos="9356"/>
              </w:tabs>
              <w:jc w:val="both"/>
              <w:rPr>
                <w:rFonts w:ascii="Calibri" w:hAnsi="Calibri"/>
                <w:b/>
                <w:sz w:val="18"/>
              </w:rPr>
            </w:pPr>
            <w:r>
              <w:rPr>
                <w:rFonts w:ascii="Calibri" w:hAnsi="Calibri"/>
                <w:b/>
                <w:sz w:val="18"/>
              </w:rPr>
              <w:t xml:space="preserve">GARANTÍA DEL </w:t>
            </w:r>
            <w:r w:rsidR="00FE53D4">
              <w:rPr>
                <w:rFonts w:ascii="Calibri" w:hAnsi="Calibri"/>
                <w:b/>
                <w:sz w:val="18"/>
              </w:rPr>
              <w:t>BIEN</w:t>
            </w:r>
            <w:r>
              <w:rPr>
                <w:rFonts w:ascii="Calibri" w:hAnsi="Calibri"/>
                <w:b/>
                <w:sz w:val="18"/>
              </w:rPr>
              <w:t xml:space="preserve"> </w:t>
            </w:r>
            <w:r w:rsidRPr="003655E2">
              <w:rPr>
                <w:rFonts w:ascii="Calibri" w:hAnsi="Calibri"/>
                <w:b/>
                <w:sz w:val="18"/>
              </w:rPr>
              <w:t>OFERTADO:</w:t>
            </w:r>
          </w:p>
        </w:tc>
        <w:tc>
          <w:tcPr>
            <w:tcW w:w="2268" w:type="dxa"/>
            <w:tcBorders>
              <w:right w:val="single" w:sz="4" w:space="0" w:color="auto"/>
            </w:tcBorders>
            <w:shd w:val="clear" w:color="auto" w:fill="auto"/>
            <w:vAlign w:val="center"/>
          </w:tcPr>
          <w:p w14:paraId="1F7B9FC2" w14:textId="77777777" w:rsidR="00AA2FC6" w:rsidRPr="003655E2" w:rsidRDefault="00AA2FC6" w:rsidP="00357A32">
            <w:pPr>
              <w:jc w:val="center"/>
              <w:rPr>
                <w:rFonts w:ascii="Calibri" w:hAnsi="Calibri"/>
                <w:b/>
                <w:sz w:val="18"/>
              </w:rPr>
            </w:pPr>
          </w:p>
        </w:tc>
      </w:tr>
    </w:tbl>
    <w:p w14:paraId="4567ED11" w14:textId="77777777" w:rsidR="00407481" w:rsidRDefault="00407481" w:rsidP="00BA09CD">
      <w:pPr>
        <w:pStyle w:val="Default"/>
        <w:jc w:val="center"/>
        <w:rPr>
          <w:rFonts w:asciiTheme="minorHAnsi" w:hAnsiTheme="minorHAnsi"/>
          <w:b/>
          <w:sz w:val="20"/>
          <w:szCs w:val="20"/>
        </w:rPr>
      </w:pPr>
    </w:p>
    <w:p w14:paraId="44B789FD" w14:textId="77777777" w:rsidR="00407481" w:rsidRDefault="00407481" w:rsidP="00BA09CD">
      <w:pPr>
        <w:pStyle w:val="Default"/>
        <w:jc w:val="center"/>
        <w:rPr>
          <w:rFonts w:asciiTheme="minorHAnsi" w:hAnsiTheme="minorHAnsi"/>
          <w:b/>
          <w:sz w:val="20"/>
          <w:szCs w:val="20"/>
        </w:rPr>
      </w:pPr>
    </w:p>
    <w:p w14:paraId="50357784" w14:textId="77777777" w:rsidR="00407481" w:rsidRDefault="00407481" w:rsidP="00BA09CD">
      <w:pPr>
        <w:pStyle w:val="Default"/>
        <w:jc w:val="center"/>
        <w:rPr>
          <w:rFonts w:asciiTheme="minorHAnsi" w:hAnsiTheme="minorHAnsi"/>
          <w:b/>
          <w:sz w:val="20"/>
          <w:szCs w:val="20"/>
        </w:rPr>
      </w:pPr>
    </w:p>
    <w:p w14:paraId="3EFE816A" w14:textId="77777777" w:rsidR="00407481" w:rsidRDefault="00407481" w:rsidP="00BA09CD">
      <w:pPr>
        <w:pStyle w:val="Default"/>
        <w:jc w:val="center"/>
        <w:rPr>
          <w:rFonts w:asciiTheme="minorHAnsi" w:hAnsiTheme="minorHAnsi"/>
          <w:b/>
          <w:sz w:val="20"/>
          <w:szCs w:val="20"/>
        </w:rPr>
      </w:pPr>
    </w:p>
    <w:p w14:paraId="24442F16" w14:textId="77777777"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66CF3768" w14:textId="77777777" w:rsidR="00BA09CD" w:rsidRPr="00007CCB" w:rsidRDefault="00BA09CD" w:rsidP="00BA09CD">
      <w:pPr>
        <w:pStyle w:val="Default"/>
        <w:jc w:val="center"/>
        <w:rPr>
          <w:rFonts w:ascii="Calibri" w:hAnsi="Calibri"/>
          <w:b/>
          <w:sz w:val="20"/>
          <w:szCs w:val="20"/>
        </w:rPr>
      </w:pPr>
    </w:p>
    <w:p w14:paraId="368D7782"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14:paraId="6C2E9130"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14:paraId="5184CBE8" w14:textId="77777777" w:rsidR="00BA09CD" w:rsidRDefault="00BA09CD" w:rsidP="00BA09CD">
      <w:pPr>
        <w:ind w:left="426"/>
        <w:jc w:val="center"/>
        <w:rPr>
          <w:rFonts w:ascii="Calibri" w:hAnsi="Calibri"/>
          <w:b/>
        </w:rPr>
      </w:pPr>
      <w:r w:rsidRPr="00007CCB">
        <w:rPr>
          <w:rFonts w:ascii="Calibri" w:hAnsi="Calibri"/>
          <w:b/>
        </w:rPr>
        <w:t>Protesto lo necesario</w:t>
      </w:r>
    </w:p>
    <w:p w14:paraId="6E8F6BA7" w14:textId="77777777" w:rsidR="00143206" w:rsidRDefault="00143206" w:rsidP="00BA09CD">
      <w:pPr>
        <w:ind w:left="426"/>
        <w:jc w:val="center"/>
        <w:rPr>
          <w:rFonts w:ascii="Calibri" w:hAnsi="Calibri"/>
          <w:b/>
        </w:rPr>
      </w:pPr>
    </w:p>
    <w:p w14:paraId="0F21E6D9" w14:textId="6994D347" w:rsidR="00BB1828" w:rsidRDefault="00BB1828">
      <w:pPr>
        <w:spacing w:after="200" w:line="276" w:lineRule="auto"/>
        <w:rPr>
          <w:rFonts w:ascii="Calibri" w:hAnsi="Calibri"/>
          <w:b/>
        </w:rPr>
      </w:pPr>
      <w:r>
        <w:rPr>
          <w:rFonts w:ascii="Calibri" w:hAnsi="Calibri"/>
          <w:b/>
        </w:rPr>
        <w:br w:type="page"/>
      </w:r>
    </w:p>
    <w:p w14:paraId="0D7A4634" w14:textId="77777777" w:rsidR="00143206" w:rsidRDefault="00143206" w:rsidP="00BA09CD">
      <w:pPr>
        <w:ind w:left="426"/>
        <w:jc w:val="center"/>
        <w:rPr>
          <w:rFonts w:ascii="Calibri" w:hAnsi="Calibri"/>
          <w:b/>
        </w:rPr>
      </w:pPr>
    </w:p>
    <w:p w14:paraId="22A1CC01" w14:textId="77777777"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14:paraId="341C0C8B"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331A0398" w14:textId="77777777" w:rsidR="00BA09CD" w:rsidRPr="002522C8" w:rsidRDefault="00BA09CD" w:rsidP="00BA09CD">
      <w:pPr>
        <w:tabs>
          <w:tab w:val="left" w:pos="426"/>
        </w:tabs>
        <w:ind w:left="284"/>
        <w:jc w:val="center"/>
        <w:rPr>
          <w:rFonts w:ascii="Calibri" w:hAnsi="Calibri"/>
          <w:b/>
        </w:rPr>
      </w:pPr>
    </w:p>
    <w:p w14:paraId="0808A28F" w14:textId="77777777"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03F3A1B4" w14:textId="77777777" w:rsidTr="00313C66">
        <w:trPr>
          <w:jc w:val="center"/>
        </w:trPr>
        <w:tc>
          <w:tcPr>
            <w:tcW w:w="7371" w:type="dxa"/>
            <w:tcBorders>
              <w:bottom w:val="nil"/>
            </w:tcBorders>
            <w:shd w:val="clear" w:color="auto" w:fill="8AE4E2"/>
          </w:tcPr>
          <w:p w14:paraId="4E50EE3D"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11D06D09"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21C0C562"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348F290B" w14:textId="77777777" w:rsidR="00BA09CD" w:rsidRPr="002522C8" w:rsidRDefault="00BA09CD" w:rsidP="00D9702E">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LP-919044992-N</w:t>
            </w:r>
            <w:r w:rsidR="00D9702E">
              <w:rPr>
                <w:rFonts w:ascii="Calibri" w:hAnsi="Calibri"/>
                <w:b/>
                <w:bCs/>
                <w:color w:val="548DD4"/>
              </w:rPr>
              <w:t>27</w:t>
            </w:r>
            <w:r w:rsidR="00B37CE3">
              <w:rPr>
                <w:rFonts w:ascii="Calibri" w:hAnsi="Calibri"/>
                <w:b/>
                <w:bCs/>
                <w:color w:val="548DD4"/>
              </w:rPr>
              <w:t>-201</w:t>
            </w:r>
            <w:r w:rsidR="00D9702E">
              <w:rPr>
                <w:rFonts w:ascii="Calibri" w:hAnsi="Calibri"/>
                <w:b/>
                <w:bCs/>
                <w:color w:val="548DD4"/>
              </w:rPr>
              <w:t>6</w:t>
            </w:r>
          </w:p>
        </w:tc>
        <w:tc>
          <w:tcPr>
            <w:tcW w:w="1843" w:type="dxa"/>
            <w:tcBorders>
              <w:top w:val="single" w:sz="4" w:space="0" w:color="auto"/>
              <w:left w:val="single" w:sz="4" w:space="0" w:color="auto"/>
              <w:bottom w:val="single" w:sz="4" w:space="0" w:color="auto"/>
              <w:right w:val="single" w:sz="4" w:space="0" w:color="auto"/>
            </w:tcBorders>
            <w:vAlign w:val="center"/>
          </w:tcPr>
          <w:p w14:paraId="73265CBD" w14:textId="77777777" w:rsidR="00BA09CD" w:rsidRPr="002522C8" w:rsidRDefault="00BA09CD" w:rsidP="003632F9">
            <w:pPr>
              <w:jc w:val="center"/>
              <w:rPr>
                <w:rFonts w:ascii="Calibri" w:hAnsi="Calibri"/>
              </w:rPr>
            </w:pPr>
            <w:r w:rsidRPr="002522C8">
              <w:rPr>
                <w:rFonts w:ascii="Calibri" w:hAnsi="Calibri"/>
              </w:rPr>
              <w:t>_____________</w:t>
            </w:r>
          </w:p>
        </w:tc>
      </w:tr>
    </w:tbl>
    <w:p w14:paraId="7B610ADA" w14:textId="77777777" w:rsidR="00BA09CD" w:rsidRPr="002522C8" w:rsidRDefault="00BA09CD" w:rsidP="00BA09CD">
      <w:pPr>
        <w:ind w:left="851"/>
        <w:jc w:val="both"/>
        <w:rPr>
          <w:rFonts w:ascii="Calibri" w:hAnsi="Calibri"/>
        </w:rPr>
      </w:pPr>
    </w:p>
    <w:p w14:paraId="54EA4D9F" w14:textId="77777777" w:rsidR="00BA09CD" w:rsidRPr="002522C8" w:rsidRDefault="00BA09CD" w:rsidP="00BA09CD">
      <w:pPr>
        <w:ind w:left="851"/>
        <w:jc w:val="both"/>
        <w:rPr>
          <w:rFonts w:ascii="Calibri" w:hAnsi="Calibri"/>
        </w:rPr>
      </w:pPr>
    </w:p>
    <w:p w14:paraId="3BB0B37D" w14:textId="77777777"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04BC32FC" w14:textId="77777777"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04E29D61"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7F6387FF" w14:textId="77777777" w:rsidTr="003632F9">
        <w:trPr>
          <w:jc w:val="center"/>
        </w:trPr>
        <w:tc>
          <w:tcPr>
            <w:tcW w:w="9193" w:type="dxa"/>
            <w:tcBorders>
              <w:top w:val="nil"/>
            </w:tcBorders>
          </w:tcPr>
          <w:p w14:paraId="42FCAF7C" w14:textId="77777777" w:rsidR="00BA09CD" w:rsidRPr="002522C8" w:rsidRDefault="00BA09CD" w:rsidP="003632F9">
            <w:pPr>
              <w:ind w:left="851"/>
              <w:jc w:val="center"/>
              <w:rPr>
                <w:rFonts w:ascii="Calibri" w:hAnsi="Calibri"/>
                <w:b/>
              </w:rPr>
            </w:pPr>
          </w:p>
          <w:p w14:paraId="72E4FBE4"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55A03D7B" w14:textId="77777777" w:rsidR="00BA09CD" w:rsidRPr="002522C8" w:rsidRDefault="00BA09CD" w:rsidP="003632F9">
            <w:pPr>
              <w:ind w:left="851"/>
              <w:jc w:val="center"/>
              <w:rPr>
                <w:rFonts w:ascii="Calibri" w:hAnsi="Calibri"/>
                <w:b/>
              </w:rPr>
            </w:pPr>
          </w:p>
        </w:tc>
      </w:tr>
    </w:tbl>
    <w:p w14:paraId="28654C8E" w14:textId="77777777" w:rsidR="00BA09CD" w:rsidRPr="002522C8" w:rsidRDefault="00BA09CD" w:rsidP="00BA09CD">
      <w:pPr>
        <w:ind w:left="851"/>
        <w:jc w:val="both"/>
        <w:rPr>
          <w:rFonts w:ascii="Calibri" w:hAnsi="Calibri"/>
        </w:rPr>
      </w:pPr>
    </w:p>
    <w:p w14:paraId="5136B46F" w14:textId="77777777" w:rsidR="00BA09CD" w:rsidRPr="002522C8" w:rsidRDefault="00BA09CD" w:rsidP="00BA09CD">
      <w:pPr>
        <w:ind w:left="851"/>
        <w:jc w:val="both"/>
        <w:rPr>
          <w:rFonts w:ascii="Calibri" w:hAnsi="Calibri"/>
        </w:rPr>
      </w:pPr>
    </w:p>
    <w:p w14:paraId="3AB4DFCA" w14:textId="77777777"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3D4C0224" w14:textId="77777777" w:rsidTr="00313C66">
        <w:trPr>
          <w:jc w:val="center"/>
        </w:trPr>
        <w:tc>
          <w:tcPr>
            <w:tcW w:w="3083" w:type="dxa"/>
            <w:tcBorders>
              <w:bottom w:val="single" w:sz="4" w:space="0" w:color="auto"/>
            </w:tcBorders>
            <w:shd w:val="clear" w:color="auto" w:fill="8AE4E2"/>
            <w:vAlign w:val="center"/>
          </w:tcPr>
          <w:p w14:paraId="47FA1D93"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14:paraId="614D7E65"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14:paraId="74F6DB67"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08515242"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27FB0582"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640F0B50"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031FA05" w14:textId="77777777" w:rsidR="00BA09CD" w:rsidRPr="002522C8" w:rsidRDefault="00BA09CD" w:rsidP="003632F9">
            <w:pPr>
              <w:jc w:val="center"/>
              <w:rPr>
                <w:rFonts w:ascii="Calibri" w:hAnsi="Calibri"/>
                <w:noProof/>
              </w:rPr>
            </w:pPr>
          </w:p>
        </w:tc>
      </w:tr>
    </w:tbl>
    <w:p w14:paraId="32CD698C"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7F17BD1F" w14:textId="77777777"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14:paraId="0D56E2D9" w14:textId="77777777" w:rsidR="00BA09CD" w:rsidRPr="002522C8" w:rsidRDefault="00BA09CD" w:rsidP="003632F9">
            <w:pPr>
              <w:jc w:val="center"/>
              <w:rPr>
                <w:rFonts w:ascii="Calibri" w:hAnsi="Calibri"/>
                <w:b/>
                <w:noProof/>
              </w:rPr>
            </w:pPr>
          </w:p>
          <w:p w14:paraId="59496124"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6F2098C3"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14:paraId="50916640"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750C975D"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2243B3AE" w14:textId="77777777" w:rsidTr="003632F9">
        <w:trPr>
          <w:trHeight w:val="1270"/>
          <w:jc w:val="center"/>
        </w:trPr>
        <w:tc>
          <w:tcPr>
            <w:tcW w:w="3071" w:type="dxa"/>
            <w:tcBorders>
              <w:top w:val="single" w:sz="4" w:space="0" w:color="auto"/>
            </w:tcBorders>
          </w:tcPr>
          <w:p w14:paraId="4CBF55A8" w14:textId="77777777" w:rsidR="00BA09CD" w:rsidRPr="002522C8" w:rsidRDefault="00BA09CD" w:rsidP="003632F9">
            <w:pPr>
              <w:rPr>
                <w:rFonts w:ascii="Calibri" w:hAnsi="Calibri"/>
                <w:noProof/>
              </w:rPr>
            </w:pPr>
          </w:p>
          <w:p w14:paraId="6345F08F" w14:textId="77777777" w:rsidR="00BA09CD" w:rsidRPr="002522C8" w:rsidRDefault="00BA09CD" w:rsidP="003632F9">
            <w:pPr>
              <w:rPr>
                <w:rFonts w:ascii="Calibri" w:hAnsi="Calibri"/>
                <w:noProof/>
              </w:rPr>
            </w:pPr>
          </w:p>
          <w:p w14:paraId="0D2A98AF" w14:textId="77777777" w:rsidR="00BA09CD" w:rsidRPr="002522C8" w:rsidRDefault="00BA09CD" w:rsidP="003632F9">
            <w:pPr>
              <w:rPr>
                <w:rFonts w:ascii="Calibri" w:hAnsi="Calibri"/>
                <w:noProof/>
              </w:rPr>
            </w:pPr>
          </w:p>
          <w:p w14:paraId="36303948" w14:textId="77777777" w:rsidR="00BA09CD" w:rsidRPr="002522C8" w:rsidRDefault="00BA09CD" w:rsidP="003632F9">
            <w:pPr>
              <w:rPr>
                <w:rFonts w:ascii="Calibri" w:hAnsi="Calibri"/>
                <w:noProof/>
              </w:rPr>
            </w:pPr>
          </w:p>
        </w:tc>
        <w:tc>
          <w:tcPr>
            <w:tcW w:w="3071" w:type="dxa"/>
            <w:tcBorders>
              <w:top w:val="single" w:sz="4" w:space="0" w:color="auto"/>
            </w:tcBorders>
          </w:tcPr>
          <w:p w14:paraId="73125279" w14:textId="77777777" w:rsidR="00BA09CD" w:rsidRPr="002522C8" w:rsidRDefault="00BA09CD" w:rsidP="003632F9">
            <w:pPr>
              <w:rPr>
                <w:rFonts w:ascii="Calibri" w:hAnsi="Calibri"/>
                <w:noProof/>
              </w:rPr>
            </w:pPr>
          </w:p>
        </w:tc>
        <w:tc>
          <w:tcPr>
            <w:tcW w:w="3072" w:type="dxa"/>
            <w:tcBorders>
              <w:top w:val="single" w:sz="4" w:space="0" w:color="auto"/>
            </w:tcBorders>
          </w:tcPr>
          <w:p w14:paraId="20F2EB90" w14:textId="77777777" w:rsidR="00BA09CD" w:rsidRPr="002522C8" w:rsidRDefault="00BA09CD" w:rsidP="003632F9">
            <w:pPr>
              <w:rPr>
                <w:rFonts w:ascii="Calibri" w:hAnsi="Calibri"/>
                <w:noProof/>
              </w:rPr>
            </w:pPr>
          </w:p>
        </w:tc>
      </w:tr>
    </w:tbl>
    <w:p w14:paraId="0391306D" w14:textId="77777777" w:rsidR="00BA09CD" w:rsidRPr="002522C8" w:rsidRDefault="00BA09CD" w:rsidP="00BA09CD">
      <w:pPr>
        <w:tabs>
          <w:tab w:val="left" w:pos="5245"/>
          <w:tab w:val="left" w:pos="7655"/>
        </w:tabs>
        <w:ind w:left="426"/>
        <w:jc w:val="center"/>
        <w:rPr>
          <w:rFonts w:ascii="Calibri" w:hAnsi="Calibri"/>
          <w:b/>
        </w:rPr>
      </w:pPr>
    </w:p>
    <w:p w14:paraId="73FB7314"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107AA9EC" w14:textId="77777777" w:rsidR="00BA09CD" w:rsidRPr="002522C8" w:rsidRDefault="00BA09CD" w:rsidP="00BA09CD">
      <w:pPr>
        <w:tabs>
          <w:tab w:val="left" w:pos="5245"/>
          <w:tab w:val="left" w:pos="7655"/>
        </w:tabs>
        <w:ind w:left="426"/>
        <w:jc w:val="center"/>
        <w:rPr>
          <w:rFonts w:ascii="Calibri" w:hAnsi="Calibri"/>
          <w:b/>
        </w:rPr>
      </w:pPr>
    </w:p>
    <w:p w14:paraId="4CD58CB0" w14:textId="77777777" w:rsidR="00BA09CD" w:rsidRPr="002522C8" w:rsidRDefault="00BA09CD" w:rsidP="00BA09CD">
      <w:pPr>
        <w:tabs>
          <w:tab w:val="left" w:pos="5245"/>
          <w:tab w:val="left" w:pos="7655"/>
        </w:tabs>
        <w:ind w:left="426"/>
        <w:rPr>
          <w:rFonts w:ascii="Calibri" w:hAnsi="Calibri"/>
          <w:b/>
        </w:rPr>
      </w:pPr>
    </w:p>
    <w:p w14:paraId="3783207E"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3C825279"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6EA2B77B" w14:textId="77777777" w:rsidR="00BA09CD" w:rsidRPr="00C40ADF" w:rsidRDefault="00BA09CD" w:rsidP="00BA09CD">
      <w:pPr>
        <w:tabs>
          <w:tab w:val="left" w:pos="5245"/>
          <w:tab w:val="left" w:pos="7655"/>
        </w:tabs>
        <w:ind w:left="426"/>
        <w:jc w:val="center"/>
        <w:rPr>
          <w:rFonts w:ascii="Calibri" w:hAnsi="Calibri"/>
          <w:sz w:val="22"/>
        </w:rPr>
      </w:pPr>
    </w:p>
    <w:p w14:paraId="7365ED7B" w14:textId="77777777" w:rsidR="00BA09CD" w:rsidRDefault="00BA09CD" w:rsidP="00BA09CD">
      <w:pPr>
        <w:ind w:left="851"/>
        <w:jc w:val="both"/>
        <w:rPr>
          <w:rFonts w:ascii="Calibri" w:hAnsi="Calibri"/>
        </w:rPr>
      </w:pPr>
      <w:r w:rsidRPr="00C40ADF">
        <w:rPr>
          <w:rFonts w:ascii="Calibri" w:hAnsi="Calibri"/>
        </w:rPr>
        <w:t>*Anexar en sobre Económico.</w:t>
      </w:r>
    </w:p>
    <w:p w14:paraId="15F8725A" w14:textId="77777777" w:rsidR="00BD298C" w:rsidRPr="00C40ADF" w:rsidRDefault="00BD298C" w:rsidP="00BA09CD">
      <w:pPr>
        <w:ind w:left="851"/>
        <w:jc w:val="both"/>
        <w:rPr>
          <w:rFonts w:ascii="Calibri" w:hAnsi="Calibri"/>
        </w:rPr>
      </w:pPr>
    </w:p>
    <w:p w14:paraId="28547501" w14:textId="77777777"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4B1981CD" w14:textId="77777777"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2C957888" w14:textId="77777777" w:rsidR="001F2C25" w:rsidRPr="002522C8" w:rsidRDefault="001F2C25" w:rsidP="001F2C25">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14:paraId="08A9711B" w14:textId="77777777" w:rsidTr="00235398">
        <w:trPr>
          <w:jc w:val="center"/>
        </w:trPr>
        <w:tc>
          <w:tcPr>
            <w:tcW w:w="7102" w:type="dxa"/>
            <w:tcBorders>
              <w:bottom w:val="nil"/>
            </w:tcBorders>
            <w:shd w:val="clear" w:color="auto" w:fill="A5EBE9"/>
          </w:tcPr>
          <w:p w14:paraId="7D3DB1D3" w14:textId="77777777"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14:paraId="42DBE33D" w14:textId="77777777"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14:paraId="28643A0F" w14:textId="77777777" w:rsidTr="00235398">
        <w:trPr>
          <w:trHeight w:val="60"/>
          <w:jc w:val="center"/>
        </w:trPr>
        <w:tc>
          <w:tcPr>
            <w:tcW w:w="7102" w:type="dxa"/>
            <w:tcBorders>
              <w:top w:val="single" w:sz="4" w:space="0" w:color="auto"/>
              <w:left w:val="single" w:sz="4" w:space="0" w:color="auto"/>
              <w:bottom w:val="single" w:sz="4" w:space="0" w:color="auto"/>
              <w:right w:val="nil"/>
            </w:tcBorders>
          </w:tcPr>
          <w:p w14:paraId="6764D965" w14:textId="77777777" w:rsidR="001F2C25" w:rsidRPr="0093321E" w:rsidRDefault="001F2C25" w:rsidP="00D9702E">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Pr>
                <w:rFonts w:asciiTheme="minorHAnsi" w:hAnsiTheme="minorHAnsi" w:cs="Arial"/>
                <w:bCs/>
                <w:u w:val="single"/>
              </w:rPr>
              <w:t>N</w:t>
            </w:r>
            <w:r w:rsidR="00D9702E">
              <w:rPr>
                <w:rFonts w:asciiTheme="minorHAnsi" w:hAnsiTheme="minorHAnsi" w:cs="Arial"/>
                <w:bCs/>
                <w:u w:val="single"/>
              </w:rPr>
              <w:t>27</w:t>
            </w:r>
            <w:r w:rsidRPr="0093321E">
              <w:rPr>
                <w:rFonts w:asciiTheme="minorHAnsi" w:hAnsiTheme="minorHAnsi" w:cs="Arial"/>
                <w:bCs/>
                <w:u w:val="single"/>
              </w:rPr>
              <w:t>-201</w:t>
            </w:r>
            <w:r w:rsidR="00D9702E">
              <w:rPr>
                <w:rFonts w:asciiTheme="minorHAnsi" w:hAnsiTheme="minorHAnsi" w:cs="Arial"/>
                <w:bCs/>
                <w:u w:val="single"/>
              </w:rPr>
              <w:t>6</w:t>
            </w:r>
          </w:p>
        </w:tc>
        <w:tc>
          <w:tcPr>
            <w:tcW w:w="2899" w:type="dxa"/>
            <w:tcBorders>
              <w:top w:val="single" w:sz="4" w:space="0" w:color="auto"/>
              <w:left w:val="single" w:sz="4" w:space="0" w:color="auto"/>
              <w:bottom w:val="single" w:sz="4" w:space="0" w:color="auto"/>
              <w:right w:val="single" w:sz="4" w:space="0" w:color="auto"/>
            </w:tcBorders>
          </w:tcPr>
          <w:p w14:paraId="22F4E790" w14:textId="77777777"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14:paraId="28141483" w14:textId="77777777"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14:paraId="7C386D36" w14:textId="77777777"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14:paraId="2563AEDF" w14:textId="77777777"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14:paraId="1576ABF1" w14:textId="77777777" w:rsidTr="00235398">
        <w:trPr>
          <w:trHeight w:val="172"/>
          <w:jc w:val="center"/>
        </w:trPr>
        <w:tc>
          <w:tcPr>
            <w:tcW w:w="10359" w:type="dxa"/>
            <w:tcBorders>
              <w:top w:val="nil"/>
            </w:tcBorders>
          </w:tcPr>
          <w:p w14:paraId="1BC2A668" w14:textId="77777777"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14:paraId="04AEECF5" w14:textId="77777777" w:rsidR="001F2C25" w:rsidRDefault="001F2C25" w:rsidP="001F2C25">
      <w:pPr>
        <w:tabs>
          <w:tab w:val="left" w:pos="426"/>
        </w:tabs>
        <w:ind w:left="284"/>
        <w:jc w:val="center"/>
        <w:rPr>
          <w:rFonts w:asciiTheme="minorHAnsi" w:hAnsiTheme="minorHAnsi"/>
          <w:b/>
        </w:rPr>
      </w:pPr>
    </w:p>
    <w:tbl>
      <w:tblPr>
        <w:tblW w:w="11202" w:type="dxa"/>
        <w:jc w:val="center"/>
        <w:tblInd w:w="-72" w:type="dxa"/>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14:paraId="0A0C5C23" w14:textId="77777777"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14:paraId="45C53384" w14:textId="77777777"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395637DA" w14:textId="77777777"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14:paraId="3BA98B6D" w14:textId="77777777"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14:paraId="72569748" w14:textId="77777777"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14:paraId="7EF69851" w14:textId="77777777"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14:paraId="553E62AC" w14:textId="77777777"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14:paraId="555C3514" w14:textId="77777777"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4D6D1CE0" w14:textId="77777777"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14:paraId="6DF9AAB1" w14:textId="77777777"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14:paraId="1E164908" w14:textId="77777777"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14:paraId="57FC6DC7" w14:textId="77777777"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14:paraId="45992159" w14:textId="77777777"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17377353" w14:textId="77777777"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54FEB01" w14:textId="77777777"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25F75384" w14:textId="77777777"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1C4BB3BD" w14:textId="77777777"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1F3B29C3" w14:textId="77777777"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3BBDD7FC"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7D13B696"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85082BD" w14:textId="77777777"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43B47C61" w14:textId="77777777"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7E14687B" w14:textId="77777777"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6FF92F51" w14:textId="77777777" w:rsidR="001F2C25" w:rsidRPr="0093321E" w:rsidRDefault="001F2C25" w:rsidP="00235398">
            <w:pPr>
              <w:jc w:val="center"/>
              <w:rPr>
                <w:rFonts w:asciiTheme="minorHAnsi" w:hAnsiTheme="minorHAnsi" w:cs="Calibri"/>
                <w:color w:val="000000"/>
              </w:rPr>
            </w:pPr>
          </w:p>
        </w:tc>
      </w:tr>
      <w:tr w:rsidR="001F2C25" w:rsidRPr="0093321E" w14:paraId="75FDA7DC" w14:textId="77777777"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1EA134F7" w14:textId="77777777"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979B535" w14:textId="77777777"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3D29850D" w14:textId="77777777"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7CE2128B" w14:textId="77777777"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07EE6200" w14:textId="77777777"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5F324515"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2691217B"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8BE1FE9" w14:textId="77777777"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20DAF846" w14:textId="77777777"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0B736BFA" w14:textId="77777777"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6602016D" w14:textId="77777777" w:rsidR="001F2C25" w:rsidRPr="0093321E" w:rsidRDefault="001F2C25" w:rsidP="00235398">
            <w:pPr>
              <w:jc w:val="center"/>
              <w:rPr>
                <w:rFonts w:asciiTheme="minorHAnsi" w:hAnsiTheme="minorHAnsi" w:cs="Calibri"/>
                <w:color w:val="000000"/>
              </w:rPr>
            </w:pPr>
          </w:p>
        </w:tc>
      </w:tr>
      <w:tr w:rsidR="001F2C25" w:rsidRPr="0093321E" w14:paraId="466C95EC" w14:textId="77777777"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1F1D8707" w14:textId="77777777"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D1E4CB" w14:textId="77777777"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714323FF" w14:textId="77777777"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37C8EF30" w14:textId="77777777"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328CE087" w14:textId="77777777"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618E5795"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2CC2E657"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C0B7112" w14:textId="77777777"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6DFD94BB" w14:textId="77777777"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343FB7EE" w14:textId="77777777"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0B7FF1D1" w14:textId="77777777" w:rsidR="001F2C25" w:rsidRPr="0093321E" w:rsidRDefault="001F2C25" w:rsidP="00235398">
            <w:pPr>
              <w:jc w:val="center"/>
              <w:rPr>
                <w:rFonts w:asciiTheme="minorHAnsi" w:hAnsiTheme="minorHAnsi" w:cs="Calibri"/>
                <w:color w:val="000000"/>
              </w:rPr>
            </w:pPr>
          </w:p>
        </w:tc>
      </w:tr>
      <w:tr w:rsidR="001F2C25" w:rsidRPr="0093321E" w14:paraId="08D46BA3" w14:textId="77777777"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4EC06503" w14:textId="77777777"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5EFFB9B" w14:textId="77777777"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22944925" w14:textId="77777777"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2DC6D022" w14:textId="77777777"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3F2B6AF7" w14:textId="77777777"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7FB34B8F"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1C66B83E"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BB6EFC7" w14:textId="77777777"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24196330" w14:textId="77777777"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7CFEDD42" w14:textId="77777777"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587B2F5A" w14:textId="77777777" w:rsidR="001F2C25" w:rsidRPr="0093321E" w:rsidRDefault="001F2C25" w:rsidP="00235398">
            <w:pPr>
              <w:jc w:val="center"/>
              <w:rPr>
                <w:rFonts w:asciiTheme="minorHAnsi" w:hAnsiTheme="minorHAnsi" w:cs="Calibri"/>
                <w:color w:val="000000"/>
              </w:rPr>
            </w:pPr>
          </w:p>
        </w:tc>
      </w:tr>
      <w:tr w:rsidR="001F2C25" w:rsidRPr="0093321E" w14:paraId="57EA3837" w14:textId="77777777"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5831FAD2" w14:textId="77777777"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0702362" w14:textId="77777777"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390A18F4" w14:textId="77777777"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536C24E0" w14:textId="77777777"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76CF9637" w14:textId="77777777"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14C2AAF4"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0B250692"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679BDCC" w14:textId="77777777"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2772FBC6" w14:textId="77777777"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0131AB68" w14:textId="77777777"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69896B67" w14:textId="77777777" w:rsidR="001F2C25" w:rsidRPr="0093321E" w:rsidRDefault="001F2C25" w:rsidP="00235398">
            <w:pPr>
              <w:jc w:val="center"/>
              <w:rPr>
                <w:rFonts w:asciiTheme="minorHAnsi" w:hAnsiTheme="minorHAnsi" w:cs="Calibri"/>
                <w:color w:val="000000"/>
              </w:rPr>
            </w:pPr>
          </w:p>
        </w:tc>
      </w:tr>
      <w:tr w:rsidR="001F2C25" w:rsidRPr="0093321E" w14:paraId="5E3FCDA8" w14:textId="77777777"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4F7B8D91" w14:textId="77777777"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F2C99E" w14:textId="77777777"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6A2D9959" w14:textId="77777777"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7260DB32" w14:textId="77777777"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08C614A3" w14:textId="77777777"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32127447"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09039114"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8E1521A" w14:textId="77777777"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2717A53C" w14:textId="77777777"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512AB6F4" w14:textId="77777777"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6EB98568" w14:textId="77777777" w:rsidR="001F2C25" w:rsidRPr="0093321E" w:rsidRDefault="001F2C25" w:rsidP="00235398">
            <w:pPr>
              <w:jc w:val="center"/>
              <w:rPr>
                <w:rFonts w:asciiTheme="minorHAnsi" w:hAnsiTheme="minorHAnsi" w:cs="Calibri"/>
                <w:color w:val="000000"/>
              </w:rPr>
            </w:pPr>
          </w:p>
        </w:tc>
      </w:tr>
      <w:tr w:rsidR="001F2C25" w:rsidRPr="0093321E" w14:paraId="79D495AB" w14:textId="77777777"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50C18F01" w14:textId="77777777"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980590" w14:textId="77777777"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5F1A23E0" w14:textId="77777777"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14:paraId="08DF3BEB" w14:textId="77777777"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14:paraId="770A5D4A" w14:textId="77777777"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14:paraId="63A9E58E"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14:paraId="07D8543A" w14:textId="77777777"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123EE2B" w14:textId="77777777"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2A74AAD5" w14:textId="77777777"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58CA8498" w14:textId="77777777"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14:paraId="6C4DA58A" w14:textId="77777777" w:rsidR="001F2C25" w:rsidRPr="0093321E" w:rsidRDefault="001F2C25" w:rsidP="00235398">
            <w:pPr>
              <w:jc w:val="center"/>
              <w:rPr>
                <w:rFonts w:asciiTheme="minorHAnsi" w:hAnsiTheme="minorHAnsi" w:cs="Calibri"/>
                <w:color w:val="000000"/>
              </w:rPr>
            </w:pPr>
          </w:p>
        </w:tc>
      </w:tr>
    </w:tbl>
    <w:p w14:paraId="3F01DA1C" w14:textId="77777777" w:rsidR="008C13EE" w:rsidRDefault="008C13EE" w:rsidP="001F2C25">
      <w:pPr>
        <w:tabs>
          <w:tab w:val="left" w:pos="5245"/>
          <w:tab w:val="left" w:pos="8364"/>
        </w:tabs>
        <w:ind w:left="567"/>
        <w:jc w:val="center"/>
        <w:rPr>
          <w:rFonts w:ascii="Calibri" w:hAnsi="Calibri"/>
        </w:rPr>
      </w:pPr>
    </w:p>
    <w:p w14:paraId="03F15720" w14:textId="77777777" w:rsidR="00AC20DD" w:rsidRDefault="00AC20DD" w:rsidP="001F2C25">
      <w:pPr>
        <w:tabs>
          <w:tab w:val="left" w:pos="5245"/>
          <w:tab w:val="left" w:pos="8364"/>
        </w:tabs>
        <w:ind w:left="567"/>
        <w:jc w:val="center"/>
        <w:rPr>
          <w:rFonts w:ascii="Calibri" w:hAnsi="Calibri"/>
        </w:rPr>
      </w:pPr>
    </w:p>
    <w:p w14:paraId="5CA8183A" w14:textId="77777777" w:rsidR="00AC20DD" w:rsidRDefault="00AC20DD" w:rsidP="001F2C25">
      <w:pPr>
        <w:tabs>
          <w:tab w:val="left" w:pos="5245"/>
          <w:tab w:val="left" w:pos="8364"/>
        </w:tabs>
        <w:ind w:left="567"/>
        <w:jc w:val="center"/>
        <w:rPr>
          <w:rFonts w:ascii="Calibri" w:hAnsi="Calibri"/>
        </w:rPr>
      </w:pPr>
    </w:p>
    <w:p w14:paraId="45193C23" w14:textId="77777777"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7424EDFE" w14:textId="77777777" w:rsidR="001F2C25" w:rsidRPr="002522C8" w:rsidRDefault="001F2C25" w:rsidP="001F2C25">
      <w:pPr>
        <w:tabs>
          <w:tab w:val="left" w:pos="5245"/>
          <w:tab w:val="left" w:pos="8364"/>
        </w:tabs>
        <w:ind w:left="567"/>
        <w:jc w:val="center"/>
        <w:rPr>
          <w:rFonts w:ascii="Calibri" w:hAnsi="Calibri"/>
        </w:rPr>
      </w:pPr>
    </w:p>
    <w:p w14:paraId="47CB1CF6" w14:textId="77777777"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5622F497" w14:textId="77777777" w:rsidR="001F2C25" w:rsidRPr="002522C8" w:rsidRDefault="001F2C25" w:rsidP="001F2C25">
      <w:pPr>
        <w:tabs>
          <w:tab w:val="left" w:pos="3686"/>
          <w:tab w:val="left" w:pos="6804"/>
          <w:tab w:val="left" w:pos="7655"/>
          <w:tab w:val="left" w:pos="9356"/>
        </w:tabs>
        <w:ind w:left="567"/>
        <w:rPr>
          <w:rFonts w:ascii="Calibri" w:hAnsi="Calibri"/>
          <w:b/>
        </w:rPr>
      </w:pPr>
    </w:p>
    <w:p w14:paraId="160E1BED" w14:textId="77777777"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14:paraId="3652091F" w14:textId="77777777"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0434C2AE" w14:textId="77777777" w:rsidR="001F2C25" w:rsidRDefault="001F2C25" w:rsidP="001F2C25">
      <w:pPr>
        <w:tabs>
          <w:tab w:val="left" w:pos="4253"/>
          <w:tab w:val="left" w:pos="8080"/>
        </w:tabs>
        <w:ind w:right="1"/>
        <w:jc w:val="center"/>
        <w:rPr>
          <w:rFonts w:ascii="Calibri" w:hAnsi="Calibri"/>
          <w:b/>
        </w:rPr>
      </w:pPr>
    </w:p>
    <w:p w14:paraId="771D4D92" w14:textId="77777777" w:rsidR="001F2C25" w:rsidRDefault="001F2C25" w:rsidP="001F2C25">
      <w:pPr>
        <w:tabs>
          <w:tab w:val="left" w:pos="4253"/>
          <w:tab w:val="left" w:pos="8080"/>
        </w:tabs>
        <w:ind w:right="1"/>
        <w:jc w:val="center"/>
        <w:rPr>
          <w:rFonts w:ascii="Calibri" w:hAnsi="Calibri"/>
          <w:b/>
        </w:rPr>
      </w:pPr>
    </w:p>
    <w:p w14:paraId="3A35DB5E" w14:textId="77777777" w:rsidR="001F2C25" w:rsidRDefault="001F2C25" w:rsidP="001F2C25">
      <w:pPr>
        <w:tabs>
          <w:tab w:val="left" w:pos="4253"/>
          <w:tab w:val="left" w:pos="8080"/>
        </w:tabs>
        <w:ind w:right="1"/>
        <w:jc w:val="center"/>
        <w:rPr>
          <w:rFonts w:ascii="Calibri" w:hAnsi="Calibri"/>
          <w:b/>
        </w:rPr>
      </w:pPr>
    </w:p>
    <w:p w14:paraId="3F2D6C68" w14:textId="77777777" w:rsidR="001F2C25" w:rsidRDefault="001F2C25" w:rsidP="001F2C25">
      <w:pPr>
        <w:tabs>
          <w:tab w:val="left" w:pos="4253"/>
          <w:tab w:val="left" w:pos="8080"/>
        </w:tabs>
        <w:ind w:right="1"/>
        <w:jc w:val="center"/>
        <w:rPr>
          <w:rFonts w:ascii="Calibri" w:hAnsi="Calibri"/>
          <w:b/>
        </w:rPr>
      </w:pPr>
    </w:p>
    <w:p w14:paraId="679BE605" w14:textId="36408B77" w:rsidR="001F2C25" w:rsidRDefault="00AC20DD" w:rsidP="00D50FED">
      <w:pPr>
        <w:spacing w:after="200" w:line="276" w:lineRule="auto"/>
        <w:rPr>
          <w:rFonts w:ascii="Calibri" w:hAnsi="Calibri"/>
          <w:b/>
        </w:rPr>
      </w:pPr>
      <w:r>
        <w:rPr>
          <w:rFonts w:ascii="Calibri" w:hAnsi="Calibri"/>
          <w:b/>
        </w:rPr>
        <w:br w:type="page"/>
      </w:r>
    </w:p>
    <w:p w14:paraId="62DA75A2" w14:textId="77777777"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71DFAC41" w14:textId="77777777"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2DA18082" w14:textId="4D82AFAD" w:rsidR="003B3E89" w:rsidRPr="005B113B" w:rsidRDefault="003B3E89" w:rsidP="00B47A87">
      <w:pPr>
        <w:tabs>
          <w:tab w:val="left" w:pos="4253"/>
          <w:tab w:val="left" w:pos="7938"/>
        </w:tabs>
        <w:jc w:val="right"/>
        <w:rPr>
          <w:rFonts w:ascii="Calibri" w:hAnsi="Calibri" w:cs="Arial"/>
        </w:rPr>
      </w:pPr>
      <w:r w:rsidRPr="005B113B">
        <w:rPr>
          <w:rFonts w:ascii="Calibri" w:hAnsi="Calibri" w:cs="Arial"/>
        </w:rPr>
        <w:t>______________________</w:t>
      </w:r>
    </w:p>
    <w:p w14:paraId="4D72901F" w14:textId="2D580C82" w:rsidR="003B3E89" w:rsidRPr="00EF5DAE" w:rsidRDefault="003B3E89" w:rsidP="00EF5DAE">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3F0FCBE1" w14:textId="77777777" w:rsidR="003B3E89" w:rsidRPr="005B113B" w:rsidRDefault="003B3E89" w:rsidP="003B3E89">
      <w:pPr>
        <w:tabs>
          <w:tab w:val="left" w:pos="4253"/>
          <w:tab w:val="left" w:pos="7938"/>
        </w:tabs>
        <w:rPr>
          <w:rFonts w:ascii="Calibri" w:hAnsi="Calibri" w:cs="Arial"/>
        </w:rPr>
      </w:pPr>
    </w:p>
    <w:p w14:paraId="5C0D4FAD" w14:textId="77777777" w:rsidR="009E6756" w:rsidRPr="00277C68" w:rsidRDefault="009E6756" w:rsidP="009E6756">
      <w:pPr>
        <w:pStyle w:val="Default"/>
        <w:rPr>
          <w:rFonts w:asciiTheme="minorHAnsi" w:hAnsiTheme="minorHAnsi"/>
          <w:b/>
          <w:sz w:val="22"/>
          <w:szCs w:val="22"/>
        </w:rPr>
      </w:pPr>
      <w:r w:rsidRPr="00277C68">
        <w:rPr>
          <w:rFonts w:asciiTheme="minorHAnsi" w:hAnsiTheme="minorHAnsi"/>
          <w:b/>
          <w:bCs/>
          <w:sz w:val="22"/>
          <w:szCs w:val="22"/>
        </w:rPr>
        <w:t>C.P. NOÉ EMMANUEL DEL REAL GARCÍA</w:t>
      </w:r>
    </w:p>
    <w:p w14:paraId="05B690FE" w14:textId="264B0A28" w:rsidR="009E6756" w:rsidRDefault="004F79BC" w:rsidP="009E6756">
      <w:pPr>
        <w:pStyle w:val="Default"/>
        <w:rPr>
          <w:rFonts w:asciiTheme="minorHAnsi" w:hAnsiTheme="minorHAnsi"/>
          <w:b/>
          <w:sz w:val="22"/>
          <w:szCs w:val="22"/>
        </w:rPr>
      </w:pPr>
      <w:r>
        <w:rPr>
          <w:rFonts w:asciiTheme="minorHAnsi" w:hAnsiTheme="minorHAnsi"/>
          <w:b/>
          <w:sz w:val="22"/>
          <w:szCs w:val="22"/>
        </w:rPr>
        <w:t>ENCARGADO DEL DESPACHO  DE LA</w:t>
      </w:r>
    </w:p>
    <w:p w14:paraId="4F7DC067" w14:textId="15D9BC53" w:rsidR="004F79BC" w:rsidRDefault="004F79BC" w:rsidP="009E6756">
      <w:pPr>
        <w:pStyle w:val="Default"/>
        <w:rPr>
          <w:rFonts w:asciiTheme="minorHAnsi" w:hAnsiTheme="minorHAnsi"/>
          <w:b/>
          <w:sz w:val="22"/>
          <w:szCs w:val="22"/>
        </w:rPr>
      </w:pPr>
      <w:r>
        <w:rPr>
          <w:rFonts w:asciiTheme="minorHAnsi" w:hAnsiTheme="minorHAnsi"/>
          <w:b/>
          <w:sz w:val="22"/>
          <w:szCs w:val="22"/>
        </w:rPr>
        <w:t>DIRECCIÓN ADMINISTRATIVA</w:t>
      </w:r>
    </w:p>
    <w:p w14:paraId="47E51E64" w14:textId="77777777" w:rsidR="009E6756" w:rsidRPr="00277C68" w:rsidRDefault="009E6756" w:rsidP="009E6756">
      <w:pPr>
        <w:pStyle w:val="Default"/>
        <w:rPr>
          <w:rFonts w:asciiTheme="minorHAnsi" w:hAnsiTheme="minorHAnsi"/>
          <w:b/>
          <w:sz w:val="22"/>
          <w:szCs w:val="22"/>
        </w:rPr>
      </w:pPr>
      <w:r>
        <w:rPr>
          <w:rFonts w:asciiTheme="minorHAnsi" w:hAnsiTheme="minorHAnsi"/>
          <w:b/>
          <w:sz w:val="22"/>
          <w:szCs w:val="22"/>
        </w:rPr>
        <w:t>SERVICIOS DE SALUD DE NUEVO LEÓN, O.P.D.</w:t>
      </w:r>
    </w:p>
    <w:p w14:paraId="3BCBAC0F" w14:textId="77777777" w:rsidR="009E6756" w:rsidRPr="00277C68" w:rsidRDefault="009E6756" w:rsidP="009E6756">
      <w:pPr>
        <w:pStyle w:val="Default"/>
        <w:rPr>
          <w:rFonts w:asciiTheme="minorHAnsi" w:hAnsiTheme="minorHAnsi"/>
          <w:b/>
          <w:sz w:val="22"/>
          <w:szCs w:val="22"/>
        </w:rPr>
      </w:pPr>
      <w:r w:rsidRPr="00277C68">
        <w:rPr>
          <w:rFonts w:asciiTheme="minorHAnsi" w:hAnsiTheme="minorHAnsi"/>
          <w:b/>
          <w:sz w:val="22"/>
          <w:szCs w:val="22"/>
        </w:rPr>
        <w:t xml:space="preserve">PRESENTE.- </w:t>
      </w:r>
    </w:p>
    <w:p w14:paraId="0F948B1A" w14:textId="77777777" w:rsidR="003B3E89" w:rsidRPr="00723EB9" w:rsidRDefault="003B3E89" w:rsidP="003B3E89">
      <w:pPr>
        <w:tabs>
          <w:tab w:val="left" w:pos="4253"/>
          <w:tab w:val="left" w:pos="7938"/>
        </w:tabs>
        <w:rPr>
          <w:rFonts w:ascii="Calibri" w:hAnsi="Calibri" w:cs="Arial"/>
          <w:lang w:val="es-MX"/>
        </w:rPr>
      </w:pPr>
    </w:p>
    <w:p w14:paraId="50A91B24" w14:textId="77777777" w:rsidR="003B3E89" w:rsidRPr="005B113B" w:rsidRDefault="003B3E89" w:rsidP="003B3E89">
      <w:pPr>
        <w:tabs>
          <w:tab w:val="left" w:pos="1985"/>
          <w:tab w:val="left" w:pos="6096"/>
          <w:tab w:val="left" w:pos="8647"/>
        </w:tabs>
        <w:rPr>
          <w:rFonts w:ascii="Calibri" w:hAnsi="Calibri" w:cs="Arial"/>
        </w:rPr>
      </w:pPr>
    </w:p>
    <w:p w14:paraId="028324D9" w14:textId="77777777"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7C295A77" w14:textId="77777777" w:rsidR="003B3E89" w:rsidRPr="005B113B" w:rsidRDefault="003B3E89" w:rsidP="003B3E89">
      <w:pPr>
        <w:tabs>
          <w:tab w:val="left" w:pos="8080"/>
        </w:tabs>
        <w:jc w:val="both"/>
        <w:rPr>
          <w:rFonts w:ascii="Calibri" w:hAnsi="Calibri" w:cs="Arial"/>
          <w:b/>
        </w:rPr>
      </w:pPr>
    </w:p>
    <w:p w14:paraId="59808BEE"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33850E3E" w14:textId="77777777" w:rsidR="003B3E89" w:rsidRPr="005B113B" w:rsidRDefault="003B3E89" w:rsidP="003B3E89">
      <w:pPr>
        <w:tabs>
          <w:tab w:val="left" w:pos="8080"/>
        </w:tabs>
        <w:jc w:val="both"/>
        <w:rPr>
          <w:rFonts w:ascii="Calibri" w:hAnsi="Calibri" w:cs="Arial"/>
          <w:b/>
        </w:rPr>
      </w:pPr>
    </w:p>
    <w:p w14:paraId="12801FC4"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584F615E" w14:textId="77777777" w:rsidR="003B3E89" w:rsidRPr="005B113B" w:rsidRDefault="003B3E89" w:rsidP="003B3E89">
      <w:pPr>
        <w:tabs>
          <w:tab w:val="left" w:pos="8080"/>
        </w:tabs>
        <w:jc w:val="both"/>
        <w:rPr>
          <w:rFonts w:ascii="Calibri" w:hAnsi="Calibri" w:cs="Arial"/>
        </w:rPr>
      </w:pPr>
    </w:p>
    <w:p w14:paraId="785731B4"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41ACF6F" w14:textId="77777777" w:rsidR="003B3E89" w:rsidRPr="005B113B" w:rsidRDefault="003B3E89" w:rsidP="003B3E89">
      <w:pPr>
        <w:tabs>
          <w:tab w:val="left" w:pos="8080"/>
        </w:tabs>
        <w:jc w:val="both"/>
        <w:rPr>
          <w:rFonts w:ascii="Calibri" w:hAnsi="Calibri" w:cs="Arial"/>
          <w:b/>
        </w:rPr>
      </w:pPr>
    </w:p>
    <w:p w14:paraId="5394B7B4"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0B586131" w14:textId="77777777" w:rsidR="003B3E89" w:rsidRPr="005B113B" w:rsidRDefault="003B3E89" w:rsidP="003B3E89">
      <w:pPr>
        <w:tabs>
          <w:tab w:val="left" w:pos="5245"/>
          <w:tab w:val="left" w:pos="7655"/>
        </w:tabs>
        <w:rPr>
          <w:rFonts w:ascii="Calibri" w:hAnsi="Calibri" w:cs="Arial"/>
          <w:b/>
        </w:rPr>
      </w:pPr>
    </w:p>
    <w:p w14:paraId="58953E63" w14:textId="77777777"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70872E88" w14:textId="77777777" w:rsidR="003B3E89" w:rsidRPr="005B113B" w:rsidRDefault="003B3E89" w:rsidP="003B3E89">
      <w:pPr>
        <w:tabs>
          <w:tab w:val="left" w:pos="5245"/>
          <w:tab w:val="left" w:pos="7655"/>
        </w:tabs>
        <w:rPr>
          <w:rFonts w:ascii="Calibri" w:hAnsi="Calibri" w:cs="Arial"/>
        </w:rPr>
      </w:pPr>
    </w:p>
    <w:p w14:paraId="0D111E0E" w14:textId="77777777"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14:paraId="64BAC24B" w14:textId="77777777" w:rsidR="003B3E89" w:rsidRPr="005B113B" w:rsidRDefault="003B3E89" w:rsidP="003B3E89">
      <w:pPr>
        <w:tabs>
          <w:tab w:val="left" w:pos="5245"/>
          <w:tab w:val="left" w:pos="7655"/>
        </w:tabs>
        <w:rPr>
          <w:rFonts w:ascii="Calibri" w:hAnsi="Calibri" w:cs="Arial"/>
        </w:rPr>
      </w:pPr>
    </w:p>
    <w:p w14:paraId="6BBCB4D3"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4171ECFA"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14:paraId="4A9D0311"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14:paraId="048B91A0" w14:textId="77777777" w:rsidR="003B3E89" w:rsidRPr="005B113B" w:rsidRDefault="003B3E89" w:rsidP="003B3E89">
      <w:pPr>
        <w:tabs>
          <w:tab w:val="left" w:pos="5245"/>
          <w:tab w:val="left" w:pos="7655"/>
        </w:tabs>
        <w:jc w:val="center"/>
        <w:rPr>
          <w:rFonts w:ascii="Calibri" w:hAnsi="Calibri" w:cs="Arial"/>
        </w:rPr>
      </w:pPr>
    </w:p>
    <w:p w14:paraId="795E508F" w14:textId="77777777"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324568F3" w14:textId="6A2549CF" w:rsidR="00B47A87"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338D78CB" w14:textId="77777777" w:rsidR="00B47A87" w:rsidRDefault="00B47A87">
      <w:pPr>
        <w:spacing w:after="200" w:line="276" w:lineRule="auto"/>
        <w:rPr>
          <w:rFonts w:ascii="Calibri" w:hAnsi="Calibri" w:cs="Arial"/>
          <w:b/>
          <w:i/>
          <w:u w:val="single"/>
        </w:rPr>
      </w:pPr>
      <w:r>
        <w:rPr>
          <w:rFonts w:ascii="Calibri" w:hAnsi="Calibri" w:cs="Arial"/>
          <w:b/>
          <w:i/>
          <w:u w:val="single"/>
        </w:rPr>
        <w:br w:type="page"/>
      </w:r>
    </w:p>
    <w:p w14:paraId="214188AE" w14:textId="77777777" w:rsidR="003B3E89" w:rsidRDefault="003B3E89" w:rsidP="003B3E89">
      <w:pPr>
        <w:tabs>
          <w:tab w:val="left" w:pos="5245"/>
          <w:tab w:val="left" w:pos="7655"/>
        </w:tabs>
        <w:rPr>
          <w:rFonts w:ascii="Calibri" w:hAnsi="Calibri" w:cs="Arial"/>
          <w:b/>
          <w:i/>
          <w:u w:val="single"/>
        </w:rPr>
      </w:pPr>
    </w:p>
    <w:p w14:paraId="2BD7F471" w14:textId="77777777"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14:paraId="16C95571" w14:textId="77777777" w:rsidR="00BA09CD" w:rsidRPr="00C40ADF" w:rsidRDefault="00BA09CD" w:rsidP="00BA09CD">
      <w:pPr>
        <w:tabs>
          <w:tab w:val="left" w:pos="4253"/>
          <w:tab w:val="left" w:pos="8080"/>
        </w:tabs>
        <w:ind w:right="1"/>
        <w:jc w:val="center"/>
        <w:rPr>
          <w:rFonts w:ascii="Calibri" w:hAnsi="Calibri" w:cs="Arial"/>
          <w:b/>
          <w:bCs/>
        </w:rPr>
      </w:pPr>
    </w:p>
    <w:p w14:paraId="44DF80FB"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4D63E81D"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0CCC6C97"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196E9E58" w14:textId="77777777" w:rsidR="00BA09CD" w:rsidRPr="00B300E6" w:rsidRDefault="00BA09CD" w:rsidP="00BA09CD">
      <w:pPr>
        <w:tabs>
          <w:tab w:val="left" w:pos="4253"/>
          <w:tab w:val="left" w:pos="7938"/>
        </w:tabs>
        <w:ind w:right="-91"/>
        <w:jc w:val="right"/>
        <w:rPr>
          <w:rFonts w:ascii="Calibri" w:hAnsi="Calibri" w:cs="Arial"/>
          <w:b/>
          <w:bCs/>
          <w:lang w:val="es-MX"/>
        </w:rPr>
      </w:pPr>
    </w:p>
    <w:p w14:paraId="43BD665E" w14:textId="77777777" w:rsidR="00BA09CD" w:rsidRPr="00C40ADF" w:rsidRDefault="00BA09CD" w:rsidP="00BA09CD">
      <w:pPr>
        <w:tabs>
          <w:tab w:val="left" w:pos="4253"/>
          <w:tab w:val="left" w:pos="7938"/>
        </w:tabs>
        <w:ind w:right="-91"/>
        <w:jc w:val="right"/>
        <w:rPr>
          <w:rFonts w:ascii="Calibri" w:hAnsi="Calibri" w:cs="Arial"/>
          <w:b/>
          <w:bCs/>
        </w:rPr>
      </w:pPr>
    </w:p>
    <w:p w14:paraId="540CFA2A" w14:textId="77777777"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10E60B2E" w14:textId="77777777"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6447A918" w14:textId="77777777"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2C2EDF34" w14:textId="77777777" w:rsidR="00BA09CD" w:rsidRPr="00C40ADF" w:rsidRDefault="00BA09CD" w:rsidP="00BA09CD">
      <w:pPr>
        <w:tabs>
          <w:tab w:val="left" w:pos="4253"/>
          <w:tab w:val="left" w:pos="7938"/>
        </w:tabs>
        <w:ind w:right="-91"/>
        <w:jc w:val="right"/>
        <w:rPr>
          <w:rFonts w:ascii="Calibri" w:hAnsi="Calibri" w:cs="Arial"/>
          <w:b/>
          <w:bCs/>
        </w:rPr>
      </w:pPr>
    </w:p>
    <w:p w14:paraId="1D358D6F" w14:textId="77777777" w:rsidR="00BA09CD" w:rsidRPr="00C40ADF" w:rsidRDefault="00BA09CD" w:rsidP="00BA09CD">
      <w:pPr>
        <w:tabs>
          <w:tab w:val="left" w:pos="4253"/>
          <w:tab w:val="left" w:pos="7938"/>
        </w:tabs>
        <w:ind w:right="-91"/>
        <w:jc w:val="right"/>
        <w:rPr>
          <w:rFonts w:ascii="Calibri" w:hAnsi="Calibri" w:cs="Arial"/>
          <w:b/>
          <w:bCs/>
        </w:rPr>
      </w:pPr>
    </w:p>
    <w:p w14:paraId="2A7F9000" w14:textId="77777777" w:rsidR="00BA09CD" w:rsidRPr="00C40ADF" w:rsidRDefault="00BA09CD" w:rsidP="00BA09CD">
      <w:pPr>
        <w:tabs>
          <w:tab w:val="left" w:pos="4253"/>
          <w:tab w:val="left" w:pos="7938"/>
        </w:tabs>
        <w:ind w:right="-91"/>
        <w:jc w:val="right"/>
        <w:rPr>
          <w:rFonts w:ascii="Calibri" w:hAnsi="Calibri" w:cs="Arial"/>
          <w:b/>
          <w:bCs/>
        </w:rPr>
      </w:pPr>
    </w:p>
    <w:p w14:paraId="7AC41E12" w14:textId="77777777" w:rsidR="00BA09CD" w:rsidRDefault="00BA09CD" w:rsidP="00BA09CD">
      <w:pPr>
        <w:tabs>
          <w:tab w:val="left" w:pos="4253"/>
          <w:tab w:val="left" w:pos="7938"/>
        </w:tabs>
        <w:ind w:right="-91"/>
        <w:jc w:val="right"/>
        <w:rPr>
          <w:rFonts w:ascii="Calibri" w:hAnsi="Calibri" w:cs="Arial"/>
          <w:b/>
          <w:bCs/>
        </w:rPr>
      </w:pPr>
    </w:p>
    <w:p w14:paraId="50C2A315" w14:textId="77777777"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14:paraId="0F3FEAC4" w14:textId="77777777" w:rsidTr="003632F9">
        <w:trPr>
          <w:trHeight w:val="360"/>
          <w:jc w:val="center"/>
        </w:trPr>
        <w:tc>
          <w:tcPr>
            <w:tcW w:w="4962" w:type="dxa"/>
          </w:tcPr>
          <w:p w14:paraId="55F730EC" w14:textId="77777777" w:rsidR="00BA09CD" w:rsidRPr="00C40ADF" w:rsidRDefault="00BA09CD" w:rsidP="003632F9">
            <w:pPr>
              <w:tabs>
                <w:tab w:val="left" w:pos="5103"/>
                <w:tab w:val="left" w:pos="8080"/>
              </w:tabs>
              <w:jc w:val="center"/>
              <w:rPr>
                <w:rFonts w:ascii="Calibri" w:hAnsi="Calibri"/>
                <w:sz w:val="22"/>
              </w:rPr>
            </w:pPr>
          </w:p>
        </w:tc>
        <w:tc>
          <w:tcPr>
            <w:tcW w:w="2215" w:type="dxa"/>
            <w:vAlign w:val="center"/>
          </w:tcPr>
          <w:p w14:paraId="071CB4D7" w14:textId="77777777"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14:paraId="73524D2E" w14:textId="77777777"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3767DCF1" w14:textId="77777777" w:rsidR="00BA09CD" w:rsidRPr="00B300E6" w:rsidRDefault="00BA09CD" w:rsidP="003632F9">
            <w:pPr>
              <w:jc w:val="center"/>
              <w:rPr>
                <w:rFonts w:ascii="Calibri" w:hAnsi="Calibri"/>
                <w:b/>
                <w:sz w:val="22"/>
              </w:rPr>
            </w:pPr>
            <w:r w:rsidRPr="00B300E6">
              <w:rPr>
                <w:rFonts w:ascii="Calibri" w:hAnsi="Calibri"/>
                <w:b/>
                <w:sz w:val="22"/>
              </w:rPr>
              <w:t>Proposiciones</w:t>
            </w:r>
          </w:p>
          <w:p w14:paraId="2693CD83" w14:textId="77777777"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14:paraId="0C9697FB" w14:textId="77777777" w:rsidTr="003632F9">
        <w:trPr>
          <w:trHeight w:val="1108"/>
          <w:jc w:val="center"/>
        </w:trPr>
        <w:tc>
          <w:tcPr>
            <w:tcW w:w="4962" w:type="dxa"/>
            <w:vAlign w:val="center"/>
          </w:tcPr>
          <w:p w14:paraId="221E2251" w14:textId="77777777"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79175158" w14:textId="77777777"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0E988798" w14:textId="77777777" w:rsidR="00BA09CD" w:rsidRPr="00C40ADF" w:rsidRDefault="00BA09CD" w:rsidP="003632F9">
            <w:pPr>
              <w:jc w:val="center"/>
              <w:rPr>
                <w:rFonts w:ascii="Calibri" w:hAnsi="Calibri"/>
                <w:sz w:val="22"/>
              </w:rPr>
            </w:pPr>
            <w:r w:rsidRPr="00C40ADF">
              <w:rPr>
                <w:rFonts w:ascii="Calibri" w:hAnsi="Calibri"/>
                <w:sz w:val="22"/>
              </w:rPr>
              <w:t>(                )</w:t>
            </w:r>
          </w:p>
        </w:tc>
      </w:tr>
    </w:tbl>
    <w:p w14:paraId="08512FC9" w14:textId="77777777" w:rsidR="00BA09CD" w:rsidRPr="00C40ADF" w:rsidRDefault="00BA09CD" w:rsidP="00BA09CD">
      <w:pPr>
        <w:tabs>
          <w:tab w:val="left" w:pos="5103"/>
          <w:tab w:val="left" w:pos="8080"/>
        </w:tabs>
        <w:ind w:left="567"/>
        <w:jc w:val="center"/>
        <w:rPr>
          <w:rFonts w:ascii="Calibri" w:hAnsi="Calibri"/>
          <w:sz w:val="22"/>
        </w:rPr>
      </w:pPr>
    </w:p>
    <w:p w14:paraId="2DA2DCF4" w14:textId="77777777" w:rsidR="00BA09CD" w:rsidRPr="00C40ADF" w:rsidRDefault="00BA09CD" w:rsidP="00BA09CD">
      <w:pPr>
        <w:tabs>
          <w:tab w:val="left" w:pos="5103"/>
          <w:tab w:val="left" w:pos="8080"/>
        </w:tabs>
        <w:ind w:left="567"/>
        <w:rPr>
          <w:rFonts w:ascii="Calibri" w:hAnsi="Calibri"/>
          <w:sz w:val="22"/>
        </w:rPr>
      </w:pPr>
    </w:p>
    <w:p w14:paraId="5C03598D" w14:textId="77777777" w:rsidR="00BA09CD" w:rsidRPr="00C40ADF" w:rsidRDefault="00BA09CD" w:rsidP="00BA09CD">
      <w:pPr>
        <w:tabs>
          <w:tab w:val="left" w:pos="5103"/>
          <w:tab w:val="left" w:pos="8080"/>
        </w:tabs>
        <w:ind w:left="567"/>
        <w:rPr>
          <w:rFonts w:ascii="Calibri" w:hAnsi="Calibri"/>
          <w:sz w:val="22"/>
        </w:rPr>
      </w:pPr>
    </w:p>
    <w:p w14:paraId="078F590F" w14:textId="77777777" w:rsidR="00BA09CD" w:rsidRPr="00C40ADF" w:rsidRDefault="00BA09CD" w:rsidP="00BA09CD">
      <w:pPr>
        <w:tabs>
          <w:tab w:val="left" w:pos="5103"/>
          <w:tab w:val="left" w:pos="8080"/>
        </w:tabs>
        <w:ind w:left="567"/>
        <w:rPr>
          <w:rFonts w:ascii="Calibri" w:hAnsi="Calibri"/>
          <w:sz w:val="22"/>
        </w:rPr>
      </w:pPr>
    </w:p>
    <w:p w14:paraId="215837F8" w14:textId="77777777"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5067DC51" w14:textId="77777777"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14:paraId="63E8EC57" w14:textId="77777777" w:rsidTr="003632F9">
        <w:trPr>
          <w:trHeight w:val="1055"/>
          <w:jc w:val="center"/>
        </w:trPr>
        <w:tc>
          <w:tcPr>
            <w:tcW w:w="3106" w:type="dxa"/>
            <w:shd w:val="clear" w:color="auto" w:fill="auto"/>
            <w:vAlign w:val="center"/>
          </w:tcPr>
          <w:p w14:paraId="3B7BE43F" w14:textId="77777777"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14:paraId="1AF0100B" w14:textId="77777777"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14:paraId="06A43098" w14:textId="77777777" w:rsidR="00BA09CD" w:rsidRPr="002522C8" w:rsidRDefault="00BA09CD" w:rsidP="003632F9">
            <w:pPr>
              <w:tabs>
                <w:tab w:val="left" w:pos="5103"/>
                <w:tab w:val="left" w:pos="8080"/>
              </w:tabs>
              <w:jc w:val="center"/>
              <w:rPr>
                <w:rFonts w:ascii="Calibri" w:hAnsi="Calibri"/>
                <w:sz w:val="22"/>
              </w:rPr>
            </w:pPr>
          </w:p>
        </w:tc>
      </w:tr>
      <w:tr w:rsidR="00BA09CD" w:rsidRPr="002522C8" w14:paraId="58FEEA01" w14:textId="77777777" w:rsidTr="003632F9">
        <w:trPr>
          <w:jc w:val="center"/>
        </w:trPr>
        <w:tc>
          <w:tcPr>
            <w:tcW w:w="3106" w:type="dxa"/>
            <w:shd w:val="clear" w:color="auto" w:fill="auto"/>
          </w:tcPr>
          <w:p w14:paraId="79BFBD7D"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4BD5563A"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5259C59D"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14:paraId="46641DA0" w14:textId="77777777" w:rsidR="00BA09CD" w:rsidRPr="00C40ADF" w:rsidRDefault="00BA09CD" w:rsidP="00BA09CD">
      <w:pPr>
        <w:tabs>
          <w:tab w:val="left" w:pos="5103"/>
          <w:tab w:val="left" w:pos="8080"/>
        </w:tabs>
        <w:rPr>
          <w:rFonts w:ascii="Calibri" w:hAnsi="Calibri"/>
          <w:sz w:val="22"/>
        </w:rPr>
      </w:pPr>
    </w:p>
    <w:p w14:paraId="09D1673C" w14:textId="77777777" w:rsidR="00BA09CD" w:rsidRPr="00C40ADF" w:rsidRDefault="00BA09CD" w:rsidP="00BA09CD">
      <w:pPr>
        <w:tabs>
          <w:tab w:val="left" w:pos="5103"/>
          <w:tab w:val="left" w:pos="8080"/>
        </w:tabs>
        <w:ind w:left="567"/>
        <w:rPr>
          <w:rFonts w:ascii="Calibri" w:hAnsi="Calibri"/>
          <w:sz w:val="22"/>
        </w:rPr>
      </w:pPr>
    </w:p>
    <w:p w14:paraId="41720FAF" w14:textId="77777777" w:rsidR="00BA09CD" w:rsidRDefault="00BA09CD" w:rsidP="00BA09CD">
      <w:pPr>
        <w:tabs>
          <w:tab w:val="left" w:pos="1985"/>
          <w:tab w:val="left" w:pos="6096"/>
          <w:tab w:val="left" w:pos="8647"/>
        </w:tabs>
        <w:ind w:left="567"/>
        <w:rPr>
          <w:rFonts w:ascii="Calibri" w:hAnsi="Calibri"/>
          <w:sz w:val="22"/>
        </w:rPr>
      </w:pPr>
    </w:p>
    <w:p w14:paraId="4FD090D4" w14:textId="77777777" w:rsidR="00BA09CD" w:rsidRPr="00C40ADF" w:rsidRDefault="00BA09CD" w:rsidP="00BA09CD">
      <w:pPr>
        <w:tabs>
          <w:tab w:val="left" w:pos="1985"/>
          <w:tab w:val="left" w:pos="6096"/>
          <w:tab w:val="left" w:pos="8647"/>
        </w:tabs>
        <w:ind w:left="567"/>
        <w:rPr>
          <w:rFonts w:ascii="Calibri" w:hAnsi="Calibri"/>
          <w:sz w:val="22"/>
        </w:rPr>
      </w:pPr>
    </w:p>
    <w:p w14:paraId="0F50F035" w14:textId="77777777"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14:paraId="2F1BD6E7" w14:textId="77777777" w:rsidR="00CA04EA" w:rsidRDefault="00CA04EA" w:rsidP="00BA09CD">
      <w:pPr>
        <w:tabs>
          <w:tab w:val="left" w:pos="1985"/>
          <w:tab w:val="left" w:pos="6096"/>
          <w:tab w:val="left" w:pos="8647"/>
        </w:tabs>
        <w:ind w:left="567"/>
        <w:jc w:val="center"/>
        <w:rPr>
          <w:rFonts w:ascii="Calibri" w:hAnsi="Calibri"/>
          <w:b/>
          <w:i/>
          <w:sz w:val="22"/>
        </w:rPr>
      </w:pPr>
    </w:p>
    <w:p w14:paraId="5A1037DB" w14:textId="77777777" w:rsidR="00F372BA" w:rsidRDefault="00F372BA" w:rsidP="00BA09CD">
      <w:pPr>
        <w:tabs>
          <w:tab w:val="left" w:pos="1985"/>
          <w:tab w:val="left" w:pos="6096"/>
          <w:tab w:val="left" w:pos="8647"/>
        </w:tabs>
        <w:ind w:left="567"/>
        <w:jc w:val="center"/>
        <w:rPr>
          <w:rFonts w:ascii="Calibri" w:hAnsi="Calibri"/>
          <w:b/>
          <w:i/>
          <w:sz w:val="22"/>
        </w:rPr>
      </w:pPr>
    </w:p>
    <w:p w14:paraId="3B3BA187" w14:textId="77777777"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79B09121" w14:textId="77777777"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05BC9E12" w14:textId="77777777"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 ____ de _____________ de 201</w:t>
      </w:r>
      <w:r w:rsidR="00B413BB">
        <w:rPr>
          <w:rFonts w:ascii="Calibri" w:hAnsi="Calibri" w:cs="Calibri"/>
          <w:sz w:val="20"/>
          <w:szCs w:val="20"/>
        </w:rPr>
        <w:t>6</w:t>
      </w:r>
      <w:r w:rsidRPr="00B63CD0">
        <w:rPr>
          <w:rFonts w:ascii="Calibri" w:hAnsi="Calibri" w:cs="Calibri"/>
          <w:sz w:val="20"/>
          <w:szCs w:val="20"/>
        </w:rPr>
        <w:t xml:space="preserve"> </w:t>
      </w:r>
    </w:p>
    <w:p w14:paraId="3008CE6A" w14:textId="77777777" w:rsidR="00CA04EA" w:rsidRPr="00B63CD0" w:rsidRDefault="00CA04EA" w:rsidP="00CA04EA">
      <w:pPr>
        <w:pStyle w:val="Default"/>
        <w:rPr>
          <w:rFonts w:ascii="Calibri" w:hAnsi="Calibri" w:cs="Calibri"/>
          <w:sz w:val="20"/>
          <w:szCs w:val="20"/>
        </w:rPr>
      </w:pPr>
    </w:p>
    <w:p w14:paraId="3788297B" w14:textId="77777777" w:rsidR="001521C8" w:rsidRPr="00277C68" w:rsidRDefault="001521C8" w:rsidP="001521C8">
      <w:pPr>
        <w:pStyle w:val="Default"/>
        <w:rPr>
          <w:rFonts w:asciiTheme="minorHAnsi" w:hAnsiTheme="minorHAnsi"/>
          <w:b/>
          <w:sz w:val="22"/>
          <w:szCs w:val="22"/>
        </w:rPr>
      </w:pPr>
      <w:r w:rsidRPr="00277C68">
        <w:rPr>
          <w:rFonts w:asciiTheme="minorHAnsi" w:hAnsiTheme="minorHAnsi"/>
          <w:b/>
          <w:bCs/>
          <w:sz w:val="22"/>
          <w:szCs w:val="22"/>
        </w:rPr>
        <w:t>C.P. NOÉ EMMANUEL DEL REAL GARCÍA</w:t>
      </w:r>
    </w:p>
    <w:p w14:paraId="7DAC2A26" w14:textId="77777777" w:rsidR="001521C8" w:rsidRDefault="001521C8" w:rsidP="001521C8">
      <w:pPr>
        <w:pStyle w:val="Default"/>
        <w:rPr>
          <w:rFonts w:asciiTheme="minorHAnsi" w:hAnsiTheme="minorHAnsi"/>
          <w:b/>
          <w:sz w:val="22"/>
          <w:szCs w:val="22"/>
        </w:rPr>
      </w:pPr>
      <w:r>
        <w:rPr>
          <w:rFonts w:asciiTheme="minorHAnsi" w:hAnsiTheme="minorHAnsi"/>
          <w:b/>
          <w:sz w:val="22"/>
          <w:szCs w:val="22"/>
        </w:rPr>
        <w:t>ENCARGADO DEL DESPACHO  DE LA</w:t>
      </w:r>
    </w:p>
    <w:p w14:paraId="50D9E52C" w14:textId="77777777" w:rsidR="001521C8" w:rsidRDefault="001521C8" w:rsidP="001521C8">
      <w:pPr>
        <w:pStyle w:val="Default"/>
        <w:rPr>
          <w:rFonts w:asciiTheme="minorHAnsi" w:hAnsiTheme="minorHAnsi"/>
          <w:b/>
          <w:sz w:val="22"/>
          <w:szCs w:val="22"/>
        </w:rPr>
      </w:pPr>
      <w:r>
        <w:rPr>
          <w:rFonts w:asciiTheme="minorHAnsi" w:hAnsiTheme="minorHAnsi"/>
          <w:b/>
          <w:sz w:val="22"/>
          <w:szCs w:val="22"/>
        </w:rPr>
        <w:t>DIRECCIÓN ADMINISTRATIVA</w:t>
      </w:r>
    </w:p>
    <w:p w14:paraId="52399C14" w14:textId="77777777" w:rsidR="001521C8" w:rsidRPr="00277C68" w:rsidRDefault="001521C8" w:rsidP="001521C8">
      <w:pPr>
        <w:pStyle w:val="Default"/>
        <w:rPr>
          <w:rFonts w:asciiTheme="minorHAnsi" w:hAnsiTheme="minorHAnsi"/>
          <w:b/>
          <w:sz w:val="22"/>
          <w:szCs w:val="22"/>
        </w:rPr>
      </w:pPr>
      <w:r>
        <w:rPr>
          <w:rFonts w:asciiTheme="minorHAnsi" w:hAnsiTheme="minorHAnsi"/>
          <w:b/>
          <w:sz w:val="22"/>
          <w:szCs w:val="22"/>
        </w:rPr>
        <w:t>SERVICIOS DE SALUD DE NUEVO LEÓN, O.P.D.</w:t>
      </w:r>
    </w:p>
    <w:p w14:paraId="072595F8" w14:textId="77777777" w:rsidR="001521C8" w:rsidRPr="00277C68" w:rsidRDefault="001521C8" w:rsidP="001521C8">
      <w:pPr>
        <w:pStyle w:val="Default"/>
        <w:rPr>
          <w:rFonts w:asciiTheme="minorHAnsi" w:hAnsiTheme="minorHAnsi"/>
          <w:b/>
          <w:sz w:val="22"/>
          <w:szCs w:val="22"/>
        </w:rPr>
      </w:pPr>
      <w:r w:rsidRPr="00277C68">
        <w:rPr>
          <w:rFonts w:asciiTheme="minorHAnsi" w:hAnsiTheme="minorHAnsi"/>
          <w:b/>
          <w:sz w:val="22"/>
          <w:szCs w:val="22"/>
        </w:rPr>
        <w:t xml:space="preserve">PRESENTE.- </w:t>
      </w:r>
    </w:p>
    <w:p w14:paraId="131E3995" w14:textId="77777777"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D9702E">
        <w:rPr>
          <w:rFonts w:ascii="Calibri" w:hAnsi="Calibri" w:cs="Calibri"/>
          <w:b/>
          <w:bCs/>
          <w:sz w:val="20"/>
          <w:szCs w:val="20"/>
        </w:rPr>
        <w:t>27-2016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0993C347" w14:textId="77777777"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04B72C79" w14:textId="77777777"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0231E1D9" w14:textId="77777777"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EB1E4AC" w14:textId="77777777" w:rsidR="00CA04EA" w:rsidRPr="00B63CD0" w:rsidRDefault="00CA04EA" w:rsidP="00CA04EA">
      <w:pPr>
        <w:pStyle w:val="Default"/>
        <w:jc w:val="both"/>
        <w:rPr>
          <w:rFonts w:ascii="Calibri" w:hAnsi="Calibri" w:cs="Calibri"/>
          <w:sz w:val="20"/>
          <w:szCs w:val="20"/>
        </w:rPr>
      </w:pPr>
    </w:p>
    <w:p w14:paraId="199E8616" w14:textId="77777777"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718ABE2D" w14:textId="77777777" w:rsidR="00CA04EA" w:rsidRPr="00B63CD0" w:rsidRDefault="00CA04EA" w:rsidP="00CA04EA">
      <w:pPr>
        <w:pStyle w:val="Default"/>
        <w:jc w:val="both"/>
        <w:rPr>
          <w:rFonts w:ascii="Calibri" w:hAnsi="Calibri" w:cs="Calibri"/>
          <w:sz w:val="20"/>
          <w:szCs w:val="20"/>
        </w:rPr>
      </w:pPr>
    </w:p>
    <w:p w14:paraId="72AEA96C" w14:textId="77777777"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31A695C9" w14:textId="77777777" w:rsidR="00CA04EA" w:rsidRPr="00B63CD0" w:rsidRDefault="00CA04EA" w:rsidP="00CA04EA">
      <w:pPr>
        <w:rPr>
          <w:rFonts w:ascii="Calibri" w:hAnsi="Calibri"/>
          <w:lang w:val="es-MX"/>
        </w:rPr>
      </w:pPr>
    </w:p>
    <w:p w14:paraId="5ECD1C1B" w14:textId="77777777"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14:paraId="7DBC1AB6" w14:textId="77777777"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14:paraId="66377907" w14:textId="77777777" w:rsidTr="00357A32">
        <w:trPr>
          <w:trHeight w:val="457"/>
          <w:jc w:val="center"/>
        </w:trPr>
        <w:tc>
          <w:tcPr>
            <w:tcW w:w="3106" w:type="dxa"/>
          </w:tcPr>
          <w:p w14:paraId="3459AF54"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6FA8030D"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1B8A0C40"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1A04B6EA"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41E9E34F"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4C21F4C"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14:paraId="792AFA40" w14:textId="77777777" w:rsidR="00CA04EA" w:rsidRPr="00B63CD0" w:rsidRDefault="00CA04EA" w:rsidP="00CA04EA">
      <w:pPr>
        <w:tabs>
          <w:tab w:val="left" w:pos="5245"/>
          <w:tab w:val="left" w:pos="7655"/>
        </w:tabs>
        <w:ind w:right="-91"/>
        <w:rPr>
          <w:rFonts w:ascii="Calibri" w:hAnsi="Calibri" w:cs="Arial"/>
          <w:b/>
          <w:i/>
        </w:rPr>
      </w:pPr>
    </w:p>
    <w:p w14:paraId="00CF5AFF" w14:textId="77777777"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2DE291EC" w14:textId="77777777" w:rsidR="00CA04EA" w:rsidRDefault="00CA04EA" w:rsidP="00CA04EA">
      <w:pPr>
        <w:jc w:val="center"/>
        <w:rPr>
          <w:rFonts w:ascii="Calibri" w:hAnsi="Calibri" w:cs="Arial"/>
          <w:b/>
          <w:i/>
          <w:sz w:val="18"/>
        </w:rPr>
      </w:pPr>
    </w:p>
    <w:p w14:paraId="6804E7CB" w14:textId="77777777"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8A</w:t>
      </w:r>
    </w:p>
    <w:p w14:paraId="1F3D5304" w14:textId="77777777" w:rsidR="00BA09CD" w:rsidRPr="001C3B83" w:rsidRDefault="00BA09CD" w:rsidP="00BA09CD">
      <w:pPr>
        <w:jc w:val="center"/>
        <w:rPr>
          <w:rFonts w:ascii="Calibri" w:hAnsi="Calibri" w:cs="Arial"/>
          <w:b/>
        </w:rPr>
      </w:pPr>
      <w:r w:rsidRPr="001C3B83">
        <w:rPr>
          <w:rFonts w:ascii="Calibri" w:hAnsi="Calibri" w:cs="Arial"/>
          <w:b/>
        </w:rPr>
        <w:t>INFORMACIÓN SOBRE LA COMPAÑIA</w:t>
      </w:r>
    </w:p>
    <w:p w14:paraId="0EA690C8" w14:textId="77777777" w:rsidR="00BA09CD" w:rsidRPr="001C3B83" w:rsidRDefault="00BA09CD" w:rsidP="00BA09CD">
      <w:pPr>
        <w:jc w:val="center"/>
        <w:rPr>
          <w:rFonts w:ascii="Calibri" w:hAnsi="Calibri" w:cs="Arial"/>
          <w:b/>
          <w:u w:val="single"/>
        </w:rPr>
      </w:pPr>
    </w:p>
    <w:p w14:paraId="270CF158" w14:textId="77777777"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14:paraId="369388A6" w14:textId="77777777" w:rsidR="00BA09CD" w:rsidRDefault="00BA09CD" w:rsidP="00BA09CD">
      <w:pPr>
        <w:tabs>
          <w:tab w:val="left" w:pos="1985"/>
        </w:tabs>
        <w:jc w:val="both"/>
        <w:rPr>
          <w:rFonts w:ascii="Calibri" w:hAnsi="Calibri" w:cs="Arial"/>
        </w:rPr>
      </w:pPr>
    </w:p>
    <w:p w14:paraId="54EE0D50" w14:textId="77777777"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14:paraId="4B819B11" w14:textId="77777777"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14:paraId="4626AF52" w14:textId="77777777"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14:paraId="5520B5F4" w14:textId="77777777"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14:paraId="62F13152" w14:textId="77777777"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59FE1544" w14:textId="77777777"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14:paraId="0382C2EC" w14:textId="77777777"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14:paraId="4A7C9CD1" w14:textId="77777777"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14:paraId="2998E9E6" w14:textId="77777777"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14:paraId="6A51EC93" w14:textId="77777777"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14:paraId="63EDC34E" w14:textId="77777777" w:rsidR="00BA09CD" w:rsidRPr="001C3B83" w:rsidRDefault="00BA09CD" w:rsidP="00BA09CD">
      <w:pPr>
        <w:jc w:val="both"/>
        <w:rPr>
          <w:rFonts w:ascii="Calibri" w:hAnsi="Calibri" w:cs="Arial"/>
        </w:rPr>
      </w:pPr>
      <w:r w:rsidRPr="001C3B83">
        <w:rPr>
          <w:rFonts w:ascii="Calibri" w:hAnsi="Calibri" w:cs="Arial"/>
        </w:rPr>
        <w:t>Relación de accionistas.-</w:t>
      </w:r>
    </w:p>
    <w:p w14:paraId="336A6380" w14:textId="77777777"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14:paraId="1377E903" w14:textId="77777777" w:rsidR="00BA09CD" w:rsidRPr="001C3B83" w:rsidRDefault="00BA09CD" w:rsidP="00BA09CD">
      <w:pPr>
        <w:jc w:val="both"/>
        <w:rPr>
          <w:rFonts w:ascii="Calibri" w:hAnsi="Calibri" w:cs="Arial"/>
        </w:rPr>
      </w:pPr>
      <w:r w:rsidRPr="001C3B83">
        <w:rPr>
          <w:rFonts w:ascii="Calibri" w:hAnsi="Calibri" w:cs="Arial"/>
        </w:rPr>
        <w:t>Descripción del objeto social:</w:t>
      </w:r>
    </w:p>
    <w:p w14:paraId="7A32E4D0" w14:textId="77777777" w:rsidR="00BA09CD" w:rsidRPr="001C3B83" w:rsidRDefault="00BA09CD" w:rsidP="00BA09CD">
      <w:pPr>
        <w:jc w:val="both"/>
        <w:rPr>
          <w:rFonts w:ascii="Calibri" w:hAnsi="Calibri" w:cs="Arial"/>
        </w:rPr>
      </w:pPr>
      <w:r w:rsidRPr="001C3B83">
        <w:rPr>
          <w:rFonts w:ascii="Calibri" w:hAnsi="Calibri" w:cs="Arial"/>
        </w:rPr>
        <w:t>Reformas al acta constitutiva:</w:t>
      </w:r>
    </w:p>
    <w:p w14:paraId="0D80FFC5" w14:textId="77777777"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5E4E6C">
        <w:rPr>
          <w:rFonts w:ascii="Calibri" w:hAnsi="Calibri" w:cs="Arial"/>
        </w:rPr>
        <w:t>5</w:t>
      </w:r>
      <w:r w:rsidRPr="001C3B83">
        <w:rPr>
          <w:rFonts w:ascii="Calibri" w:hAnsi="Calibri" w:cs="Arial"/>
        </w:rPr>
        <w:t>:</w:t>
      </w:r>
    </w:p>
    <w:p w14:paraId="28E0D3F4" w14:textId="77777777" w:rsidR="00BA09CD" w:rsidRPr="001C3B83" w:rsidRDefault="00BA09CD" w:rsidP="00BA09CD">
      <w:pPr>
        <w:jc w:val="both"/>
        <w:rPr>
          <w:rFonts w:ascii="Calibri" w:hAnsi="Calibri" w:cs="Arial"/>
        </w:rPr>
      </w:pPr>
      <w:r w:rsidRPr="001C3B83">
        <w:rPr>
          <w:rFonts w:ascii="Calibri" w:hAnsi="Calibri" w:cs="Arial"/>
        </w:rPr>
        <w:t>Nombre del apoderado o representante:</w:t>
      </w:r>
    </w:p>
    <w:p w14:paraId="542FF1A2" w14:textId="77777777"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14:paraId="4E55C452" w14:textId="77777777" w:rsidR="00BA09CD" w:rsidRPr="001C3B83" w:rsidRDefault="00BA09CD" w:rsidP="00BA09CD">
      <w:pPr>
        <w:jc w:val="both"/>
        <w:rPr>
          <w:rFonts w:ascii="Calibri" w:hAnsi="Calibri" w:cs="Arial"/>
        </w:rPr>
      </w:pPr>
      <w:r w:rsidRPr="001C3B83">
        <w:rPr>
          <w:rFonts w:ascii="Calibri" w:hAnsi="Calibri" w:cs="Arial"/>
        </w:rPr>
        <w:t>Escritura pública número: Fecha:</w:t>
      </w:r>
    </w:p>
    <w:p w14:paraId="4B5949EA" w14:textId="77777777"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14:paraId="3B7584D4" w14:textId="77777777"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14:paraId="2675854B" w14:textId="77777777" w:rsidR="00BA09CD" w:rsidRPr="001C3B83" w:rsidRDefault="00BA09CD" w:rsidP="00BA09CD">
      <w:pPr>
        <w:jc w:val="center"/>
        <w:rPr>
          <w:rFonts w:ascii="Calibri" w:hAnsi="Calibri" w:cs="Arial"/>
        </w:rPr>
      </w:pPr>
    </w:p>
    <w:p w14:paraId="058764A4" w14:textId="77777777" w:rsidR="00BA09CD" w:rsidRPr="001C3B83" w:rsidRDefault="00BA09CD" w:rsidP="00BA09CD">
      <w:pPr>
        <w:jc w:val="center"/>
        <w:rPr>
          <w:rFonts w:ascii="Calibri" w:hAnsi="Calibri" w:cs="Arial"/>
          <w:b/>
        </w:rPr>
      </w:pPr>
      <w:r w:rsidRPr="001C3B83">
        <w:rPr>
          <w:rFonts w:ascii="Calibri" w:hAnsi="Calibri" w:cs="Arial"/>
          <w:b/>
        </w:rPr>
        <w:t>(Lugar y fecha)</w:t>
      </w:r>
    </w:p>
    <w:p w14:paraId="362CAB9D" w14:textId="77777777" w:rsidR="00BA09CD" w:rsidRPr="001C3B83" w:rsidRDefault="00BA09CD" w:rsidP="00BA09CD">
      <w:pPr>
        <w:jc w:val="center"/>
        <w:rPr>
          <w:rFonts w:ascii="Calibri" w:hAnsi="Calibri" w:cs="Arial"/>
          <w:b/>
        </w:rPr>
      </w:pPr>
      <w:r w:rsidRPr="001C3B83">
        <w:rPr>
          <w:rFonts w:ascii="Calibri" w:hAnsi="Calibri" w:cs="Arial"/>
          <w:b/>
        </w:rPr>
        <w:t>Protesto lo necesario.</w:t>
      </w:r>
    </w:p>
    <w:p w14:paraId="6AC07D2D" w14:textId="77777777" w:rsidR="00BA09CD" w:rsidRPr="001C3B83" w:rsidRDefault="00BA09CD" w:rsidP="00BA09CD">
      <w:pPr>
        <w:jc w:val="center"/>
        <w:rPr>
          <w:rFonts w:ascii="Calibri" w:hAnsi="Calibri" w:cs="Arial"/>
          <w:b/>
        </w:rPr>
      </w:pPr>
      <w:r w:rsidRPr="001C3B83">
        <w:rPr>
          <w:rFonts w:ascii="Calibri" w:hAnsi="Calibri" w:cs="Arial"/>
          <w:b/>
        </w:rPr>
        <w:t>(firma)</w:t>
      </w:r>
    </w:p>
    <w:p w14:paraId="758F0AB3" w14:textId="77777777"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14:paraId="0B9A6FB0" w14:textId="77777777"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5E4E6C">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5E4E6C">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3EBB73C0" w14:textId="77777777"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38546B29" w14:textId="77777777"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199FD8A4" w14:textId="77777777"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2446CFC4" w14:textId="77777777"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14:paraId="4B9D50EB" w14:textId="77777777"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14:paraId="6D36227B" w14:textId="77777777" w:rsidR="00CA04EA" w:rsidRPr="0007345B" w:rsidRDefault="00CA04EA" w:rsidP="00CA04EA">
      <w:pPr>
        <w:pStyle w:val="Default"/>
        <w:jc w:val="center"/>
        <w:rPr>
          <w:rFonts w:asciiTheme="minorHAnsi" w:hAnsiTheme="minorHAnsi" w:cstheme="minorHAnsi"/>
          <w:b/>
          <w:bCs/>
          <w:color w:val="auto"/>
          <w:sz w:val="22"/>
          <w:szCs w:val="22"/>
        </w:rPr>
      </w:pPr>
    </w:p>
    <w:p w14:paraId="50D5C417" w14:textId="77777777" w:rsidR="00CA04EA" w:rsidRPr="0007345B" w:rsidRDefault="00CA04EA" w:rsidP="00CA04EA">
      <w:pPr>
        <w:pStyle w:val="Default"/>
        <w:jc w:val="center"/>
        <w:rPr>
          <w:rFonts w:asciiTheme="minorHAnsi" w:hAnsiTheme="minorHAnsi" w:cstheme="minorHAnsi"/>
          <w:b/>
          <w:bCs/>
          <w:color w:val="auto"/>
          <w:sz w:val="22"/>
          <w:szCs w:val="22"/>
        </w:rPr>
      </w:pPr>
    </w:p>
    <w:p w14:paraId="33D0867D" w14:textId="77777777" w:rsidR="00CA04EA" w:rsidRPr="0007345B" w:rsidRDefault="00CA04EA" w:rsidP="00CA04EA">
      <w:pPr>
        <w:pStyle w:val="Default"/>
        <w:jc w:val="center"/>
        <w:rPr>
          <w:rFonts w:asciiTheme="minorHAnsi" w:hAnsiTheme="minorHAnsi" w:cstheme="minorHAnsi"/>
          <w:b/>
          <w:bCs/>
          <w:color w:val="auto"/>
          <w:sz w:val="22"/>
          <w:szCs w:val="22"/>
        </w:rPr>
      </w:pPr>
    </w:p>
    <w:p w14:paraId="61C444F9" w14:textId="77777777"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4196DCF3" w14:textId="77777777" w:rsidR="00CA04EA" w:rsidRPr="0007345B" w:rsidRDefault="00CA04EA" w:rsidP="00CA04EA">
      <w:pPr>
        <w:autoSpaceDE w:val="0"/>
        <w:autoSpaceDN w:val="0"/>
        <w:adjustRightInd w:val="0"/>
        <w:jc w:val="center"/>
        <w:rPr>
          <w:rFonts w:asciiTheme="minorHAnsi" w:hAnsiTheme="minorHAnsi" w:cstheme="minorHAnsi"/>
          <w:b/>
          <w:bCs/>
          <w:sz w:val="22"/>
          <w:szCs w:val="22"/>
        </w:rPr>
      </w:pPr>
    </w:p>
    <w:p w14:paraId="53A71D9C" w14:textId="77777777" w:rsidR="00CA04EA" w:rsidRPr="0007345B" w:rsidRDefault="00CA04EA" w:rsidP="00CA04EA">
      <w:pPr>
        <w:autoSpaceDE w:val="0"/>
        <w:autoSpaceDN w:val="0"/>
        <w:adjustRightInd w:val="0"/>
        <w:jc w:val="center"/>
        <w:rPr>
          <w:rFonts w:asciiTheme="minorHAnsi" w:hAnsiTheme="minorHAnsi" w:cstheme="minorHAnsi"/>
          <w:b/>
          <w:bCs/>
          <w:sz w:val="22"/>
          <w:szCs w:val="22"/>
        </w:rPr>
      </w:pPr>
    </w:p>
    <w:p w14:paraId="4D27C083" w14:textId="77777777" w:rsidR="00CA04EA" w:rsidRPr="0007345B" w:rsidRDefault="00CA04EA" w:rsidP="00CA04EA">
      <w:pPr>
        <w:autoSpaceDE w:val="0"/>
        <w:autoSpaceDN w:val="0"/>
        <w:adjustRightInd w:val="0"/>
        <w:jc w:val="center"/>
        <w:rPr>
          <w:rFonts w:asciiTheme="minorHAnsi" w:hAnsiTheme="minorHAnsi" w:cstheme="minorHAnsi"/>
          <w:b/>
          <w:bCs/>
          <w:sz w:val="22"/>
          <w:szCs w:val="22"/>
        </w:rPr>
      </w:pPr>
    </w:p>
    <w:p w14:paraId="09114F70" w14:textId="77777777"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14:paraId="733AC860" w14:textId="77777777" w:rsidR="009C3820" w:rsidRPr="00277C68" w:rsidRDefault="009C3820" w:rsidP="009C3820">
      <w:pPr>
        <w:pStyle w:val="Default"/>
        <w:rPr>
          <w:rFonts w:asciiTheme="minorHAnsi" w:hAnsiTheme="minorHAnsi"/>
          <w:b/>
          <w:sz w:val="22"/>
          <w:szCs w:val="22"/>
        </w:rPr>
      </w:pPr>
      <w:r w:rsidRPr="00277C68">
        <w:rPr>
          <w:rFonts w:asciiTheme="minorHAnsi" w:hAnsiTheme="minorHAnsi"/>
          <w:b/>
          <w:bCs/>
          <w:sz w:val="22"/>
          <w:szCs w:val="22"/>
        </w:rPr>
        <w:t>C.P. NOÉ EMMANUEL DEL REAL GARCÍA</w:t>
      </w:r>
    </w:p>
    <w:p w14:paraId="3125F26D" w14:textId="77777777" w:rsidR="009C3820" w:rsidRDefault="009C3820" w:rsidP="009C3820">
      <w:pPr>
        <w:pStyle w:val="Default"/>
        <w:rPr>
          <w:rFonts w:asciiTheme="minorHAnsi" w:hAnsiTheme="minorHAnsi"/>
          <w:b/>
          <w:sz w:val="22"/>
          <w:szCs w:val="22"/>
        </w:rPr>
      </w:pPr>
      <w:r>
        <w:rPr>
          <w:rFonts w:asciiTheme="minorHAnsi" w:hAnsiTheme="minorHAnsi"/>
          <w:b/>
          <w:sz w:val="22"/>
          <w:szCs w:val="22"/>
        </w:rPr>
        <w:t>ENCARGADO DEL DESPACHO  DE LA</w:t>
      </w:r>
    </w:p>
    <w:p w14:paraId="17D21AA3" w14:textId="77777777" w:rsidR="009C3820" w:rsidRDefault="009C3820" w:rsidP="009C3820">
      <w:pPr>
        <w:pStyle w:val="Default"/>
        <w:rPr>
          <w:rFonts w:asciiTheme="minorHAnsi" w:hAnsiTheme="minorHAnsi"/>
          <w:b/>
          <w:sz w:val="22"/>
          <w:szCs w:val="22"/>
        </w:rPr>
      </w:pPr>
      <w:r>
        <w:rPr>
          <w:rFonts w:asciiTheme="minorHAnsi" w:hAnsiTheme="minorHAnsi"/>
          <w:b/>
          <w:sz w:val="22"/>
          <w:szCs w:val="22"/>
        </w:rPr>
        <w:t>DIRECCIÓN ADMINISTRATIVA</w:t>
      </w:r>
    </w:p>
    <w:p w14:paraId="7254AD4A" w14:textId="77777777" w:rsidR="009C3820" w:rsidRPr="00277C68" w:rsidRDefault="009C3820" w:rsidP="009C3820">
      <w:pPr>
        <w:pStyle w:val="Default"/>
        <w:rPr>
          <w:rFonts w:asciiTheme="minorHAnsi" w:hAnsiTheme="minorHAnsi"/>
          <w:b/>
          <w:sz w:val="22"/>
          <w:szCs w:val="22"/>
        </w:rPr>
      </w:pPr>
      <w:r>
        <w:rPr>
          <w:rFonts w:asciiTheme="minorHAnsi" w:hAnsiTheme="minorHAnsi"/>
          <w:b/>
          <w:sz w:val="22"/>
          <w:szCs w:val="22"/>
        </w:rPr>
        <w:t>SERVICIOS DE SALUD DE NUEVO LEÓN, O.P.D.</w:t>
      </w:r>
    </w:p>
    <w:p w14:paraId="3588D410" w14:textId="77777777" w:rsidR="009C3820" w:rsidRPr="00277C68" w:rsidRDefault="009C3820" w:rsidP="009C3820">
      <w:pPr>
        <w:pStyle w:val="Default"/>
        <w:rPr>
          <w:rFonts w:asciiTheme="minorHAnsi" w:hAnsiTheme="minorHAnsi"/>
          <w:b/>
          <w:sz w:val="22"/>
          <w:szCs w:val="22"/>
        </w:rPr>
      </w:pPr>
      <w:r w:rsidRPr="00277C68">
        <w:rPr>
          <w:rFonts w:asciiTheme="minorHAnsi" w:hAnsiTheme="minorHAnsi"/>
          <w:b/>
          <w:sz w:val="22"/>
          <w:szCs w:val="22"/>
        </w:rPr>
        <w:t xml:space="preserve">PRESENTE.- </w:t>
      </w:r>
    </w:p>
    <w:p w14:paraId="3F6089DC" w14:textId="77777777" w:rsidR="00CA04EA" w:rsidRPr="00CD65CD" w:rsidRDefault="00CA04EA" w:rsidP="00CA04EA">
      <w:pPr>
        <w:autoSpaceDE w:val="0"/>
        <w:autoSpaceDN w:val="0"/>
        <w:adjustRightInd w:val="0"/>
        <w:jc w:val="both"/>
        <w:rPr>
          <w:rFonts w:asciiTheme="minorHAnsi" w:hAnsiTheme="minorHAnsi" w:cstheme="minorHAnsi"/>
          <w:lang w:val="es-MX"/>
        </w:rPr>
      </w:pPr>
    </w:p>
    <w:p w14:paraId="75959F3A" w14:textId="77777777" w:rsidR="00CA04EA" w:rsidRPr="00FA4A0F" w:rsidRDefault="00CA04EA" w:rsidP="00CA04EA">
      <w:pPr>
        <w:autoSpaceDE w:val="0"/>
        <w:autoSpaceDN w:val="0"/>
        <w:adjustRightInd w:val="0"/>
        <w:jc w:val="both"/>
        <w:rPr>
          <w:rFonts w:asciiTheme="minorHAnsi" w:hAnsiTheme="minorHAnsi" w:cstheme="minorHAnsi"/>
        </w:rPr>
      </w:pPr>
    </w:p>
    <w:p w14:paraId="080A59E7" w14:textId="77777777"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w:t>
      </w:r>
      <w:r w:rsidR="007E2BC2">
        <w:rPr>
          <w:rFonts w:asciiTheme="minorHAnsi" w:hAnsiTheme="minorHAnsi" w:cstheme="minorHAnsi"/>
          <w:b/>
          <w:u w:val="single"/>
        </w:rPr>
        <w:t>27</w:t>
      </w:r>
      <w:r w:rsidRPr="00FA4A0F">
        <w:rPr>
          <w:rFonts w:asciiTheme="minorHAnsi" w:hAnsiTheme="minorHAnsi" w:cstheme="minorHAnsi"/>
          <w:b/>
          <w:u w:val="single"/>
        </w:rPr>
        <w:t>-201</w:t>
      </w:r>
      <w:r w:rsidR="007E2BC2">
        <w:rPr>
          <w:rFonts w:asciiTheme="minorHAnsi" w:hAnsiTheme="minorHAnsi" w:cstheme="minorHAnsi"/>
          <w:b/>
          <w:u w:val="single"/>
        </w:rPr>
        <w:t>6</w:t>
      </w:r>
      <w:r w:rsidRPr="00FA4A0F">
        <w:rPr>
          <w:rFonts w:asciiTheme="minorHAnsi" w:hAnsiTheme="minorHAnsi" w:cstheme="minorHAnsi"/>
        </w:rPr>
        <w:t xml:space="preserve"> en el que mi representada, la empresa__________________________________ participa a través de la presente propuesta.</w:t>
      </w:r>
    </w:p>
    <w:p w14:paraId="1027A0B4" w14:textId="77777777" w:rsidR="00CA04EA" w:rsidRPr="00FA4A0F" w:rsidRDefault="00CA04EA" w:rsidP="00CA04EA">
      <w:pPr>
        <w:autoSpaceDE w:val="0"/>
        <w:autoSpaceDN w:val="0"/>
        <w:adjustRightInd w:val="0"/>
        <w:jc w:val="both"/>
        <w:rPr>
          <w:rFonts w:asciiTheme="minorHAnsi" w:hAnsiTheme="minorHAnsi" w:cstheme="minorHAnsi"/>
        </w:rPr>
      </w:pPr>
    </w:p>
    <w:p w14:paraId="5B4CCC31" w14:textId="77777777"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14:paraId="2C42537C" w14:textId="77777777" w:rsidR="00CA04EA" w:rsidRPr="00FA4A0F" w:rsidRDefault="00CA04EA" w:rsidP="00CA04EA">
      <w:pPr>
        <w:autoSpaceDE w:val="0"/>
        <w:autoSpaceDN w:val="0"/>
        <w:adjustRightInd w:val="0"/>
        <w:jc w:val="both"/>
        <w:rPr>
          <w:rFonts w:asciiTheme="minorHAnsi" w:hAnsiTheme="minorHAnsi" w:cstheme="minorHAnsi"/>
        </w:rPr>
      </w:pPr>
    </w:p>
    <w:p w14:paraId="0789942B" w14:textId="77777777" w:rsidR="00CA04EA" w:rsidRPr="00FA4A0F" w:rsidRDefault="00CA04EA" w:rsidP="00CA04EA">
      <w:pPr>
        <w:autoSpaceDE w:val="0"/>
        <w:autoSpaceDN w:val="0"/>
        <w:adjustRightInd w:val="0"/>
        <w:jc w:val="center"/>
        <w:rPr>
          <w:rFonts w:asciiTheme="minorHAnsi" w:hAnsiTheme="minorHAnsi" w:cstheme="minorHAnsi"/>
        </w:rPr>
      </w:pPr>
    </w:p>
    <w:p w14:paraId="4405DA1C" w14:textId="77777777"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14:paraId="2F8D4F9F" w14:textId="77777777" w:rsidR="00CA04EA" w:rsidRPr="00FA4A0F" w:rsidRDefault="00CA04EA" w:rsidP="00CA04EA">
      <w:pPr>
        <w:autoSpaceDE w:val="0"/>
        <w:autoSpaceDN w:val="0"/>
        <w:adjustRightInd w:val="0"/>
        <w:jc w:val="center"/>
        <w:rPr>
          <w:rFonts w:asciiTheme="minorHAnsi" w:hAnsiTheme="minorHAnsi" w:cstheme="minorHAnsi"/>
        </w:rPr>
      </w:pPr>
    </w:p>
    <w:p w14:paraId="5B344C5E" w14:textId="77777777" w:rsidR="00CA04EA" w:rsidRPr="00FA4A0F" w:rsidRDefault="00CA04EA" w:rsidP="00CA04EA">
      <w:pPr>
        <w:autoSpaceDE w:val="0"/>
        <w:autoSpaceDN w:val="0"/>
        <w:adjustRightInd w:val="0"/>
        <w:jc w:val="center"/>
        <w:rPr>
          <w:rFonts w:asciiTheme="minorHAnsi" w:hAnsiTheme="minorHAnsi" w:cstheme="minorHAnsi"/>
        </w:rPr>
      </w:pPr>
    </w:p>
    <w:p w14:paraId="0062A88A" w14:textId="77777777"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14:paraId="63E8694F" w14:textId="77777777" w:rsidR="00CA04EA" w:rsidRDefault="00CA04EA" w:rsidP="00CA04EA">
      <w:pPr>
        <w:autoSpaceDE w:val="0"/>
        <w:autoSpaceDN w:val="0"/>
        <w:adjustRightInd w:val="0"/>
        <w:jc w:val="center"/>
        <w:rPr>
          <w:rFonts w:ascii="Arial" w:hAnsi="Arial" w:cs="Arial"/>
          <w:sz w:val="18"/>
          <w:szCs w:val="18"/>
        </w:rPr>
      </w:pPr>
    </w:p>
    <w:p w14:paraId="661CD7DC" w14:textId="77777777" w:rsidR="00CA04EA" w:rsidRDefault="00CA04EA" w:rsidP="00CA04EA">
      <w:pPr>
        <w:autoSpaceDE w:val="0"/>
        <w:autoSpaceDN w:val="0"/>
        <w:adjustRightInd w:val="0"/>
        <w:rPr>
          <w:rFonts w:ascii="Arial" w:hAnsi="Arial" w:cs="Arial"/>
          <w:sz w:val="18"/>
          <w:szCs w:val="18"/>
        </w:rPr>
      </w:pPr>
    </w:p>
    <w:p w14:paraId="7B920B2E" w14:textId="77777777" w:rsidR="00CA04EA" w:rsidRDefault="00CA04EA" w:rsidP="00CA04EA">
      <w:pPr>
        <w:autoSpaceDE w:val="0"/>
        <w:autoSpaceDN w:val="0"/>
        <w:adjustRightInd w:val="0"/>
        <w:rPr>
          <w:rFonts w:ascii="Arial" w:hAnsi="Arial" w:cs="Arial"/>
          <w:sz w:val="18"/>
          <w:szCs w:val="18"/>
        </w:rPr>
      </w:pPr>
    </w:p>
    <w:p w14:paraId="2CC3D202" w14:textId="77777777" w:rsidR="00CA04EA" w:rsidRDefault="00CA04EA" w:rsidP="00CA04EA">
      <w:pPr>
        <w:autoSpaceDE w:val="0"/>
        <w:autoSpaceDN w:val="0"/>
        <w:adjustRightInd w:val="0"/>
        <w:rPr>
          <w:rFonts w:ascii="Arial" w:hAnsi="Arial" w:cs="Arial"/>
          <w:sz w:val="18"/>
          <w:szCs w:val="18"/>
        </w:rPr>
      </w:pPr>
    </w:p>
    <w:p w14:paraId="6F5C5896" w14:textId="77777777" w:rsidR="00CA04EA" w:rsidRDefault="00CA04EA" w:rsidP="00CA04EA">
      <w:pPr>
        <w:autoSpaceDE w:val="0"/>
        <w:autoSpaceDN w:val="0"/>
        <w:adjustRightInd w:val="0"/>
        <w:rPr>
          <w:rFonts w:ascii="Arial" w:hAnsi="Arial" w:cs="Arial"/>
          <w:sz w:val="18"/>
          <w:szCs w:val="18"/>
        </w:rPr>
      </w:pPr>
    </w:p>
    <w:p w14:paraId="44BF65BB" w14:textId="77777777" w:rsidR="00F372BA" w:rsidRDefault="00F372BA" w:rsidP="00CA04EA">
      <w:pPr>
        <w:autoSpaceDE w:val="0"/>
        <w:autoSpaceDN w:val="0"/>
        <w:adjustRightInd w:val="0"/>
        <w:rPr>
          <w:rFonts w:ascii="Arial" w:hAnsi="Arial" w:cs="Arial"/>
          <w:sz w:val="18"/>
          <w:szCs w:val="18"/>
        </w:rPr>
      </w:pPr>
    </w:p>
    <w:p w14:paraId="7DAE9EDB" w14:textId="77777777" w:rsidR="00F372BA" w:rsidRDefault="00F372BA" w:rsidP="00CA04EA">
      <w:pPr>
        <w:autoSpaceDE w:val="0"/>
        <w:autoSpaceDN w:val="0"/>
        <w:adjustRightInd w:val="0"/>
        <w:rPr>
          <w:rFonts w:ascii="Arial" w:hAnsi="Arial" w:cs="Arial"/>
          <w:sz w:val="18"/>
          <w:szCs w:val="18"/>
        </w:rPr>
      </w:pPr>
    </w:p>
    <w:p w14:paraId="2F11354A" w14:textId="77777777" w:rsidR="00CA04EA" w:rsidRDefault="00CA04EA" w:rsidP="00B37CE3">
      <w:pPr>
        <w:jc w:val="both"/>
        <w:rPr>
          <w:rFonts w:ascii="Calibri" w:hAnsi="Calibri" w:cs="Arial"/>
          <w:b/>
          <w:i/>
          <w:sz w:val="18"/>
        </w:rPr>
      </w:pPr>
    </w:p>
    <w:p w14:paraId="423629EE" w14:textId="77777777"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32F36554" w14:textId="77777777"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E832780" w14:textId="77777777"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488F2720" w14:textId="77777777" w:rsidR="003B3E89" w:rsidRPr="002522C8" w:rsidRDefault="003B3E89" w:rsidP="003B3E89">
      <w:pPr>
        <w:tabs>
          <w:tab w:val="left" w:pos="3969"/>
          <w:tab w:val="left" w:pos="8080"/>
        </w:tabs>
        <w:ind w:right="1"/>
        <w:jc w:val="center"/>
        <w:rPr>
          <w:rFonts w:ascii="Calibri" w:hAnsi="Calibri" w:cs="Arial"/>
          <w:b/>
          <w:u w:val="single"/>
        </w:rPr>
      </w:pPr>
    </w:p>
    <w:p w14:paraId="36DCD75C" w14:textId="77777777" w:rsidR="003B3E89" w:rsidRPr="002522C8" w:rsidRDefault="003B3E89" w:rsidP="003B3E89">
      <w:pPr>
        <w:tabs>
          <w:tab w:val="left" w:pos="3969"/>
          <w:tab w:val="left" w:pos="8080"/>
        </w:tabs>
        <w:ind w:right="1"/>
        <w:jc w:val="center"/>
        <w:rPr>
          <w:rFonts w:ascii="Calibri" w:hAnsi="Calibri" w:cs="Arial"/>
          <w:b/>
          <w:u w:val="single"/>
        </w:rPr>
      </w:pPr>
    </w:p>
    <w:p w14:paraId="513EAB01" w14:textId="77777777" w:rsidR="003B3E89" w:rsidRPr="002522C8" w:rsidRDefault="003B3E89" w:rsidP="003B3E89">
      <w:pPr>
        <w:tabs>
          <w:tab w:val="left" w:pos="3969"/>
          <w:tab w:val="left" w:pos="8080"/>
        </w:tabs>
        <w:ind w:right="1"/>
        <w:jc w:val="center"/>
        <w:rPr>
          <w:rFonts w:ascii="Calibri" w:hAnsi="Calibri" w:cs="Arial"/>
          <w:b/>
          <w:u w:val="single"/>
        </w:rPr>
      </w:pPr>
    </w:p>
    <w:p w14:paraId="6C33233F" w14:textId="77777777" w:rsidR="003B3E89" w:rsidRPr="002522C8" w:rsidRDefault="003B3E89" w:rsidP="003B3E89">
      <w:pPr>
        <w:tabs>
          <w:tab w:val="left" w:pos="3969"/>
          <w:tab w:val="left" w:pos="8080"/>
        </w:tabs>
        <w:ind w:right="1"/>
        <w:jc w:val="center"/>
        <w:rPr>
          <w:rFonts w:ascii="Calibri" w:hAnsi="Calibri" w:cs="Arial"/>
          <w:b/>
          <w:u w:val="single"/>
        </w:rPr>
      </w:pPr>
    </w:p>
    <w:p w14:paraId="00DC1895" w14:textId="77777777"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14:paraId="16A7C6CD" w14:textId="77777777" w:rsidR="003B3E89" w:rsidRPr="002522C8" w:rsidRDefault="003B3E89" w:rsidP="003B3E89">
      <w:pPr>
        <w:tabs>
          <w:tab w:val="left" w:pos="3969"/>
          <w:tab w:val="left" w:pos="8080"/>
        </w:tabs>
        <w:spacing w:line="360" w:lineRule="auto"/>
        <w:jc w:val="both"/>
        <w:rPr>
          <w:rFonts w:ascii="Calibri" w:hAnsi="Calibri" w:cs="Arial"/>
        </w:rPr>
      </w:pPr>
    </w:p>
    <w:p w14:paraId="3D826291" w14:textId="77777777"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14:paraId="4E0C2D94" w14:textId="77777777" w:rsidR="003B3E89" w:rsidRPr="002522C8" w:rsidRDefault="003B3E89" w:rsidP="003B3E89">
      <w:pPr>
        <w:tabs>
          <w:tab w:val="left" w:pos="3969"/>
          <w:tab w:val="left" w:pos="8080"/>
        </w:tabs>
        <w:spacing w:line="360" w:lineRule="auto"/>
        <w:jc w:val="both"/>
        <w:rPr>
          <w:rFonts w:ascii="Calibri" w:hAnsi="Calibri" w:cs="Arial"/>
        </w:rPr>
      </w:pPr>
    </w:p>
    <w:p w14:paraId="443D6147" w14:textId="77777777"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14:paraId="01C9CAD2" w14:textId="77777777" w:rsidR="003B3E89" w:rsidRPr="002522C8" w:rsidRDefault="003B3E89" w:rsidP="003B3E89">
      <w:pPr>
        <w:tabs>
          <w:tab w:val="left" w:pos="3969"/>
          <w:tab w:val="left" w:pos="8080"/>
        </w:tabs>
        <w:spacing w:line="360" w:lineRule="auto"/>
        <w:jc w:val="both"/>
        <w:rPr>
          <w:rFonts w:ascii="Calibri" w:hAnsi="Calibri" w:cs="Arial"/>
        </w:rPr>
      </w:pPr>
    </w:p>
    <w:p w14:paraId="35768E97" w14:textId="77777777"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14:paraId="20490875" w14:textId="77777777" w:rsidR="003B3E89" w:rsidRPr="002522C8" w:rsidRDefault="003B3E89" w:rsidP="003B3E89">
      <w:pPr>
        <w:tabs>
          <w:tab w:val="left" w:pos="8080"/>
        </w:tabs>
        <w:spacing w:line="360" w:lineRule="auto"/>
        <w:jc w:val="both"/>
        <w:rPr>
          <w:rFonts w:ascii="Calibri" w:hAnsi="Calibri" w:cs="Arial"/>
        </w:rPr>
      </w:pPr>
    </w:p>
    <w:p w14:paraId="2CD63391" w14:textId="77777777"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14:paraId="30850AF5" w14:textId="77777777" w:rsidR="003B3E89" w:rsidRPr="002522C8" w:rsidRDefault="003B3E89" w:rsidP="003B3E89">
      <w:pPr>
        <w:tabs>
          <w:tab w:val="left" w:pos="8080"/>
        </w:tabs>
        <w:spacing w:line="360" w:lineRule="auto"/>
        <w:jc w:val="both"/>
        <w:rPr>
          <w:rFonts w:ascii="Calibri" w:hAnsi="Calibri" w:cs="Arial"/>
        </w:rPr>
      </w:pPr>
    </w:p>
    <w:p w14:paraId="7B022534" w14:textId="77777777"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14:paraId="1C5A31AE" w14:textId="77777777" w:rsidR="003B3E89" w:rsidRPr="002522C8" w:rsidRDefault="003B3E89" w:rsidP="003B3E89">
      <w:pPr>
        <w:tabs>
          <w:tab w:val="left" w:pos="8080"/>
        </w:tabs>
        <w:spacing w:line="360" w:lineRule="auto"/>
        <w:jc w:val="both"/>
        <w:rPr>
          <w:rFonts w:ascii="Calibri" w:hAnsi="Calibri" w:cs="Arial"/>
        </w:rPr>
      </w:pPr>
    </w:p>
    <w:p w14:paraId="4B30A85E" w14:textId="77777777" w:rsidR="003B3E89" w:rsidRPr="002522C8" w:rsidRDefault="003B3E89" w:rsidP="003B3E89">
      <w:pPr>
        <w:tabs>
          <w:tab w:val="left" w:pos="8080"/>
        </w:tabs>
        <w:spacing w:line="360" w:lineRule="auto"/>
        <w:jc w:val="both"/>
        <w:rPr>
          <w:rFonts w:ascii="Calibri" w:hAnsi="Calibri" w:cs="Arial"/>
        </w:rPr>
      </w:pPr>
    </w:p>
    <w:p w14:paraId="24B7F4EB" w14:textId="77777777" w:rsidR="003B3E89" w:rsidRPr="002522C8" w:rsidRDefault="003B3E89" w:rsidP="003B3E89">
      <w:pPr>
        <w:tabs>
          <w:tab w:val="left" w:pos="8080"/>
        </w:tabs>
        <w:spacing w:line="360" w:lineRule="auto"/>
        <w:jc w:val="both"/>
        <w:rPr>
          <w:rFonts w:ascii="Calibri" w:hAnsi="Calibri" w:cs="Arial"/>
        </w:rPr>
      </w:pPr>
    </w:p>
    <w:p w14:paraId="403B9BE2" w14:textId="77777777" w:rsidR="003B3E89" w:rsidRDefault="003B3E89" w:rsidP="003B3E89">
      <w:pPr>
        <w:tabs>
          <w:tab w:val="left" w:pos="8080"/>
        </w:tabs>
        <w:spacing w:line="360" w:lineRule="auto"/>
        <w:jc w:val="both"/>
        <w:rPr>
          <w:rFonts w:ascii="Calibri" w:hAnsi="Calibri" w:cs="Arial"/>
        </w:rPr>
      </w:pPr>
    </w:p>
    <w:p w14:paraId="49D81600" w14:textId="77777777" w:rsidR="003B3E89" w:rsidRDefault="003B3E89" w:rsidP="00BA09CD">
      <w:pPr>
        <w:jc w:val="center"/>
        <w:rPr>
          <w:rFonts w:ascii="Calibri" w:hAnsi="Calibri" w:cs="Arial"/>
          <w:b/>
          <w:i/>
          <w:sz w:val="18"/>
        </w:rPr>
      </w:pPr>
    </w:p>
    <w:p w14:paraId="01D0E33B" w14:textId="77777777" w:rsidR="003B3E89" w:rsidRDefault="003B3E89" w:rsidP="00BA09CD">
      <w:pPr>
        <w:jc w:val="center"/>
        <w:rPr>
          <w:rFonts w:ascii="Calibri" w:hAnsi="Calibri" w:cs="Arial"/>
          <w:b/>
          <w:i/>
          <w:sz w:val="18"/>
        </w:rPr>
      </w:pPr>
    </w:p>
    <w:p w14:paraId="45AA111F" w14:textId="77777777" w:rsidR="002C0C5A" w:rsidRDefault="002C0C5A" w:rsidP="009952B4">
      <w:pPr>
        <w:autoSpaceDE w:val="0"/>
        <w:autoSpaceDN w:val="0"/>
        <w:adjustRightInd w:val="0"/>
        <w:rPr>
          <w:rFonts w:ascii="Arial" w:hAnsi="Arial" w:cs="Arial"/>
          <w:sz w:val="18"/>
          <w:szCs w:val="18"/>
        </w:rPr>
      </w:pPr>
    </w:p>
    <w:p w14:paraId="285F9F11" w14:textId="77777777"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14:paraId="7766209F" w14:textId="77777777"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23FE5E9D" w14:textId="77777777" w:rsidR="00BA09CD" w:rsidRPr="00174D9C" w:rsidRDefault="00BA09CD" w:rsidP="00BA09CD">
      <w:pPr>
        <w:pStyle w:val="Default"/>
        <w:rPr>
          <w:rFonts w:ascii="Calibri" w:hAnsi="Calibri" w:cs="Calibri"/>
          <w:b/>
          <w:bCs/>
          <w:sz w:val="20"/>
          <w:szCs w:val="20"/>
        </w:rPr>
      </w:pPr>
    </w:p>
    <w:p w14:paraId="70806168" w14:textId="77777777" w:rsidR="00BA09CD" w:rsidRPr="00174D9C" w:rsidRDefault="00BA09CD" w:rsidP="00BA09CD">
      <w:pPr>
        <w:pStyle w:val="Default"/>
        <w:rPr>
          <w:rFonts w:ascii="Calibri" w:hAnsi="Calibri" w:cs="Calibri"/>
          <w:b/>
          <w:bCs/>
          <w:sz w:val="20"/>
          <w:szCs w:val="20"/>
        </w:rPr>
      </w:pPr>
    </w:p>
    <w:p w14:paraId="0825D1B7" w14:textId="77777777" w:rsidR="00BA09CD" w:rsidRPr="00277C68" w:rsidRDefault="00BA09CD" w:rsidP="00BA09CD">
      <w:pPr>
        <w:pStyle w:val="Default"/>
        <w:rPr>
          <w:rFonts w:asciiTheme="minorHAnsi" w:hAnsiTheme="minorHAnsi" w:cs="Calibri"/>
          <w:b/>
          <w:bCs/>
          <w:sz w:val="20"/>
          <w:szCs w:val="20"/>
        </w:rPr>
      </w:pPr>
    </w:p>
    <w:p w14:paraId="66BD1853" w14:textId="77777777" w:rsidR="00A4530D" w:rsidRPr="00277C68" w:rsidRDefault="00A4530D" w:rsidP="00A4530D">
      <w:pPr>
        <w:pStyle w:val="Default"/>
        <w:rPr>
          <w:rFonts w:asciiTheme="minorHAnsi" w:hAnsiTheme="minorHAnsi"/>
          <w:b/>
          <w:sz w:val="22"/>
          <w:szCs w:val="22"/>
        </w:rPr>
      </w:pPr>
      <w:r w:rsidRPr="00277C68">
        <w:rPr>
          <w:rFonts w:asciiTheme="minorHAnsi" w:hAnsiTheme="minorHAnsi"/>
          <w:b/>
          <w:bCs/>
          <w:sz w:val="22"/>
          <w:szCs w:val="22"/>
        </w:rPr>
        <w:t>C.P. NOÉ EMMANUEL DEL REAL GARCÍA</w:t>
      </w:r>
    </w:p>
    <w:p w14:paraId="7F5B1E29" w14:textId="77777777" w:rsidR="00A4530D" w:rsidRDefault="00A4530D" w:rsidP="00A4530D">
      <w:pPr>
        <w:pStyle w:val="Default"/>
        <w:rPr>
          <w:rFonts w:asciiTheme="minorHAnsi" w:hAnsiTheme="minorHAnsi"/>
          <w:b/>
          <w:sz w:val="22"/>
          <w:szCs w:val="22"/>
        </w:rPr>
      </w:pPr>
      <w:r>
        <w:rPr>
          <w:rFonts w:asciiTheme="minorHAnsi" w:hAnsiTheme="minorHAnsi"/>
          <w:b/>
          <w:sz w:val="22"/>
          <w:szCs w:val="22"/>
        </w:rPr>
        <w:t>ENCARGADO DEL DESPACHO  DE LA</w:t>
      </w:r>
    </w:p>
    <w:p w14:paraId="65A10E51" w14:textId="77777777" w:rsidR="00A4530D" w:rsidRDefault="00A4530D" w:rsidP="00A4530D">
      <w:pPr>
        <w:pStyle w:val="Default"/>
        <w:rPr>
          <w:rFonts w:asciiTheme="minorHAnsi" w:hAnsiTheme="minorHAnsi"/>
          <w:b/>
          <w:sz w:val="22"/>
          <w:szCs w:val="22"/>
        </w:rPr>
      </w:pPr>
      <w:r>
        <w:rPr>
          <w:rFonts w:asciiTheme="minorHAnsi" w:hAnsiTheme="minorHAnsi"/>
          <w:b/>
          <w:sz w:val="22"/>
          <w:szCs w:val="22"/>
        </w:rPr>
        <w:t>DIRECCIÓN ADMINISTRATIVA</w:t>
      </w:r>
    </w:p>
    <w:p w14:paraId="6EAF2A57" w14:textId="77777777" w:rsidR="00A4530D" w:rsidRPr="00277C68" w:rsidRDefault="00A4530D" w:rsidP="00A4530D">
      <w:pPr>
        <w:pStyle w:val="Default"/>
        <w:rPr>
          <w:rFonts w:asciiTheme="minorHAnsi" w:hAnsiTheme="minorHAnsi"/>
          <w:b/>
          <w:sz w:val="22"/>
          <w:szCs w:val="22"/>
        </w:rPr>
      </w:pPr>
      <w:r>
        <w:rPr>
          <w:rFonts w:asciiTheme="minorHAnsi" w:hAnsiTheme="minorHAnsi"/>
          <w:b/>
          <w:sz w:val="22"/>
          <w:szCs w:val="22"/>
        </w:rPr>
        <w:t>SERVICIOS DE SALUD DE NUEVO LEÓN, O.P.D.</w:t>
      </w:r>
    </w:p>
    <w:p w14:paraId="50F8418B" w14:textId="77777777" w:rsidR="00A4530D" w:rsidRPr="00277C68" w:rsidRDefault="00A4530D" w:rsidP="00A4530D">
      <w:pPr>
        <w:pStyle w:val="Default"/>
        <w:rPr>
          <w:rFonts w:asciiTheme="minorHAnsi" w:hAnsiTheme="minorHAnsi"/>
          <w:b/>
          <w:sz w:val="22"/>
          <w:szCs w:val="22"/>
        </w:rPr>
      </w:pPr>
      <w:r w:rsidRPr="00277C68">
        <w:rPr>
          <w:rFonts w:asciiTheme="minorHAnsi" w:hAnsiTheme="minorHAnsi"/>
          <w:b/>
          <w:sz w:val="22"/>
          <w:szCs w:val="22"/>
        </w:rPr>
        <w:t xml:space="preserve">PRESENTE.- </w:t>
      </w:r>
    </w:p>
    <w:p w14:paraId="511095A1" w14:textId="77777777" w:rsidR="00BA09CD" w:rsidRPr="00174D9C" w:rsidRDefault="00BA09CD" w:rsidP="00BA09CD">
      <w:pPr>
        <w:pStyle w:val="Default"/>
        <w:rPr>
          <w:rFonts w:ascii="Calibri" w:hAnsi="Calibri" w:cs="Calibri"/>
          <w:sz w:val="20"/>
          <w:szCs w:val="20"/>
        </w:rPr>
      </w:pPr>
    </w:p>
    <w:p w14:paraId="0449260C" w14:textId="77777777"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054544B3" w14:textId="77777777" w:rsidR="00BA09CD" w:rsidRPr="00174D9C" w:rsidRDefault="00BA09CD" w:rsidP="00BA09CD">
      <w:pPr>
        <w:pStyle w:val="Default"/>
        <w:rPr>
          <w:rFonts w:ascii="Calibri" w:hAnsi="Calibri" w:cs="Calibri"/>
          <w:sz w:val="20"/>
          <w:szCs w:val="20"/>
        </w:rPr>
      </w:pPr>
    </w:p>
    <w:p w14:paraId="4D692C31" w14:textId="77777777" w:rsidR="00BA09CD" w:rsidRPr="00174D9C" w:rsidRDefault="00BA09CD" w:rsidP="00BA09CD">
      <w:pPr>
        <w:pStyle w:val="Default"/>
        <w:rPr>
          <w:rFonts w:ascii="Calibri" w:hAnsi="Calibri" w:cs="Calibri"/>
          <w:sz w:val="20"/>
          <w:szCs w:val="20"/>
        </w:rPr>
      </w:pPr>
    </w:p>
    <w:p w14:paraId="56D1313C" w14:textId="77777777"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LP-919044992-N</w:t>
      </w:r>
      <w:r w:rsidR="002868B8">
        <w:rPr>
          <w:rFonts w:ascii="Calibri" w:hAnsi="Calibri" w:cs="Calibri"/>
          <w:b/>
          <w:bCs/>
          <w:sz w:val="20"/>
          <w:szCs w:val="20"/>
        </w:rPr>
        <w:t>27</w:t>
      </w:r>
      <w:r w:rsidR="00572D88">
        <w:rPr>
          <w:rFonts w:ascii="Calibri" w:hAnsi="Calibri" w:cs="Calibri"/>
          <w:b/>
          <w:bCs/>
          <w:sz w:val="20"/>
          <w:szCs w:val="20"/>
        </w:rPr>
        <w:t>-201</w:t>
      </w:r>
      <w:r w:rsidR="002868B8">
        <w:rPr>
          <w:rFonts w:ascii="Calibri" w:hAnsi="Calibri" w:cs="Calibri"/>
          <w:b/>
          <w:bCs/>
          <w:sz w:val="20"/>
          <w:szCs w:val="20"/>
        </w:rPr>
        <w:t>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325AB80B" w14:textId="77777777" w:rsidR="00BA09CD" w:rsidRPr="00174D9C" w:rsidRDefault="00BA09CD" w:rsidP="00BA09CD">
      <w:pPr>
        <w:pStyle w:val="Default"/>
        <w:spacing w:line="360" w:lineRule="auto"/>
        <w:jc w:val="both"/>
        <w:rPr>
          <w:rFonts w:ascii="Calibri" w:hAnsi="Calibri" w:cs="Calibri"/>
          <w:sz w:val="20"/>
          <w:szCs w:val="20"/>
        </w:rPr>
      </w:pPr>
    </w:p>
    <w:p w14:paraId="5D535164"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60664989" w14:textId="77777777" w:rsidR="00BA09CD" w:rsidRPr="00174D9C" w:rsidRDefault="00BA09CD" w:rsidP="00BA09CD">
      <w:pPr>
        <w:pStyle w:val="Default"/>
        <w:spacing w:line="360" w:lineRule="auto"/>
        <w:ind w:left="993" w:right="709"/>
        <w:jc w:val="both"/>
        <w:rPr>
          <w:rFonts w:ascii="Calibri" w:hAnsi="Calibri" w:cs="Calibri"/>
          <w:sz w:val="20"/>
          <w:szCs w:val="20"/>
        </w:rPr>
      </w:pPr>
    </w:p>
    <w:p w14:paraId="4F1FEF4D"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172C3158" w14:textId="77777777" w:rsidR="00BA09CD" w:rsidRPr="00174D9C" w:rsidRDefault="00BA09CD" w:rsidP="00BA09CD">
      <w:pPr>
        <w:pStyle w:val="Default"/>
        <w:spacing w:line="360" w:lineRule="auto"/>
        <w:ind w:left="993" w:right="709"/>
        <w:jc w:val="both"/>
        <w:rPr>
          <w:rFonts w:ascii="Calibri" w:hAnsi="Calibri" w:cs="Calibri"/>
          <w:sz w:val="20"/>
          <w:szCs w:val="20"/>
        </w:rPr>
      </w:pPr>
    </w:p>
    <w:p w14:paraId="156DC4AE"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5189EEDC" w14:textId="77777777" w:rsidR="00BA09CD" w:rsidRPr="00174D9C" w:rsidRDefault="00BA09CD" w:rsidP="00BA09CD">
      <w:pPr>
        <w:pStyle w:val="Default"/>
        <w:rPr>
          <w:rFonts w:ascii="Calibri" w:hAnsi="Calibri" w:cs="Calibri"/>
          <w:b/>
          <w:bCs/>
          <w:sz w:val="20"/>
          <w:szCs w:val="20"/>
        </w:rPr>
      </w:pPr>
    </w:p>
    <w:p w14:paraId="339D5493" w14:textId="77777777" w:rsidR="00BA09CD" w:rsidRPr="00174D9C" w:rsidRDefault="00BA09CD" w:rsidP="00BA09CD">
      <w:pPr>
        <w:pStyle w:val="Default"/>
        <w:rPr>
          <w:rFonts w:ascii="Calibri" w:hAnsi="Calibri" w:cs="Calibri"/>
          <w:b/>
          <w:bCs/>
          <w:sz w:val="20"/>
          <w:szCs w:val="20"/>
        </w:rPr>
      </w:pPr>
    </w:p>
    <w:p w14:paraId="35C25F66" w14:textId="77777777"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7CD29748" w14:textId="77777777" w:rsidR="00BA09CD" w:rsidRPr="00174D9C" w:rsidRDefault="00BA09CD" w:rsidP="00BA09CD">
      <w:pPr>
        <w:autoSpaceDE w:val="0"/>
        <w:autoSpaceDN w:val="0"/>
        <w:adjustRightInd w:val="0"/>
        <w:jc w:val="center"/>
        <w:rPr>
          <w:rFonts w:ascii="Calibri" w:hAnsi="Calibri" w:cs="Calibri"/>
          <w:b/>
          <w:szCs w:val="22"/>
        </w:rPr>
      </w:pPr>
    </w:p>
    <w:p w14:paraId="36028D15" w14:textId="77777777" w:rsidR="00BA09CD" w:rsidRPr="00174D9C" w:rsidRDefault="00BA09CD" w:rsidP="00BA09CD">
      <w:pPr>
        <w:autoSpaceDE w:val="0"/>
        <w:autoSpaceDN w:val="0"/>
        <w:adjustRightInd w:val="0"/>
        <w:jc w:val="center"/>
        <w:rPr>
          <w:rFonts w:ascii="Calibri" w:hAnsi="Calibri" w:cs="Calibri"/>
          <w:b/>
          <w:szCs w:val="22"/>
        </w:rPr>
      </w:pPr>
    </w:p>
    <w:p w14:paraId="1AEB3613" w14:textId="77777777"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4C862967" w14:textId="77777777"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51EF3E97" w14:textId="77777777"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62410F74" w14:textId="77777777"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74FAC4DB" w14:textId="77777777" w:rsidR="00BA09CD" w:rsidRPr="00174D9C" w:rsidRDefault="00BA09CD" w:rsidP="00BA09CD">
      <w:pPr>
        <w:pStyle w:val="Default"/>
        <w:rPr>
          <w:rFonts w:ascii="Calibri" w:hAnsi="Calibri" w:cs="Calibri"/>
          <w:i/>
          <w:iCs/>
          <w:sz w:val="20"/>
          <w:szCs w:val="22"/>
        </w:rPr>
      </w:pPr>
    </w:p>
    <w:p w14:paraId="535EFF17" w14:textId="77777777"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7E6D072B" w14:textId="77777777" w:rsidR="00BA09CD" w:rsidRPr="00174D9C" w:rsidRDefault="00BA09CD" w:rsidP="00BA09CD">
      <w:pPr>
        <w:pStyle w:val="Default"/>
        <w:rPr>
          <w:rFonts w:ascii="Calibri" w:hAnsi="Calibri" w:cs="Calibri"/>
          <w:sz w:val="20"/>
          <w:szCs w:val="22"/>
        </w:rPr>
      </w:pPr>
    </w:p>
    <w:p w14:paraId="37B8F974" w14:textId="77777777"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4E46A24B"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06CCF835" w14:textId="77777777"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005ABE62" w14:textId="77777777" w:rsidR="00BA09CD" w:rsidRPr="00174D9C" w:rsidRDefault="00BA09CD" w:rsidP="00BA09CD">
      <w:pPr>
        <w:spacing w:line="216" w:lineRule="exact"/>
        <w:ind w:firstLine="288"/>
        <w:jc w:val="both"/>
        <w:rPr>
          <w:rFonts w:ascii="Calibri" w:hAnsi="Calibri" w:cs="Calibri"/>
          <w:sz w:val="14"/>
          <w:szCs w:val="16"/>
          <w:lang w:val="es-MX"/>
        </w:rPr>
      </w:pPr>
    </w:p>
    <w:p w14:paraId="344660C3" w14:textId="77777777"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14:paraId="5614F619" w14:textId="77777777" w:rsidTr="00313C66">
        <w:trPr>
          <w:trHeight w:val="96"/>
        </w:trPr>
        <w:tc>
          <w:tcPr>
            <w:tcW w:w="9639" w:type="dxa"/>
            <w:gridSpan w:val="5"/>
            <w:shd w:val="clear" w:color="auto" w:fill="8AE4E2"/>
          </w:tcPr>
          <w:p w14:paraId="0AFAE44C"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14:paraId="198B218B" w14:textId="77777777" w:rsidTr="00313C66">
        <w:tc>
          <w:tcPr>
            <w:tcW w:w="1687" w:type="dxa"/>
            <w:shd w:val="clear" w:color="auto" w:fill="8AE4E2"/>
          </w:tcPr>
          <w:p w14:paraId="7D3209A6"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14:paraId="03A92D14"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14:paraId="0C3310D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14:paraId="1E19C0E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14:paraId="5D0A2B9E"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14:paraId="6A383419"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14:paraId="09338BE9"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14:paraId="64F55962" w14:textId="77777777" w:rsidTr="00313C66">
        <w:tc>
          <w:tcPr>
            <w:tcW w:w="1687" w:type="dxa"/>
            <w:shd w:val="clear" w:color="auto" w:fill="8AE4E2"/>
          </w:tcPr>
          <w:p w14:paraId="0992984F"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57E9B4C3"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3BC8812B"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161030C8"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062C1A30"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14:paraId="775A475C" w14:textId="77777777" w:rsidTr="00313C66">
        <w:tc>
          <w:tcPr>
            <w:tcW w:w="1687" w:type="dxa"/>
            <w:vMerge w:val="restart"/>
            <w:shd w:val="clear" w:color="auto" w:fill="8AE4E2"/>
          </w:tcPr>
          <w:p w14:paraId="3372FC6A" w14:textId="77777777" w:rsidR="00BA09CD" w:rsidRPr="00174D9C" w:rsidRDefault="00BA09CD" w:rsidP="003632F9">
            <w:pPr>
              <w:jc w:val="center"/>
              <w:rPr>
                <w:rFonts w:ascii="Calibri" w:hAnsi="Calibri" w:cs="Calibri"/>
                <w:sz w:val="2"/>
                <w:szCs w:val="4"/>
                <w:lang w:val="es-MX"/>
              </w:rPr>
            </w:pPr>
          </w:p>
          <w:p w14:paraId="5D4A32FE"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29314DE"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5F942CEA"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528BE38D"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BA58132"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14:paraId="45B4C28E" w14:textId="77777777" w:rsidTr="00313C66">
        <w:tc>
          <w:tcPr>
            <w:tcW w:w="1687" w:type="dxa"/>
            <w:vMerge/>
            <w:shd w:val="clear" w:color="auto" w:fill="8AE4E2"/>
          </w:tcPr>
          <w:p w14:paraId="5D707959" w14:textId="77777777" w:rsidR="00BA09CD" w:rsidRPr="00174D9C" w:rsidRDefault="00BA09CD" w:rsidP="003632F9">
            <w:pPr>
              <w:jc w:val="center"/>
              <w:rPr>
                <w:rFonts w:ascii="Calibri" w:hAnsi="Calibri" w:cs="Calibri"/>
                <w:sz w:val="14"/>
                <w:szCs w:val="16"/>
                <w:lang w:val="es-MX"/>
              </w:rPr>
            </w:pPr>
          </w:p>
        </w:tc>
        <w:tc>
          <w:tcPr>
            <w:tcW w:w="1795" w:type="dxa"/>
          </w:tcPr>
          <w:p w14:paraId="3EEC3EF2"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837AE2C"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B2182CF"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2FA41B36"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14:paraId="04F0A859" w14:textId="77777777" w:rsidTr="00313C66">
        <w:tc>
          <w:tcPr>
            <w:tcW w:w="1687" w:type="dxa"/>
            <w:vMerge w:val="restart"/>
            <w:shd w:val="clear" w:color="auto" w:fill="8AE4E2"/>
          </w:tcPr>
          <w:p w14:paraId="4298968E" w14:textId="77777777" w:rsidR="00BA09CD" w:rsidRPr="00174D9C" w:rsidRDefault="00BA09CD" w:rsidP="003632F9">
            <w:pPr>
              <w:jc w:val="center"/>
              <w:rPr>
                <w:rFonts w:ascii="Calibri" w:hAnsi="Calibri" w:cs="Calibri"/>
                <w:sz w:val="8"/>
                <w:szCs w:val="10"/>
                <w:lang w:val="es-MX"/>
              </w:rPr>
            </w:pPr>
          </w:p>
          <w:p w14:paraId="72D49EAC" w14:textId="77777777" w:rsidR="00BA09CD" w:rsidRPr="00174D9C" w:rsidRDefault="00BA09CD" w:rsidP="003632F9">
            <w:pPr>
              <w:jc w:val="center"/>
              <w:rPr>
                <w:rFonts w:ascii="Calibri" w:hAnsi="Calibri" w:cs="Calibri"/>
                <w:sz w:val="8"/>
                <w:szCs w:val="10"/>
                <w:lang w:val="es-MX"/>
              </w:rPr>
            </w:pPr>
          </w:p>
          <w:p w14:paraId="61D82B90"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3D0C0F8D"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12BD5EB4"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05E6E800"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065EFBDB"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14:paraId="6DA3D507" w14:textId="77777777" w:rsidTr="00313C66">
        <w:tc>
          <w:tcPr>
            <w:tcW w:w="1687" w:type="dxa"/>
            <w:vMerge/>
            <w:shd w:val="clear" w:color="auto" w:fill="8AE4E2"/>
          </w:tcPr>
          <w:p w14:paraId="1F77231E" w14:textId="77777777" w:rsidR="00BA09CD" w:rsidRPr="00174D9C" w:rsidRDefault="00BA09CD" w:rsidP="003632F9">
            <w:pPr>
              <w:jc w:val="center"/>
              <w:rPr>
                <w:rFonts w:ascii="Calibri" w:hAnsi="Calibri" w:cs="Calibri"/>
                <w:sz w:val="14"/>
                <w:szCs w:val="16"/>
                <w:lang w:val="es-MX"/>
              </w:rPr>
            </w:pPr>
          </w:p>
        </w:tc>
        <w:tc>
          <w:tcPr>
            <w:tcW w:w="1795" w:type="dxa"/>
          </w:tcPr>
          <w:p w14:paraId="388B05FF"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4871E825"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54E3AB7B" w14:textId="77777777" w:rsidR="00BA09CD" w:rsidRPr="00174D9C" w:rsidRDefault="00BA09CD" w:rsidP="003632F9">
            <w:pPr>
              <w:jc w:val="center"/>
              <w:rPr>
                <w:rFonts w:ascii="Calibri" w:hAnsi="Calibri" w:cs="Calibri"/>
                <w:sz w:val="14"/>
                <w:szCs w:val="16"/>
                <w:lang w:val="es-MX"/>
              </w:rPr>
            </w:pPr>
          </w:p>
        </w:tc>
        <w:tc>
          <w:tcPr>
            <w:tcW w:w="1701" w:type="dxa"/>
            <w:vMerge/>
          </w:tcPr>
          <w:p w14:paraId="3D3677EF" w14:textId="77777777" w:rsidR="00BA09CD" w:rsidRPr="00174D9C" w:rsidRDefault="00BA09CD" w:rsidP="003632F9">
            <w:pPr>
              <w:jc w:val="center"/>
              <w:rPr>
                <w:rFonts w:ascii="Calibri" w:hAnsi="Calibri" w:cs="Calibri"/>
                <w:sz w:val="14"/>
                <w:szCs w:val="16"/>
                <w:lang w:val="es-MX"/>
              </w:rPr>
            </w:pPr>
          </w:p>
        </w:tc>
      </w:tr>
      <w:tr w:rsidR="00BA09CD" w:rsidRPr="00EF115D" w14:paraId="7551A735" w14:textId="77777777" w:rsidTr="00313C66">
        <w:tc>
          <w:tcPr>
            <w:tcW w:w="1687" w:type="dxa"/>
            <w:vMerge/>
            <w:shd w:val="clear" w:color="auto" w:fill="8AE4E2"/>
          </w:tcPr>
          <w:p w14:paraId="41305924" w14:textId="77777777" w:rsidR="00BA09CD" w:rsidRPr="00174D9C" w:rsidRDefault="00BA09CD" w:rsidP="003632F9">
            <w:pPr>
              <w:jc w:val="center"/>
              <w:rPr>
                <w:rFonts w:ascii="Calibri" w:hAnsi="Calibri" w:cs="Calibri"/>
                <w:sz w:val="14"/>
                <w:szCs w:val="16"/>
                <w:lang w:val="es-MX"/>
              </w:rPr>
            </w:pPr>
          </w:p>
        </w:tc>
        <w:tc>
          <w:tcPr>
            <w:tcW w:w="1795" w:type="dxa"/>
          </w:tcPr>
          <w:p w14:paraId="76D88D9F"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6CBDFAE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4F4F70B8"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35A425FA"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14:paraId="58888FB8"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09FE5C3D"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7E255431" w14:textId="77777777" w:rsidR="00BA09CD" w:rsidRPr="00174D9C" w:rsidRDefault="00BA09CD" w:rsidP="00BA09CD">
      <w:pPr>
        <w:spacing w:line="216" w:lineRule="exact"/>
        <w:jc w:val="both"/>
        <w:rPr>
          <w:rFonts w:ascii="Calibri" w:hAnsi="Calibri" w:cs="Calibri"/>
          <w:sz w:val="14"/>
          <w:szCs w:val="16"/>
          <w:lang w:val="es-MX"/>
        </w:rPr>
      </w:pPr>
    </w:p>
    <w:p w14:paraId="791BD94D" w14:textId="77777777"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3C6C68C4" w14:textId="77777777" w:rsidR="00BA09CD" w:rsidRPr="00174D9C" w:rsidRDefault="00BA09CD" w:rsidP="00BA09CD">
      <w:pPr>
        <w:spacing w:line="216" w:lineRule="exact"/>
        <w:jc w:val="both"/>
        <w:rPr>
          <w:rFonts w:ascii="Calibri" w:hAnsi="Calibri" w:cs="Calibri"/>
          <w:sz w:val="14"/>
          <w:szCs w:val="16"/>
          <w:lang w:val="es-MX"/>
        </w:rPr>
      </w:pPr>
    </w:p>
    <w:p w14:paraId="25FC028B" w14:textId="77777777"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4FFA5215" w14:textId="77777777"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512BC353" w14:textId="77777777" w:rsidR="00BA09CD" w:rsidRPr="00174D9C" w:rsidRDefault="00BA09CD" w:rsidP="00BA09CD">
      <w:pPr>
        <w:spacing w:line="216" w:lineRule="exact"/>
        <w:jc w:val="center"/>
        <w:rPr>
          <w:rFonts w:ascii="Calibri" w:hAnsi="Calibri" w:cs="Calibri"/>
          <w:b/>
          <w:sz w:val="16"/>
          <w:szCs w:val="16"/>
          <w:lang w:val="es-MX"/>
        </w:rPr>
      </w:pPr>
    </w:p>
    <w:p w14:paraId="16F11CE0" w14:textId="77777777"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BA09CD" w:rsidRPr="00EF115D" w14:paraId="0E9E156A"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14:paraId="3AED690F" w14:textId="77777777"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14:paraId="40E43A51" w14:textId="77777777"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14:paraId="6EAE588D"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61A82AC5"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0B7DA84D"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14:paraId="10A6326D"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31881D79"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4DDF755C"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14:paraId="6C507F3B"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52E93791"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5805A9D0"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14:paraId="62A3DFFB"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672DDF23"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65D62059"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14:paraId="1A2CC73F"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43D47E5E"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4A00C25A"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14:paraId="0FEC7D23"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42E4797A"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521522FF"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14:paraId="08C2A2A0"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7E895BC9"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7693376F"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14:paraId="05DC7EEB" w14:textId="77777777"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2DE58CFF"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A5EE74E" w14:textId="77777777"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14:paraId="0BDE67EB"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76FDC034"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7FC38BFD"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14:paraId="0C0C57F7"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6E455159"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744EBF43"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14:paraId="4DFD26CF"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5097647D"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5AF6ED5E"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E55139" w:rsidRPr="00EF115D" w14:paraId="3EB54542"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03C6B01D" w14:textId="77777777" w:rsidR="00E55139" w:rsidRDefault="00E55139" w:rsidP="003632F9">
            <w:pPr>
              <w:spacing w:before="20"/>
              <w:jc w:val="center"/>
              <w:rPr>
                <w:rFonts w:ascii="Calibri" w:hAnsi="Calibri" w:cs="Calibri"/>
                <w:sz w:val="12"/>
                <w:szCs w:val="16"/>
                <w:lang w:val="es-MX"/>
              </w:rPr>
            </w:pPr>
          </w:p>
          <w:p w14:paraId="785F0500" w14:textId="77777777" w:rsidR="00E55139" w:rsidRPr="00174D9C" w:rsidRDefault="00E55139" w:rsidP="003632F9">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14:paraId="704FC13D" w14:textId="77777777" w:rsidR="00E55139" w:rsidRPr="00174D9C" w:rsidRDefault="00E55139" w:rsidP="003632F9">
            <w:pPr>
              <w:spacing w:before="20"/>
              <w:jc w:val="both"/>
              <w:rPr>
                <w:rFonts w:ascii="Calibri" w:hAnsi="Calibri" w:cs="Calibri"/>
                <w:sz w:val="12"/>
                <w:szCs w:val="16"/>
                <w:lang w:val="es-MX"/>
              </w:rPr>
            </w:pPr>
          </w:p>
        </w:tc>
      </w:tr>
    </w:tbl>
    <w:p w14:paraId="4B2ED7CE" w14:textId="77777777"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14:paraId="5F19EA14" w14:textId="77777777"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0035DEDB" w14:textId="77777777"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LP-919044992-N</w:t>
      </w:r>
      <w:r w:rsidR="00F330CC">
        <w:rPr>
          <w:rFonts w:ascii="Calibri" w:hAnsi="Calibri"/>
          <w:b/>
          <w:bCs/>
          <w:sz w:val="20"/>
          <w:szCs w:val="20"/>
        </w:rPr>
        <w:t>27</w:t>
      </w:r>
      <w:r>
        <w:rPr>
          <w:rFonts w:ascii="Calibri" w:hAnsi="Calibri"/>
          <w:b/>
          <w:bCs/>
          <w:sz w:val="20"/>
          <w:szCs w:val="20"/>
        </w:rPr>
        <w:t>-201</w:t>
      </w:r>
      <w:r w:rsidR="00F330CC">
        <w:rPr>
          <w:rFonts w:ascii="Calibri" w:hAnsi="Calibri"/>
          <w:b/>
          <w:bCs/>
          <w:sz w:val="20"/>
          <w:szCs w:val="20"/>
        </w:rPr>
        <w:t>6</w:t>
      </w:r>
      <w:r w:rsidR="00BA09CD" w:rsidRPr="00AA0B61">
        <w:rPr>
          <w:rFonts w:ascii="Calibri" w:hAnsi="Calibri"/>
          <w:b/>
          <w:bCs/>
          <w:sz w:val="20"/>
          <w:szCs w:val="20"/>
        </w:rPr>
        <w:t xml:space="preserve"> </w:t>
      </w:r>
    </w:p>
    <w:p w14:paraId="2DB32604" w14:textId="77777777" w:rsidR="00F372BA" w:rsidRDefault="00F372BA" w:rsidP="00BA09CD">
      <w:pPr>
        <w:pStyle w:val="Default"/>
        <w:rPr>
          <w:rFonts w:ascii="Calibri" w:hAnsi="Calibri"/>
          <w:b/>
          <w:bCs/>
          <w:sz w:val="20"/>
          <w:szCs w:val="20"/>
        </w:rPr>
      </w:pPr>
    </w:p>
    <w:p w14:paraId="4CC6329B" w14:textId="77777777"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6A9053A6" w14:textId="77777777" w:rsidR="00F372BA" w:rsidRPr="00AA0B61" w:rsidRDefault="00F372BA"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14:paraId="01026856" w14:textId="77777777" w:rsidTr="00B37CE3">
        <w:trPr>
          <w:trHeight w:val="213"/>
          <w:jc w:val="center"/>
        </w:trPr>
        <w:tc>
          <w:tcPr>
            <w:tcW w:w="674" w:type="dxa"/>
            <w:shd w:val="clear" w:color="auto" w:fill="8AE4E2"/>
            <w:vAlign w:val="center"/>
          </w:tcPr>
          <w:p w14:paraId="3DE6045C" w14:textId="77777777"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14:paraId="3C421D55" w14:textId="77777777"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14:paraId="4F6C0C89" w14:textId="77777777"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14:paraId="7F29C89F" w14:textId="77777777"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14:paraId="4EE25CD4" w14:textId="77777777" w:rsidTr="003632F9">
        <w:trPr>
          <w:trHeight w:val="64"/>
          <w:jc w:val="center"/>
        </w:trPr>
        <w:tc>
          <w:tcPr>
            <w:tcW w:w="674" w:type="dxa"/>
            <w:vAlign w:val="center"/>
          </w:tcPr>
          <w:p w14:paraId="5469665C" w14:textId="77777777"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14:paraId="6A88BD53" w14:textId="77777777"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14:paraId="1AD3FFA8"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2039617"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EA1C3D3" w14:textId="77777777" w:rsidR="006633C8" w:rsidRPr="00AA0B61" w:rsidRDefault="006633C8" w:rsidP="003632F9">
            <w:pPr>
              <w:pStyle w:val="Default"/>
              <w:rPr>
                <w:rFonts w:ascii="Calibri" w:hAnsi="Calibri"/>
                <w:sz w:val="16"/>
                <w:szCs w:val="16"/>
              </w:rPr>
            </w:pPr>
          </w:p>
        </w:tc>
      </w:tr>
      <w:tr w:rsidR="006633C8" w:rsidRPr="00AA0B61" w14:paraId="51CD09F3" w14:textId="77777777" w:rsidTr="003632F9">
        <w:trPr>
          <w:trHeight w:val="102"/>
          <w:jc w:val="center"/>
        </w:trPr>
        <w:tc>
          <w:tcPr>
            <w:tcW w:w="674" w:type="dxa"/>
            <w:vAlign w:val="center"/>
          </w:tcPr>
          <w:p w14:paraId="5D100F80" w14:textId="77777777"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14:paraId="4C2F7D36" w14:textId="77777777"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14:paraId="54E3670B"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2F4F673"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A9F715E" w14:textId="77777777" w:rsidR="006633C8" w:rsidRPr="00AA0B61" w:rsidRDefault="006633C8" w:rsidP="003632F9">
            <w:pPr>
              <w:pStyle w:val="Default"/>
              <w:rPr>
                <w:rFonts w:ascii="Calibri" w:hAnsi="Calibri"/>
                <w:sz w:val="16"/>
                <w:szCs w:val="16"/>
              </w:rPr>
            </w:pPr>
          </w:p>
        </w:tc>
      </w:tr>
      <w:tr w:rsidR="006633C8" w:rsidRPr="00AA0B61" w14:paraId="6EDC27AC" w14:textId="77777777" w:rsidTr="003632F9">
        <w:trPr>
          <w:trHeight w:val="102"/>
          <w:jc w:val="center"/>
        </w:trPr>
        <w:tc>
          <w:tcPr>
            <w:tcW w:w="674" w:type="dxa"/>
            <w:vAlign w:val="center"/>
          </w:tcPr>
          <w:p w14:paraId="42039135" w14:textId="77777777"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14:paraId="1DE6879B" w14:textId="77777777"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14:paraId="2FED079F"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34A2F16"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3FFD2E0B" w14:textId="77777777" w:rsidR="006633C8" w:rsidRPr="00AA0B61" w:rsidRDefault="006633C8" w:rsidP="003632F9">
            <w:pPr>
              <w:pStyle w:val="Default"/>
              <w:rPr>
                <w:rFonts w:ascii="Calibri" w:hAnsi="Calibri"/>
                <w:sz w:val="16"/>
                <w:szCs w:val="16"/>
              </w:rPr>
            </w:pPr>
          </w:p>
        </w:tc>
      </w:tr>
      <w:tr w:rsidR="006633C8" w:rsidRPr="00AA0B61" w14:paraId="138F3B67" w14:textId="77777777" w:rsidTr="003632F9">
        <w:trPr>
          <w:trHeight w:val="102"/>
          <w:jc w:val="center"/>
        </w:trPr>
        <w:tc>
          <w:tcPr>
            <w:tcW w:w="674" w:type="dxa"/>
            <w:vAlign w:val="center"/>
          </w:tcPr>
          <w:p w14:paraId="0EEADCDC" w14:textId="77777777"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14:paraId="6327A2A3" w14:textId="77777777"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14:paraId="02972255"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B0CC58E"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3403DF03" w14:textId="77777777" w:rsidR="006633C8" w:rsidRPr="00AA0B61" w:rsidRDefault="006633C8" w:rsidP="003632F9">
            <w:pPr>
              <w:pStyle w:val="Default"/>
              <w:rPr>
                <w:rFonts w:ascii="Calibri" w:hAnsi="Calibri"/>
                <w:sz w:val="16"/>
                <w:szCs w:val="16"/>
              </w:rPr>
            </w:pPr>
          </w:p>
        </w:tc>
      </w:tr>
      <w:tr w:rsidR="006633C8" w:rsidRPr="00AA0B61" w14:paraId="7B7FDC71" w14:textId="77777777" w:rsidTr="003632F9">
        <w:trPr>
          <w:trHeight w:val="169"/>
          <w:jc w:val="center"/>
        </w:trPr>
        <w:tc>
          <w:tcPr>
            <w:tcW w:w="674" w:type="dxa"/>
            <w:vAlign w:val="center"/>
          </w:tcPr>
          <w:p w14:paraId="78E69291" w14:textId="77777777"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14:paraId="4091AEB3" w14:textId="77777777"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2FE7E3C4"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E19AEC4"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A5289DD" w14:textId="77777777" w:rsidR="006633C8" w:rsidRPr="00AA0B61" w:rsidRDefault="006633C8" w:rsidP="003632F9">
            <w:pPr>
              <w:pStyle w:val="Default"/>
              <w:rPr>
                <w:rFonts w:ascii="Calibri" w:hAnsi="Calibri"/>
                <w:sz w:val="16"/>
                <w:szCs w:val="16"/>
              </w:rPr>
            </w:pPr>
          </w:p>
        </w:tc>
      </w:tr>
      <w:tr w:rsidR="006633C8" w:rsidRPr="00AA0B61" w14:paraId="41C49123" w14:textId="77777777" w:rsidTr="003632F9">
        <w:trPr>
          <w:trHeight w:val="81"/>
          <w:jc w:val="center"/>
        </w:trPr>
        <w:tc>
          <w:tcPr>
            <w:tcW w:w="674" w:type="dxa"/>
            <w:vAlign w:val="center"/>
          </w:tcPr>
          <w:p w14:paraId="7338D03C" w14:textId="77777777"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14:paraId="6599914B" w14:textId="77777777"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el servicio, bienes y productos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14:paraId="4F67E20E"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F581DEF"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52813469" w14:textId="77777777" w:rsidR="006633C8" w:rsidRPr="00AA0B61" w:rsidRDefault="006633C8" w:rsidP="003632F9">
            <w:pPr>
              <w:pStyle w:val="Default"/>
              <w:rPr>
                <w:rFonts w:ascii="Calibri" w:hAnsi="Calibri"/>
                <w:sz w:val="16"/>
                <w:szCs w:val="16"/>
              </w:rPr>
            </w:pPr>
          </w:p>
        </w:tc>
      </w:tr>
      <w:tr w:rsidR="006633C8" w:rsidRPr="00AA0B61" w14:paraId="7B17A194" w14:textId="77777777" w:rsidTr="003632F9">
        <w:trPr>
          <w:trHeight w:val="218"/>
          <w:jc w:val="center"/>
        </w:trPr>
        <w:tc>
          <w:tcPr>
            <w:tcW w:w="674" w:type="dxa"/>
            <w:vAlign w:val="center"/>
          </w:tcPr>
          <w:p w14:paraId="2D00C242" w14:textId="77777777"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14:paraId="11292FF4" w14:textId="77777777"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14:paraId="74214C2D"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C743E74"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528CB564" w14:textId="77777777" w:rsidR="006633C8" w:rsidRPr="00AA0B61" w:rsidRDefault="006633C8" w:rsidP="003632F9">
            <w:pPr>
              <w:pStyle w:val="Default"/>
              <w:rPr>
                <w:rFonts w:ascii="Calibri" w:hAnsi="Calibri"/>
                <w:sz w:val="16"/>
                <w:szCs w:val="16"/>
              </w:rPr>
            </w:pPr>
          </w:p>
        </w:tc>
      </w:tr>
      <w:tr w:rsidR="006633C8" w:rsidRPr="00AA0B61" w14:paraId="042FE84A" w14:textId="77777777" w:rsidTr="003632F9">
        <w:trPr>
          <w:trHeight w:val="169"/>
          <w:jc w:val="center"/>
        </w:trPr>
        <w:tc>
          <w:tcPr>
            <w:tcW w:w="674" w:type="dxa"/>
            <w:vAlign w:val="center"/>
          </w:tcPr>
          <w:p w14:paraId="549EAC51" w14:textId="77777777"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14:paraId="66457B83" w14:textId="76F93C3A"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w:t>
            </w:r>
            <w:r w:rsidR="001F5AE6">
              <w:rPr>
                <w:rFonts w:asciiTheme="minorHAnsi" w:hAnsiTheme="minorHAnsi" w:cstheme="minorHAnsi"/>
                <w:color w:val="000000"/>
                <w:sz w:val="17"/>
                <w:szCs w:val="17"/>
              </w:rPr>
              <w:t xml:space="preserve"> en original</w:t>
            </w:r>
            <w:r w:rsidRPr="006633C8">
              <w:rPr>
                <w:rFonts w:asciiTheme="minorHAnsi" w:hAnsiTheme="minorHAnsi" w:cstheme="minorHAnsi"/>
                <w:color w:val="000000"/>
                <w:sz w:val="17"/>
                <w:szCs w:val="17"/>
              </w:rPr>
              <w:t xml:space="preserve"> del laboratorio fabricante o distribuidor mayorista, de todos los medicamentos que se solicitan en el anexo 1A de estas bases en la cual describan las partidas, marcas y cantidades ofertadas.</w:t>
            </w:r>
          </w:p>
        </w:tc>
        <w:tc>
          <w:tcPr>
            <w:tcW w:w="709" w:type="dxa"/>
            <w:vAlign w:val="center"/>
          </w:tcPr>
          <w:p w14:paraId="12A03380"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6E45FFC"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22432003" w14:textId="77777777" w:rsidR="006633C8" w:rsidRPr="00AA0B61" w:rsidRDefault="006633C8" w:rsidP="003632F9">
            <w:pPr>
              <w:pStyle w:val="Default"/>
              <w:rPr>
                <w:rFonts w:ascii="Calibri" w:hAnsi="Calibri"/>
                <w:sz w:val="16"/>
                <w:szCs w:val="16"/>
              </w:rPr>
            </w:pPr>
          </w:p>
        </w:tc>
      </w:tr>
      <w:tr w:rsidR="006633C8" w:rsidRPr="00AA0B61" w14:paraId="75A4E1C7" w14:textId="77777777" w:rsidTr="003632F9">
        <w:trPr>
          <w:trHeight w:val="165"/>
          <w:jc w:val="center"/>
        </w:trPr>
        <w:tc>
          <w:tcPr>
            <w:tcW w:w="674" w:type="dxa"/>
            <w:vAlign w:val="center"/>
          </w:tcPr>
          <w:p w14:paraId="3CEF0027" w14:textId="77777777"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14:paraId="37E5A485" w14:textId="77777777"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tc>
        <w:tc>
          <w:tcPr>
            <w:tcW w:w="709" w:type="dxa"/>
            <w:vAlign w:val="center"/>
          </w:tcPr>
          <w:p w14:paraId="7FE55FAC"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D945621"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5EB8E137" w14:textId="77777777" w:rsidR="006633C8" w:rsidRPr="00AA0B61" w:rsidRDefault="006633C8" w:rsidP="003632F9">
            <w:pPr>
              <w:pStyle w:val="Default"/>
              <w:rPr>
                <w:rFonts w:ascii="Calibri" w:hAnsi="Calibri"/>
                <w:sz w:val="16"/>
                <w:szCs w:val="16"/>
              </w:rPr>
            </w:pPr>
          </w:p>
        </w:tc>
      </w:tr>
      <w:tr w:rsidR="006633C8" w:rsidRPr="00AA0B61" w14:paraId="329722D8" w14:textId="77777777" w:rsidTr="003632F9">
        <w:trPr>
          <w:trHeight w:val="70"/>
          <w:jc w:val="center"/>
        </w:trPr>
        <w:tc>
          <w:tcPr>
            <w:tcW w:w="674" w:type="dxa"/>
            <w:vAlign w:val="center"/>
          </w:tcPr>
          <w:p w14:paraId="51769796" w14:textId="77777777"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14:paraId="35EF6469" w14:textId="77777777" w:rsidR="005C57DB" w:rsidRPr="00287D5B" w:rsidRDefault="006633C8" w:rsidP="005C57DB">
            <w:pPr>
              <w:tabs>
                <w:tab w:val="left" w:pos="851"/>
                <w:tab w:val="left" w:pos="1134"/>
                <w:tab w:val="right" w:pos="1276"/>
              </w:tabs>
              <w:ind w:right="11"/>
              <w:jc w:val="both"/>
              <w:rPr>
                <w:rFonts w:asciiTheme="minorHAnsi" w:hAnsiTheme="minorHAnsi" w:cstheme="minorHAnsi"/>
              </w:rPr>
            </w:pPr>
            <w:r w:rsidRPr="006633C8">
              <w:rPr>
                <w:rFonts w:asciiTheme="minorHAnsi" w:hAnsiTheme="minorHAnsi"/>
                <w:sz w:val="17"/>
                <w:szCs w:val="17"/>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sz w:val="17"/>
                <w:szCs w:val="17"/>
              </w:rPr>
              <w:t>o Oficial de la Federación el 26</w:t>
            </w:r>
            <w:r w:rsidRPr="006633C8">
              <w:rPr>
                <w:rFonts w:asciiTheme="minorHAnsi" w:hAnsiTheme="minorHAnsi"/>
                <w:sz w:val="17"/>
                <w:szCs w:val="17"/>
              </w:rPr>
              <w:t xml:space="preserve"> de Noviembre de 2015 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6633C8">
              <w:rPr>
                <w:rFonts w:asciiTheme="minorHAnsi" w:hAnsiTheme="minorHAnsi" w:cstheme="minorHAnsi"/>
                <w:bCs/>
                <w:sz w:val="17"/>
                <w:szCs w:val="17"/>
              </w:rPr>
              <w:t>; así mismo respetará los precios acordados y beneficios en especie establecidos por la Comisión Coordinadora para la Negociación de Precios de Medicamentos y Otros Insumos para la Salud y los laboratorios fabricantes.</w:t>
            </w:r>
            <w:r w:rsidR="005C57DB">
              <w:rPr>
                <w:rFonts w:asciiTheme="minorHAnsi" w:hAnsiTheme="minorHAnsi" w:cstheme="minorHAnsi"/>
                <w:bCs/>
                <w:sz w:val="17"/>
                <w:szCs w:val="17"/>
              </w:rPr>
              <w:t xml:space="preserve"> </w:t>
            </w:r>
            <w:r w:rsidR="005C57DB" w:rsidRPr="005C57DB">
              <w:rPr>
                <w:rFonts w:asciiTheme="minorHAnsi" w:hAnsiTheme="minorHAnsi" w:cstheme="minorHAnsi"/>
                <w:bCs/>
                <w:sz w:val="16"/>
              </w:rPr>
              <w:t>Lo anterior no obstante que los recursos para esta licitación sean del FASSA, por resultar lo anterior una condición en beneficio de la Convocante.</w:t>
            </w:r>
          </w:p>
          <w:p w14:paraId="4DA23EEA" w14:textId="35E1E3DD" w:rsidR="006633C8" w:rsidRPr="006633C8" w:rsidRDefault="006633C8" w:rsidP="006633C8">
            <w:pPr>
              <w:tabs>
                <w:tab w:val="left" w:pos="851"/>
                <w:tab w:val="left" w:pos="1134"/>
                <w:tab w:val="right" w:pos="1276"/>
              </w:tabs>
              <w:ind w:left="13"/>
              <w:jc w:val="both"/>
              <w:rPr>
                <w:rFonts w:cstheme="minorHAnsi"/>
                <w:sz w:val="17"/>
                <w:szCs w:val="17"/>
              </w:rPr>
            </w:pPr>
          </w:p>
        </w:tc>
        <w:tc>
          <w:tcPr>
            <w:tcW w:w="709" w:type="dxa"/>
            <w:vAlign w:val="center"/>
          </w:tcPr>
          <w:p w14:paraId="645486A6"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9BE80DF"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3C62BA70" w14:textId="77777777" w:rsidR="006633C8" w:rsidRPr="00AA0B61" w:rsidRDefault="006633C8" w:rsidP="003632F9">
            <w:pPr>
              <w:pStyle w:val="Default"/>
              <w:rPr>
                <w:rFonts w:ascii="Calibri" w:hAnsi="Calibri"/>
                <w:sz w:val="16"/>
                <w:szCs w:val="16"/>
              </w:rPr>
            </w:pPr>
          </w:p>
        </w:tc>
      </w:tr>
      <w:tr w:rsidR="006633C8" w:rsidRPr="00AA0B61" w14:paraId="6193052E" w14:textId="77777777" w:rsidTr="003632F9">
        <w:trPr>
          <w:trHeight w:val="70"/>
          <w:jc w:val="center"/>
        </w:trPr>
        <w:tc>
          <w:tcPr>
            <w:tcW w:w="674" w:type="dxa"/>
            <w:vAlign w:val="center"/>
          </w:tcPr>
          <w:p w14:paraId="6B208F3C" w14:textId="77777777"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14:paraId="5B23D7AC" w14:textId="77777777"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 xml:space="preserve">Alta de Hacienda que demuestre que cuenta con Almacén y Farmacia dentro del área metropolitana de </w:t>
            </w:r>
            <w:r w:rsidRPr="006633C8">
              <w:rPr>
                <w:rFonts w:asciiTheme="minorHAnsi" w:hAnsiTheme="minorHAnsi" w:cstheme="minorHAnsi"/>
                <w:sz w:val="17"/>
                <w:szCs w:val="17"/>
              </w:rPr>
              <w:lastRenderedPageBreak/>
              <w:t>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tc>
        <w:tc>
          <w:tcPr>
            <w:tcW w:w="709" w:type="dxa"/>
            <w:vAlign w:val="center"/>
          </w:tcPr>
          <w:p w14:paraId="0915CA76"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14:paraId="2404D6B4" w14:textId="77777777"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8AD75F4" w14:textId="77777777" w:rsidR="006633C8" w:rsidRPr="00AA0B61" w:rsidRDefault="006633C8" w:rsidP="003632F9">
            <w:pPr>
              <w:pStyle w:val="Default"/>
              <w:rPr>
                <w:rFonts w:ascii="Calibri" w:hAnsi="Calibri"/>
                <w:sz w:val="16"/>
                <w:szCs w:val="16"/>
              </w:rPr>
            </w:pPr>
          </w:p>
        </w:tc>
      </w:tr>
      <w:tr w:rsidR="009D25ED" w:rsidRPr="00AA0B61" w14:paraId="56346C4F" w14:textId="77777777" w:rsidTr="003632F9">
        <w:trPr>
          <w:trHeight w:val="169"/>
          <w:jc w:val="center"/>
        </w:trPr>
        <w:tc>
          <w:tcPr>
            <w:tcW w:w="674" w:type="dxa"/>
            <w:vAlign w:val="center"/>
          </w:tcPr>
          <w:p w14:paraId="603A92FF" w14:textId="77777777" w:rsidR="009D25ED" w:rsidRPr="002F46FE" w:rsidRDefault="009D25ED" w:rsidP="003632F9">
            <w:pPr>
              <w:pStyle w:val="Default"/>
              <w:jc w:val="center"/>
              <w:rPr>
                <w:rFonts w:ascii="Calibri" w:hAnsi="Calibri"/>
                <w:b/>
                <w:sz w:val="16"/>
                <w:szCs w:val="16"/>
              </w:rPr>
            </w:pPr>
            <w:r w:rsidRPr="002F46FE">
              <w:rPr>
                <w:rFonts w:ascii="Calibri" w:hAnsi="Calibri"/>
                <w:b/>
                <w:sz w:val="16"/>
                <w:szCs w:val="16"/>
              </w:rPr>
              <w:lastRenderedPageBreak/>
              <w:t>12</w:t>
            </w:r>
          </w:p>
        </w:tc>
        <w:tc>
          <w:tcPr>
            <w:tcW w:w="7506" w:type="dxa"/>
          </w:tcPr>
          <w:p w14:paraId="42261FF2" w14:textId="32C3FD75" w:rsidR="009D25ED" w:rsidRPr="006633C8" w:rsidRDefault="009D25ED" w:rsidP="009D25ED">
            <w:pPr>
              <w:ind w:left="13"/>
              <w:jc w:val="both"/>
              <w:rPr>
                <w:rFonts w:cstheme="minorHAnsi"/>
                <w:sz w:val="17"/>
                <w:szCs w:val="17"/>
              </w:rPr>
            </w:pPr>
            <w:r w:rsidRPr="006633C8">
              <w:rPr>
                <w:rFonts w:asciiTheme="minorHAnsi" w:hAnsiTheme="minorHAnsi" w:cstheme="minorHAnsi"/>
                <w:color w:val="000000"/>
                <w:sz w:val="17"/>
                <w:szCs w:val="17"/>
              </w:rPr>
              <w:t xml:space="preserve">Los licitantes que </w:t>
            </w:r>
            <w:r>
              <w:rPr>
                <w:rFonts w:asciiTheme="minorHAnsi" w:hAnsiTheme="minorHAnsi" w:cstheme="minorHAnsi"/>
                <w:color w:val="000000"/>
                <w:sz w:val="17"/>
                <w:szCs w:val="17"/>
              </w:rPr>
              <w:t>deseen</w:t>
            </w:r>
            <w:r w:rsidRPr="006633C8">
              <w:rPr>
                <w:rFonts w:asciiTheme="minorHAnsi" w:hAnsiTheme="minorHAnsi" w:cstheme="minorHAnsi"/>
                <w:color w:val="000000"/>
                <w:sz w:val="17"/>
                <w:szCs w:val="17"/>
              </w:rPr>
              <w:t xml:space="preserve"> participar en el presente concurso y no hayan establecido una relación</w:t>
            </w:r>
            <w:r w:rsidRPr="006633C8">
              <w:rPr>
                <w:rFonts w:asciiTheme="minorHAnsi" w:hAnsiTheme="minorHAnsi" w:cstheme="minorHAnsi"/>
                <w:sz w:val="17"/>
                <w:szCs w:val="17"/>
              </w:rPr>
              <w:t xml:space="preserve"> comercial con la Convocante, deberán presentar como mínimo </w:t>
            </w:r>
            <w:r>
              <w:rPr>
                <w:rFonts w:asciiTheme="minorHAnsi" w:hAnsiTheme="minorHAnsi" w:cstheme="minorHAnsi"/>
                <w:sz w:val="17"/>
                <w:szCs w:val="17"/>
              </w:rPr>
              <w:t>tres</w:t>
            </w:r>
            <w:r w:rsidRPr="006633C8">
              <w:rPr>
                <w:rFonts w:asciiTheme="minorHAnsi" w:hAnsiTheme="minorHAnsi" w:cstheme="minorHAnsi"/>
                <w:sz w:val="17"/>
                <w:szCs w:val="17"/>
              </w:rPr>
              <w:t xml:space="preserve"> cartas </w:t>
            </w:r>
            <w:r>
              <w:rPr>
                <w:rFonts w:asciiTheme="minorHAnsi" w:hAnsiTheme="minorHAnsi" w:cstheme="minorHAnsi"/>
                <w:sz w:val="17"/>
                <w:szCs w:val="17"/>
              </w:rPr>
              <w:t>emitidas por clientes a los que se</w:t>
            </w:r>
            <w:r w:rsidRPr="006633C8">
              <w:rPr>
                <w:rFonts w:asciiTheme="minorHAnsi" w:hAnsiTheme="minorHAnsi" w:cstheme="minorHAnsi"/>
                <w:sz w:val="17"/>
                <w:szCs w:val="17"/>
              </w:rPr>
              <w:t xml:space="preserv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14:paraId="4BA4628D" w14:textId="77777777" w:rsidR="009D25ED" w:rsidRPr="00AA0B61" w:rsidRDefault="009D25E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C659AAE" w14:textId="77777777" w:rsidR="009D25ED" w:rsidRPr="00AA0B61" w:rsidRDefault="009D25E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0EBEEC9" w14:textId="77777777" w:rsidR="009D25ED" w:rsidRPr="00AA0B61" w:rsidRDefault="009D25ED" w:rsidP="003632F9">
            <w:pPr>
              <w:pStyle w:val="Default"/>
              <w:rPr>
                <w:rFonts w:ascii="Calibri" w:hAnsi="Calibri"/>
                <w:sz w:val="16"/>
                <w:szCs w:val="16"/>
              </w:rPr>
            </w:pPr>
          </w:p>
        </w:tc>
      </w:tr>
      <w:tr w:rsidR="0057318C" w:rsidRPr="00AA0B61" w14:paraId="408F167B" w14:textId="77777777" w:rsidTr="003632F9">
        <w:trPr>
          <w:trHeight w:val="60"/>
          <w:jc w:val="center"/>
        </w:trPr>
        <w:tc>
          <w:tcPr>
            <w:tcW w:w="674" w:type="dxa"/>
            <w:vAlign w:val="center"/>
          </w:tcPr>
          <w:p w14:paraId="342C03FE" w14:textId="77777777" w:rsidR="0057318C" w:rsidRPr="002F46FE" w:rsidRDefault="0057318C"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14:paraId="17A1F354" w14:textId="507A7908" w:rsidR="0057318C" w:rsidRPr="006633C8" w:rsidRDefault="0057318C" w:rsidP="0057318C">
            <w:pPr>
              <w:ind w:left="13"/>
              <w:jc w:val="both"/>
              <w:rPr>
                <w:rFonts w:cstheme="minorHAnsi"/>
                <w:sz w:val="17"/>
                <w:szCs w:val="17"/>
              </w:rPr>
            </w:pPr>
            <w:r w:rsidRPr="006633C8">
              <w:rPr>
                <w:rFonts w:asciiTheme="minorHAnsi" w:hAnsiTheme="minorHAnsi" w:cstheme="minorHAnsi"/>
                <w:color w:val="000000"/>
                <w:sz w:val="17"/>
                <w:szCs w:val="17"/>
              </w:rPr>
              <w:t>Carta compromiso donde mencione que en caso de resultar adjudicado entregará copias por ambos lados de los Registros Sanitarios de cada uno de los medicamentos, a la firma del contrato.</w:t>
            </w:r>
          </w:p>
        </w:tc>
        <w:tc>
          <w:tcPr>
            <w:tcW w:w="709" w:type="dxa"/>
            <w:vAlign w:val="center"/>
          </w:tcPr>
          <w:p w14:paraId="3B009F01"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1E0B9C3"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454343DC" w14:textId="77777777" w:rsidR="0057318C" w:rsidRPr="00AA0B61" w:rsidRDefault="0057318C" w:rsidP="003632F9">
            <w:pPr>
              <w:pStyle w:val="Default"/>
              <w:rPr>
                <w:rFonts w:ascii="Calibri" w:hAnsi="Calibri"/>
                <w:sz w:val="16"/>
                <w:szCs w:val="16"/>
              </w:rPr>
            </w:pPr>
          </w:p>
        </w:tc>
      </w:tr>
      <w:tr w:rsidR="0057318C" w:rsidRPr="00AA0B61" w14:paraId="0C744D9B" w14:textId="77777777" w:rsidTr="003632F9">
        <w:trPr>
          <w:trHeight w:val="60"/>
          <w:jc w:val="center"/>
        </w:trPr>
        <w:tc>
          <w:tcPr>
            <w:tcW w:w="674" w:type="dxa"/>
            <w:vAlign w:val="center"/>
          </w:tcPr>
          <w:p w14:paraId="4C5E3211" w14:textId="77777777" w:rsidR="0057318C" w:rsidRPr="002F46FE" w:rsidRDefault="0057318C"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14:paraId="54B397A8" w14:textId="25A01CF4" w:rsidR="0057318C" w:rsidRPr="006633C8" w:rsidRDefault="0057318C" w:rsidP="006633C8">
            <w:pPr>
              <w:tabs>
                <w:tab w:val="left" w:pos="1134"/>
              </w:tabs>
              <w:ind w:left="13"/>
              <w:jc w:val="both"/>
              <w:rPr>
                <w:rFonts w:cstheme="minorHAnsi"/>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14:paraId="08CDEDF0"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F2DC4DC"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9E6205B" w14:textId="77777777" w:rsidR="0057318C" w:rsidRPr="00AA0B61" w:rsidRDefault="0057318C" w:rsidP="003632F9">
            <w:pPr>
              <w:pStyle w:val="Default"/>
              <w:rPr>
                <w:rFonts w:ascii="Calibri" w:hAnsi="Calibri"/>
                <w:sz w:val="16"/>
                <w:szCs w:val="16"/>
              </w:rPr>
            </w:pPr>
          </w:p>
        </w:tc>
      </w:tr>
      <w:tr w:rsidR="0057318C" w:rsidRPr="00AA0B61" w14:paraId="5138E216" w14:textId="77777777" w:rsidTr="003632F9">
        <w:trPr>
          <w:trHeight w:val="60"/>
          <w:jc w:val="center"/>
        </w:trPr>
        <w:tc>
          <w:tcPr>
            <w:tcW w:w="674" w:type="dxa"/>
            <w:vAlign w:val="center"/>
          </w:tcPr>
          <w:p w14:paraId="64D1E13D" w14:textId="77777777" w:rsidR="0057318C" w:rsidRPr="002F46FE" w:rsidRDefault="0057318C"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14:paraId="62BAC842" w14:textId="664FD95C" w:rsidR="0057318C" w:rsidRPr="006633C8" w:rsidRDefault="0057318C" w:rsidP="006633C8">
            <w:pPr>
              <w:tabs>
                <w:tab w:val="left" w:pos="1134"/>
              </w:tabs>
              <w:ind w:left="13"/>
              <w:jc w:val="both"/>
              <w:rPr>
                <w:rFonts w:cstheme="minorHAnsi"/>
                <w:color w:val="000000"/>
                <w:sz w:val="17"/>
                <w:szCs w:val="17"/>
              </w:rPr>
            </w:pPr>
            <w:r w:rsidRPr="006633C8">
              <w:rPr>
                <w:rFonts w:asciiTheme="minorHAnsi" w:hAnsiTheme="minorHAnsi"/>
                <w:sz w:val="17"/>
                <w:szCs w:val="17"/>
              </w:rPr>
              <w:t>Carta compromiso de que en caso de resultar adjudicado c</w:t>
            </w:r>
            <w:r w:rsidR="006E77D2">
              <w:rPr>
                <w:rFonts w:asciiTheme="minorHAnsi" w:hAnsiTheme="minorHAnsi"/>
                <w:sz w:val="17"/>
                <w:szCs w:val="17"/>
              </w:rPr>
              <w:t>ontará con un plazo máximo de 7</w:t>
            </w:r>
            <w:r w:rsidRPr="006633C8">
              <w:rPr>
                <w:rFonts w:asciiTheme="minorHAnsi" w:hAnsiTheme="minorHAnsi"/>
                <w:sz w:val="17"/>
                <w:szCs w:val="17"/>
              </w:rPr>
              <w:t xml:space="preserve"> días naturales con lo necesario para iniciar la prestación del servicio de distribución, debiendo tener disponible el 100% de los renglones incluidos en el Anexo 1A.</w:t>
            </w:r>
          </w:p>
        </w:tc>
        <w:tc>
          <w:tcPr>
            <w:tcW w:w="709" w:type="dxa"/>
            <w:vAlign w:val="center"/>
          </w:tcPr>
          <w:p w14:paraId="32A189C8"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A2F9685"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EAE567E" w14:textId="77777777" w:rsidR="0057318C" w:rsidRPr="00AA0B61" w:rsidRDefault="0057318C" w:rsidP="003632F9">
            <w:pPr>
              <w:pStyle w:val="Default"/>
              <w:rPr>
                <w:rFonts w:ascii="Calibri" w:hAnsi="Calibri"/>
                <w:sz w:val="16"/>
                <w:szCs w:val="16"/>
              </w:rPr>
            </w:pPr>
          </w:p>
        </w:tc>
      </w:tr>
      <w:tr w:rsidR="0057318C" w:rsidRPr="00AA0B61" w14:paraId="38532806" w14:textId="77777777" w:rsidTr="003632F9">
        <w:trPr>
          <w:trHeight w:val="60"/>
          <w:jc w:val="center"/>
        </w:trPr>
        <w:tc>
          <w:tcPr>
            <w:tcW w:w="674" w:type="dxa"/>
            <w:vAlign w:val="center"/>
          </w:tcPr>
          <w:p w14:paraId="0E463652" w14:textId="77777777" w:rsidR="0057318C" w:rsidRPr="00AA0B61" w:rsidRDefault="0057318C" w:rsidP="003632F9">
            <w:pPr>
              <w:pStyle w:val="Default"/>
              <w:jc w:val="center"/>
              <w:rPr>
                <w:rFonts w:ascii="Calibri" w:hAnsi="Calibri"/>
                <w:b/>
                <w:sz w:val="16"/>
                <w:szCs w:val="16"/>
              </w:rPr>
            </w:pPr>
            <w:r>
              <w:rPr>
                <w:rFonts w:ascii="Calibri" w:hAnsi="Calibri"/>
                <w:b/>
                <w:sz w:val="16"/>
                <w:szCs w:val="16"/>
              </w:rPr>
              <w:t>16</w:t>
            </w:r>
          </w:p>
        </w:tc>
        <w:tc>
          <w:tcPr>
            <w:tcW w:w="7506" w:type="dxa"/>
          </w:tcPr>
          <w:p w14:paraId="369E907A" w14:textId="655CC1A0" w:rsidR="0057318C" w:rsidRPr="006633C8" w:rsidRDefault="0057318C" w:rsidP="006633C8">
            <w:pPr>
              <w:tabs>
                <w:tab w:val="left" w:pos="993"/>
              </w:tabs>
              <w:ind w:left="13"/>
              <w:jc w:val="both"/>
              <w:rPr>
                <w:sz w:val="17"/>
                <w:szCs w:val="17"/>
              </w:rPr>
            </w:pPr>
            <w:r w:rsidRPr="006633C8">
              <w:rPr>
                <w:rFonts w:asciiTheme="minorHAnsi" w:hAnsiTheme="minorHAnsi"/>
                <w:bCs/>
                <w:sz w:val="17"/>
                <w:szCs w:val="17"/>
              </w:rPr>
              <w:t xml:space="preserve">Cd o USB que contenga el total de los documentos incluidos en el sobre técnico en formato </w:t>
            </w:r>
            <w:proofErr w:type="spellStart"/>
            <w:r w:rsidRPr="006633C8">
              <w:rPr>
                <w:rFonts w:asciiTheme="minorHAnsi" w:hAnsiTheme="minorHAnsi"/>
                <w:bCs/>
                <w:sz w:val="17"/>
                <w:szCs w:val="17"/>
              </w:rPr>
              <w:t>pdf</w:t>
            </w:r>
            <w:proofErr w:type="spellEnd"/>
            <w:r w:rsidRPr="006633C8">
              <w:rPr>
                <w:rFonts w:asciiTheme="minorHAnsi" w:hAnsiTheme="minorHAnsi"/>
                <w:bCs/>
                <w:sz w:val="17"/>
                <w:szCs w:val="17"/>
              </w:rPr>
              <w:t xml:space="preserve">, </w:t>
            </w:r>
            <w:proofErr w:type="spellStart"/>
            <w:r w:rsidRPr="006633C8">
              <w:rPr>
                <w:rFonts w:asciiTheme="minorHAnsi" w:hAnsiTheme="minorHAnsi"/>
                <w:bCs/>
                <w:sz w:val="17"/>
                <w:szCs w:val="17"/>
              </w:rPr>
              <w:t>word</w:t>
            </w:r>
            <w:proofErr w:type="spellEnd"/>
            <w:r w:rsidRPr="006633C8">
              <w:rPr>
                <w:rFonts w:asciiTheme="minorHAnsi" w:hAnsiTheme="minorHAnsi"/>
                <w:bCs/>
                <w:sz w:val="17"/>
                <w:szCs w:val="17"/>
              </w:rPr>
              <w:t xml:space="preserve"> o </w:t>
            </w:r>
            <w:proofErr w:type="spellStart"/>
            <w:r w:rsidRPr="006633C8">
              <w:rPr>
                <w:rFonts w:asciiTheme="minorHAnsi" w:hAnsiTheme="minorHAnsi"/>
                <w:bCs/>
                <w:sz w:val="17"/>
                <w:szCs w:val="17"/>
              </w:rPr>
              <w:t>excel</w:t>
            </w:r>
            <w:proofErr w:type="spellEnd"/>
            <w:r w:rsidRPr="006633C8">
              <w:rPr>
                <w:rFonts w:asciiTheme="minorHAnsi" w:hAnsiTheme="minorHAnsi"/>
                <w:bCs/>
                <w:sz w:val="17"/>
                <w:szCs w:val="17"/>
              </w:rPr>
              <w:t>.</w:t>
            </w:r>
          </w:p>
        </w:tc>
        <w:tc>
          <w:tcPr>
            <w:tcW w:w="709" w:type="dxa"/>
            <w:vAlign w:val="center"/>
          </w:tcPr>
          <w:p w14:paraId="7C1963FF"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51E1902"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1EB246CF" w14:textId="77777777" w:rsidR="0057318C" w:rsidRPr="00AA0B61" w:rsidRDefault="0057318C" w:rsidP="003632F9">
            <w:pPr>
              <w:pStyle w:val="Default"/>
              <w:rPr>
                <w:rFonts w:ascii="Calibri" w:hAnsi="Calibri"/>
                <w:sz w:val="16"/>
                <w:szCs w:val="16"/>
              </w:rPr>
            </w:pPr>
          </w:p>
        </w:tc>
      </w:tr>
      <w:tr w:rsidR="0057318C" w:rsidRPr="00AA0B61" w14:paraId="3341B5DA" w14:textId="77777777" w:rsidTr="003632F9">
        <w:trPr>
          <w:trHeight w:val="126"/>
          <w:jc w:val="center"/>
        </w:trPr>
        <w:tc>
          <w:tcPr>
            <w:tcW w:w="674" w:type="dxa"/>
            <w:vAlign w:val="center"/>
          </w:tcPr>
          <w:p w14:paraId="69334A30" w14:textId="77777777" w:rsidR="0057318C" w:rsidRPr="00AA0B61" w:rsidRDefault="0057318C" w:rsidP="003632F9">
            <w:pPr>
              <w:pStyle w:val="Default"/>
              <w:jc w:val="center"/>
              <w:rPr>
                <w:rFonts w:ascii="Calibri" w:hAnsi="Calibri"/>
                <w:b/>
                <w:sz w:val="16"/>
                <w:szCs w:val="16"/>
              </w:rPr>
            </w:pPr>
            <w:r>
              <w:rPr>
                <w:rFonts w:ascii="Calibri" w:hAnsi="Calibri"/>
                <w:b/>
                <w:sz w:val="16"/>
                <w:szCs w:val="16"/>
              </w:rPr>
              <w:t>17</w:t>
            </w:r>
          </w:p>
        </w:tc>
        <w:tc>
          <w:tcPr>
            <w:tcW w:w="7506" w:type="dxa"/>
          </w:tcPr>
          <w:p w14:paraId="6FB215BC" w14:textId="00430DBD" w:rsidR="0057318C" w:rsidRPr="006633C8" w:rsidRDefault="0057318C" w:rsidP="006633C8">
            <w:pPr>
              <w:tabs>
                <w:tab w:val="left" w:pos="993"/>
              </w:tabs>
              <w:ind w:left="13"/>
              <w:jc w:val="both"/>
              <w:rPr>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14:paraId="1DF8C8A2"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C35A1BA"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08A4338" w14:textId="77777777" w:rsidR="0057318C" w:rsidRPr="00AA0B61" w:rsidRDefault="0057318C" w:rsidP="003632F9">
            <w:pPr>
              <w:pStyle w:val="Default"/>
              <w:rPr>
                <w:rFonts w:ascii="Calibri" w:hAnsi="Calibri"/>
                <w:sz w:val="16"/>
                <w:szCs w:val="16"/>
              </w:rPr>
            </w:pPr>
          </w:p>
        </w:tc>
      </w:tr>
      <w:tr w:rsidR="0057318C" w:rsidRPr="00AA0B61" w14:paraId="0E7F5D63" w14:textId="77777777" w:rsidTr="003632F9">
        <w:trPr>
          <w:trHeight w:val="126"/>
          <w:jc w:val="center"/>
        </w:trPr>
        <w:tc>
          <w:tcPr>
            <w:tcW w:w="674" w:type="dxa"/>
            <w:vAlign w:val="center"/>
          </w:tcPr>
          <w:p w14:paraId="7AEA455B" w14:textId="77777777" w:rsidR="0057318C" w:rsidRPr="00AA0B61" w:rsidRDefault="0057318C" w:rsidP="003632F9">
            <w:pPr>
              <w:pStyle w:val="Default"/>
              <w:jc w:val="center"/>
              <w:rPr>
                <w:rFonts w:ascii="Calibri" w:hAnsi="Calibri"/>
                <w:b/>
                <w:bCs/>
                <w:sz w:val="16"/>
                <w:szCs w:val="16"/>
              </w:rPr>
            </w:pPr>
            <w:r>
              <w:rPr>
                <w:rFonts w:ascii="Calibri" w:hAnsi="Calibri"/>
                <w:b/>
                <w:bCs/>
                <w:sz w:val="16"/>
                <w:szCs w:val="16"/>
              </w:rPr>
              <w:t>18</w:t>
            </w:r>
          </w:p>
        </w:tc>
        <w:tc>
          <w:tcPr>
            <w:tcW w:w="7506" w:type="dxa"/>
          </w:tcPr>
          <w:p w14:paraId="0873BA1C" w14:textId="7A013D87" w:rsidR="0057318C" w:rsidRPr="006633C8" w:rsidRDefault="0057318C" w:rsidP="006633C8">
            <w:pPr>
              <w:tabs>
                <w:tab w:val="left" w:pos="993"/>
              </w:tabs>
              <w:ind w:left="13"/>
              <w:jc w:val="both"/>
              <w:rPr>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14:paraId="5AB775FF"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B36AFD2"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0C03F29E" w14:textId="77777777" w:rsidR="0057318C" w:rsidRPr="00AA0B61" w:rsidRDefault="0057318C" w:rsidP="003632F9">
            <w:pPr>
              <w:pStyle w:val="Default"/>
              <w:rPr>
                <w:rFonts w:ascii="Calibri" w:hAnsi="Calibri"/>
                <w:sz w:val="16"/>
                <w:szCs w:val="16"/>
              </w:rPr>
            </w:pPr>
          </w:p>
        </w:tc>
      </w:tr>
      <w:tr w:rsidR="0057318C" w:rsidRPr="00AA0B61" w14:paraId="2A827E04" w14:textId="77777777" w:rsidTr="003632F9">
        <w:trPr>
          <w:trHeight w:val="126"/>
          <w:jc w:val="center"/>
        </w:trPr>
        <w:tc>
          <w:tcPr>
            <w:tcW w:w="674" w:type="dxa"/>
            <w:vAlign w:val="center"/>
          </w:tcPr>
          <w:p w14:paraId="472E451A" w14:textId="77777777" w:rsidR="0057318C" w:rsidRPr="00AA0B61" w:rsidRDefault="0057318C" w:rsidP="003632F9">
            <w:pPr>
              <w:pStyle w:val="Default"/>
              <w:jc w:val="center"/>
              <w:rPr>
                <w:rFonts w:ascii="Calibri" w:hAnsi="Calibri"/>
                <w:b/>
                <w:bCs/>
                <w:sz w:val="16"/>
                <w:szCs w:val="16"/>
              </w:rPr>
            </w:pPr>
            <w:r>
              <w:rPr>
                <w:rFonts w:ascii="Calibri" w:hAnsi="Calibri"/>
                <w:b/>
                <w:bCs/>
                <w:sz w:val="16"/>
                <w:szCs w:val="16"/>
              </w:rPr>
              <w:t>19</w:t>
            </w:r>
          </w:p>
        </w:tc>
        <w:tc>
          <w:tcPr>
            <w:tcW w:w="7506" w:type="dxa"/>
          </w:tcPr>
          <w:p w14:paraId="551DE1BE" w14:textId="1E2028DF" w:rsidR="0057318C" w:rsidRPr="006633C8" w:rsidRDefault="0057318C" w:rsidP="006633C8">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 </w:t>
            </w:r>
            <w:r w:rsidRPr="006633C8">
              <w:rPr>
                <w:rFonts w:asciiTheme="minorHAnsi" w:hAnsiTheme="minorHAnsi" w:cs="Arial"/>
                <w:i/>
                <w:sz w:val="17"/>
                <w:szCs w:val="17"/>
              </w:rPr>
              <w:t>Artículo 50</w:t>
            </w:r>
            <w:r w:rsidRPr="006633C8">
              <w:rPr>
                <w:rFonts w:asciiTheme="minorHAnsi" w:hAnsiTheme="minorHAnsi" w:cs="Arial"/>
                <w:sz w:val="17"/>
                <w:szCs w:val="17"/>
              </w:rPr>
              <w:t xml:space="preserve"> </w:t>
            </w:r>
            <w:proofErr w:type="spellStart"/>
            <w:r w:rsidRPr="006633C8">
              <w:rPr>
                <w:rFonts w:asciiTheme="minorHAnsi" w:hAnsiTheme="minorHAnsi" w:cs="Arial"/>
                <w:sz w:val="17"/>
                <w:szCs w:val="17"/>
              </w:rPr>
              <w:t>Fracc</w:t>
            </w:r>
            <w:proofErr w:type="spellEnd"/>
            <w:r w:rsidRPr="006633C8">
              <w:rPr>
                <w:rFonts w:asciiTheme="minorHAnsi" w:hAnsiTheme="minorHAnsi" w:cs="Arial"/>
                <w:sz w:val="17"/>
                <w:szCs w:val="17"/>
              </w:rPr>
              <w:t xml:space="preserve">. XXIII de La Ley de responsabilidades de los Servidores Públicos del Estado y Municipios de Nuevo León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14:paraId="766A140E"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E905BB7"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31B546B" w14:textId="77777777" w:rsidR="0057318C" w:rsidRPr="00AA0B61" w:rsidRDefault="0057318C" w:rsidP="003632F9">
            <w:pPr>
              <w:pStyle w:val="Default"/>
              <w:rPr>
                <w:rFonts w:ascii="Calibri" w:hAnsi="Calibri"/>
                <w:sz w:val="16"/>
                <w:szCs w:val="16"/>
              </w:rPr>
            </w:pPr>
          </w:p>
        </w:tc>
      </w:tr>
      <w:tr w:rsidR="0057318C" w:rsidRPr="00AA0B61" w14:paraId="30C6600E" w14:textId="77777777" w:rsidTr="003632F9">
        <w:trPr>
          <w:trHeight w:val="126"/>
          <w:jc w:val="center"/>
        </w:trPr>
        <w:tc>
          <w:tcPr>
            <w:tcW w:w="674" w:type="dxa"/>
            <w:vAlign w:val="center"/>
          </w:tcPr>
          <w:p w14:paraId="6B291D91" w14:textId="77777777" w:rsidR="0057318C" w:rsidRPr="00AA0B61" w:rsidRDefault="0057318C" w:rsidP="003632F9">
            <w:pPr>
              <w:pStyle w:val="Default"/>
              <w:jc w:val="center"/>
              <w:rPr>
                <w:rFonts w:ascii="Calibri" w:hAnsi="Calibri"/>
                <w:b/>
                <w:bCs/>
                <w:sz w:val="16"/>
                <w:szCs w:val="16"/>
              </w:rPr>
            </w:pPr>
            <w:r>
              <w:rPr>
                <w:rFonts w:ascii="Calibri" w:hAnsi="Calibri"/>
                <w:b/>
                <w:bCs/>
                <w:sz w:val="16"/>
                <w:szCs w:val="16"/>
              </w:rPr>
              <w:t>20</w:t>
            </w:r>
          </w:p>
        </w:tc>
        <w:tc>
          <w:tcPr>
            <w:tcW w:w="7506" w:type="dxa"/>
          </w:tcPr>
          <w:p w14:paraId="236033C5" w14:textId="1509C250" w:rsidR="0057318C" w:rsidRPr="006633C8" w:rsidRDefault="0057318C" w:rsidP="006633C8">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14:paraId="3CAEDC37"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B43070B"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7571FB66" w14:textId="77777777" w:rsidR="0057318C" w:rsidRPr="00AA0B61" w:rsidRDefault="0057318C" w:rsidP="003632F9">
            <w:pPr>
              <w:pStyle w:val="Default"/>
              <w:rPr>
                <w:rFonts w:ascii="Calibri" w:hAnsi="Calibri"/>
                <w:sz w:val="16"/>
                <w:szCs w:val="16"/>
              </w:rPr>
            </w:pPr>
          </w:p>
        </w:tc>
      </w:tr>
      <w:tr w:rsidR="0057318C" w:rsidRPr="00AA0B61" w14:paraId="7805F4CC" w14:textId="77777777" w:rsidTr="003632F9">
        <w:trPr>
          <w:trHeight w:val="126"/>
          <w:jc w:val="center"/>
        </w:trPr>
        <w:tc>
          <w:tcPr>
            <w:tcW w:w="674" w:type="dxa"/>
            <w:vAlign w:val="center"/>
          </w:tcPr>
          <w:p w14:paraId="455FD76C" w14:textId="77777777" w:rsidR="0057318C" w:rsidRPr="00AA0B61" w:rsidRDefault="0057318C" w:rsidP="003632F9">
            <w:pPr>
              <w:pStyle w:val="Default"/>
              <w:jc w:val="center"/>
              <w:rPr>
                <w:rFonts w:ascii="Calibri" w:hAnsi="Calibri"/>
                <w:b/>
                <w:bCs/>
                <w:sz w:val="16"/>
                <w:szCs w:val="16"/>
              </w:rPr>
            </w:pPr>
            <w:r>
              <w:rPr>
                <w:rFonts w:ascii="Calibri" w:hAnsi="Calibri"/>
                <w:b/>
                <w:bCs/>
                <w:sz w:val="16"/>
                <w:szCs w:val="16"/>
              </w:rPr>
              <w:t>21</w:t>
            </w:r>
          </w:p>
        </w:tc>
        <w:tc>
          <w:tcPr>
            <w:tcW w:w="7506" w:type="dxa"/>
          </w:tcPr>
          <w:p w14:paraId="08D81803" w14:textId="1322AD0F" w:rsidR="0057318C" w:rsidRPr="006633C8" w:rsidRDefault="0057318C" w:rsidP="006633C8">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651DF365"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90F4E65" w14:textId="77777777" w:rsidR="0057318C" w:rsidRPr="00AA0B61" w:rsidRDefault="0057318C"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14:paraId="6B3F5753" w14:textId="77777777" w:rsidR="0057318C" w:rsidRPr="00AA0B61" w:rsidRDefault="0057318C" w:rsidP="003632F9">
            <w:pPr>
              <w:pStyle w:val="Default"/>
              <w:rPr>
                <w:rFonts w:ascii="Calibri" w:hAnsi="Calibri"/>
                <w:sz w:val="16"/>
                <w:szCs w:val="16"/>
              </w:rPr>
            </w:pPr>
          </w:p>
        </w:tc>
      </w:tr>
      <w:tr w:rsidR="0057318C" w:rsidRPr="00AA0B61" w14:paraId="17F299D4" w14:textId="77777777" w:rsidTr="003632F9">
        <w:trPr>
          <w:trHeight w:val="126"/>
          <w:jc w:val="center"/>
        </w:trPr>
        <w:tc>
          <w:tcPr>
            <w:tcW w:w="674" w:type="dxa"/>
            <w:vAlign w:val="center"/>
          </w:tcPr>
          <w:p w14:paraId="178D3ACF" w14:textId="77777777" w:rsidR="0057318C" w:rsidRDefault="0057318C" w:rsidP="003632F9">
            <w:pPr>
              <w:pStyle w:val="Default"/>
              <w:jc w:val="center"/>
              <w:rPr>
                <w:rFonts w:ascii="Calibri" w:hAnsi="Calibri"/>
                <w:b/>
                <w:bCs/>
                <w:sz w:val="16"/>
                <w:szCs w:val="16"/>
              </w:rPr>
            </w:pPr>
            <w:r>
              <w:rPr>
                <w:rFonts w:ascii="Calibri" w:hAnsi="Calibri"/>
                <w:b/>
                <w:bCs/>
                <w:sz w:val="16"/>
                <w:szCs w:val="16"/>
              </w:rPr>
              <w:t>22</w:t>
            </w:r>
          </w:p>
        </w:tc>
        <w:tc>
          <w:tcPr>
            <w:tcW w:w="7506" w:type="dxa"/>
          </w:tcPr>
          <w:p w14:paraId="2015E50D" w14:textId="5C689EA7" w:rsidR="0057318C" w:rsidRPr="006633C8" w:rsidRDefault="0057318C" w:rsidP="006633C8">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14:paraId="0300F300"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6770138"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14:paraId="2E76A05B" w14:textId="77777777" w:rsidR="0057318C" w:rsidRPr="00AA0B61" w:rsidRDefault="0057318C" w:rsidP="003632F9">
            <w:pPr>
              <w:pStyle w:val="Default"/>
              <w:rPr>
                <w:rFonts w:ascii="Calibri" w:hAnsi="Calibri"/>
                <w:sz w:val="16"/>
                <w:szCs w:val="16"/>
              </w:rPr>
            </w:pPr>
          </w:p>
        </w:tc>
      </w:tr>
      <w:tr w:rsidR="0057318C" w:rsidRPr="00AA0B61" w14:paraId="3730341E" w14:textId="77777777" w:rsidTr="003632F9">
        <w:trPr>
          <w:trHeight w:val="126"/>
          <w:jc w:val="center"/>
        </w:trPr>
        <w:tc>
          <w:tcPr>
            <w:tcW w:w="674" w:type="dxa"/>
            <w:vAlign w:val="center"/>
          </w:tcPr>
          <w:p w14:paraId="51041A87" w14:textId="77777777" w:rsidR="0057318C" w:rsidRDefault="0057318C" w:rsidP="003632F9">
            <w:pPr>
              <w:pStyle w:val="Default"/>
              <w:jc w:val="center"/>
              <w:rPr>
                <w:rFonts w:ascii="Calibri" w:hAnsi="Calibri"/>
                <w:b/>
                <w:bCs/>
                <w:sz w:val="16"/>
                <w:szCs w:val="16"/>
              </w:rPr>
            </w:pPr>
            <w:r>
              <w:rPr>
                <w:rFonts w:ascii="Calibri" w:hAnsi="Calibri"/>
                <w:b/>
                <w:bCs/>
                <w:sz w:val="16"/>
                <w:szCs w:val="16"/>
              </w:rPr>
              <w:t>23</w:t>
            </w:r>
          </w:p>
        </w:tc>
        <w:tc>
          <w:tcPr>
            <w:tcW w:w="7506" w:type="dxa"/>
          </w:tcPr>
          <w:p w14:paraId="257A95F2" w14:textId="477BF1E7" w:rsidR="0057318C" w:rsidRPr="006633C8" w:rsidRDefault="0057318C" w:rsidP="006633C8">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6AD723C7"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A847257"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14:paraId="262366EC" w14:textId="77777777" w:rsidR="0057318C" w:rsidRPr="00AA0B61" w:rsidRDefault="0057318C" w:rsidP="003632F9">
            <w:pPr>
              <w:pStyle w:val="Default"/>
              <w:rPr>
                <w:rFonts w:ascii="Calibri" w:hAnsi="Calibri"/>
                <w:sz w:val="16"/>
                <w:szCs w:val="16"/>
              </w:rPr>
            </w:pPr>
          </w:p>
        </w:tc>
      </w:tr>
      <w:tr w:rsidR="0057318C" w:rsidRPr="00AA0B61" w14:paraId="0B8D5F9E" w14:textId="77777777" w:rsidTr="003632F9">
        <w:trPr>
          <w:trHeight w:val="126"/>
          <w:jc w:val="center"/>
        </w:trPr>
        <w:tc>
          <w:tcPr>
            <w:tcW w:w="674" w:type="dxa"/>
            <w:vAlign w:val="center"/>
          </w:tcPr>
          <w:p w14:paraId="4F4C2835" w14:textId="77777777" w:rsidR="0057318C" w:rsidRDefault="0057318C" w:rsidP="003632F9">
            <w:pPr>
              <w:pStyle w:val="Default"/>
              <w:jc w:val="center"/>
              <w:rPr>
                <w:rFonts w:ascii="Calibri" w:hAnsi="Calibri"/>
                <w:b/>
                <w:bCs/>
                <w:sz w:val="16"/>
                <w:szCs w:val="16"/>
              </w:rPr>
            </w:pPr>
            <w:r>
              <w:rPr>
                <w:rFonts w:ascii="Calibri" w:hAnsi="Calibri"/>
                <w:b/>
                <w:bCs/>
                <w:sz w:val="16"/>
                <w:szCs w:val="16"/>
              </w:rPr>
              <w:t>24</w:t>
            </w:r>
          </w:p>
        </w:tc>
        <w:tc>
          <w:tcPr>
            <w:tcW w:w="7506" w:type="dxa"/>
          </w:tcPr>
          <w:p w14:paraId="37AF53C5" w14:textId="76F07C6A" w:rsidR="0057318C" w:rsidRPr="006633C8" w:rsidRDefault="0057318C" w:rsidP="006633C8">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14:paraId="5C2D703A"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6373BBC"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14:paraId="1FFB6CE5" w14:textId="77777777" w:rsidR="0057318C" w:rsidRPr="00AA0B61" w:rsidRDefault="0057318C" w:rsidP="003632F9">
            <w:pPr>
              <w:pStyle w:val="Default"/>
              <w:rPr>
                <w:rFonts w:ascii="Calibri" w:hAnsi="Calibri"/>
                <w:sz w:val="16"/>
                <w:szCs w:val="16"/>
              </w:rPr>
            </w:pPr>
          </w:p>
        </w:tc>
      </w:tr>
      <w:tr w:rsidR="0057318C" w:rsidRPr="00AA0B61" w14:paraId="7E7A48BB" w14:textId="77777777" w:rsidTr="003632F9">
        <w:trPr>
          <w:trHeight w:val="126"/>
          <w:jc w:val="center"/>
        </w:trPr>
        <w:tc>
          <w:tcPr>
            <w:tcW w:w="674" w:type="dxa"/>
            <w:vAlign w:val="center"/>
          </w:tcPr>
          <w:p w14:paraId="4999DC62" w14:textId="77777777" w:rsidR="0057318C" w:rsidRDefault="0057318C" w:rsidP="003632F9">
            <w:pPr>
              <w:pStyle w:val="Default"/>
              <w:jc w:val="center"/>
              <w:rPr>
                <w:rFonts w:ascii="Calibri" w:hAnsi="Calibri"/>
                <w:b/>
                <w:bCs/>
                <w:sz w:val="16"/>
                <w:szCs w:val="16"/>
              </w:rPr>
            </w:pPr>
            <w:r>
              <w:rPr>
                <w:rFonts w:ascii="Calibri" w:hAnsi="Calibri"/>
                <w:b/>
                <w:bCs/>
                <w:sz w:val="16"/>
                <w:szCs w:val="16"/>
              </w:rPr>
              <w:t>25</w:t>
            </w:r>
          </w:p>
        </w:tc>
        <w:tc>
          <w:tcPr>
            <w:tcW w:w="7506" w:type="dxa"/>
          </w:tcPr>
          <w:p w14:paraId="2EA866FB" w14:textId="1ED4A993" w:rsidR="0057318C" w:rsidRPr="006633C8" w:rsidRDefault="0057318C" w:rsidP="006633C8">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w:t>
            </w:r>
            <w:r>
              <w:rPr>
                <w:rFonts w:asciiTheme="minorHAnsi" w:hAnsiTheme="minorHAnsi" w:cs="Arial"/>
                <w:sz w:val="17"/>
                <w:szCs w:val="17"/>
              </w:rPr>
              <w:t>io 2015 publicada en el DOF el 23</w:t>
            </w:r>
            <w:r w:rsidRPr="006633C8">
              <w:rPr>
                <w:rFonts w:asciiTheme="minorHAnsi" w:hAnsiTheme="minorHAnsi" w:cs="Arial"/>
                <w:sz w:val="17"/>
                <w:szCs w:val="17"/>
              </w:rPr>
              <w:t xml:space="preserve"> de Diciembre de 201</w:t>
            </w:r>
            <w:r>
              <w:rPr>
                <w:rFonts w:asciiTheme="minorHAnsi" w:hAnsiTheme="minorHAnsi" w:cs="Arial"/>
                <w:sz w:val="17"/>
                <w:szCs w:val="17"/>
              </w:rPr>
              <w:t>5</w:t>
            </w:r>
            <w:r w:rsidRPr="006633C8">
              <w:rPr>
                <w:rFonts w:asciiTheme="minorHAnsi" w:hAnsiTheme="minorHAnsi" w:cs="Arial"/>
                <w:sz w:val="17"/>
                <w:szCs w:val="17"/>
              </w:rPr>
              <w:t>, Comprobante del último pago de: Impuesto sobre Nóminas, Refrendo y/o Tenencia de los vehículos de su propiedad e Impuesto predial del domicilio fiscal del licitante</w:t>
            </w:r>
            <w:r w:rsidR="00BC487D">
              <w:rPr>
                <w:rFonts w:asciiTheme="minorHAnsi" w:hAnsiTheme="minorHAnsi" w:cs="Arial"/>
                <w:sz w:val="17"/>
                <w:szCs w:val="17"/>
              </w:rPr>
              <w:t>, este último en caso de ser propietario.</w:t>
            </w:r>
          </w:p>
        </w:tc>
        <w:tc>
          <w:tcPr>
            <w:tcW w:w="709" w:type="dxa"/>
            <w:vAlign w:val="center"/>
          </w:tcPr>
          <w:p w14:paraId="0D837AB0"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8065AB4"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14:paraId="76D257AC" w14:textId="77777777" w:rsidR="0057318C" w:rsidRPr="00AA0B61" w:rsidRDefault="0057318C" w:rsidP="003632F9">
            <w:pPr>
              <w:pStyle w:val="Default"/>
              <w:rPr>
                <w:rFonts w:ascii="Calibri" w:hAnsi="Calibri"/>
                <w:sz w:val="16"/>
                <w:szCs w:val="16"/>
              </w:rPr>
            </w:pPr>
          </w:p>
        </w:tc>
      </w:tr>
      <w:tr w:rsidR="0057318C" w:rsidRPr="00AA0B61" w14:paraId="7304FC2E" w14:textId="77777777" w:rsidTr="003632F9">
        <w:trPr>
          <w:trHeight w:val="126"/>
          <w:jc w:val="center"/>
        </w:trPr>
        <w:tc>
          <w:tcPr>
            <w:tcW w:w="674" w:type="dxa"/>
            <w:vAlign w:val="center"/>
          </w:tcPr>
          <w:p w14:paraId="344539D3" w14:textId="77777777" w:rsidR="0057318C" w:rsidRDefault="0057318C" w:rsidP="003632F9">
            <w:pPr>
              <w:pStyle w:val="Default"/>
              <w:jc w:val="center"/>
              <w:rPr>
                <w:rFonts w:ascii="Calibri" w:hAnsi="Calibri"/>
                <w:b/>
                <w:bCs/>
                <w:sz w:val="16"/>
                <w:szCs w:val="16"/>
              </w:rPr>
            </w:pPr>
            <w:r>
              <w:rPr>
                <w:rFonts w:ascii="Calibri" w:hAnsi="Calibri"/>
                <w:b/>
                <w:bCs/>
                <w:sz w:val="16"/>
                <w:szCs w:val="16"/>
              </w:rPr>
              <w:t>26</w:t>
            </w:r>
          </w:p>
        </w:tc>
        <w:tc>
          <w:tcPr>
            <w:tcW w:w="7506" w:type="dxa"/>
          </w:tcPr>
          <w:p w14:paraId="5EC83249" w14:textId="0811C1E3" w:rsidR="0057318C" w:rsidRPr="006633C8" w:rsidRDefault="0057318C" w:rsidP="00CC2ED4">
            <w:pPr>
              <w:tabs>
                <w:tab w:val="left" w:pos="1134"/>
              </w:tabs>
              <w:ind w:left="13"/>
              <w:jc w:val="both"/>
              <w:rPr>
                <w:color w:val="000000"/>
                <w:sz w:val="17"/>
                <w:szCs w:val="17"/>
              </w:rPr>
            </w:pPr>
            <w:r w:rsidRPr="006633C8">
              <w:rPr>
                <w:rFonts w:asciiTheme="minorHAnsi" w:hAnsiTheme="minorHAnsi" w:cs="Arial"/>
                <w:sz w:val="17"/>
                <w:szCs w:val="17"/>
                <w:lang w:val="es-MX"/>
              </w:rPr>
              <w:t xml:space="preserve">Carta mediante la cual manifieste que su giro comercial comprende la venta de medicamentos </w:t>
            </w:r>
            <w:r w:rsidR="00CC2ED4">
              <w:rPr>
                <w:rFonts w:asciiTheme="minorHAnsi" w:hAnsiTheme="minorHAnsi" w:cs="Arial"/>
                <w:sz w:val="17"/>
                <w:szCs w:val="17"/>
                <w:lang w:val="es-MX"/>
              </w:rPr>
              <w:t xml:space="preserve">a </w:t>
            </w:r>
            <w:r w:rsidRPr="006633C8">
              <w:rPr>
                <w:rFonts w:asciiTheme="minorHAnsi" w:hAnsiTheme="minorHAnsi" w:cs="Arial"/>
                <w:sz w:val="17"/>
                <w:szCs w:val="17"/>
                <w:lang w:val="es-MX"/>
              </w:rPr>
              <w:t>que se refiere el anexo 1 de esta convocatoria.</w:t>
            </w:r>
          </w:p>
        </w:tc>
        <w:tc>
          <w:tcPr>
            <w:tcW w:w="709" w:type="dxa"/>
            <w:vAlign w:val="center"/>
          </w:tcPr>
          <w:p w14:paraId="413E042B"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332C3CF"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14:paraId="4D8E9C0A" w14:textId="77777777" w:rsidR="0057318C" w:rsidRPr="00AA0B61" w:rsidRDefault="0057318C" w:rsidP="003632F9">
            <w:pPr>
              <w:pStyle w:val="Default"/>
              <w:rPr>
                <w:rFonts w:ascii="Calibri" w:hAnsi="Calibri"/>
                <w:sz w:val="16"/>
                <w:szCs w:val="16"/>
              </w:rPr>
            </w:pPr>
          </w:p>
        </w:tc>
      </w:tr>
      <w:tr w:rsidR="0057318C" w:rsidRPr="00AA0B61" w14:paraId="7AD5E1B4" w14:textId="77777777" w:rsidTr="003632F9">
        <w:trPr>
          <w:trHeight w:val="126"/>
          <w:jc w:val="center"/>
        </w:trPr>
        <w:tc>
          <w:tcPr>
            <w:tcW w:w="674" w:type="dxa"/>
            <w:vAlign w:val="center"/>
          </w:tcPr>
          <w:p w14:paraId="214B6BAC" w14:textId="77777777" w:rsidR="0057318C" w:rsidRDefault="0057318C" w:rsidP="003632F9">
            <w:pPr>
              <w:pStyle w:val="Default"/>
              <w:jc w:val="center"/>
              <w:rPr>
                <w:rFonts w:ascii="Calibri" w:hAnsi="Calibri"/>
                <w:b/>
                <w:bCs/>
                <w:sz w:val="16"/>
                <w:szCs w:val="16"/>
              </w:rPr>
            </w:pPr>
            <w:r>
              <w:rPr>
                <w:rFonts w:ascii="Calibri" w:hAnsi="Calibri"/>
                <w:b/>
                <w:bCs/>
                <w:sz w:val="16"/>
                <w:szCs w:val="16"/>
              </w:rPr>
              <w:t>27</w:t>
            </w:r>
          </w:p>
        </w:tc>
        <w:tc>
          <w:tcPr>
            <w:tcW w:w="7506" w:type="dxa"/>
          </w:tcPr>
          <w:p w14:paraId="656E5BCE" w14:textId="5F873B91" w:rsidR="0057318C" w:rsidRPr="006633C8" w:rsidRDefault="0057318C" w:rsidP="005E4E6C">
            <w:pPr>
              <w:tabs>
                <w:tab w:val="left" w:pos="1134"/>
              </w:tabs>
              <w:ind w:left="13"/>
              <w:jc w:val="both"/>
              <w:rPr>
                <w:color w:val="000000"/>
                <w:sz w:val="17"/>
                <w:szCs w:val="17"/>
              </w:rPr>
            </w:pPr>
            <w:r w:rsidRPr="006633C8">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w:t>
            </w:r>
            <w:r w:rsidRPr="006633C8">
              <w:rPr>
                <w:rFonts w:asciiTheme="minorHAnsi" w:hAnsiTheme="minorHAnsi" w:cs="Arial"/>
                <w:sz w:val="17"/>
                <w:szCs w:val="17"/>
                <w:lang w:val="es-MX"/>
              </w:rPr>
              <w:lastRenderedPageBreak/>
              <w:t>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55C4E220"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14:paraId="7D23BBDD"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14:paraId="5EEB101C" w14:textId="77777777" w:rsidR="0057318C" w:rsidRPr="00AA0B61" w:rsidRDefault="0057318C" w:rsidP="003632F9">
            <w:pPr>
              <w:pStyle w:val="Default"/>
              <w:rPr>
                <w:rFonts w:ascii="Calibri" w:hAnsi="Calibri"/>
                <w:sz w:val="16"/>
                <w:szCs w:val="16"/>
              </w:rPr>
            </w:pPr>
          </w:p>
        </w:tc>
      </w:tr>
      <w:tr w:rsidR="0057318C" w:rsidRPr="00AA0B61" w14:paraId="39BDFF38" w14:textId="77777777" w:rsidTr="003632F9">
        <w:trPr>
          <w:trHeight w:val="126"/>
          <w:jc w:val="center"/>
        </w:trPr>
        <w:tc>
          <w:tcPr>
            <w:tcW w:w="674" w:type="dxa"/>
            <w:vAlign w:val="center"/>
          </w:tcPr>
          <w:p w14:paraId="7A40A6EE" w14:textId="77777777" w:rsidR="0057318C" w:rsidRDefault="0057318C" w:rsidP="003632F9">
            <w:pPr>
              <w:pStyle w:val="Default"/>
              <w:jc w:val="center"/>
              <w:rPr>
                <w:rFonts w:ascii="Calibri" w:hAnsi="Calibri"/>
                <w:b/>
                <w:bCs/>
                <w:sz w:val="16"/>
                <w:szCs w:val="16"/>
              </w:rPr>
            </w:pPr>
            <w:r>
              <w:rPr>
                <w:rFonts w:ascii="Calibri" w:hAnsi="Calibri"/>
                <w:b/>
                <w:bCs/>
                <w:sz w:val="16"/>
                <w:szCs w:val="16"/>
              </w:rPr>
              <w:lastRenderedPageBreak/>
              <w:t>28</w:t>
            </w:r>
          </w:p>
        </w:tc>
        <w:tc>
          <w:tcPr>
            <w:tcW w:w="7506" w:type="dxa"/>
          </w:tcPr>
          <w:p w14:paraId="1D50F212" w14:textId="19945119" w:rsidR="0057318C" w:rsidRPr="00361C44" w:rsidRDefault="0057318C" w:rsidP="00361C44">
            <w:pPr>
              <w:tabs>
                <w:tab w:val="left" w:pos="1134"/>
              </w:tabs>
              <w:ind w:right="49"/>
              <w:jc w:val="both"/>
              <w:rPr>
                <w:rFonts w:asciiTheme="minorHAnsi" w:hAnsiTheme="minorHAnsi"/>
                <w:color w:val="000000"/>
                <w:sz w:val="18"/>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633C8">
              <w:rPr>
                <w:rFonts w:asciiTheme="minorHAnsi" w:hAnsiTheme="minorHAnsi" w:cstheme="minorHAnsi"/>
                <w:sz w:val="17"/>
                <w:szCs w:val="17"/>
              </w:rPr>
              <w:t>En caso de que no participen en propuestas conjuntas deberá manifestarlo por escrito bajo protesta de</w:t>
            </w:r>
            <w:r w:rsidRPr="009704F0">
              <w:rPr>
                <w:rFonts w:asciiTheme="minorHAnsi" w:hAnsiTheme="minorHAnsi" w:cstheme="minorHAnsi"/>
                <w:sz w:val="16"/>
                <w:szCs w:val="17"/>
              </w:rPr>
              <w:t xml:space="preserve"> decir verdad</w:t>
            </w:r>
            <w:r w:rsidR="009704F0" w:rsidRPr="009704F0">
              <w:rPr>
                <w:rFonts w:asciiTheme="minorHAnsi" w:hAnsiTheme="minorHAnsi" w:cstheme="minorHAnsi"/>
                <w:sz w:val="16"/>
                <w:szCs w:val="17"/>
              </w:rPr>
              <w:t xml:space="preserve"> </w:t>
            </w:r>
            <w:r w:rsidR="009704F0" w:rsidRPr="009704F0">
              <w:rPr>
                <w:rFonts w:asciiTheme="minorHAnsi" w:hAnsiTheme="minorHAnsi" w:cstheme="minorHAnsi"/>
                <w:sz w:val="18"/>
              </w:rPr>
              <w:t>y únicamente en este último caso la no presentación de este documento no es motivo de rechazo de la propuesta.</w:t>
            </w:r>
          </w:p>
        </w:tc>
        <w:tc>
          <w:tcPr>
            <w:tcW w:w="709" w:type="dxa"/>
            <w:vAlign w:val="center"/>
          </w:tcPr>
          <w:p w14:paraId="45636EE3"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2A1C5D9" w14:textId="77777777" w:rsidR="0057318C" w:rsidRPr="00AA0B61" w:rsidRDefault="0057318C"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14:paraId="632FBEF7" w14:textId="77777777" w:rsidR="0057318C" w:rsidRPr="00AA0B61" w:rsidRDefault="0057318C" w:rsidP="003632F9">
            <w:pPr>
              <w:pStyle w:val="Default"/>
              <w:rPr>
                <w:rFonts w:ascii="Calibri" w:hAnsi="Calibri"/>
                <w:sz w:val="16"/>
                <w:szCs w:val="16"/>
              </w:rPr>
            </w:pPr>
          </w:p>
        </w:tc>
      </w:tr>
    </w:tbl>
    <w:p w14:paraId="3DAA92D1" w14:textId="77777777"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5039387A" w14:textId="77777777" w:rsidTr="003632F9">
        <w:trPr>
          <w:trHeight w:val="474"/>
          <w:jc w:val="center"/>
        </w:trPr>
        <w:tc>
          <w:tcPr>
            <w:tcW w:w="4890" w:type="dxa"/>
          </w:tcPr>
          <w:p w14:paraId="53CF2E0C"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4E265F32"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311EDD07"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0812238C"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3AEA68B5"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DBFC018"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3E387F68" w14:textId="77777777" w:rsidR="00BA09CD" w:rsidRDefault="00BA09CD" w:rsidP="00BA09CD">
      <w:pPr>
        <w:pStyle w:val="Default"/>
        <w:jc w:val="both"/>
        <w:rPr>
          <w:rFonts w:ascii="Calibri" w:hAnsi="Calibri"/>
          <w:sz w:val="16"/>
          <w:szCs w:val="16"/>
        </w:rPr>
      </w:pPr>
    </w:p>
    <w:p w14:paraId="187C7F84"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7B34B069"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2F609499"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14:paraId="27316D27" w14:textId="77777777" w:rsidR="00BA09CD" w:rsidRDefault="00BA09CD" w:rsidP="00BA09CD">
      <w:pPr>
        <w:tabs>
          <w:tab w:val="left" w:pos="4253"/>
          <w:tab w:val="left" w:pos="8080"/>
        </w:tabs>
        <w:ind w:right="1"/>
        <w:jc w:val="center"/>
        <w:rPr>
          <w:rFonts w:ascii="Calibri" w:hAnsi="Calibri" w:cs="Arial"/>
          <w:b/>
          <w:bCs/>
        </w:rPr>
      </w:pPr>
    </w:p>
    <w:p w14:paraId="2E353428" w14:textId="77777777" w:rsidR="00BA09CD" w:rsidRDefault="00BA09CD" w:rsidP="00BA09CD">
      <w:pPr>
        <w:tabs>
          <w:tab w:val="left" w:pos="4253"/>
          <w:tab w:val="left" w:pos="8080"/>
        </w:tabs>
        <w:ind w:right="1"/>
        <w:jc w:val="center"/>
        <w:rPr>
          <w:rFonts w:ascii="Calibri" w:hAnsi="Calibri" w:cs="Arial"/>
          <w:b/>
          <w:bCs/>
        </w:rPr>
      </w:pPr>
    </w:p>
    <w:p w14:paraId="4A1EA4D8" w14:textId="77777777" w:rsidR="00BA09CD" w:rsidRDefault="00BA09CD" w:rsidP="00BA09CD">
      <w:pPr>
        <w:tabs>
          <w:tab w:val="left" w:pos="4253"/>
          <w:tab w:val="left" w:pos="8080"/>
        </w:tabs>
        <w:ind w:right="1"/>
        <w:jc w:val="center"/>
        <w:rPr>
          <w:rFonts w:ascii="Calibri" w:hAnsi="Calibri" w:cs="Arial"/>
          <w:b/>
          <w:bCs/>
        </w:rPr>
      </w:pPr>
    </w:p>
    <w:p w14:paraId="14A6C2CB" w14:textId="77777777" w:rsidR="00BA09CD" w:rsidRDefault="00BA09CD" w:rsidP="00BA09CD">
      <w:pPr>
        <w:tabs>
          <w:tab w:val="left" w:pos="4253"/>
          <w:tab w:val="left" w:pos="8080"/>
        </w:tabs>
        <w:ind w:right="1"/>
        <w:jc w:val="center"/>
        <w:rPr>
          <w:rFonts w:ascii="Calibri" w:hAnsi="Calibri" w:cs="Arial"/>
          <w:b/>
          <w:bCs/>
        </w:rPr>
      </w:pPr>
    </w:p>
    <w:p w14:paraId="5C8BB4CB" w14:textId="77777777" w:rsidR="0093321E" w:rsidRDefault="0093321E" w:rsidP="00BA09CD">
      <w:pPr>
        <w:tabs>
          <w:tab w:val="left" w:pos="4253"/>
          <w:tab w:val="left" w:pos="8080"/>
        </w:tabs>
        <w:ind w:right="1"/>
        <w:jc w:val="center"/>
        <w:rPr>
          <w:rFonts w:ascii="Calibri" w:hAnsi="Calibri" w:cs="Arial"/>
          <w:b/>
          <w:bCs/>
        </w:rPr>
      </w:pPr>
    </w:p>
    <w:p w14:paraId="76A3C1C9" w14:textId="77777777"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14:paraId="034E2765" w14:textId="77777777"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lastRenderedPageBreak/>
        <w:t>ESCRITO DE MANIFESTACIÓN DE INTERÉS EN PARTICIPAR EN LA LICITACIÓN PARA LA SOLICITUD DE ACLARACIONES A LA CONVOCATORIA</w:t>
      </w:r>
    </w:p>
    <w:p w14:paraId="684A0C67" w14:textId="77777777" w:rsidR="00190C8C" w:rsidRPr="00C765F1" w:rsidRDefault="00190C8C" w:rsidP="00190C8C">
      <w:pPr>
        <w:pStyle w:val="Default"/>
        <w:rPr>
          <w:rFonts w:asciiTheme="minorHAnsi" w:hAnsiTheme="minorHAnsi"/>
          <w:sz w:val="20"/>
          <w:szCs w:val="20"/>
        </w:rPr>
      </w:pPr>
    </w:p>
    <w:p w14:paraId="7BCACCE5" w14:textId="77777777" w:rsidR="00190C8C" w:rsidRPr="00C765F1" w:rsidRDefault="00190C8C" w:rsidP="00190C8C">
      <w:pPr>
        <w:pStyle w:val="Default"/>
        <w:rPr>
          <w:rFonts w:asciiTheme="minorHAnsi" w:hAnsiTheme="minorHAnsi"/>
          <w:sz w:val="20"/>
          <w:szCs w:val="20"/>
        </w:rPr>
      </w:pPr>
    </w:p>
    <w:p w14:paraId="2E23593D" w14:textId="77777777"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1D23504E" w14:textId="77777777"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-919044992-N</w:t>
      </w:r>
      <w:r w:rsidR="00F330CC">
        <w:rPr>
          <w:rFonts w:asciiTheme="minorHAnsi" w:hAnsiTheme="minorHAnsi"/>
          <w:b/>
          <w:color w:val="548DD4" w:themeColor="text2" w:themeTint="99"/>
          <w:sz w:val="18"/>
          <w:szCs w:val="16"/>
        </w:rPr>
        <w:t>27</w:t>
      </w:r>
      <w:r w:rsidRPr="00C765F1">
        <w:rPr>
          <w:rFonts w:asciiTheme="minorHAnsi" w:hAnsiTheme="minorHAnsi"/>
          <w:b/>
          <w:color w:val="548DD4" w:themeColor="text2" w:themeTint="99"/>
          <w:sz w:val="18"/>
          <w:szCs w:val="16"/>
        </w:rPr>
        <w:t>-201</w:t>
      </w:r>
      <w:r w:rsidR="00F330CC">
        <w:rPr>
          <w:rFonts w:asciiTheme="minorHAnsi" w:hAnsiTheme="minorHAnsi"/>
          <w:b/>
          <w:color w:val="548DD4" w:themeColor="text2" w:themeTint="99"/>
          <w:sz w:val="18"/>
          <w:szCs w:val="16"/>
        </w:rPr>
        <w:t>6</w:t>
      </w:r>
    </w:p>
    <w:p w14:paraId="6ECC7D53" w14:textId="77777777" w:rsidR="00190C8C" w:rsidRPr="00C765F1" w:rsidRDefault="00190C8C" w:rsidP="00190C8C">
      <w:pPr>
        <w:pStyle w:val="Default"/>
        <w:jc w:val="right"/>
        <w:rPr>
          <w:rFonts w:asciiTheme="minorHAnsi" w:hAnsiTheme="minorHAnsi"/>
          <w:sz w:val="18"/>
          <w:szCs w:val="16"/>
        </w:rPr>
      </w:pPr>
    </w:p>
    <w:p w14:paraId="35F0D3D0" w14:textId="77777777" w:rsidR="00190C8C" w:rsidRPr="00C765F1" w:rsidRDefault="00190C8C" w:rsidP="00190C8C">
      <w:pPr>
        <w:pStyle w:val="Default"/>
        <w:jc w:val="right"/>
        <w:rPr>
          <w:rFonts w:asciiTheme="minorHAnsi" w:hAnsiTheme="minorHAnsi"/>
          <w:sz w:val="18"/>
          <w:szCs w:val="16"/>
        </w:rPr>
      </w:pPr>
    </w:p>
    <w:p w14:paraId="72FA935F" w14:textId="77777777"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-919044992-N</w:t>
      </w:r>
      <w:r w:rsidR="00F330CC">
        <w:rPr>
          <w:rFonts w:asciiTheme="minorHAnsi" w:hAnsiTheme="minorHAnsi"/>
          <w:b/>
          <w:color w:val="548DD4" w:themeColor="text2" w:themeTint="99"/>
          <w:sz w:val="18"/>
          <w:szCs w:val="16"/>
        </w:rPr>
        <w:t>27</w:t>
      </w:r>
      <w:r w:rsidRPr="00C765F1">
        <w:rPr>
          <w:rFonts w:asciiTheme="minorHAnsi" w:hAnsiTheme="minorHAnsi"/>
          <w:b/>
          <w:color w:val="548DD4" w:themeColor="text2" w:themeTint="99"/>
          <w:sz w:val="18"/>
          <w:szCs w:val="16"/>
        </w:rPr>
        <w:t>-201</w:t>
      </w:r>
      <w:r w:rsidR="00F330CC">
        <w:rPr>
          <w:rFonts w:asciiTheme="minorHAnsi" w:hAnsiTheme="minorHAnsi"/>
          <w:b/>
          <w:color w:val="548DD4" w:themeColor="text2" w:themeTint="99"/>
          <w:sz w:val="18"/>
          <w:szCs w:val="16"/>
        </w:rPr>
        <w:t>6</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11F4A84A" w14:textId="77777777"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14:paraId="0B176DE4" w14:textId="77777777" w:rsidTr="00E73AB6">
        <w:trPr>
          <w:trHeight w:val="84"/>
          <w:jc w:val="center"/>
        </w:trPr>
        <w:tc>
          <w:tcPr>
            <w:tcW w:w="9639" w:type="dxa"/>
            <w:gridSpan w:val="4"/>
          </w:tcPr>
          <w:p w14:paraId="71E8CD43"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14:paraId="45A5A95A" w14:textId="77777777" w:rsidTr="00E73AB6">
        <w:trPr>
          <w:trHeight w:val="84"/>
          <w:jc w:val="center"/>
        </w:trPr>
        <w:tc>
          <w:tcPr>
            <w:tcW w:w="9639" w:type="dxa"/>
            <w:gridSpan w:val="4"/>
          </w:tcPr>
          <w:p w14:paraId="1CDF82B2"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14:paraId="6C04F776" w14:textId="77777777" w:rsidTr="00E73AB6">
        <w:trPr>
          <w:trHeight w:val="84"/>
          <w:jc w:val="center"/>
        </w:trPr>
        <w:tc>
          <w:tcPr>
            <w:tcW w:w="4536" w:type="dxa"/>
            <w:gridSpan w:val="2"/>
          </w:tcPr>
          <w:p w14:paraId="7F5EAE7E"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6E591EF1"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14:paraId="52ADFEE0" w14:textId="77777777" w:rsidTr="00E73AB6">
        <w:trPr>
          <w:trHeight w:val="84"/>
          <w:jc w:val="center"/>
        </w:trPr>
        <w:tc>
          <w:tcPr>
            <w:tcW w:w="4536" w:type="dxa"/>
            <w:gridSpan w:val="2"/>
          </w:tcPr>
          <w:p w14:paraId="15966A13"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46700649"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14:paraId="005E370B" w14:textId="77777777" w:rsidTr="00E73AB6">
        <w:trPr>
          <w:trHeight w:val="84"/>
          <w:jc w:val="center"/>
        </w:trPr>
        <w:tc>
          <w:tcPr>
            <w:tcW w:w="4536" w:type="dxa"/>
            <w:gridSpan w:val="2"/>
          </w:tcPr>
          <w:p w14:paraId="7817C7D7"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435A7599"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14:paraId="70172F09" w14:textId="77777777" w:rsidTr="00E73AB6">
        <w:trPr>
          <w:trHeight w:val="84"/>
          <w:jc w:val="center"/>
        </w:trPr>
        <w:tc>
          <w:tcPr>
            <w:tcW w:w="9639" w:type="dxa"/>
            <w:gridSpan w:val="4"/>
          </w:tcPr>
          <w:p w14:paraId="397246E9"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14:paraId="2F5F19B4" w14:textId="77777777" w:rsidTr="00E73AB6">
        <w:trPr>
          <w:trHeight w:val="84"/>
          <w:jc w:val="center"/>
        </w:trPr>
        <w:tc>
          <w:tcPr>
            <w:tcW w:w="4536" w:type="dxa"/>
            <w:gridSpan w:val="2"/>
          </w:tcPr>
          <w:p w14:paraId="4474650E"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40559C6F"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14:paraId="6E7242F3" w14:textId="77777777" w:rsidTr="00E73AB6">
        <w:trPr>
          <w:trHeight w:val="84"/>
          <w:jc w:val="center"/>
        </w:trPr>
        <w:tc>
          <w:tcPr>
            <w:tcW w:w="9639" w:type="dxa"/>
            <w:gridSpan w:val="4"/>
          </w:tcPr>
          <w:p w14:paraId="6E69DDE3"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14:paraId="212AA0D9" w14:textId="77777777" w:rsidTr="00E73AB6">
        <w:trPr>
          <w:trHeight w:val="188"/>
          <w:jc w:val="center"/>
        </w:trPr>
        <w:tc>
          <w:tcPr>
            <w:tcW w:w="9639" w:type="dxa"/>
            <w:gridSpan w:val="4"/>
          </w:tcPr>
          <w:p w14:paraId="307F5D4A"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14:paraId="37FAEF19" w14:textId="77777777" w:rsidTr="00E73AB6">
        <w:trPr>
          <w:trHeight w:val="188"/>
          <w:jc w:val="center"/>
        </w:trPr>
        <w:tc>
          <w:tcPr>
            <w:tcW w:w="2661" w:type="dxa"/>
          </w:tcPr>
          <w:p w14:paraId="7B696AD0"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1633A06E"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559E60F8"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14:paraId="7EDAE7DF" w14:textId="77777777" w:rsidTr="00E73AB6">
        <w:trPr>
          <w:trHeight w:val="188"/>
          <w:jc w:val="center"/>
        </w:trPr>
        <w:tc>
          <w:tcPr>
            <w:tcW w:w="2661" w:type="dxa"/>
          </w:tcPr>
          <w:p w14:paraId="30B3663A" w14:textId="77777777" w:rsidR="00190C8C" w:rsidRPr="00C765F1" w:rsidRDefault="00190C8C" w:rsidP="00E73AB6">
            <w:pPr>
              <w:pStyle w:val="Default"/>
              <w:rPr>
                <w:rFonts w:asciiTheme="minorHAnsi" w:hAnsiTheme="minorHAnsi"/>
                <w:sz w:val="16"/>
                <w:szCs w:val="16"/>
              </w:rPr>
            </w:pPr>
          </w:p>
        </w:tc>
        <w:tc>
          <w:tcPr>
            <w:tcW w:w="3293" w:type="dxa"/>
            <w:gridSpan w:val="2"/>
          </w:tcPr>
          <w:p w14:paraId="6D65983C" w14:textId="77777777" w:rsidR="00190C8C" w:rsidRPr="00C765F1" w:rsidRDefault="00190C8C" w:rsidP="00E73AB6">
            <w:pPr>
              <w:pStyle w:val="Default"/>
              <w:rPr>
                <w:rFonts w:asciiTheme="minorHAnsi" w:hAnsiTheme="minorHAnsi"/>
                <w:sz w:val="16"/>
                <w:szCs w:val="16"/>
              </w:rPr>
            </w:pPr>
          </w:p>
        </w:tc>
        <w:tc>
          <w:tcPr>
            <w:tcW w:w="3685" w:type="dxa"/>
          </w:tcPr>
          <w:p w14:paraId="6D8E157A" w14:textId="77777777" w:rsidR="00190C8C" w:rsidRPr="00C765F1" w:rsidRDefault="00190C8C" w:rsidP="00E73AB6">
            <w:pPr>
              <w:pStyle w:val="Default"/>
              <w:rPr>
                <w:rFonts w:asciiTheme="minorHAnsi" w:hAnsiTheme="minorHAnsi"/>
                <w:sz w:val="16"/>
                <w:szCs w:val="16"/>
              </w:rPr>
            </w:pPr>
          </w:p>
        </w:tc>
      </w:tr>
      <w:tr w:rsidR="00190C8C" w:rsidRPr="00C765F1" w14:paraId="28821713" w14:textId="77777777" w:rsidTr="00E73AB6">
        <w:trPr>
          <w:trHeight w:val="188"/>
          <w:jc w:val="center"/>
        </w:trPr>
        <w:tc>
          <w:tcPr>
            <w:tcW w:w="2661" w:type="dxa"/>
          </w:tcPr>
          <w:p w14:paraId="2EFE4E46" w14:textId="77777777" w:rsidR="00190C8C" w:rsidRPr="00C765F1" w:rsidRDefault="00190C8C" w:rsidP="00E73AB6">
            <w:pPr>
              <w:pStyle w:val="Default"/>
              <w:rPr>
                <w:rFonts w:asciiTheme="minorHAnsi" w:hAnsiTheme="minorHAnsi"/>
                <w:sz w:val="16"/>
                <w:szCs w:val="16"/>
              </w:rPr>
            </w:pPr>
          </w:p>
        </w:tc>
        <w:tc>
          <w:tcPr>
            <w:tcW w:w="3293" w:type="dxa"/>
            <w:gridSpan w:val="2"/>
          </w:tcPr>
          <w:p w14:paraId="6D0D9B6F" w14:textId="77777777" w:rsidR="00190C8C" w:rsidRPr="00C765F1" w:rsidRDefault="00190C8C" w:rsidP="00E73AB6">
            <w:pPr>
              <w:pStyle w:val="Default"/>
              <w:rPr>
                <w:rFonts w:asciiTheme="minorHAnsi" w:hAnsiTheme="minorHAnsi"/>
                <w:sz w:val="16"/>
                <w:szCs w:val="16"/>
              </w:rPr>
            </w:pPr>
          </w:p>
        </w:tc>
        <w:tc>
          <w:tcPr>
            <w:tcW w:w="3685" w:type="dxa"/>
          </w:tcPr>
          <w:p w14:paraId="3E10E085" w14:textId="77777777" w:rsidR="00190C8C" w:rsidRPr="00C765F1" w:rsidRDefault="00190C8C" w:rsidP="00E73AB6">
            <w:pPr>
              <w:pStyle w:val="Default"/>
              <w:rPr>
                <w:rFonts w:asciiTheme="minorHAnsi" w:hAnsiTheme="minorHAnsi"/>
                <w:sz w:val="16"/>
                <w:szCs w:val="16"/>
              </w:rPr>
            </w:pPr>
          </w:p>
        </w:tc>
      </w:tr>
      <w:tr w:rsidR="00190C8C" w:rsidRPr="00C765F1" w14:paraId="027F5F3A" w14:textId="77777777" w:rsidTr="00E73AB6">
        <w:trPr>
          <w:trHeight w:val="188"/>
          <w:jc w:val="center"/>
        </w:trPr>
        <w:tc>
          <w:tcPr>
            <w:tcW w:w="2661" w:type="dxa"/>
          </w:tcPr>
          <w:p w14:paraId="21BBF5B1" w14:textId="77777777" w:rsidR="00190C8C" w:rsidRPr="00C765F1" w:rsidRDefault="00190C8C" w:rsidP="00E73AB6">
            <w:pPr>
              <w:pStyle w:val="Default"/>
              <w:rPr>
                <w:rFonts w:asciiTheme="minorHAnsi" w:hAnsiTheme="minorHAnsi"/>
                <w:sz w:val="16"/>
                <w:szCs w:val="16"/>
              </w:rPr>
            </w:pPr>
          </w:p>
        </w:tc>
        <w:tc>
          <w:tcPr>
            <w:tcW w:w="3293" w:type="dxa"/>
            <w:gridSpan w:val="2"/>
          </w:tcPr>
          <w:p w14:paraId="42CD4D36" w14:textId="77777777" w:rsidR="00190C8C" w:rsidRPr="00C765F1" w:rsidRDefault="00190C8C" w:rsidP="00E73AB6">
            <w:pPr>
              <w:pStyle w:val="Default"/>
              <w:rPr>
                <w:rFonts w:asciiTheme="minorHAnsi" w:hAnsiTheme="minorHAnsi"/>
                <w:sz w:val="16"/>
                <w:szCs w:val="16"/>
              </w:rPr>
            </w:pPr>
          </w:p>
        </w:tc>
        <w:tc>
          <w:tcPr>
            <w:tcW w:w="3685" w:type="dxa"/>
          </w:tcPr>
          <w:p w14:paraId="5917D626" w14:textId="77777777" w:rsidR="00190C8C" w:rsidRPr="00C765F1" w:rsidRDefault="00190C8C" w:rsidP="00E73AB6">
            <w:pPr>
              <w:pStyle w:val="Default"/>
              <w:rPr>
                <w:rFonts w:asciiTheme="minorHAnsi" w:hAnsiTheme="minorHAnsi"/>
                <w:sz w:val="16"/>
                <w:szCs w:val="16"/>
              </w:rPr>
            </w:pPr>
          </w:p>
        </w:tc>
      </w:tr>
      <w:tr w:rsidR="00190C8C" w:rsidRPr="00C765F1" w14:paraId="5865940C" w14:textId="77777777" w:rsidTr="00E73AB6">
        <w:trPr>
          <w:trHeight w:val="188"/>
          <w:jc w:val="center"/>
        </w:trPr>
        <w:tc>
          <w:tcPr>
            <w:tcW w:w="2661" w:type="dxa"/>
          </w:tcPr>
          <w:p w14:paraId="6B74EB5D" w14:textId="77777777" w:rsidR="00190C8C" w:rsidRPr="00C765F1" w:rsidRDefault="00190C8C" w:rsidP="00E73AB6">
            <w:pPr>
              <w:pStyle w:val="Default"/>
              <w:rPr>
                <w:rFonts w:asciiTheme="minorHAnsi" w:hAnsiTheme="minorHAnsi"/>
                <w:sz w:val="16"/>
                <w:szCs w:val="16"/>
              </w:rPr>
            </w:pPr>
          </w:p>
        </w:tc>
        <w:tc>
          <w:tcPr>
            <w:tcW w:w="3293" w:type="dxa"/>
            <w:gridSpan w:val="2"/>
          </w:tcPr>
          <w:p w14:paraId="7F7650EF" w14:textId="77777777" w:rsidR="00190C8C" w:rsidRPr="00C765F1" w:rsidRDefault="00190C8C" w:rsidP="00E73AB6">
            <w:pPr>
              <w:pStyle w:val="Default"/>
              <w:rPr>
                <w:rFonts w:asciiTheme="minorHAnsi" w:hAnsiTheme="minorHAnsi"/>
                <w:sz w:val="16"/>
                <w:szCs w:val="16"/>
              </w:rPr>
            </w:pPr>
          </w:p>
        </w:tc>
        <w:tc>
          <w:tcPr>
            <w:tcW w:w="3685" w:type="dxa"/>
          </w:tcPr>
          <w:p w14:paraId="790BE538" w14:textId="77777777" w:rsidR="00190C8C" w:rsidRPr="00C765F1" w:rsidRDefault="00190C8C" w:rsidP="00E73AB6">
            <w:pPr>
              <w:pStyle w:val="Default"/>
              <w:rPr>
                <w:rFonts w:asciiTheme="minorHAnsi" w:hAnsiTheme="minorHAnsi"/>
                <w:sz w:val="16"/>
                <w:szCs w:val="16"/>
              </w:rPr>
            </w:pPr>
          </w:p>
        </w:tc>
      </w:tr>
      <w:tr w:rsidR="00190C8C" w:rsidRPr="00C765F1" w14:paraId="6EF5EDDA" w14:textId="77777777" w:rsidTr="00E73AB6">
        <w:trPr>
          <w:trHeight w:val="84"/>
          <w:jc w:val="center"/>
        </w:trPr>
        <w:tc>
          <w:tcPr>
            <w:tcW w:w="9639" w:type="dxa"/>
            <w:gridSpan w:val="4"/>
          </w:tcPr>
          <w:p w14:paraId="4BED7031"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14:paraId="40AA36E5" w14:textId="77777777" w:rsidTr="00E73AB6">
        <w:trPr>
          <w:trHeight w:val="84"/>
          <w:jc w:val="center"/>
        </w:trPr>
        <w:tc>
          <w:tcPr>
            <w:tcW w:w="9639" w:type="dxa"/>
            <w:gridSpan w:val="4"/>
          </w:tcPr>
          <w:p w14:paraId="6BB2AD2B"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14:paraId="320CEC7F" w14:textId="77777777" w:rsidTr="00E73AB6">
        <w:trPr>
          <w:trHeight w:val="84"/>
          <w:jc w:val="center"/>
        </w:trPr>
        <w:tc>
          <w:tcPr>
            <w:tcW w:w="9639" w:type="dxa"/>
            <w:gridSpan w:val="4"/>
          </w:tcPr>
          <w:p w14:paraId="5D08B4CC"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14:paraId="1B82D203" w14:textId="77777777" w:rsidTr="00E73AB6">
        <w:trPr>
          <w:trHeight w:val="84"/>
          <w:jc w:val="center"/>
        </w:trPr>
        <w:tc>
          <w:tcPr>
            <w:tcW w:w="9639" w:type="dxa"/>
            <w:gridSpan w:val="4"/>
          </w:tcPr>
          <w:p w14:paraId="34D99DAD"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14:paraId="41B560AC" w14:textId="77777777" w:rsidTr="00E73AB6">
        <w:trPr>
          <w:trHeight w:val="84"/>
          <w:jc w:val="center"/>
        </w:trPr>
        <w:tc>
          <w:tcPr>
            <w:tcW w:w="9639" w:type="dxa"/>
            <w:gridSpan w:val="4"/>
          </w:tcPr>
          <w:p w14:paraId="04BF809B"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14:paraId="03FD950C" w14:textId="77777777" w:rsidTr="00E73AB6">
        <w:trPr>
          <w:trHeight w:val="84"/>
          <w:jc w:val="center"/>
        </w:trPr>
        <w:tc>
          <w:tcPr>
            <w:tcW w:w="4536" w:type="dxa"/>
            <w:gridSpan w:val="2"/>
          </w:tcPr>
          <w:p w14:paraId="664A8052"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5329C1D3"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14:paraId="18A87776" w14:textId="77777777" w:rsidTr="00E73AB6">
        <w:trPr>
          <w:trHeight w:val="84"/>
          <w:jc w:val="center"/>
        </w:trPr>
        <w:tc>
          <w:tcPr>
            <w:tcW w:w="9639" w:type="dxa"/>
            <w:gridSpan w:val="4"/>
          </w:tcPr>
          <w:p w14:paraId="324B9539"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14:paraId="007C005B" w14:textId="77777777" w:rsidTr="00E73AB6">
        <w:trPr>
          <w:trHeight w:val="84"/>
          <w:jc w:val="center"/>
        </w:trPr>
        <w:tc>
          <w:tcPr>
            <w:tcW w:w="9639" w:type="dxa"/>
            <w:gridSpan w:val="4"/>
          </w:tcPr>
          <w:p w14:paraId="11FBB5D9"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30265137" w14:textId="77777777" w:rsidR="00190C8C" w:rsidRPr="00C765F1" w:rsidRDefault="00190C8C" w:rsidP="00190C8C">
      <w:pPr>
        <w:pStyle w:val="Default"/>
        <w:rPr>
          <w:rFonts w:asciiTheme="minorHAnsi" w:hAnsiTheme="minorHAnsi"/>
          <w:sz w:val="20"/>
          <w:szCs w:val="20"/>
        </w:rPr>
      </w:pPr>
    </w:p>
    <w:p w14:paraId="490680A0" w14:textId="77777777"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198150B5" w14:textId="77777777" w:rsidR="00190C8C" w:rsidRPr="00C765F1" w:rsidRDefault="00190C8C" w:rsidP="00190C8C">
      <w:pPr>
        <w:pStyle w:val="Default"/>
        <w:jc w:val="center"/>
        <w:rPr>
          <w:rFonts w:asciiTheme="minorHAnsi" w:hAnsiTheme="minorHAnsi"/>
          <w:sz w:val="20"/>
          <w:szCs w:val="20"/>
        </w:rPr>
      </w:pPr>
    </w:p>
    <w:p w14:paraId="1101F1FE" w14:textId="77777777" w:rsidR="00190C8C" w:rsidRPr="00C765F1" w:rsidRDefault="00190C8C" w:rsidP="00190C8C">
      <w:pPr>
        <w:pStyle w:val="Default"/>
        <w:jc w:val="center"/>
        <w:rPr>
          <w:rFonts w:asciiTheme="minorHAnsi" w:hAnsiTheme="minorHAnsi"/>
          <w:sz w:val="20"/>
          <w:szCs w:val="20"/>
        </w:rPr>
      </w:pPr>
    </w:p>
    <w:p w14:paraId="12AD66A2" w14:textId="77777777"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214701A9" w14:textId="77777777" w:rsidR="00190C8C" w:rsidRPr="00C765F1" w:rsidRDefault="00190C8C" w:rsidP="00190C8C">
      <w:pPr>
        <w:pStyle w:val="Default"/>
        <w:jc w:val="center"/>
        <w:rPr>
          <w:rFonts w:asciiTheme="minorHAnsi" w:hAnsiTheme="minorHAnsi"/>
          <w:sz w:val="20"/>
          <w:szCs w:val="20"/>
        </w:rPr>
      </w:pPr>
    </w:p>
    <w:p w14:paraId="3C177BB3" w14:textId="77777777" w:rsidR="00190C8C" w:rsidRPr="00C765F1" w:rsidRDefault="00190C8C" w:rsidP="00190C8C">
      <w:pPr>
        <w:pStyle w:val="Default"/>
        <w:rPr>
          <w:rFonts w:asciiTheme="minorHAnsi" w:hAnsiTheme="minorHAnsi"/>
          <w:sz w:val="20"/>
          <w:szCs w:val="20"/>
        </w:rPr>
      </w:pPr>
    </w:p>
    <w:p w14:paraId="6BF14A8E" w14:textId="77777777" w:rsidR="00190C8C" w:rsidRPr="00C765F1" w:rsidRDefault="00190C8C" w:rsidP="00190C8C">
      <w:pPr>
        <w:pStyle w:val="Default"/>
        <w:rPr>
          <w:rFonts w:asciiTheme="minorHAnsi" w:hAnsiTheme="minorHAnsi"/>
          <w:sz w:val="20"/>
          <w:szCs w:val="20"/>
        </w:rPr>
      </w:pPr>
    </w:p>
    <w:p w14:paraId="22C62332" w14:textId="77777777" w:rsidR="00BA09CD" w:rsidRPr="00190C8C" w:rsidRDefault="00BA09CD" w:rsidP="00BA09CD">
      <w:pPr>
        <w:tabs>
          <w:tab w:val="left" w:pos="4253"/>
          <w:tab w:val="left" w:pos="8080"/>
        </w:tabs>
        <w:ind w:right="1"/>
        <w:jc w:val="center"/>
        <w:rPr>
          <w:rFonts w:ascii="Calibri" w:hAnsi="Calibri" w:cs="Arial"/>
          <w:b/>
          <w:bCs/>
          <w:lang w:val="es-MX"/>
        </w:rPr>
      </w:pPr>
    </w:p>
    <w:p w14:paraId="26410783" w14:textId="77777777" w:rsidR="00BA09CD" w:rsidRDefault="00BA09CD" w:rsidP="00BA09CD">
      <w:pPr>
        <w:tabs>
          <w:tab w:val="left" w:pos="4253"/>
          <w:tab w:val="left" w:pos="8080"/>
        </w:tabs>
        <w:ind w:right="1"/>
        <w:jc w:val="center"/>
        <w:rPr>
          <w:rFonts w:ascii="Calibri" w:hAnsi="Calibri" w:cs="Arial"/>
          <w:b/>
          <w:bCs/>
        </w:rPr>
      </w:pPr>
    </w:p>
    <w:p w14:paraId="27C9F7F8" w14:textId="5D3A908F" w:rsidR="00EF4867" w:rsidRDefault="00EF4867">
      <w:pPr>
        <w:spacing w:after="200" w:line="276" w:lineRule="auto"/>
        <w:rPr>
          <w:rFonts w:ascii="Calibri" w:hAnsi="Calibri" w:cs="Arial"/>
          <w:b/>
          <w:bCs/>
        </w:rPr>
      </w:pPr>
      <w:r>
        <w:rPr>
          <w:rFonts w:ascii="Calibri" w:hAnsi="Calibri" w:cs="Arial"/>
          <w:b/>
          <w:bCs/>
        </w:rPr>
        <w:br w:type="page"/>
      </w:r>
    </w:p>
    <w:p w14:paraId="2AC8A4C1" w14:textId="77777777" w:rsidR="00BA09CD" w:rsidRDefault="00BA09CD" w:rsidP="00BA09CD">
      <w:pPr>
        <w:tabs>
          <w:tab w:val="left" w:pos="4253"/>
          <w:tab w:val="left" w:pos="8080"/>
        </w:tabs>
        <w:ind w:right="1"/>
        <w:jc w:val="center"/>
        <w:rPr>
          <w:rFonts w:ascii="Calibri" w:hAnsi="Calibri" w:cs="Arial"/>
          <w:b/>
          <w:bCs/>
        </w:rPr>
      </w:pPr>
    </w:p>
    <w:p w14:paraId="0A3AB499" w14:textId="77777777" w:rsidR="0093321E" w:rsidRDefault="0093321E" w:rsidP="00BA09CD">
      <w:pPr>
        <w:tabs>
          <w:tab w:val="left" w:pos="4253"/>
          <w:tab w:val="left" w:pos="8080"/>
        </w:tabs>
        <w:ind w:right="1"/>
        <w:jc w:val="center"/>
        <w:rPr>
          <w:rFonts w:ascii="Calibri" w:hAnsi="Calibri" w:cs="Arial"/>
          <w:b/>
          <w:bCs/>
        </w:rPr>
      </w:pPr>
    </w:p>
    <w:p w14:paraId="092EFA59" w14:textId="77777777"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14:paraId="6A46D49D" w14:textId="77777777"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14:paraId="3A577249" w14:textId="77777777" w:rsidR="00BA09CD" w:rsidRPr="001C3B83" w:rsidRDefault="00BA09CD" w:rsidP="00BA09CD">
      <w:pPr>
        <w:tabs>
          <w:tab w:val="left" w:pos="2835"/>
          <w:tab w:val="left" w:pos="5670"/>
          <w:tab w:val="left" w:pos="7655"/>
        </w:tabs>
        <w:ind w:right="-91"/>
        <w:rPr>
          <w:rFonts w:ascii="Calibri" w:hAnsi="Calibri"/>
        </w:rPr>
      </w:pPr>
    </w:p>
    <w:p w14:paraId="47C83FE6" w14:textId="77777777"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68482B2D" w14:textId="77777777" w:rsidR="00BA09CD" w:rsidRPr="001C3B83" w:rsidRDefault="00BA09CD" w:rsidP="00BA09CD">
      <w:pPr>
        <w:tabs>
          <w:tab w:val="left" w:pos="2835"/>
          <w:tab w:val="left" w:pos="5670"/>
          <w:tab w:val="left" w:pos="7655"/>
        </w:tabs>
        <w:ind w:right="-91"/>
        <w:rPr>
          <w:rFonts w:ascii="Calibri" w:hAnsi="Calibri"/>
        </w:rPr>
      </w:pPr>
    </w:p>
    <w:p w14:paraId="33AD4845" w14:textId="77777777" w:rsidR="00BA09CD" w:rsidRPr="001C3B83" w:rsidRDefault="00BA09CD" w:rsidP="00BA09CD">
      <w:pPr>
        <w:tabs>
          <w:tab w:val="left" w:pos="2835"/>
          <w:tab w:val="left" w:pos="5670"/>
          <w:tab w:val="left" w:pos="7655"/>
        </w:tabs>
        <w:ind w:right="-91"/>
        <w:rPr>
          <w:rFonts w:ascii="Calibri" w:hAnsi="Calibri"/>
        </w:rPr>
      </w:pPr>
    </w:p>
    <w:p w14:paraId="19BA60A0" w14:textId="77777777"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1E19A0A3" w14:textId="77777777" w:rsidR="00BA09CD" w:rsidRPr="002522C8" w:rsidRDefault="00BA09CD" w:rsidP="003632F9">
      <w:pPr>
        <w:tabs>
          <w:tab w:val="left" w:pos="2835"/>
          <w:tab w:val="left" w:pos="5670"/>
          <w:tab w:val="left" w:pos="7655"/>
        </w:tabs>
        <w:ind w:left="851" w:right="-91"/>
        <w:rPr>
          <w:rFonts w:ascii="Calibri" w:hAnsi="Calibri"/>
        </w:rPr>
      </w:pPr>
    </w:p>
    <w:p w14:paraId="58343DC4" w14:textId="77777777" w:rsidR="00BA09CD" w:rsidRPr="002522C8" w:rsidRDefault="00BA09CD" w:rsidP="003632F9">
      <w:pPr>
        <w:tabs>
          <w:tab w:val="left" w:pos="2835"/>
          <w:tab w:val="left" w:pos="5670"/>
          <w:tab w:val="left" w:pos="7655"/>
        </w:tabs>
        <w:ind w:left="851" w:right="-91"/>
        <w:rPr>
          <w:rFonts w:ascii="Calibri" w:hAnsi="Calibri"/>
        </w:rPr>
      </w:pPr>
    </w:p>
    <w:p w14:paraId="67327D04" w14:textId="77777777"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14:paraId="16F2E31D" w14:textId="77777777" w:rsidR="00BA09CD" w:rsidRPr="002522C8" w:rsidRDefault="00BA09CD" w:rsidP="003632F9">
      <w:pPr>
        <w:ind w:left="851"/>
        <w:rPr>
          <w:rFonts w:ascii="Calibri" w:hAnsi="Calibri" w:cs="Arial"/>
        </w:rPr>
      </w:pPr>
    </w:p>
    <w:p w14:paraId="7EFF8F25"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2D2386D0"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6F7A384"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2548E382"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84CC2EC"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3DEC9A0"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4E9DC91"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ABF4733" w14:textId="77777777" w:rsidR="00BA09CD" w:rsidRPr="002522C8" w:rsidRDefault="00BA09CD" w:rsidP="003632F9">
      <w:pPr>
        <w:tabs>
          <w:tab w:val="left" w:pos="2835"/>
          <w:tab w:val="left" w:pos="5670"/>
          <w:tab w:val="left" w:pos="7655"/>
        </w:tabs>
        <w:ind w:left="851" w:right="-28"/>
        <w:rPr>
          <w:rFonts w:ascii="Calibri" w:hAnsi="Calibri" w:cs="Arial"/>
        </w:rPr>
      </w:pPr>
    </w:p>
    <w:p w14:paraId="371B1C8F" w14:textId="77777777" w:rsidR="00BA09CD" w:rsidRPr="002522C8" w:rsidRDefault="00BA09CD" w:rsidP="003632F9">
      <w:pPr>
        <w:tabs>
          <w:tab w:val="left" w:pos="2835"/>
          <w:tab w:val="left" w:pos="5670"/>
          <w:tab w:val="left" w:pos="7655"/>
        </w:tabs>
        <w:ind w:left="851" w:right="-91"/>
        <w:jc w:val="both"/>
        <w:rPr>
          <w:rFonts w:ascii="Calibri" w:hAnsi="Calibri" w:cs="Arial"/>
        </w:rPr>
      </w:pPr>
    </w:p>
    <w:p w14:paraId="26237A29" w14:textId="77777777" w:rsidR="00BA09CD" w:rsidRPr="002522C8" w:rsidRDefault="00BA09CD" w:rsidP="003632F9">
      <w:pPr>
        <w:tabs>
          <w:tab w:val="left" w:pos="2835"/>
          <w:tab w:val="left" w:pos="5670"/>
          <w:tab w:val="left" w:pos="7655"/>
        </w:tabs>
        <w:ind w:left="851" w:right="-91"/>
        <w:jc w:val="both"/>
        <w:rPr>
          <w:rFonts w:ascii="Calibri" w:hAnsi="Calibri" w:cs="Arial"/>
        </w:rPr>
      </w:pPr>
    </w:p>
    <w:p w14:paraId="3A123310" w14:textId="77777777"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14:paraId="673DC12E" w14:textId="77777777" w:rsidR="00BA09CD" w:rsidRPr="002522C8" w:rsidRDefault="00BA09CD" w:rsidP="003632F9">
      <w:pPr>
        <w:ind w:left="851"/>
        <w:rPr>
          <w:rFonts w:ascii="Calibri" w:hAnsi="Calibri" w:cs="Arial"/>
        </w:rPr>
      </w:pPr>
    </w:p>
    <w:p w14:paraId="4728EFC8"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8839EFB"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C76B60F"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133441A"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6C86D71"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221B5348"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D56B2B9" w14:textId="77777777"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2131436" w14:textId="77777777" w:rsidR="00BA09CD" w:rsidRPr="002522C8" w:rsidRDefault="00BA09CD" w:rsidP="003632F9">
      <w:pPr>
        <w:tabs>
          <w:tab w:val="left" w:pos="2835"/>
          <w:tab w:val="left" w:pos="5670"/>
          <w:tab w:val="left" w:pos="7655"/>
        </w:tabs>
        <w:ind w:left="851" w:right="-91"/>
        <w:jc w:val="both"/>
        <w:rPr>
          <w:rFonts w:ascii="Calibri" w:hAnsi="Calibri" w:cs="Arial"/>
        </w:rPr>
      </w:pPr>
    </w:p>
    <w:p w14:paraId="40FB2D84" w14:textId="77777777" w:rsidR="00BA09CD" w:rsidRPr="002522C8" w:rsidRDefault="00BA09CD" w:rsidP="003632F9">
      <w:pPr>
        <w:tabs>
          <w:tab w:val="left" w:pos="2835"/>
          <w:tab w:val="left" w:pos="5670"/>
          <w:tab w:val="left" w:pos="7655"/>
        </w:tabs>
        <w:ind w:left="851" w:right="-91"/>
        <w:jc w:val="center"/>
        <w:rPr>
          <w:rFonts w:ascii="Calibri" w:hAnsi="Calibri"/>
        </w:rPr>
      </w:pPr>
    </w:p>
    <w:p w14:paraId="7F0DE8E1" w14:textId="77777777"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53AC0E53" w14:textId="77777777"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0AAE7978" w14:textId="77777777" w:rsidR="00BA09CD" w:rsidRPr="002522C8" w:rsidRDefault="00BA09CD" w:rsidP="003632F9">
      <w:pPr>
        <w:tabs>
          <w:tab w:val="left" w:pos="2835"/>
          <w:tab w:val="left" w:pos="5670"/>
          <w:tab w:val="left" w:pos="7655"/>
        </w:tabs>
        <w:ind w:left="851" w:right="-91"/>
        <w:rPr>
          <w:rFonts w:ascii="Calibri" w:hAnsi="Calibri"/>
        </w:rPr>
      </w:pPr>
    </w:p>
    <w:p w14:paraId="6276B8F9" w14:textId="77777777" w:rsidR="00BA09CD" w:rsidRPr="002522C8" w:rsidRDefault="00BA09CD" w:rsidP="00BA09CD">
      <w:pPr>
        <w:tabs>
          <w:tab w:val="left" w:pos="2835"/>
          <w:tab w:val="left" w:pos="5670"/>
          <w:tab w:val="left" w:pos="7655"/>
        </w:tabs>
        <w:ind w:right="-91"/>
        <w:rPr>
          <w:rFonts w:ascii="Calibri" w:hAnsi="Calibri"/>
        </w:rPr>
      </w:pPr>
    </w:p>
    <w:p w14:paraId="7FA31420" w14:textId="77777777" w:rsidR="00BA09CD" w:rsidRPr="002522C8" w:rsidRDefault="00BA09CD" w:rsidP="00BA09CD">
      <w:pPr>
        <w:tabs>
          <w:tab w:val="left" w:pos="2835"/>
          <w:tab w:val="left" w:pos="5670"/>
          <w:tab w:val="left" w:pos="7655"/>
        </w:tabs>
        <w:ind w:right="-91"/>
        <w:rPr>
          <w:rFonts w:ascii="Calibri" w:hAnsi="Calibri"/>
        </w:rPr>
      </w:pPr>
    </w:p>
    <w:p w14:paraId="2E481081" w14:textId="77777777" w:rsidR="00BA09CD" w:rsidRPr="002522C8" w:rsidRDefault="00BA09CD" w:rsidP="00BA09CD">
      <w:pPr>
        <w:tabs>
          <w:tab w:val="left" w:pos="2835"/>
          <w:tab w:val="left" w:pos="5670"/>
          <w:tab w:val="left" w:pos="7655"/>
        </w:tabs>
        <w:ind w:right="-91"/>
        <w:rPr>
          <w:rFonts w:ascii="Calibri" w:hAnsi="Calibri"/>
        </w:rPr>
      </w:pPr>
    </w:p>
    <w:p w14:paraId="1DADE887" w14:textId="77777777"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33BE3758" w14:textId="77777777"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235DFC91" w14:textId="77777777" w:rsidR="00BA09CD" w:rsidRPr="00BA09CD" w:rsidRDefault="00BA09CD" w:rsidP="00FF24B4">
      <w:pPr>
        <w:autoSpaceDE w:val="0"/>
        <w:autoSpaceDN w:val="0"/>
        <w:adjustRightInd w:val="0"/>
        <w:jc w:val="right"/>
        <w:rPr>
          <w:rFonts w:asciiTheme="minorHAnsi" w:hAnsiTheme="minorHAnsi" w:cstheme="minorHAnsi"/>
          <w:b/>
        </w:rPr>
      </w:pPr>
    </w:p>
    <w:p w14:paraId="67AF1918" w14:textId="77777777" w:rsidR="00BA09CD" w:rsidRDefault="00BA09CD" w:rsidP="00FF24B4">
      <w:pPr>
        <w:autoSpaceDE w:val="0"/>
        <w:autoSpaceDN w:val="0"/>
        <w:adjustRightInd w:val="0"/>
        <w:jc w:val="right"/>
        <w:rPr>
          <w:rFonts w:asciiTheme="minorHAnsi" w:hAnsiTheme="minorHAnsi" w:cstheme="minorHAnsi"/>
          <w:b/>
          <w:lang w:val="es-MX"/>
        </w:rPr>
      </w:pPr>
    </w:p>
    <w:p w14:paraId="4362A66E" w14:textId="77777777" w:rsidR="0093321E" w:rsidRDefault="0093321E" w:rsidP="00FF24B4">
      <w:pPr>
        <w:autoSpaceDE w:val="0"/>
        <w:autoSpaceDN w:val="0"/>
        <w:adjustRightInd w:val="0"/>
        <w:jc w:val="right"/>
        <w:rPr>
          <w:rFonts w:asciiTheme="minorHAnsi" w:hAnsiTheme="minorHAnsi" w:cstheme="minorHAnsi"/>
          <w:b/>
          <w:lang w:val="es-MX"/>
        </w:rPr>
      </w:pPr>
    </w:p>
    <w:p w14:paraId="3A979557" w14:textId="77777777" w:rsidR="00B37CE3" w:rsidRDefault="00B37CE3" w:rsidP="00FF24B4">
      <w:pPr>
        <w:autoSpaceDE w:val="0"/>
        <w:autoSpaceDN w:val="0"/>
        <w:adjustRightInd w:val="0"/>
        <w:jc w:val="right"/>
        <w:rPr>
          <w:rFonts w:asciiTheme="minorHAnsi" w:hAnsiTheme="minorHAnsi" w:cstheme="minorHAnsi"/>
          <w:b/>
          <w:lang w:val="es-MX"/>
        </w:rPr>
      </w:pPr>
    </w:p>
    <w:p w14:paraId="6448FA1A" w14:textId="77777777"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14:paraId="5EAFACEE" w14:textId="77777777"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14:paraId="148A1F79" w14:textId="77777777"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14:paraId="11E625D9" w14:textId="77777777" w:rsidR="00FF24B4" w:rsidRPr="00E73AB6" w:rsidRDefault="00FF24B4" w:rsidP="00FF24B4">
      <w:pPr>
        <w:autoSpaceDE w:val="0"/>
        <w:autoSpaceDN w:val="0"/>
        <w:adjustRightInd w:val="0"/>
        <w:rPr>
          <w:rFonts w:asciiTheme="minorHAnsi" w:hAnsiTheme="minorHAnsi" w:cstheme="minorHAnsi"/>
          <w:sz w:val="18"/>
          <w:szCs w:val="18"/>
          <w:lang w:val="es-MX"/>
        </w:rPr>
      </w:pPr>
    </w:p>
    <w:p w14:paraId="4546B4D9" w14:textId="49158169"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MEDICAMENTO PARA DIVERSAS UNIDADES QUE CELEBRAN POR UNA PARTE, SERVICIOS DE SALUD DE NUEVO LEÓN, ORGANISMO PÚBLICO DESCENTRALIZADO, REPRESENTADO POR SU DIRECTOR GENERAL, EL  DR.MED.MANUEL ENRIQUE DE LA O CAVAZOS Y EL </w:t>
      </w:r>
      <w:r w:rsidR="00EF4867">
        <w:rPr>
          <w:rFonts w:asciiTheme="minorHAnsi" w:hAnsiTheme="minorHAnsi"/>
          <w:b/>
          <w:sz w:val="18"/>
          <w:szCs w:val="18"/>
        </w:rPr>
        <w:t xml:space="preserve">ENCARGADO DEL DESPACHO DE LA </w:t>
      </w:r>
      <w:r w:rsidRPr="00E73AB6">
        <w:rPr>
          <w:rFonts w:asciiTheme="minorHAnsi" w:hAnsiTheme="minorHAnsi"/>
          <w:b/>
          <w:sz w:val="18"/>
          <w:szCs w:val="18"/>
        </w:rPr>
        <w:t>DIREC</w:t>
      </w:r>
      <w:r w:rsidR="00EF4867">
        <w:rPr>
          <w:rFonts w:asciiTheme="minorHAnsi" w:hAnsiTheme="minorHAnsi"/>
          <w:b/>
          <w:sz w:val="18"/>
          <w:szCs w:val="18"/>
        </w:rPr>
        <w:t>CIÓN</w:t>
      </w:r>
      <w:r w:rsidRPr="00E73AB6">
        <w:rPr>
          <w:rFonts w:asciiTheme="minorHAnsi" w:hAnsiTheme="minorHAnsi"/>
          <w:b/>
          <w:sz w:val="18"/>
          <w:szCs w:val="18"/>
        </w:rPr>
        <w:t xml:space="preserve"> ADMI</w:t>
      </w:r>
      <w:r w:rsidR="00EF4867">
        <w:rPr>
          <w:rFonts w:asciiTheme="minorHAnsi" w:hAnsiTheme="minorHAnsi"/>
          <w:b/>
          <w:sz w:val="18"/>
          <w:szCs w:val="18"/>
        </w:rPr>
        <w:t>NISTRATIVA</w:t>
      </w:r>
      <w:r w:rsidR="00A8014B">
        <w:rPr>
          <w:rFonts w:asciiTheme="minorHAnsi" w:hAnsiTheme="minorHAnsi"/>
          <w:b/>
          <w:sz w:val="18"/>
          <w:szCs w:val="18"/>
        </w:rPr>
        <w:t>, C.P. NOÉ EMMANUEL DEL REAL GARCÍA</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14:paraId="4494B974" w14:textId="77777777" w:rsidR="00095E6C" w:rsidRPr="00E73AB6" w:rsidRDefault="00095E6C" w:rsidP="00FF24B4">
      <w:pPr>
        <w:ind w:left="284" w:right="-5"/>
        <w:jc w:val="both"/>
        <w:rPr>
          <w:rFonts w:asciiTheme="minorHAnsi" w:hAnsiTheme="minorHAnsi"/>
          <w:b/>
          <w:sz w:val="18"/>
          <w:szCs w:val="18"/>
        </w:rPr>
      </w:pPr>
    </w:p>
    <w:p w14:paraId="189B8211" w14:textId="77777777"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14:paraId="20D9815F" w14:textId="77777777"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14:paraId="5344E005" w14:textId="77777777"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14:paraId="1452F6BC" w14:textId="77777777" w:rsidR="00095E6C" w:rsidRPr="00E73AB6" w:rsidRDefault="00095E6C" w:rsidP="00FF24B4">
      <w:pPr>
        <w:ind w:left="851" w:right="-5" w:hanging="567"/>
        <w:jc w:val="both"/>
        <w:rPr>
          <w:rFonts w:asciiTheme="minorHAnsi" w:hAnsiTheme="minorHAnsi" w:cs="Tahoma"/>
          <w:sz w:val="18"/>
          <w:szCs w:val="18"/>
        </w:rPr>
      </w:pPr>
    </w:p>
    <w:p w14:paraId="4DD058BF" w14:textId="77777777"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14:paraId="4CE9780B" w14:textId="77777777" w:rsidR="00095E6C" w:rsidRPr="00E73AB6" w:rsidRDefault="00095E6C" w:rsidP="00FF24B4">
      <w:pPr>
        <w:ind w:left="284"/>
        <w:jc w:val="both"/>
        <w:rPr>
          <w:rFonts w:asciiTheme="minorHAnsi" w:hAnsiTheme="minorHAnsi" w:cs="Tahoma"/>
          <w:b/>
          <w:sz w:val="18"/>
          <w:szCs w:val="18"/>
        </w:rPr>
      </w:pPr>
    </w:p>
    <w:p w14:paraId="33AF23F9" w14:textId="77777777"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6103E976" w14:textId="77777777" w:rsidR="00095E6C" w:rsidRPr="00E73AB6" w:rsidRDefault="00095E6C" w:rsidP="00FF24B4">
      <w:pPr>
        <w:ind w:left="284"/>
        <w:jc w:val="both"/>
        <w:rPr>
          <w:rFonts w:asciiTheme="minorHAnsi" w:hAnsiTheme="minorHAnsi" w:cs="Tahoma"/>
          <w:b/>
          <w:sz w:val="18"/>
          <w:szCs w:val="18"/>
        </w:rPr>
      </w:pPr>
    </w:p>
    <w:p w14:paraId="6E20442F" w14:textId="77777777" w:rsidR="00572D88" w:rsidRPr="00E73AB6" w:rsidRDefault="00572D88" w:rsidP="006F697A">
      <w:pPr>
        <w:pStyle w:val="Sangradetdecuerpo"/>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DD37D3">
        <w:rPr>
          <w:rFonts w:asciiTheme="minorHAnsi" w:hAnsiTheme="minorHAnsi"/>
          <w:sz w:val="18"/>
          <w:szCs w:val="18"/>
        </w:rPr>
        <w:t xml:space="preserve">C.P. Noé Emmanuel del Real García </w:t>
      </w:r>
      <w:r w:rsidRPr="00E73AB6">
        <w:rPr>
          <w:rFonts w:asciiTheme="minorHAnsi" w:hAnsiTheme="minorHAnsi"/>
          <w:sz w:val="18"/>
          <w:szCs w:val="18"/>
        </w:rPr>
        <w:t>justifica su personalida</w:t>
      </w:r>
      <w:r w:rsidR="00DD37D3">
        <w:rPr>
          <w:rFonts w:asciiTheme="minorHAnsi" w:hAnsiTheme="minorHAnsi"/>
          <w:sz w:val="18"/>
          <w:szCs w:val="18"/>
        </w:rPr>
        <w:t>d mediante oficio No. SRH-NOM-016-2016</w:t>
      </w:r>
      <w:r w:rsidR="001608B6">
        <w:rPr>
          <w:rFonts w:asciiTheme="minorHAnsi" w:hAnsiTheme="minorHAnsi"/>
          <w:sz w:val="18"/>
          <w:szCs w:val="18"/>
        </w:rPr>
        <w:t>.</w:t>
      </w:r>
    </w:p>
    <w:p w14:paraId="66E4A3A0" w14:textId="77777777"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-919044992-N</w:t>
      </w:r>
      <w:r w:rsidR="001041F9">
        <w:rPr>
          <w:rFonts w:asciiTheme="minorHAnsi" w:hAnsiTheme="minorHAnsi" w:cs="Arial"/>
          <w:sz w:val="18"/>
          <w:szCs w:val="18"/>
        </w:rPr>
        <w:t>27</w:t>
      </w:r>
      <w:r w:rsidRPr="00E73AB6">
        <w:rPr>
          <w:rFonts w:asciiTheme="minorHAnsi" w:hAnsiTheme="minorHAnsi" w:cs="Arial"/>
          <w:sz w:val="18"/>
          <w:szCs w:val="18"/>
        </w:rPr>
        <w:t>-201</w:t>
      </w:r>
      <w:r w:rsidR="001041F9">
        <w:rPr>
          <w:rFonts w:asciiTheme="minorHAnsi" w:hAnsiTheme="minorHAnsi" w:cs="Arial"/>
          <w:sz w:val="18"/>
          <w:szCs w:val="18"/>
        </w:rPr>
        <w:t>6</w:t>
      </w:r>
      <w:r w:rsidRPr="00E73AB6">
        <w:rPr>
          <w:rFonts w:asciiTheme="minorHAnsi" w:hAnsiTheme="minorHAnsi" w:cs="Arial"/>
          <w:sz w:val="18"/>
          <w:szCs w:val="18"/>
        </w:rPr>
        <w:t xml:space="preserve"> para la adquisición de “</w:t>
      </w:r>
      <w:r w:rsidR="00D87871">
        <w:rPr>
          <w:rFonts w:asciiTheme="minorHAnsi" w:hAnsiTheme="minorHAnsi" w:cs="Arial"/>
          <w:sz w:val="18"/>
          <w:szCs w:val="18"/>
        </w:rPr>
        <w:t>MEDICAMENTO PARA DIVERSAS UNIDADES</w:t>
      </w:r>
      <w:r w:rsidRPr="00E73AB6">
        <w:rPr>
          <w:rFonts w:asciiTheme="minorHAnsi" w:hAnsiTheme="minorHAnsi" w:cs="Arial"/>
          <w:sz w:val="18"/>
          <w:szCs w:val="18"/>
        </w:rPr>
        <w:t>”.</w:t>
      </w:r>
    </w:p>
    <w:p w14:paraId="6C662855" w14:textId="77777777" w:rsidR="00095E6C" w:rsidRPr="00E73AB6" w:rsidRDefault="00095E6C" w:rsidP="00FF24B4">
      <w:pPr>
        <w:ind w:left="426" w:hanging="426"/>
        <w:jc w:val="both"/>
        <w:rPr>
          <w:rFonts w:asciiTheme="minorHAnsi" w:hAnsiTheme="minorHAnsi" w:cs="Tahoma"/>
          <w:sz w:val="18"/>
          <w:szCs w:val="18"/>
        </w:rPr>
      </w:pPr>
    </w:p>
    <w:p w14:paraId="262644B5" w14:textId="77777777" w:rsidR="00095E6C" w:rsidRPr="00E73AB6" w:rsidRDefault="00095E6C" w:rsidP="00FF24B4">
      <w:pPr>
        <w:pStyle w:val="Sangradetdecuerpo"/>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14:paraId="2526A919" w14:textId="77777777" w:rsidR="00095E6C" w:rsidRPr="00E73AB6" w:rsidRDefault="00095E6C" w:rsidP="00FF24B4">
      <w:pPr>
        <w:ind w:left="709" w:right="-5" w:hanging="425"/>
        <w:jc w:val="both"/>
        <w:rPr>
          <w:rFonts w:asciiTheme="minorHAnsi" w:hAnsiTheme="minorHAnsi"/>
          <w:sz w:val="18"/>
          <w:szCs w:val="18"/>
        </w:rPr>
      </w:pPr>
    </w:p>
    <w:p w14:paraId="5731F9A6" w14:textId="77777777" w:rsidR="00E73AB6" w:rsidRPr="00E73AB6" w:rsidRDefault="00E73AB6" w:rsidP="00E73AB6">
      <w:pPr>
        <w:pStyle w:val="Sangradetdecuerpo"/>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14:paraId="33433FC7" w14:textId="77777777" w:rsidR="00E73AB6" w:rsidRPr="00E73AB6" w:rsidRDefault="00E73AB6" w:rsidP="00E73AB6">
      <w:pPr>
        <w:pStyle w:val="Sangradetdecuerpo"/>
        <w:spacing w:after="0"/>
        <w:ind w:left="426" w:right="-5" w:hanging="426"/>
        <w:jc w:val="both"/>
        <w:rPr>
          <w:rFonts w:ascii="Calibri" w:hAnsi="Calibri" w:cs="Arial"/>
          <w:sz w:val="18"/>
          <w:szCs w:val="18"/>
        </w:rPr>
      </w:pPr>
    </w:p>
    <w:p w14:paraId="35F29367" w14:textId="77777777" w:rsidR="00E73AB6" w:rsidRPr="00E73AB6" w:rsidRDefault="00E73AB6" w:rsidP="00E73AB6">
      <w:pPr>
        <w:pStyle w:val="Sangradetdecuerpo"/>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360DB5A7" w14:textId="77777777" w:rsidR="00E73AB6" w:rsidRPr="00E73AB6" w:rsidRDefault="00E73AB6" w:rsidP="00E73AB6">
      <w:pPr>
        <w:pStyle w:val="Sangradetdecuerpo"/>
        <w:spacing w:after="0"/>
        <w:ind w:left="180" w:right="-5" w:hanging="360"/>
        <w:jc w:val="both"/>
        <w:rPr>
          <w:rFonts w:ascii="Calibri" w:hAnsi="Calibri"/>
          <w:sz w:val="18"/>
          <w:szCs w:val="18"/>
        </w:rPr>
      </w:pPr>
    </w:p>
    <w:p w14:paraId="46FE9C56" w14:textId="77777777" w:rsidR="00E73AB6" w:rsidRPr="00E73AB6" w:rsidRDefault="00E73AB6" w:rsidP="00E73AB6">
      <w:pPr>
        <w:pStyle w:val="Sangradetdecuerpo"/>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30C072D3" w14:textId="77777777" w:rsidR="00E73AB6" w:rsidRPr="00E73AB6" w:rsidRDefault="00E73AB6" w:rsidP="00E73AB6">
      <w:pPr>
        <w:pStyle w:val="Sangradetdecuerpo"/>
        <w:spacing w:after="0"/>
        <w:ind w:left="180" w:right="-5" w:hanging="360"/>
        <w:jc w:val="both"/>
        <w:rPr>
          <w:rFonts w:ascii="Calibri" w:hAnsi="Calibri"/>
          <w:sz w:val="18"/>
          <w:szCs w:val="18"/>
        </w:rPr>
      </w:pPr>
    </w:p>
    <w:p w14:paraId="6201CB7D" w14:textId="77777777" w:rsidR="00E73AB6" w:rsidRPr="00E73AB6" w:rsidRDefault="00E73AB6" w:rsidP="00E73AB6">
      <w:pPr>
        <w:pStyle w:val="Sangradetdecuerpo"/>
        <w:spacing w:after="0"/>
        <w:ind w:left="180" w:right="-5" w:hanging="360"/>
        <w:jc w:val="both"/>
        <w:rPr>
          <w:rFonts w:ascii="Calibri" w:hAnsi="Calibri"/>
          <w:sz w:val="18"/>
          <w:szCs w:val="18"/>
        </w:rPr>
      </w:pPr>
      <w:r w:rsidRPr="00E73AB6">
        <w:rPr>
          <w:rFonts w:ascii="Calibri" w:hAnsi="Calibri"/>
          <w:sz w:val="18"/>
          <w:szCs w:val="18"/>
        </w:rPr>
        <w:t xml:space="preserve">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w:t>
      </w:r>
      <w:r w:rsidRPr="00E73AB6">
        <w:rPr>
          <w:rFonts w:ascii="Calibri" w:hAnsi="Calibri"/>
          <w:sz w:val="18"/>
          <w:szCs w:val="18"/>
        </w:rPr>
        <w:lastRenderedPageBreak/>
        <w:t>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14:paraId="79E85525" w14:textId="77777777" w:rsidR="00E73AB6" w:rsidRPr="00E73AB6" w:rsidRDefault="00E73AB6" w:rsidP="00E73AB6">
      <w:pPr>
        <w:pStyle w:val="Sangradetdecuerpo"/>
        <w:spacing w:after="0"/>
        <w:ind w:left="180" w:right="-5" w:hanging="360"/>
        <w:jc w:val="both"/>
        <w:rPr>
          <w:rFonts w:ascii="Calibri" w:hAnsi="Calibri"/>
          <w:sz w:val="18"/>
          <w:szCs w:val="18"/>
        </w:rPr>
      </w:pPr>
    </w:p>
    <w:p w14:paraId="61176B5E" w14:textId="77777777" w:rsidR="00E73AB6" w:rsidRPr="00E73AB6" w:rsidRDefault="00E73AB6" w:rsidP="00E73AB6">
      <w:pPr>
        <w:pStyle w:val="Sangradetdecuerpo"/>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14:paraId="5A7EE9F6" w14:textId="77777777" w:rsidR="00E73AB6" w:rsidRPr="00E73AB6" w:rsidRDefault="00E73AB6" w:rsidP="00E73AB6">
      <w:pPr>
        <w:pStyle w:val="Sangradetdecuerpo"/>
        <w:spacing w:after="0"/>
        <w:ind w:left="180" w:right="-5" w:hanging="360"/>
        <w:jc w:val="both"/>
        <w:rPr>
          <w:rFonts w:ascii="Calibri" w:hAnsi="Calibri"/>
          <w:sz w:val="18"/>
          <w:szCs w:val="18"/>
        </w:rPr>
      </w:pPr>
    </w:p>
    <w:p w14:paraId="51E26306" w14:textId="77777777" w:rsidR="00E73AB6" w:rsidRPr="00E73AB6" w:rsidRDefault="00E73AB6" w:rsidP="00E73AB6">
      <w:pPr>
        <w:pStyle w:val="Sangradetdecuerpo"/>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74FDC327" w14:textId="77777777" w:rsidR="00E73AB6" w:rsidRPr="00E73AB6" w:rsidRDefault="00E73AB6" w:rsidP="00E73AB6">
      <w:pPr>
        <w:pStyle w:val="Sangradetdecuerpo"/>
        <w:spacing w:after="0"/>
        <w:ind w:left="180" w:right="-5" w:hanging="360"/>
        <w:jc w:val="both"/>
        <w:rPr>
          <w:rFonts w:ascii="Calibri" w:hAnsi="Calibri"/>
          <w:sz w:val="18"/>
          <w:szCs w:val="18"/>
        </w:rPr>
      </w:pPr>
    </w:p>
    <w:p w14:paraId="4634B78A" w14:textId="77777777" w:rsidR="00E73AB6" w:rsidRPr="00E73AB6" w:rsidRDefault="00E73AB6" w:rsidP="00E73AB6">
      <w:pPr>
        <w:pStyle w:val="Sangradetdecuerpo"/>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14:paraId="6F71F316" w14:textId="77777777" w:rsidR="00E73AB6" w:rsidRPr="00E73AB6" w:rsidRDefault="00E73AB6" w:rsidP="00E73AB6">
      <w:pPr>
        <w:jc w:val="both"/>
        <w:rPr>
          <w:rFonts w:ascii="Calibri" w:hAnsi="Calibri" w:cs="Tahoma"/>
          <w:sz w:val="18"/>
          <w:szCs w:val="18"/>
        </w:rPr>
      </w:pPr>
    </w:p>
    <w:p w14:paraId="0187778D" w14:textId="77777777" w:rsidR="00E73AB6" w:rsidRPr="00E73AB6" w:rsidRDefault="00E73AB6" w:rsidP="00E73AB6">
      <w:pPr>
        <w:pStyle w:val="Sangradetdecuerpo"/>
        <w:spacing w:after="0"/>
        <w:ind w:left="180" w:right="-5" w:hanging="360"/>
        <w:rPr>
          <w:rFonts w:ascii="Calibri" w:hAnsi="Calibri"/>
          <w:b/>
          <w:sz w:val="18"/>
          <w:szCs w:val="18"/>
        </w:rPr>
      </w:pPr>
      <w:r w:rsidRPr="00E73AB6">
        <w:rPr>
          <w:rFonts w:ascii="Calibri" w:hAnsi="Calibri"/>
          <w:b/>
          <w:sz w:val="18"/>
          <w:szCs w:val="18"/>
        </w:rPr>
        <w:t>III.- DECLARAN “LAS PARTES”:</w:t>
      </w:r>
    </w:p>
    <w:p w14:paraId="450206B5" w14:textId="77777777" w:rsidR="00E73AB6" w:rsidRPr="00E73AB6" w:rsidRDefault="00E73AB6" w:rsidP="00E73AB6">
      <w:pPr>
        <w:pStyle w:val="Sangradetdecuerpo"/>
        <w:spacing w:after="0"/>
        <w:ind w:left="180" w:right="-5" w:hanging="360"/>
        <w:rPr>
          <w:rFonts w:ascii="Calibri" w:hAnsi="Calibri"/>
          <w:b/>
          <w:sz w:val="18"/>
          <w:szCs w:val="18"/>
        </w:rPr>
      </w:pPr>
    </w:p>
    <w:p w14:paraId="79C82737" w14:textId="77777777" w:rsidR="00E73AB6" w:rsidRPr="00E73AB6" w:rsidRDefault="00E73AB6" w:rsidP="00E73AB6">
      <w:pPr>
        <w:pStyle w:val="Sangradetdecuerpo"/>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14:paraId="0E957001" w14:textId="77777777" w:rsidR="00E73AB6" w:rsidRDefault="00E73AB6" w:rsidP="00E73AB6">
      <w:pPr>
        <w:pStyle w:val="Ttulo2"/>
        <w:jc w:val="center"/>
        <w:rPr>
          <w:rFonts w:ascii="Calibri" w:hAnsi="Calibri"/>
          <w:sz w:val="18"/>
          <w:szCs w:val="18"/>
        </w:rPr>
      </w:pPr>
    </w:p>
    <w:p w14:paraId="15F69621" w14:textId="77777777"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14:paraId="2FEA3992" w14:textId="77777777" w:rsidR="00E73AB6" w:rsidRPr="00E73AB6" w:rsidRDefault="00E73AB6" w:rsidP="00E73AB6">
      <w:pPr>
        <w:jc w:val="center"/>
        <w:rPr>
          <w:rFonts w:ascii="Calibri" w:hAnsi="Calibri" w:cs="Tahoma"/>
          <w:b/>
          <w:sz w:val="18"/>
          <w:szCs w:val="18"/>
        </w:rPr>
      </w:pPr>
    </w:p>
    <w:p w14:paraId="47AF57C0" w14:textId="77777777"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para Diferentes Unidades,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licitación pública nacional presencial No. LP-919044992-</w:t>
      </w:r>
      <w:r w:rsidRPr="00E73AB6">
        <w:rPr>
          <w:rFonts w:ascii="Calibri" w:hAnsi="Calibri"/>
          <w:sz w:val="18"/>
          <w:szCs w:val="18"/>
        </w:rPr>
        <w:t>N</w:t>
      </w:r>
      <w:r w:rsidR="001041F9">
        <w:rPr>
          <w:rFonts w:ascii="Calibri" w:hAnsi="Calibri"/>
          <w:sz w:val="18"/>
          <w:szCs w:val="18"/>
        </w:rPr>
        <w:t>27</w:t>
      </w:r>
      <w:r w:rsidRPr="00E73AB6">
        <w:rPr>
          <w:rFonts w:ascii="Calibri" w:hAnsi="Calibri" w:cs="Tahoma"/>
          <w:sz w:val="18"/>
          <w:szCs w:val="18"/>
        </w:rPr>
        <w:t>-</w:t>
      </w:r>
      <w:r w:rsidRPr="00E73AB6">
        <w:rPr>
          <w:rFonts w:ascii="Calibri" w:hAnsi="Calibri"/>
          <w:sz w:val="18"/>
          <w:szCs w:val="18"/>
        </w:rPr>
        <w:t>201</w:t>
      </w:r>
      <w:r w:rsidR="001041F9">
        <w:rPr>
          <w:rFonts w:ascii="Calibri" w:hAnsi="Calibri"/>
          <w:sz w:val="18"/>
          <w:szCs w:val="18"/>
        </w:rPr>
        <w:t>6</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14:paraId="2CC6460E" w14:textId="77777777" w:rsidR="00E73AB6" w:rsidRPr="00E73AB6" w:rsidRDefault="00E73AB6" w:rsidP="00E73AB6">
      <w:pPr>
        <w:jc w:val="both"/>
        <w:rPr>
          <w:rFonts w:ascii="Calibri" w:hAnsi="Calibri" w:cs="Tahoma"/>
          <w:b/>
          <w:sz w:val="18"/>
          <w:szCs w:val="18"/>
        </w:rPr>
      </w:pPr>
    </w:p>
    <w:p w14:paraId="4D7A50BD" w14:textId="77777777"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14:paraId="687851B4" w14:textId="77777777" w:rsidR="00E73AB6" w:rsidRPr="00E73AB6" w:rsidRDefault="00E73AB6" w:rsidP="00E73AB6">
      <w:pPr>
        <w:jc w:val="both"/>
        <w:rPr>
          <w:rFonts w:ascii="Calibri" w:hAnsi="Calibri" w:cs="Tahoma"/>
          <w:sz w:val="18"/>
          <w:szCs w:val="18"/>
        </w:rPr>
      </w:pPr>
    </w:p>
    <w:p w14:paraId="6AE34792" w14:textId="77777777"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14:paraId="2C3D9C6F" w14:textId="77777777" w:rsidR="00E73AB6" w:rsidRPr="00E73AB6" w:rsidRDefault="00E73AB6" w:rsidP="00E73AB6">
      <w:pPr>
        <w:jc w:val="both"/>
        <w:rPr>
          <w:rFonts w:ascii="Calibri" w:hAnsi="Calibri" w:cs="Tahoma"/>
          <w:sz w:val="18"/>
          <w:szCs w:val="18"/>
        </w:rPr>
      </w:pPr>
    </w:p>
    <w:p w14:paraId="52A7137B" w14:textId="77777777"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14:paraId="6EA3489F" w14:textId="77777777" w:rsidR="00E73AB6" w:rsidRPr="00E73AB6" w:rsidRDefault="00E73AB6" w:rsidP="00E73AB6">
      <w:pPr>
        <w:jc w:val="both"/>
        <w:rPr>
          <w:rFonts w:ascii="Calibri" w:hAnsi="Calibri" w:cs="Tahoma"/>
          <w:sz w:val="18"/>
          <w:szCs w:val="18"/>
        </w:rPr>
      </w:pPr>
    </w:p>
    <w:p w14:paraId="0925EE08" w14:textId="77777777"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14:paraId="0F295C89" w14:textId="77777777" w:rsidR="00E73AB6" w:rsidRPr="00E73AB6" w:rsidRDefault="00E73AB6" w:rsidP="00E73AB6">
      <w:pPr>
        <w:jc w:val="both"/>
        <w:rPr>
          <w:rFonts w:ascii="Calibri" w:hAnsi="Calibri" w:cs="Tahoma"/>
          <w:sz w:val="18"/>
          <w:szCs w:val="18"/>
        </w:rPr>
      </w:pPr>
    </w:p>
    <w:p w14:paraId="40CFAD04" w14:textId="77777777"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14:paraId="7A2D4399" w14:textId="77777777" w:rsidR="00E73AB6" w:rsidRPr="00E73AB6" w:rsidRDefault="00E73AB6" w:rsidP="00E73AB6">
      <w:pPr>
        <w:jc w:val="both"/>
        <w:rPr>
          <w:rFonts w:ascii="Calibri" w:hAnsi="Calibri" w:cs="Tahoma"/>
          <w:sz w:val="18"/>
          <w:szCs w:val="18"/>
        </w:rPr>
      </w:pPr>
    </w:p>
    <w:p w14:paraId="358739EC" w14:textId="77777777"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14:paraId="1FC5D799" w14:textId="77777777" w:rsidR="00E73AB6" w:rsidRPr="00E73AB6" w:rsidRDefault="00E73AB6" w:rsidP="00E73AB6">
      <w:pPr>
        <w:jc w:val="both"/>
        <w:rPr>
          <w:rFonts w:ascii="Calibri" w:hAnsi="Calibri" w:cs="Tahoma"/>
          <w:sz w:val="18"/>
          <w:szCs w:val="18"/>
        </w:rPr>
      </w:pPr>
    </w:p>
    <w:p w14:paraId="03ECB94A" w14:textId="77777777"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14:paraId="2B8D01E8" w14:textId="77777777" w:rsidR="00E73AB6" w:rsidRPr="00E73AB6" w:rsidRDefault="00E73AB6" w:rsidP="00E73AB6">
      <w:pPr>
        <w:jc w:val="both"/>
        <w:rPr>
          <w:rFonts w:ascii="Calibri" w:hAnsi="Calibri" w:cs="Tahoma"/>
          <w:sz w:val="18"/>
          <w:szCs w:val="18"/>
        </w:rPr>
      </w:pPr>
    </w:p>
    <w:p w14:paraId="5B8EF9B2" w14:textId="77777777"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14:paraId="170E0865" w14:textId="77777777" w:rsidR="00E73AB6" w:rsidRPr="00E73AB6" w:rsidRDefault="00E73AB6" w:rsidP="00E73AB6">
      <w:pPr>
        <w:jc w:val="both"/>
        <w:rPr>
          <w:rFonts w:ascii="Calibri" w:hAnsi="Calibri" w:cs="Tahoma"/>
          <w:sz w:val="18"/>
          <w:szCs w:val="18"/>
        </w:rPr>
      </w:pPr>
    </w:p>
    <w:p w14:paraId="1064BF4B" w14:textId="77777777"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14:paraId="040B675B" w14:textId="77777777" w:rsidR="00E73AB6" w:rsidRPr="00E73AB6" w:rsidRDefault="00E73AB6" w:rsidP="00E73AB6">
      <w:pPr>
        <w:pStyle w:val="Prrafodelista"/>
        <w:tabs>
          <w:tab w:val="right" w:pos="1276"/>
        </w:tabs>
        <w:ind w:left="0" w:right="11"/>
        <w:jc w:val="both"/>
        <w:rPr>
          <w:rFonts w:ascii="Calibri" w:hAnsi="Calibri" w:cs="Tahoma"/>
          <w:sz w:val="18"/>
          <w:szCs w:val="18"/>
        </w:rPr>
      </w:pPr>
    </w:p>
    <w:p w14:paraId="4488CFFF" w14:textId="77777777"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14:paraId="4FA03D7B" w14:textId="77777777" w:rsidR="00E73AB6" w:rsidRPr="00E73AB6" w:rsidRDefault="00E73AB6" w:rsidP="00E73AB6">
      <w:pPr>
        <w:jc w:val="both"/>
        <w:rPr>
          <w:rFonts w:ascii="Calibri" w:hAnsi="Calibri" w:cs="Tahoma"/>
          <w:sz w:val="18"/>
          <w:szCs w:val="18"/>
        </w:rPr>
      </w:pPr>
    </w:p>
    <w:p w14:paraId="51637B56" w14:textId="1BC91A85"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w:t>
      </w:r>
      <w:r w:rsidR="00C479A5">
        <w:rPr>
          <w:rFonts w:ascii="Calibri" w:hAnsi="Calibri" w:cs="Tahoma"/>
          <w:sz w:val="18"/>
          <w:szCs w:val="18"/>
        </w:rPr>
        <w:t>2</w:t>
      </w:r>
      <w:r w:rsidRPr="00E73AB6">
        <w:rPr>
          <w:rFonts w:ascii="Calibri" w:hAnsi="Calibri" w:cs="Tahoma"/>
          <w:sz w:val="18"/>
          <w:szCs w:val="18"/>
        </w:rPr>
        <w:t xml:space="preserve">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14:paraId="707F8268" w14:textId="77777777" w:rsidR="00E73AB6" w:rsidRPr="00E73AB6" w:rsidRDefault="00E73AB6" w:rsidP="00E73AB6">
      <w:pPr>
        <w:jc w:val="both"/>
        <w:rPr>
          <w:rFonts w:ascii="Calibri" w:hAnsi="Calibri" w:cs="Tahoma"/>
          <w:sz w:val="18"/>
          <w:szCs w:val="18"/>
        </w:rPr>
      </w:pPr>
    </w:p>
    <w:p w14:paraId="66BACCC2" w14:textId="77777777"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14:paraId="274E2DC8" w14:textId="77777777" w:rsidR="00E73AB6" w:rsidRPr="00E73AB6" w:rsidRDefault="00E73AB6" w:rsidP="00E73AB6">
      <w:pPr>
        <w:jc w:val="both"/>
        <w:rPr>
          <w:rFonts w:ascii="Calibri" w:hAnsi="Calibri" w:cs="Tahoma"/>
          <w:sz w:val="18"/>
          <w:szCs w:val="18"/>
        </w:rPr>
      </w:pPr>
    </w:p>
    <w:p w14:paraId="7D3F1C6E" w14:textId="77777777"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medicamentos,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14:paraId="7932B2CD" w14:textId="77777777" w:rsidR="00E73AB6" w:rsidRPr="00E73AB6" w:rsidRDefault="00E73AB6" w:rsidP="00E73AB6">
      <w:pPr>
        <w:jc w:val="both"/>
        <w:rPr>
          <w:rFonts w:ascii="Calibri" w:hAnsi="Calibri" w:cs="Tahoma"/>
          <w:sz w:val="18"/>
          <w:szCs w:val="18"/>
        </w:rPr>
      </w:pPr>
    </w:p>
    <w:p w14:paraId="290252A4" w14:textId="472D07F5" w:rsidR="00E73AB6" w:rsidRPr="00F84EBC" w:rsidRDefault="00E73AB6" w:rsidP="00F84EBC">
      <w:pPr>
        <w:ind w:right="49"/>
        <w:jc w:val="both"/>
        <w:rPr>
          <w:rFonts w:ascii="Calibri" w:hAnsi="Calibri"/>
        </w:rPr>
      </w:pPr>
      <w:r w:rsidRPr="00E73AB6">
        <w:rPr>
          <w:rFonts w:ascii="Calibri" w:hAnsi="Calibri" w:cs="Tahoma"/>
          <w:b/>
          <w:sz w:val="18"/>
          <w:szCs w:val="18"/>
        </w:rPr>
        <w:t>“S.S.N.L.”</w:t>
      </w:r>
      <w:r w:rsidRPr="00E73AB6">
        <w:rPr>
          <w:rFonts w:ascii="Calibri" w:hAnsi="Calibri" w:cs="Tahoma"/>
          <w:sz w:val="18"/>
          <w:szCs w:val="18"/>
        </w:rPr>
        <w:t xml:space="preserve">, se deslinda del pago de las facturas que no sean presentadas para su pago antes de 90 días posteriores a la fecha de recibo en la Unidad a las que </w:t>
      </w:r>
      <w:r w:rsidR="00C479A5">
        <w:rPr>
          <w:rFonts w:ascii="Calibri" w:hAnsi="Calibri" w:cs="Tahoma"/>
          <w:sz w:val="18"/>
          <w:szCs w:val="18"/>
        </w:rPr>
        <w:t xml:space="preserve">van destinados los medicamentos </w:t>
      </w:r>
      <w:r w:rsidR="0074014F" w:rsidRPr="0074014F">
        <w:rPr>
          <w:rFonts w:ascii="Calibri" w:hAnsi="Calibri"/>
          <w:sz w:val="18"/>
        </w:rPr>
        <w:t>salvo caso justificado a consideración de la Convocante. En caso de no presentarse la factura en dicho periodo la Convocante no estará obligada a la devolución de los bienes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p>
    <w:p w14:paraId="59293445" w14:textId="77777777" w:rsidR="00E73AB6" w:rsidRPr="00E73AB6" w:rsidRDefault="00E73AB6" w:rsidP="00E73AB6">
      <w:pPr>
        <w:jc w:val="both"/>
        <w:rPr>
          <w:rFonts w:ascii="Calibri" w:hAnsi="Calibri" w:cs="Tahoma"/>
          <w:sz w:val="18"/>
          <w:szCs w:val="18"/>
        </w:rPr>
      </w:pPr>
    </w:p>
    <w:p w14:paraId="1CC71AFA" w14:textId="77777777"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14:paraId="1D62AF7B" w14:textId="77777777" w:rsidR="00E73AB6" w:rsidRPr="00E73AB6" w:rsidRDefault="00E73AB6" w:rsidP="00E73AB6">
      <w:pPr>
        <w:jc w:val="both"/>
        <w:rPr>
          <w:rFonts w:ascii="Calibri" w:hAnsi="Calibri" w:cs="Tahoma"/>
          <w:sz w:val="18"/>
          <w:szCs w:val="18"/>
        </w:rPr>
      </w:pPr>
    </w:p>
    <w:p w14:paraId="6DF2C02C" w14:textId="77777777"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14:paraId="14C3448F" w14:textId="77777777" w:rsidR="00E73AB6" w:rsidRPr="00E73AB6" w:rsidRDefault="00E73AB6" w:rsidP="00E73AB6">
      <w:pPr>
        <w:jc w:val="both"/>
        <w:rPr>
          <w:rFonts w:ascii="Calibri" w:hAnsi="Calibri" w:cs="Tahoma"/>
          <w:sz w:val="18"/>
          <w:szCs w:val="18"/>
        </w:rPr>
      </w:pPr>
    </w:p>
    <w:p w14:paraId="2229DD12" w14:textId="77777777"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14:paraId="3B12BB14" w14:textId="77777777" w:rsidR="00E73AB6" w:rsidRPr="00E73AB6" w:rsidRDefault="00E73AB6" w:rsidP="00E73AB6">
      <w:pPr>
        <w:ind w:right="51"/>
        <w:jc w:val="both"/>
        <w:rPr>
          <w:rFonts w:ascii="Calibri" w:hAnsi="Calibri" w:cs="Tahoma"/>
          <w:sz w:val="18"/>
          <w:szCs w:val="18"/>
        </w:rPr>
      </w:pPr>
    </w:p>
    <w:p w14:paraId="589FC94D" w14:textId="77777777"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 xml:space="preserve">Por lo anterior expuesto se informa a </w:t>
      </w:r>
      <w:r w:rsidRPr="00E73AB6">
        <w:rPr>
          <w:rFonts w:ascii="Calibri" w:hAnsi="Calibri" w:cs="Tahoma"/>
          <w:b/>
          <w:sz w:val="18"/>
          <w:szCs w:val="18"/>
        </w:rPr>
        <w:t>“EL PROVEEDOR”</w:t>
      </w:r>
      <w:r w:rsidRPr="00E73AB6">
        <w:rPr>
          <w:rFonts w:ascii="Calibri" w:hAnsi="Calibri" w:cs="Tahoma"/>
          <w:sz w:val="18"/>
          <w:szCs w:val="18"/>
        </w:rPr>
        <w:t xml:space="preserve"> que deberá de dirigirse a la Subdirección de Recursos Financieros, para los trámites de adhesión al programa de Cadenas Productivas; asimismo deberán de tomar en cuenta estas disposiciones.</w:t>
      </w:r>
    </w:p>
    <w:p w14:paraId="04FA836A" w14:textId="77777777" w:rsidR="00E73AB6" w:rsidRPr="00E73AB6" w:rsidRDefault="00E73AB6" w:rsidP="00E73AB6">
      <w:pPr>
        <w:ind w:right="51"/>
        <w:jc w:val="both"/>
        <w:rPr>
          <w:rFonts w:ascii="Calibri" w:hAnsi="Calibri" w:cs="Tahoma"/>
          <w:sz w:val="18"/>
          <w:szCs w:val="18"/>
        </w:rPr>
      </w:pPr>
    </w:p>
    <w:p w14:paraId="19903754" w14:textId="224F8A34"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Los medicamentos se entregarán 7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cada una de las Unidades Aplicativas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r w:rsidR="00F84EBC" w:rsidRPr="00F84EBC">
        <w:rPr>
          <w:rFonts w:ascii="Calibri" w:hAnsi="Calibri" w:cs="Tahoma"/>
          <w:sz w:val="16"/>
          <w:szCs w:val="18"/>
        </w:rPr>
        <w:t xml:space="preserve"> </w:t>
      </w:r>
      <w:r w:rsidR="00F84EBC" w:rsidRPr="00F84EBC">
        <w:rPr>
          <w:rFonts w:asciiTheme="minorHAnsi" w:hAnsiTheme="minorHAnsi" w:cstheme="minorHAnsi"/>
          <w:sz w:val="18"/>
        </w:rPr>
        <w:t>Únicamente cuando sea urgente se podrá solicitar por los Hospitales entrega de claves dentro de 24 horas contadas a partir de la solicitud a el licitante ganador.</w:t>
      </w:r>
    </w:p>
    <w:p w14:paraId="4CA73F5F" w14:textId="77777777" w:rsidR="00E73AB6" w:rsidRPr="00E73AB6" w:rsidRDefault="00E73AB6" w:rsidP="00E73AB6">
      <w:pPr>
        <w:jc w:val="both"/>
        <w:rPr>
          <w:rFonts w:ascii="Calibri" w:hAnsi="Calibri" w:cs="Tahoma"/>
          <w:sz w:val="18"/>
          <w:szCs w:val="18"/>
        </w:rPr>
      </w:pPr>
    </w:p>
    <w:p w14:paraId="4736FFA5" w14:textId="77777777"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14:paraId="23FA3881" w14:textId="77777777" w:rsidR="00E73AB6" w:rsidRPr="00E73AB6" w:rsidRDefault="00E73AB6" w:rsidP="00E73AB6">
      <w:pPr>
        <w:tabs>
          <w:tab w:val="left" w:pos="720"/>
        </w:tabs>
        <w:jc w:val="both"/>
        <w:rPr>
          <w:rFonts w:ascii="Calibri" w:hAnsi="Calibri" w:cs="Tahoma"/>
          <w:sz w:val="18"/>
          <w:szCs w:val="18"/>
        </w:rPr>
      </w:pPr>
    </w:p>
    <w:p w14:paraId="5156855A" w14:textId="77777777"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14:paraId="7F46BB63" w14:textId="77777777" w:rsidR="00E73AB6" w:rsidRPr="00E73AB6" w:rsidRDefault="00E73AB6" w:rsidP="00E73AB6">
      <w:pPr>
        <w:tabs>
          <w:tab w:val="right" w:pos="1276"/>
        </w:tabs>
        <w:jc w:val="both"/>
        <w:rPr>
          <w:rFonts w:ascii="Calibri" w:hAnsi="Calibri" w:cs="Tahoma"/>
          <w:sz w:val="18"/>
          <w:szCs w:val="18"/>
        </w:rPr>
      </w:pPr>
    </w:p>
    <w:p w14:paraId="578FC22B" w14:textId="77777777"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14:paraId="4118D98B" w14:textId="77777777" w:rsidR="00E73AB6" w:rsidRPr="00E73AB6" w:rsidRDefault="00E73AB6" w:rsidP="00E73AB6">
      <w:pPr>
        <w:tabs>
          <w:tab w:val="right" w:pos="1276"/>
        </w:tabs>
        <w:jc w:val="both"/>
        <w:rPr>
          <w:rFonts w:ascii="Calibri" w:hAnsi="Calibri" w:cs="Tahoma"/>
          <w:sz w:val="18"/>
          <w:szCs w:val="18"/>
        </w:rPr>
      </w:pPr>
    </w:p>
    <w:p w14:paraId="715E6EE1" w14:textId="77777777"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14:paraId="4ED08F38" w14:textId="77777777" w:rsidR="00E73AB6" w:rsidRPr="00E73AB6" w:rsidRDefault="00E73AB6" w:rsidP="00E73AB6">
      <w:pPr>
        <w:tabs>
          <w:tab w:val="right" w:pos="1276"/>
        </w:tabs>
        <w:jc w:val="both"/>
        <w:rPr>
          <w:rFonts w:ascii="Calibri" w:hAnsi="Calibri" w:cs="Tahoma"/>
          <w:sz w:val="18"/>
          <w:szCs w:val="18"/>
        </w:rPr>
      </w:pPr>
    </w:p>
    <w:p w14:paraId="32133D53" w14:textId="77777777"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14:paraId="272454CC" w14:textId="77777777" w:rsidR="00E73AB6" w:rsidRPr="00E73AB6" w:rsidRDefault="00E73AB6" w:rsidP="00E73AB6">
      <w:pPr>
        <w:jc w:val="both"/>
        <w:rPr>
          <w:rFonts w:ascii="Calibri" w:hAnsi="Calibri" w:cs="Tahoma"/>
          <w:sz w:val="18"/>
          <w:szCs w:val="18"/>
        </w:rPr>
      </w:pPr>
    </w:p>
    <w:p w14:paraId="37D5E010" w14:textId="77777777"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14:paraId="2301AA5E" w14:textId="77777777" w:rsidR="00E73AB6" w:rsidRPr="00E73AB6" w:rsidRDefault="00E73AB6" w:rsidP="00E73AB6">
      <w:pPr>
        <w:ind w:right="49"/>
        <w:jc w:val="both"/>
        <w:rPr>
          <w:rFonts w:ascii="Calibri" w:hAnsi="Calibri" w:cs="Tahoma"/>
          <w:sz w:val="18"/>
          <w:szCs w:val="18"/>
        </w:rPr>
      </w:pPr>
    </w:p>
    <w:p w14:paraId="11F1A8D9" w14:textId="77777777"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Las entregas de los medicamentos serán personalizadas.</w:t>
      </w:r>
    </w:p>
    <w:p w14:paraId="7EE7585B" w14:textId="77777777"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14:paraId="0C359EDC" w14:textId="77777777"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“EL PROVEEDOR”</w:t>
      </w:r>
      <w:r w:rsidR="00277C68">
        <w:rPr>
          <w:rFonts w:ascii="Calibri" w:hAnsi="Calibri" w:cs="Tahoma"/>
          <w:b/>
          <w:sz w:val="18"/>
          <w:szCs w:val="18"/>
        </w:rPr>
        <w:t xml:space="preserve"> </w:t>
      </w:r>
      <w:r w:rsidRPr="00E73AB6">
        <w:rPr>
          <w:rFonts w:ascii="Calibri" w:hAnsi="Calibri" w:cs="Arial"/>
          <w:sz w:val="18"/>
          <w:szCs w:val="18"/>
        </w:rPr>
        <w:t xml:space="preserve">será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14:paraId="001C24E2" w14:textId="77777777"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que marca el cuadro básico y catálogo de medicamentos vigente autorizado por el Sistema de Protección Social en Salud.</w:t>
      </w:r>
    </w:p>
    <w:p w14:paraId="52BFA61A" w14:textId="77777777"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14:paraId="1D540F89" w14:textId="77777777"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Pr="00E73AB6">
        <w:rPr>
          <w:rFonts w:ascii="Calibri" w:hAnsi="Calibri"/>
          <w:sz w:val="18"/>
          <w:szCs w:val="18"/>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14:paraId="3CE4C5B3" w14:textId="77777777"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14:paraId="2F813015" w14:textId="77777777"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por cada una de las unidades aplicativas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14:paraId="0A1E571F" w14:textId="77777777"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lastRenderedPageBreak/>
        <w:t>Caducidad.</w:t>
      </w:r>
      <w:r w:rsidRPr="00E73AB6">
        <w:rPr>
          <w:rFonts w:ascii="Calibri" w:hAnsi="Calibri"/>
          <w:sz w:val="18"/>
          <w:szCs w:val="18"/>
        </w:rPr>
        <w:t xml:space="preserve"> La caducidad de los medicamentos deberá ser de 1-un año, como mínimo, contado a partir de la recepción en cada una de las Unidades Aplicativas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14:paraId="4900EA4C" w14:textId="77777777"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las Unidades Aplicativas en un plazo no mayor de 5 (cinco) días hábiles.</w:t>
      </w:r>
    </w:p>
    <w:p w14:paraId="43293BA1" w14:textId="77777777"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“EL PROVEEDOR”</w:t>
      </w:r>
      <w:r w:rsidR="00277C68">
        <w:rPr>
          <w:rFonts w:ascii="Calibri" w:hAnsi="Calibri" w:cs="Tahoma"/>
          <w:b/>
          <w:sz w:val="18"/>
          <w:szCs w:val="18"/>
        </w:rPr>
        <w:t xml:space="preserve"> </w:t>
      </w:r>
      <w:r w:rsidRPr="00E73AB6">
        <w:rPr>
          <w:rFonts w:ascii="Calibri" w:hAnsi="Calibri"/>
          <w:sz w:val="18"/>
          <w:szCs w:val="18"/>
        </w:rPr>
        <w:t xml:space="preserve">deberá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w:t>
      </w:r>
      <w:proofErr w:type="spellStart"/>
      <w:r w:rsidRPr="00E73AB6">
        <w:rPr>
          <w:rFonts w:ascii="Calibri" w:hAnsi="Calibri" w:cs="Tahoma"/>
          <w:b/>
          <w:sz w:val="18"/>
          <w:szCs w:val="18"/>
        </w:rPr>
        <w:t>S.S.N.L.”</w:t>
      </w:r>
      <w:r w:rsidRPr="00E73AB6">
        <w:rPr>
          <w:rFonts w:ascii="Calibri" w:hAnsi="Calibri"/>
          <w:sz w:val="18"/>
          <w:szCs w:val="18"/>
        </w:rPr>
        <w:t>para</w:t>
      </w:r>
      <w:proofErr w:type="spellEnd"/>
      <w:r w:rsidRPr="00E73AB6">
        <w:rPr>
          <w:rFonts w:ascii="Calibri" w:hAnsi="Calibri"/>
          <w:sz w:val="18"/>
          <w:szCs w:val="18"/>
        </w:rPr>
        <w:t xml:space="preserve"> su pago posterior.</w:t>
      </w:r>
    </w:p>
    <w:p w14:paraId="1FE1570C" w14:textId="77777777"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del cuadro básico, lote, cantidad, caducidad o garantía bajo el esquema de código de barras; así como empacar y embalar los medicamentos de tal forma que se asegure la preservación y características originales durante el flete, las maniobras de estiba y almacenaje.</w:t>
      </w:r>
    </w:p>
    <w:p w14:paraId="22D52CBF" w14:textId="77777777"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de los medicamentos entregados imputables al proveedor. La devolución de los medicamentos será a través de las Unidades Aplicativas,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14:paraId="67225681" w14:textId="77777777" w:rsidR="00E73AB6" w:rsidRPr="00E73AB6" w:rsidRDefault="00E73AB6" w:rsidP="00E73AB6">
      <w:pPr>
        <w:pStyle w:val="Prrafodelista"/>
        <w:tabs>
          <w:tab w:val="left" w:pos="709"/>
        </w:tabs>
        <w:ind w:left="0" w:right="49"/>
        <w:jc w:val="both"/>
        <w:rPr>
          <w:rFonts w:ascii="Calibri" w:hAnsi="Calibri" w:cs="Tahoma"/>
          <w:sz w:val="18"/>
          <w:szCs w:val="18"/>
        </w:rPr>
      </w:pPr>
    </w:p>
    <w:p w14:paraId="2B5D78C4" w14:textId="77777777"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14:paraId="3BEED23E" w14:textId="77777777" w:rsidR="00E73AB6" w:rsidRPr="00E73AB6" w:rsidRDefault="00E73AB6" w:rsidP="00E73AB6">
      <w:pPr>
        <w:jc w:val="both"/>
        <w:rPr>
          <w:rFonts w:ascii="Calibri" w:hAnsi="Calibri" w:cs="Tahoma"/>
          <w:sz w:val="18"/>
          <w:szCs w:val="18"/>
        </w:rPr>
      </w:pPr>
    </w:p>
    <w:p w14:paraId="54046299" w14:textId="77777777"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14:paraId="47476BC3" w14:textId="77777777" w:rsidR="00E73AB6" w:rsidRPr="00E73AB6" w:rsidRDefault="00E73AB6" w:rsidP="00E73AB6">
      <w:pPr>
        <w:jc w:val="both"/>
        <w:rPr>
          <w:rFonts w:ascii="Calibri" w:hAnsi="Calibri" w:cs="Tahoma"/>
          <w:sz w:val="18"/>
          <w:szCs w:val="18"/>
        </w:rPr>
      </w:pPr>
    </w:p>
    <w:p w14:paraId="19FDEC10" w14:textId="77777777"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14:paraId="3D55DB95" w14:textId="77777777" w:rsidR="00E73AB6" w:rsidRPr="00E73AB6" w:rsidRDefault="00E73AB6" w:rsidP="00E73AB6">
      <w:pPr>
        <w:jc w:val="both"/>
        <w:rPr>
          <w:rFonts w:ascii="Calibri" w:hAnsi="Calibri" w:cs="Tahoma"/>
          <w:sz w:val="18"/>
          <w:szCs w:val="18"/>
        </w:rPr>
      </w:pPr>
    </w:p>
    <w:p w14:paraId="21D5BEB2" w14:textId="77777777"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14:paraId="200164CB" w14:textId="77777777" w:rsidR="00E73AB6" w:rsidRPr="00E73AB6" w:rsidRDefault="00E73AB6" w:rsidP="00E73AB6">
      <w:pPr>
        <w:jc w:val="both"/>
        <w:rPr>
          <w:rFonts w:ascii="Calibri" w:hAnsi="Calibri" w:cs="Tahoma"/>
          <w:b/>
          <w:sz w:val="18"/>
          <w:szCs w:val="18"/>
        </w:rPr>
      </w:pPr>
    </w:p>
    <w:p w14:paraId="70848713" w14:textId="77777777"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14:paraId="273EE11C" w14:textId="77777777" w:rsidR="00E73AB6" w:rsidRPr="00E73AB6" w:rsidRDefault="00E73AB6" w:rsidP="00E73AB6">
      <w:pPr>
        <w:jc w:val="both"/>
        <w:rPr>
          <w:rFonts w:ascii="Calibri" w:hAnsi="Calibri" w:cs="Tahoma"/>
          <w:sz w:val="18"/>
          <w:szCs w:val="18"/>
        </w:rPr>
      </w:pPr>
    </w:p>
    <w:p w14:paraId="324EB6BB" w14:textId="53480D47"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 xml:space="preserve">Se aplicará una pena convencional (Sanción) del </w:t>
      </w:r>
      <w:r w:rsidR="00640697">
        <w:rPr>
          <w:rFonts w:ascii="Calibri" w:hAnsi="Calibri" w:cs="Tahoma"/>
          <w:sz w:val="18"/>
          <w:szCs w:val="18"/>
        </w:rPr>
        <w:t>4</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14:paraId="10C4E952" w14:textId="77777777" w:rsidR="00E73AB6" w:rsidRPr="00E73AB6" w:rsidRDefault="00E73AB6" w:rsidP="00E73AB6">
      <w:pPr>
        <w:ind w:right="49"/>
        <w:jc w:val="both"/>
        <w:rPr>
          <w:rFonts w:ascii="Calibri" w:hAnsi="Calibri" w:cs="Tahoma"/>
          <w:sz w:val="18"/>
          <w:szCs w:val="18"/>
        </w:rPr>
      </w:pPr>
    </w:p>
    <w:p w14:paraId="6D37A9E8" w14:textId="77777777"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lastRenderedPageBreak/>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14:paraId="0B7E0F30" w14:textId="77777777" w:rsidR="00E73AB6" w:rsidRPr="00E73AB6" w:rsidRDefault="00E73AB6" w:rsidP="00E73AB6">
      <w:pPr>
        <w:ind w:right="49"/>
        <w:jc w:val="both"/>
        <w:rPr>
          <w:rFonts w:ascii="Calibri" w:hAnsi="Calibri" w:cs="Tahoma"/>
          <w:sz w:val="18"/>
          <w:szCs w:val="18"/>
        </w:rPr>
      </w:pPr>
    </w:p>
    <w:p w14:paraId="7E19591C" w14:textId="77777777"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14:paraId="2D7C7B9D" w14:textId="77777777" w:rsidR="00E73AB6" w:rsidRPr="00E73AB6" w:rsidRDefault="00E73AB6" w:rsidP="00E73AB6">
      <w:pPr>
        <w:ind w:right="49"/>
        <w:jc w:val="both"/>
        <w:rPr>
          <w:rFonts w:ascii="Calibri" w:hAnsi="Calibri" w:cs="Tahoma"/>
          <w:sz w:val="18"/>
          <w:szCs w:val="18"/>
        </w:rPr>
      </w:pPr>
    </w:p>
    <w:p w14:paraId="1B9EF401" w14:textId="77777777"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14:paraId="3C038628" w14:textId="77777777" w:rsidR="00E73AB6" w:rsidRPr="00E73AB6" w:rsidRDefault="00E73AB6" w:rsidP="00E73AB6">
      <w:pPr>
        <w:ind w:right="49"/>
        <w:jc w:val="both"/>
        <w:rPr>
          <w:rFonts w:ascii="Calibri" w:hAnsi="Calibri" w:cs="Tahoma"/>
          <w:sz w:val="18"/>
          <w:szCs w:val="18"/>
        </w:rPr>
      </w:pPr>
    </w:p>
    <w:p w14:paraId="6E3E846B" w14:textId="77777777"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14:paraId="6F6AFF8B" w14:textId="77777777" w:rsidR="00E73AB6" w:rsidRPr="00E73AB6" w:rsidRDefault="00E73AB6" w:rsidP="00E73AB6">
      <w:pPr>
        <w:ind w:right="49"/>
        <w:jc w:val="both"/>
        <w:rPr>
          <w:rFonts w:ascii="Calibri" w:hAnsi="Calibri" w:cs="Tahoma"/>
          <w:sz w:val="18"/>
          <w:szCs w:val="18"/>
        </w:rPr>
      </w:pPr>
    </w:p>
    <w:p w14:paraId="76DA6F4E" w14:textId="77777777"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14:paraId="34ECEE42" w14:textId="77777777" w:rsidR="00E73AB6" w:rsidRPr="00E73AB6" w:rsidRDefault="00E73AB6" w:rsidP="00E73AB6">
      <w:pPr>
        <w:ind w:right="49"/>
        <w:jc w:val="both"/>
        <w:rPr>
          <w:rFonts w:ascii="Calibri" w:hAnsi="Calibri" w:cs="Tahoma"/>
          <w:b/>
          <w:sz w:val="18"/>
          <w:szCs w:val="18"/>
        </w:rPr>
      </w:pPr>
    </w:p>
    <w:p w14:paraId="007D3B9D" w14:textId="77777777"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14:paraId="5F649D25" w14:textId="77777777" w:rsidR="00E73AB6" w:rsidRPr="00E73AB6" w:rsidRDefault="00E73AB6" w:rsidP="00E73AB6">
      <w:pPr>
        <w:jc w:val="both"/>
        <w:rPr>
          <w:rFonts w:ascii="Calibri" w:hAnsi="Calibri" w:cs="Tahoma"/>
          <w:sz w:val="18"/>
          <w:szCs w:val="18"/>
        </w:rPr>
      </w:pPr>
    </w:p>
    <w:p w14:paraId="31ED8D9A" w14:textId="77777777"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cada uno de las Unidades Aplicativas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14:paraId="015E273D" w14:textId="77777777" w:rsidR="00E73AB6" w:rsidRPr="00E73AB6" w:rsidRDefault="00E73AB6" w:rsidP="00E73AB6">
      <w:pPr>
        <w:jc w:val="both"/>
        <w:rPr>
          <w:rFonts w:ascii="Calibri" w:hAnsi="Calibri" w:cs="Tahoma"/>
          <w:sz w:val="18"/>
          <w:szCs w:val="18"/>
        </w:rPr>
      </w:pPr>
    </w:p>
    <w:p w14:paraId="1413FDEB" w14:textId="77777777"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14:paraId="5E00E109" w14:textId="77777777" w:rsidR="00E73AB6" w:rsidRPr="00E73AB6" w:rsidRDefault="00E73AB6" w:rsidP="00E73AB6">
      <w:pPr>
        <w:jc w:val="both"/>
        <w:rPr>
          <w:rFonts w:ascii="Calibri" w:hAnsi="Calibri" w:cs="Tahoma"/>
          <w:sz w:val="18"/>
          <w:szCs w:val="18"/>
        </w:rPr>
      </w:pPr>
    </w:p>
    <w:p w14:paraId="62C5F23E" w14:textId="77777777"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14:paraId="5EEB201E" w14:textId="77777777" w:rsidR="00E73AB6" w:rsidRPr="00E73AB6" w:rsidRDefault="00E73AB6" w:rsidP="00E73AB6">
      <w:pPr>
        <w:jc w:val="both"/>
        <w:rPr>
          <w:rFonts w:ascii="Calibri" w:hAnsi="Calibri" w:cs="Tahoma"/>
          <w:sz w:val="18"/>
          <w:szCs w:val="18"/>
        </w:rPr>
      </w:pPr>
    </w:p>
    <w:p w14:paraId="7D3C18CE" w14:textId="77777777"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14:paraId="059084FC" w14:textId="77777777" w:rsidR="00E73AB6" w:rsidRPr="00E73AB6" w:rsidRDefault="00E73AB6" w:rsidP="00E73AB6">
      <w:pPr>
        <w:jc w:val="both"/>
        <w:rPr>
          <w:rFonts w:ascii="Calibri" w:hAnsi="Calibri" w:cs="Tahoma"/>
          <w:sz w:val="18"/>
          <w:szCs w:val="18"/>
          <w:u w:val="single"/>
        </w:rPr>
      </w:pPr>
    </w:p>
    <w:p w14:paraId="144A6BA0" w14:textId="77777777"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060F95D2" w14:textId="77777777" w:rsidR="00E73AB6" w:rsidRPr="00E73AB6" w:rsidRDefault="00E73AB6" w:rsidP="00E73AB6">
      <w:pPr>
        <w:jc w:val="both"/>
        <w:rPr>
          <w:rFonts w:ascii="Calibri" w:hAnsi="Calibri" w:cs="Tahoma"/>
          <w:sz w:val="18"/>
          <w:szCs w:val="18"/>
          <w:u w:val="single"/>
        </w:rPr>
      </w:pPr>
    </w:p>
    <w:p w14:paraId="1EF351B6" w14:textId="77777777"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14:paraId="77928456" w14:textId="77777777"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AEBD38C" w14:textId="77777777"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aún cuando haya sido solicitada y autorizada extemporáneamente. </w:t>
      </w:r>
    </w:p>
    <w:p w14:paraId="541F88E3" w14:textId="77777777"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lastRenderedPageBreak/>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14:paraId="58D33CF0" w14:textId="77777777"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14:paraId="3AD5A02D" w14:textId="77777777" w:rsidR="00E73AB6" w:rsidRPr="00E73AB6" w:rsidRDefault="00E73AB6" w:rsidP="00E73AB6">
      <w:pPr>
        <w:ind w:left="426" w:right="51" w:hanging="426"/>
        <w:jc w:val="both"/>
        <w:rPr>
          <w:rFonts w:ascii="Calibri" w:hAnsi="Calibri" w:cs="Tahoma"/>
          <w:sz w:val="18"/>
          <w:szCs w:val="18"/>
        </w:rPr>
      </w:pPr>
    </w:p>
    <w:p w14:paraId="306EA1C9" w14:textId="77777777"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14:paraId="1F4161C8" w14:textId="77777777" w:rsidR="00E73AB6" w:rsidRPr="00E73AB6" w:rsidRDefault="00E73AB6" w:rsidP="00E73AB6">
      <w:pPr>
        <w:ind w:right="49"/>
        <w:jc w:val="both"/>
        <w:rPr>
          <w:rFonts w:ascii="Calibri" w:hAnsi="Calibri" w:cs="Tahoma"/>
          <w:sz w:val="18"/>
          <w:szCs w:val="18"/>
          <w:u w:val="single"/>
        </w:rPr>
      </w:pPr>
    </w:p>
    <w:p w14:paraId="2A50ED41" w14:textId="77777777"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14:paraId="7DAAA7E8" w14:textId="77777777"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14:paraId="16F8728F" w14:textId="77777777"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14:paraId="544F946A" w14:textId="77777777"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14:paraId="0BFD96C1" w14:textId="77777777"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14:paraId="1A8D2157" w14:textId="77777777"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14:paraId="3344B510" w14:textId="77777777"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14:paraId="6DE2F1F7" w14:textId="77777777"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14:paraId="366971B0" w14:textId="77777777"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14:paraId="063B4894" w14:textId="77777777"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14:paraId="2B5C0EDD" w14:textId="77777777"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14:paraId="05B2F780" w14:textId="77777777" w:rsidR="00E73AB6" w:rsidRPr="00E73AB6" w:rsidRDefault="00E73AB6" w:rsidP="00E73AB6">
      <w:pPr>
        <w:ind w:left="709" w:right="51" w:hanging="709"/>
        <w:jc w:val="both"/>
        <w:rPr>
          <w:rFonts w:ascii="Calibri" w:hAnsi="Calibri" w:cs="Tahoma"/>
          <w:sz w:val="18"/>
          <w:szCs w:val="18"/>
        </w:rPr>
      </w:pPr>
    </w:p>
    <w:p w14:paraId="3DCD9A5B" w14:textId="77777777"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14:paraId="13A75906" w14:textId="77777777" w:rsidR="00E73AB6" w:rsidRPr="00E73AB6" w:rsidRDefault="00E73AB6" w:rsidP="00E73AB6">
      <w:pPr>
        <w:ind w:left="142" w:right="51"/>
        <w:jc w:val="both"/>
        <w:rPr>
          <w:rFonts w:ascii="Calibri" w:hAnsi="Calibri" w:cs="Tahoma"/>
          <w:sz w:val="18"/>
          <w:szCs w:val="18"/>
        </w:rPr>
      </w:pPr>
    </w:p>
    <w:p w14:paraId="160EE4FE" w14:textId="77777777"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14:paraId="5473A563" w14:textId="77777777" w:rsidR="00E73AB6" w:rsidRPr="00E73AB6" w:rsidRDefault="00E73AB6" w:rsidP="00E73AB6">
      <w:pPr>
        <w:ind w:right="51"/>
        <w:jc w:val="both"/>
        <w:rPr>
          <w:rFonts w:ascii="Calibri" w:hAnsi="Calibri" w:cs="Tahoma"/>
          <w:b/>
          <w:sz w:val="18"/>
          <w:szCs w:val="18"/>
        </w:rPr>
      </w:pPr>
    </w:p>
    <w:p w14:paraId="739C9AE2" w14:textId="77777777"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14:paraId="59EEBAB9" w14:textId="77777777" w:rsidR="00E73AB6" w:rsidRPr="00E73AB6" w:rsidRDefault="00E73AB6" w:rsidP="00E73AB6">
      <w:pPr>
        <w:jc w:val="both"/>
        <w:rPr>
          <w:rFonts w:ascii="Calibri" w:hAnsi="Calibri" w:cs="Tahoma"/>
          <w:sz w:val="18"/>
          <w:szCs w:val="18"/>
        </w:rPr>
      </w:pPr>
    </w:p>
    <w:p w14:paraId="367E3754" w14:textId="77777777"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14:paraId="231D6F7A" w14:textId="77777777" w:rsidR="00E73AB6" w:rsidRPr="00E73AB6" w:rsidRDefault="00E73AB6" w:rsidP="00E73AB6">
      <w:pPr>
        <w:ind w:right="51"/>
        <w:jc w:val="both"/>
        <w:rPr>
          <w:rFonts w:ascii="Calibri" w:hAnsi="Calibri" w:cs="Tahoma"/>
          <w:b/>
          <w:sz w:val="18"/>
          <w:szCs w:val="18"/>
        </w:rPr>
      </w:pPr>
    </w:p>
    <w:p w14:paraId="3B4A6C9E" w14:textId="77777777"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3135C650" w14:textId="77777777" w:rsidR="00E73AB6" w:rsidRPr="00E73AB6" w:rsidRDefault="00E73AB6" w:rsidP="00E73AB6">
      <w:pPr>
        <w:ind w:right="51"/>
        <w:jc w:val="both"/>
        <w:rPr>
          <w:rFonts w:ascii="Calibri" w:hAnsi="Calibri" w:cs="Tahoma"/>
          <w:snapToGrid w:val="0"/>
          <w:sz w:val="18"/>
          <w:szCs w:val="18"/>
        </w:rPr>
      </w:pPr>
    </w:p>
    <w:p w14:paraId="7705A787" w14:textId="77777777"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14:paraId="2EF8D649" w14:textId="77777777" w:rsidR="00E73AB6" w:rsidRPr="00E73AB6" w:rsidRDefault="00E73AB6" w:rsidP="00E73AB6">
      <w:pPr>
        <w:jc w:val="center"/>
        <w:rPr>
          <w:rFonts w:ascii="Calibri" w:hAnsi="Calibri" w:cs="Tahoma"/>
          <w:b/>
          <w:bCs/>
          <w:snapToGrid w:val="0"/>
          <w:sz w:val="18"/>
          <w:szCs w:val="18"/>
        </w:rPr>
      </w:pPr>
    </w:p>
    <w:p w14:paraId="1B418C42" w14:textId="77777777"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14:paraId="3CAE7C5F" w14:textId="77777777" w:rsidR="00E73AB6" w:rsidRPr="00E73AB6" w:rsidRDefault="00E73AB6" w:rsidP="00E73AB6">
      <w:pPr>
        <w:ind w:right="51"/>
        <w:jc w:val="both"/>
        <w:rPr>
          <w:rFonts w:ascii="Calibri" w:hAnsi="Calibri" w:cs="Tahoma"/>
          <w:sz w:val="18"/>
          <w:szCs w:val="18"/>
        </w:rPr>
      </w:pPr>
    </w:p>
    <w:p w14:paraId="0CE60B6D" w14:textId="77777777"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70510FF0" w14:textId="77777777" w:rsidR="00E73AB6" w:rsidRPr="00E73AB6" w:rsidRDefault="00E73AB6" w:rsidP="00E73AB6">
      <w:pPr>
        <w:ind w:right="51"/>
        <w:jc w:val="both"/>
        <w:rPr>
          <w:rFonts w:ascii="Calibri" w:hAnsi="Calibri" w:cs="Tahoma"/>
          <w:b/>
          <w:sz w:val="18"/>
          <w:szCs w:val="18"/>
        </w:rPr>
      </w:pPr>
    </w:p>
    <w:p w14:paraId="70DD64FE" w14:textId="77777777"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este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14:paraId="78785962" w14:textId="77777777" w:rsidR="00E73AB6" w:rsidRPr="00E73AB6" w:rsidRDefault="00E73AB6" w:rsidP="00E73AB6">
      <w:pPr>
        <w:jc w:val="both"/>
        <w:rPr>
          <w:rFonts w:ascii="Calibri" w:hAnsi="Calibri" w:cs="Tahoma"/>
          <w:sz w:val="18"/>
          <w:szCs w:val="18"/>
        </w:rPr>
      </w:pPr>
    </w:p>
    <w:p w14:paraId="3C0A0135" w14:textId="77777777"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14:paraId="66DD2ACA" w14:textId="77777777" w:rsidR="00095E6C" w:rsidRPr="00E73AB6" w:rsidRDefault="00095E6C" w:rsidP="00FF24B4">
      <w:pPr>
        <w:ind w:right="-5"/>
        <w:jc w:val="both"/>
        <w:rPr>
          <w:rFonts w:asciiTheme="minorHAnsi" w:hAnsiTheme="minorHAnsi"/>
          <w:sz w:val="18"/>
          <w:szCs w:val="18"/>
        </w:rPr>
      </w:pPr>
    </w:p>
    <w:p w14:paraId="4DBF6DBC" w14:textId="77777777" w:rsidR="00572D88" w:rsidRDefault="00572D88" w:rsidP="00FF24B4">
      <w:pPr>
        <w:ind w:right="-5"/>
        <w:jc w:val="both"/>
        <w:rPr>
          <w:rFonts w:asciiTheme="minorHAnsi" w:hAnsiTheme="minorHAnsi"/>
          <w:sz w:val="18"/>
          <w:szCs w:val="18"/>
        </w:rPr>
      </w:pPr>
    </w:p>
    <w:p w14:paraId="43E1A3C8" w14:textId="77777777"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14:paraId="42550B5E" w14:textId="77777777" w:rsidR="00572D88" w:rsidRPr="00572D88" w:rsidRDefault="00572D88" w:rsidP="00572D88">
      <w:pPr>
        <w:ind w:right="-5"/>
        <w:jc w:val="center"/>
        <w:rPr>
          <w:rFonts w:asciiTheme="minorHAnsi" w:hAnsiTheme="minorHAnsi"/>
          <w:sz w:val="18"/>
          <w:szCs w:val="18"/>
        </w:rPr>
      </w:pPr>
    </w:p>
    <w:p w14:paraId="53A1FB93" w14:textId="77777777"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14:paraId="083D1BDC" w14:textId="77777777" w:rsidR="00572D88" w:rsidRPr="00FD6910" w:rsidRDefault="00572D88" w:rsidP="00572D88">
      <w:pPr>
        <w:ind w:right="-5"/>
        <w:jc w:val="center"/>
        <w:rPr>
          <w:rFonts w:ascii="Arial" w:hAnsi="Arial" w:cs="Arial"/>
          <w:sz w:val="14"/>
          <w:szCs w:val="14"/>
        </w:rPr>
      </w:pPr>
      <w:bookmarkStart w:id="1" w:name="_GoBack"/>
      <w:r w:rsidRPr="00FD6910">
        <w:rPr>
          <w:rFonts w:ascii="Arial" w:hAnsi="Arial" w:cs="Arial"/>
          <w:sz w:val="14"/>
          <w:szCs w:val="14"/>
        </w:rPr>
        <w:lastRenderedPageBreak/>
        <w:t>DR. MED.MANUEL ENRIQUE DE LA O CAVAZOS</w:t>
      </w:r>
    </w:p>
    <w:p w14:paraId="7BA8309A" w14:textId="397DC584" w:rsidR="0075295E" w:rsidRPr="00FD6910" w:rsidRDefault="004A061E" w:rsidP="004A061E">
      <w:pPr>
        <w:ind w:left="1416" w:right="-5"/>
        <w:rPr>
          <w:rFonts w:ascii="Arial" w:hAnsi="Arial" w:cs="Arial"/>
          <w:sz w:val="14"/>
          <w:szCs w:val="14"/>
        </w:rPr>
      </w:pPr>
      <w:r w:rsidRPr="00FD6910">
        <w:rPr>
          <w:rFonts w:ascii="Arial" w:hAnsi="Arial" w:cs="Arial"/>
          <w:sz w:val="14"/>
          <w:szCs w:val="14"/>
        </w:rPr>
        <w:t xml:space="preserve">       DIRECTOR GENERAL </w:t>
      </w:r>
      <w:r w:rsidRPr="00FD6910">
        <w:rPr>
          <w:rFonts w:ascii="Arial" w:hAnsi="Arial" w:cs="Arial"/>
          <w:sz w:val="14"/>
          <w:szCs w:val="14"/>
        </w:rPr>
        <w:tab/>
      </w:r>
      <w:r w:rsidRPr="00FD6910">
        <w:rPr>
          <w:rFonts w:ascii="Arial" w:hAnsi="Arial" w:cs="Arial"/>
          <w:sz w:val="14"/>
          <w:szCs w:val="14"/>
        </w:rPr>
        <w:tab/>
      </w:r>
      <w:r w:rsidRPr="00FD6910">
        <w:rPr>
          <w:rFonts w:ascii="Arial" w:hAnsi="Arial" w:cs="Arial"/>
          <w:sz w:val="14"/>
          <w:szCs w:val="14"/>
        </w:rPr>
        <w:tab/>
      </w:r>
      <w:r w:rsidRPr="00FD6910">
        <w:rPr>
          <w:rFonts w:ascii="Arial" w:hAnsi="Arial" w:cs="Arial"/>
          <w:sz w:val="14"/>
          <w:szCs w:val="14"/>
        </w:rPr>
        <w:tab/>
      </w:r>
      <w:r w:rsidRPr="00FD6910">
        <w:rPr>
          <w:rFonts w:ascii="Arial" w:hAnsi="Arial" w:cs="Arial"/>
          <w:sz w:val="14"/>
          <w:szCs w:val="14"/>
        </w:rPr>
        <w:tab/>
      </w:r>
      <w:r w:rsidRPr="00FD6910">
        <w:rPr>
          <w:rFonts w:ascii="Arial" w:hAnsi="Arial" w:cs="Arial"/>
          <w:sz w:val="14"/>
          <w:szCs w:val="14"/>
        </w:rPr>
        <w:tab/>
      </w:r>
    </w:p>
    <w:p w14:paraId="1FA1EBB3" w14:textId="77777777" w:rsidR="004A061E" w:rsidRPr="00FD6910" w:rsidRDefault="0075295E" w:rsidP="0075295E">
      <w:pPr>
        <w:ind w:firstLine="142"/>
        <w:rPr>
          <w:rFonts w:ascii="Arial" w:hAnsi="Arial" w:cs="Arial"/>
          <w:sz w:val="14"/>
          <w:szCs w:val="14"/>
        </w:rPr>
      </w:pPr>
      <w:r w:rsidRPr="00FD6910">
        <w:rPr>
          <w:rFonts w:ascii="Arial" w:hAnsi="Arial" w:cs="Arial"/>
          <w:sz w:val="14"/>
          <w:szCs w:val="14"/>
        </w:rPr>
        <w:t xml:space="preserve">     </w:t>
      </w:r>
    </w:p>
    <w:p w14:paraId="0E677BDD" w14:textId="3E7E9744" w:rsidR="004A061E" w:rsidRPr="00FD6910" w:rsidRDefault="004A061E" w:rsidP="0075295E">
      <w:pPr>
        <w:ind w:firstLine="142"/>
        <w:rPr>
          <w:rFonts w:ascii="Arial" w:hAnsi="Arial" w:cs="Arial"/>
          <w:sz w:val="14"/>
          <w:szCs w:val="14"/>
        </w:rPr>
      </w:pPr>
      <w:r w:rsidRPr="00FD6910">
        <w:rPr>
          <w:rFonts w:ascii="Arial" w:hAnsi="Arial" w:cs="Arial"/>
          <w:sz w:val="14"/>
          <w:szCs w:val="14"/>
        </w:rPr>
        <w:lastRenderedPageBreak/>
        <w:t xml:space="preserve">        </w:t>
      </w:r>
      <w:r w:rsidRPr="00FD6910">
        <w:rPr>
          <w:rFonts w:ascii="Arial" w:hAnsi="Arial" w:cs="Arial"/>
          <w:sz w:val="14"/>
          <w:szCs w:val="14"/>
        </w:rPr>
        <w:t>C.P. NOÉ EMMANUEL DEL REAL GARCÍA</w:t>
      </w:r>
    </w:p>
    <w:p w14:paraId="65D9E995" w14:textId="5B85375B" w:rsidR="00572D88" w:rsidRPr="00FD6910" w:rsidRDefault="004A061E" w:rsidP="004A061E">
      <w:pPr>
        <w:rPr>
          <w:rFonts w:ascii="Arial" w:hAnsi="Arial" w:cs="Arial"/>
          <w:sz w:val="14"/>
          <w:szCs w:val="14"/>
        </w:rPr>
        <w:sectPr w:rsidR="00572D88" w:rsidRPr="00FD6910" w:rsidSect="00572D88">
          <w:type w:val="continuous"/>
          <w:pgSz w:w="12240" w:h="15840" w:code="1"/>
          <w:pgMar w:top="2370" w:right="748" w:bottom="1134" w:left="851" w:header="567" w:footer="567" w:gutter="0"/>
          <w:cols w:num="2" w:space="708"/>
          <w:docGrid w:linePitch="360"/>
        </w:sectPr>
      </w:pPr>
      <w:r w:rsidRPr="00FD6910">
        <w:rPr>
          <w:rFonts w:ascii="Arial" w:hAnsi="Arial" w:cs="Arial"/>
          <w:sz w:val="14"/>
          <w:szCs w:val="14"/>
        </w:rPr>
        <w:t>ENCARGADO DEL DESPACHO DE LA DIRECCIÓN ADMINISTRATIVA DE SERVICIOS DE SALUD DE NUEVO LEÓN O.P.D.</w:t>
      </w:r>
    </w:p>
    <w:p w14:paraId="73E2E8D8" w14:textId="77777777" w:rsidR="00572D88" w:rsidRPr="00FD6910" w:rsidRDefault="00572D88" w:rsidP="00572D88">
      <w:pPr>
        <w:ind w:right="-5"/>
        <w:jc w:val="center"/>
        <w:rPr>
          <w:rFonts w:asciiTheme="minorHAnsi" w:hAnsiTheme="minorHAnsi"/>
          <w:sz w:val="14"/>
          <w:szCs w:val="14"/>
        </w:rPr>
      </w:pPr>
    </w:p>
    <w:bookmarkEnd w:id="1"/>
    <w:p w14:paraId="0B1E76BA" w14:textId="77777777" w:rsidR="004A061E" w:rsidRDefault="004A061E" w:rsidP="00572D88">
      <w:pPr>
        <w:ind w:right="-5"/>
        <w:jc w:val="center"/>
        <w:rPr>
          <w:rFonts w:asciiTheme="minorHAnsi" w:hAnsiTheme="minorHAnsi"/>
          <w:sz w:val="18"/>
          <w:szCs w:val="18"/>
        </w:rPr>
      </w:pPr>
    </w:p>
    <w:p w14:paraId="789B4B61" w14:textId="77777777" w:rsidR="004A061E" w:rsidRDefault="004A061E" w:rsidP="00572D88">
      <w:pPr>
        <w:ind w:right="-5"/>
        <w:jc w:val="center"/>
        <w:rPr>
          <w:rFonts w:asciiTheme="minorHAnsi" w:hAnsiTheme="minorHAnsi"/>
          <w:sz w:val="18"/>
          <w:szCs w:val="18"/>
        </w:rPr>
      </w:pPr>
    </w:p>
    <w:p w14:paraId="78A7B7F4" w14:textId="77777777" w:rsidR="004A061E" w:rsidRPr="00572D88" w:rsidRDefault="004A061E" w:rsidP="00572D88">
      <w:pPr>
        <w:ind w:right="-5"/>
        <w:jc w:val="center"/>
        <w:rPr>
          <w:rFonts w:asciiTheme="minorHAnsi" w:hAnsiTheme="minorHAnsi"/>
          <w:sz w:val="18"/>
          <w:szCs w:val="18"/>
        </w:rPr>
      </w:pPr>
    </w:p>
    <w:p w14:paraId="630BA000" w14:textId="77777777"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14:paraId="500611D1" w14:textId="77777777"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14:paraId="13E65565" w14:textId="77777777"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14:paraId="0666CEB3" w14:textId="77777777" w:rsidR="00572D88" w:rsidRPr="00572D88" w:rsidRDefault="00572D88" w:rsidP="00572D88">
      <w:pPr>
        <w:ind w:right="-5"/>
        <w:jc w:val="center"/>
        <w:rPr>
          <w:rFonts w:asciiTheme="minorHAnsi" w:hAnsiTheme="minorHAnsi"/>
          <w:sz w:val="18"/>
          <w:szCs w:val="18"/>
        </w:rPr>
      </w:pPr>
    </w:p>
    <w:p w14:paraId="311455B0" w14:textId="77777777"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14:paraId="7427FE4D" w14:textId="77777777"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63345" w14:textId="77777777" w:rsidR="00C479A5" w:rsidRDefault="00C479A5" w:rsidP="007F0B73">
      <w:r>
        <w:separator/>
      </w:r>
    </w:p>
  </w:endnote>
  <w:endnote w:type="continuationSeparator" w:id="0">
    <w:p w14:paraId="17CC20A9" w14:textId="77777777" w:rsidR="00C479A5" w:rsidRDefault="00C479A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rial Black">
    <w:panose1 w:val="020B0A04020102020204"/>
    <w:charset w:val="00"/>
    <w:family w:val="auto"/>
    <w:pitch w:val="variable"/>
    <w:sig w:usb0="00000287" w:usb1="00000000" w:usb2="00000000" w:usb3="00000000" w:csb0="0000009F" w:csb1="00000000"/>
  </w:font>
  <w:font w:name="Meiryo">
    <w:altName w:val="メイリオ"/>
    <w:charset w:val="80"/>
    <w:family w:val="swiss"/>
    <w:pitch w:val="variable"/>
    <w:sig w:usb0="E10102FF" w:usb1="EAC7FFFF" w:usb2="00010012" w:usb3="00000000" w:csb0="0002009F" w:csb1="00000000"/>
  </w:font>
  <w:font w:name="Corbel">
    <w:panose1 w:val="020B0503020204020204"/>
    <w:charset w:val="00"/>
    <w:family w:val="auto"/>
    <w:pitch w:val="variable"/>
    <w:sig w:usb0="A00002EF" w:usb1="4000A44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14:paraId="1A1F1650" w14:textId="77777777" w:rsidR="00C479A5" w:rsidRPr="00CE2E1F" w:rsidRDefault="00C479A5" w:rsidP="004C675C">
        <w:pPr>
          <w:pStyle w:val="Piedepgina"/>
          <w:jc w:val="center"/>
          <w:rPr>
            <w:b/>
            <w:color w:val="009999"/>
          </w:rPr>
        </w:pPr>
        <w:r>
          <w:rPr>
            <w:color w:val="009999"/>
          </w:rPr>
          <w:t>_____________________________________________________________________________________________________</w:t>
        </w:r>
      </w:p>
      <w:p w14:paraId="35A7C6BE" w14:textId="77777777" w:rsidR="00C479A5" w:rsidRDefault="00C479A5" w:rsidP="004C675C">
        <w:pPr>
          <w:pStyle w:val="Piedepgina"/>
          <w:ind w:right="-232" w:hanging="284"/>
          <w:jc w:val="center"/>
          <w:rPr>
            <w:rFonts w:ascii="Century Gothic" w:hAnsi="Century Gothic"/>
            <w:b/>
            <w:color w:val="009999"/>
            <w:sz w:val="18"/>
            <w:szCs w:val="14"/>
          </w:rPr>
        </w:pPr>
      </w:p>
      <w:p w14:paraId="00802C09" w14:textId="77777777" w:rsidR="00C479A5" w:rsidRPr="00CE2E1F" w:rsidRDefault="00C479A5"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14:paraId="502613E9" w14:textId="77777777" w:rsidR="00C479A5" w:rsidRPr="00CE2E1F" w:rsidRDefault="00C479A5"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27</w:t>
        </w:r>
        <w:r w:rsidRPr="00CE2E1F">
          <w:rPr>
            <w:rFonts w:ascii="Century Gothic" w:hAnsi="Century Gothic"/>
            <w:b/>
            <w:color w:val="009999"/>
            <w:sz w:val="18"/>
            <w:szCs w:val="16"/>
          </w:rPr>
          <w:t>-201</w:t>
        </w:r>
        <w:r>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FD6910">
                  <w:rPr>
                    <w:rFonts w:ascii="Century Gothic" w:hAnsi="Century Gothic"/>
                    <w:b/>
                    <w:noProof/>
                    <w:color w:val="009999"/>
                    <w:sz w:val="18"/>
                    <w:szCs w:val="16"/>
                  </w:rPr>
                  <w:t>86</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FD6910">
                  <w:rPr>
                    <w:rFonts w:ascii="Century Gothic" w:hAnsi="Century Gothic"/>
                    <w:b/>
                    <w:noProof/>
                    <w:color w:val="009999"/>
                    <w:sz w:val="18"/>
                    <w:szCs w:val="16"/>
                  </w:rPr>
                  <w:t>86</w:t>
                </w:r>
                <w:r w:rsidRPr="00CE2E1F">
                  <w:rPr>
                    <w:rFonts w:ascii="Century Gothic" w:hAnsi="Century Gothic"/>
                    <w:b/>
                    <w:color w:val="009999"/>
                    <w:sz w:val="18"/>
                    <w:szCs w:val="16"/>
                  </w:rPr>
                  <w:fldChar w:fldCharType="end"/>
                </w:r>
              </w:sdtContent>
            </w:sdt>
          </w:sdtContent>
        </w:sdt>
      </w:p>
      <w:p w14:paraId="5FD6A5CA" w14:textId="77777777" w:rsidR="00C479A5" w:rsidRPr="00CE2E1F" w:rsidRDefault="00C479A5" w:rsidP="004C675C">
        <w:pPr>
          <w:pStyle w:val="Piedepgina"/>
          <w:jc w:val="center"/>
          <w:rPr>
            <w:b/>
            <w:color w:val="009999"/>
          </w:rPr>
        </w:pPr>
      </w:p>
    </w:sdtContent>
  </w:sdt>
  <w:p w14:paraId="48A31B03" w14:textId="77777777" w:rsidR="00C479A5" w:rsidRPr="004C675C" w:rsidRDefault="00C479A5" w:rsidP="004C675C">
    <w:pPr>
      <w:pStyle w:val="Piedepgina"/>
    </w:pPr>
  </w:p>
  <w:p w14:paraId="345019C2" w14:textId="77777777" w:rsidR="00C479A5" w:rsidRDefault="00C479A5"/>
  <w:p w14:paraId="7FF8EEE1" w14:textId="77777777" w:rsidR="00C479A5" w:rsidRDefault="00C479A5"/>
  <w:p w14:paraId="0BF131EA" w14:textId="77777777" w:rsidR="00C479A5" w:rsidRDefault="00C479A5"/>
  <w:p w14:paraId="3F14A15E" w14:textId="77777777" w:rsidR="00C479A5" w:rsidRDefault="00C479A5"/>
  <w:p w14:paraId="157F784E" w14:textId="77777777" w:rsidR="00C479A5" w:rsidRDefault="00C479A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3C71C" w14:textId="77777777" w:rsidR="00C479A5" w:rsidRDefault="00C479A5" w:rsidP="007F0B73">
      <w:r>
        <w:separator/>
      </w:r>
    </w:p>
  </w:footnote>
  <w:footnote w:type="continuationSeparator" w:id="0">
    <w:p w14:paraId="70A4EC2D" w14:textId="77777777" w:rsidR="00C479A5" w:rsidRDefault="00C479A5" w:rsidP="007F0B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9F894" w14:textId="77777777" w:rsidR="00C479A5" w:rsidRPr="00C765F1" w:rsidRDefault="00C479A5" w:rsidP="00313C66">
    <w:pPr>
      <w:jc w:val="center"/>
      <w:rPr>
        <w:rFonts w:ascii="Corbel" w:hAnsi="Corbel"/>
        <w:b/>
        <w:szCs w:val="16"/>
      </w:rPr>
    </w:pPr>
    <w:r>
      <w:rPr>
        <w:noProof/>
        <w:lang w:val="es-ES"/>
      </w:rPr>
      <w:drawing>
        <wp:anchor distT="0" distB="0" distL="114300" distR="114300" simplePos="0" relativeHeight="251659264" behindDoc="1" locked="0" layoutInCell="1" allowOverlap="1" wp14:anchorId="715A5328" wp14:editId="31351CF8">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53A21DA8" w14:textId="77777777" w:rsidR="00C479A5" w:rsidRPr="00C765F1" w:rsidRDefault="00C479A5" w:rsidP="00313C66">
    <w:pPr>
      <w:jc w:val="center"/>
      <w:rPr>
        <w:rFonts w:ascii="Corbel" w:hAnsi="Corbel"/>
        <w:b/>
        <w:szCs w:val="16"/>
      </w:rPr>
    </w:pPr>
    <w:r w:rsidRPr="00C765F1">
      <w:rPr>
        <w:rFonts w:ascii="Corbel" w:hAnsi="Corbel"/>
        <w:b/>
        <w:szCs w:val="16"/>
      </w:rPr>
      <w:t>SERVICIOS DE SALUD DE NUEVO LEÓN</w:t>
    </w:r>
  </w:p>
  <w:p w14:paraId="0D589259" w14:textId="77777777" w:rsidR="00C479A5" w:rsidRPr="00180FA7" w:rsidRDefault="00C479A5"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19F30B6B" w14:textId="77777777" w:rsidR="00C479A5" w:rsidRDefault="00C479A5"/>
  <w:p w14:paraId="1C09CC5C" w14:textId="77777777" w:rsidR="00C479A5" w:rsidRDefault="00C479A5"/>
  <w:p w14:paraId="3EF199A6" w14:textId="77777777" w:rsidR="00C479A5" w:rsidRDefault="00C479A5"/>
  <w:p w14:paraId="55A03FEF" w14:textId="77777777" w:rsidR="00C479A5" w:rsidRDefault="00C479A5"/>
  <w:p w14:paraId="7FC18A5D" w14:textId="77777777" w:rsidR="00C479A5" w:rsidRDefault="00C479A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0C66A76"/>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26A3EAB"/>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2">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8"/>
  </w:num>
  <w:num w:numId="3">
    <w:abstractNumId w:val="21"/>
  </w:num>
  <w:num w:numId="4">
    <w:abstractNumId w:val="29"/>
  </w:num>
  <w:num w:numId="5">
    <w:abstractNumId w:val="7"/>
  </w:num>
  <w:num w:numId="6">
    <w:abstractNumId w:val="0"/>
  </w:num>
  <w:num w:numId="7">
    <w:abstractNumId w:val="14"/>
  </w:num>
  <w:num w:numId="8">
    <w:abstractNumId w:val="13"/>
  </w:num>
  <w:num w:numId="9">
    <w:abstractNumId w:val="28"/>
  </w:num>
  <w:num w:numId="10">
    <w:abstractNumId w:val="15"/>
  </w:num>
  <w:num w:numId="11">
    <w:abstractNumId w:val="10"/>
  </w:num>
  <w:num w:numId="12">
    <w:abstractNumId w:val="11"/>
  </w:num>
  <w:num w:numId="13">
    <w:abstractNumId w:val="12"/>
  </w:num>
  <w:num w:numId="14">
    <w:abstractNumId w:val="17"/>
  </w:num>
  <w:num w:numId="15">
    <w:abstractNumId w:val="20"/>
  </w:num>
  <w:num w:numId="16">
    <w:abstractNumId w:val="27"/>
  </w:num>
  <w:num w:numId="17">
    <w:abstractNumId w:val="25"/>
  </w:num>
  <w:num w:numId="18">
    <w:abstractNumId w:val="23"/>
  </w:num>
  <w:num w:numId="19">
    <w:abstractNumId w:val="22"/>
  </w:num>
  <w:num w:numId="20">
    <w:abstractNumId w:val="35"/>
  </w:num>
  <w:num w:numId="21">
    <w:abstractNumId w:val="9"/>
  </w:num>
  <w:num w:numId="22">
    <w:abstractNumId w:val="26"/>
  </w:num>
  <w:num w:numId="23">
    <w:abstractNumId w:val="34"/>
  </w:num>
  <w:num w:numId="24">
    <w:abstractNumId w:val="24"/>
  </w:num>
  <w:num w:numId="25">
    <w:abstractNumId w:val="30"/>
  </w:num>
  <w:num w:numId="26">
    <w:abstractNumId w:val="16"/>
  </w:num>
  <w:num w:numId="27">
    <w:abstractNumId w:val="31"/>
  </w:num>
  <w:num w:numId="28">
    <w:abstractNumId w:val="18"/>
  </w:num>
  <w:num w:numId="29">
    <w:abstractNumId w:val="32"/>
  </w:num>
  <w:num w:numId="30">
    <w:abstractNumId w:val="19"/>
  </w:num>
  <w:num w:numId="31">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00DC7"/>
    <w:rsid w:val="00011E90"/>
    <w:rsid w:val="000127E4"/>
    <w:rsid w:val="000140A0"/>
    <w:rsid w:val="000173BC"/>
    <w:rsid w:val="0002354C"/>
    <w:rsid w:val="000250D0"/>
    <w:rsid w:val="00026280"/>
    <w:rsid w:val="00030424"/>
    <w:rsid w:val="00033D3A"/>
    <w:rsid w:val="000348C5"/>
    <w:rsid w:val="00037DE1"/>
    <w:rsid w:val="00043532"/>
    <w:rsid w:val="0004563D"/>
    <w:rsid w:val="000469C3"/>
    <w:rsid w:val="0006649C"/>
    <w:rsid w:val="00071AB3"/>
    <w:rsid w:val="0007345B"/>
    <w:rsid w:val="000748B3"/>
    <w:rsid w:val="00080D85"/>
    <w:rsid w:val="000817B9"/>
    <w:rsid w:val="00083EA1"/>
    <w:rsid w:val="0008536E"/>
    <w:rsid w:val="00085C6B"/>
    <w:rsid w:val="00094DA5"/>
    <w:rsid w:val="000951D2"/>
    <w:rsid w:val="00095E6C"/>
    <w:rsid w:val="000A238F"/>
    <w:rsid w:val="000A3C7F"/>
    <w:rsid w:val="000A5DDD"/>
    <w:rsid w:val="000A6AA1"/>
    <w:rsid w:val="000A7763"/>
    <w:rsid w:val="000B09BD"/>
    <w:rsid w:val="000B0A03"/>
    <w:rsid w:val="000B3333"/>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912"/>
    <w:rsid w:val="000F6CD0"/>
    <w:rsid w:val="000F72BF"/>
    <w:rsid w:val="001001BE"/>
    <w:rsid w:val="001041F9"/>
    <w:rsid w:val="001045E8"/>
    <w:rsid w:val="00111177"/>
    <w:rsid w:val="0011339F"/>
    <w:rsid w:val="00113B39"/>
    <w:rsid w:val="00115038"/>
    <w:rsid w:val="001161D4"/>
    <w:rsid w:val="00116652"/>
    <w:rsid w:val="00121221"/>
    <w:rsid w:val="00124B69"/>
    <w:rsid w:val="00125C4F"/>
    <w:rsid w:val="00126089"/>
    <w:rsid w:val="001334E1"/>
    <w:rsid w:val="00133C07"/>
    <w:rsid w:val="00137738"/>
    <w:rsid w:val="00142657"/>
    <w:rsid w:val="00143206"/>
    <w:rsid w:val="0014435E"/>
    <w:rsid w:val="00145AAF"/>
    <w:rsid w:val="0014744D"/>
    <w:rsid w:val="0014767F"/>
    <w:rsid w:val="00147930"/>
    <w:rsid w:val="001516EC"/>
    <w:rsid w:val="001521C8"/>
    <w:rsid w:val="00153B44"/>
    <w:rsid w:val="0015768D"/>
    <w:rsid w:val="001608B6"/>
    <w:rsid w:val="001629C3"/>
    <w:rsid w:val="0016702D"/>
    <w:rsid w:val="001706F1"/>
    <w:rsid w:val="001800A0"/>
    <w:rsid w:val="00180FA7"/>
    <w:rsid w:val="00181514"/>
    <w:rsid w:val="00190C8C"/>
    <w:rsid w:val="00191051"/>
    <w:rsid w:val="001933D2"/>
    <w:rsid w:val="00197078"/>
    <w:rsid w:val="00197F66"/>
    <w:rsid w:val="001A0EBB"/>
    <w:rsid w:val="001A154A"/>
    <w:rsid w:val="001A2B75"/>
    <w:rsid w:val="001A3AC3"/>
    <w:rsid w:val="001A6EAA"/>
    <w:rsid w:val="001B5AF2"/>
    <w:rsid w:val="001C147E"/>
    <w:rsid w:val="001C2CDE"/>
    <w:rsid w:val="001C459D"/>
    <w:rsid w:val="001D05DE"/>
    <w:rsid w:val="001D45A1"/>
    <w:rsid w:val="001D6854"/>
    <w:rsid w:val="001E66DB"/>
    <w:rsid w:val="001E6B43"/>
    <w:rsid w:val="001F01B7"/>
    <w:rsid w:val="001F0E80"/>
    <w:rsid w:val="001F2C25"/>
    <w:rsid w:val="001F3E4D"/>
    <w:rsid w:val="001F56DB"/>
    <w:rsid w:val="001F585B"/>
    <w:rsid w:val="001F5AE6"/>
    <w:rsid w:val="001F7C8E"/>
    <w:rsid w:val="002021D2"/>
    <w:rsid w:val="0020302B"/>
    <w:rsid w:val="0020311A"/>
    <w:rsid w:val="002043AA"/>
    <w:rsid w:val="0020579E"/>
    <w:rsid w:val="002148BF"/>
    <w:rsid w:val="00214C5C"/>
    <w:rsid w:val="002157EE"/>
    <w:rsid w:val="00217D47"/>
    <w:rsid w:val="00221D91"/>
    <w:rsid w:val="00227856"/>
    <w:rsid w:val="0023262D"/>
    <w:rsid w:val="00232672"/>
    <w:rsid w:val="00235398"/>
    <w:rsid w:val="00250FC6"/>
    <w:rsid w:val="00252C3D"/>
    <w:rsid w:val="00253052"/>
    <w:rsid w:val="00262420"/>
    <w:rsid w:val="00262CA6"/>
    <w:rsid w:val="00263BDA"/>
    <w:rsid w:val="00263E60"/>
    <w:rsid w:val="00266E4C"/>
    <w:rsid w:val="00267C25"/>
    <w:rsid w:val="002752D3"/>
    <w:rsid w:val="0027668D"/>
    <w:rsid w:val="00277106"/>
    <w:rsid w:val="00277C68"/>
    <w:rsid w:val="00280B21"/>
    <w:rsid w:val="0028407E"/>
    <w:rsid w:val="00284F3E"/>
    <w:rsid w:val="002868B8"/>
    <w:rsid w:val="00286D6C"/>
    <w:rsid w:val="00287D5B"/>
    <w:rsid w:val="00297643"/>
    <w:rsid w:val="002A290C"/>
    <w:rsid w:val="002B2579"/>
    <w:rsid w:val="002B6BE9"/>
    <w:rsid w:val="002C0C5A"/>
    <w:rsid w:val="002C0FDC"/>
    <w:rsid w:val="002C1A9E"/>
    <w:rsid w:val="002C3E1A"/>
    <w:rsid w:val="002D0FCB"/>
    <w:rsid w:val="002E1616"/>
    <w:rsid w:val="002E38D0"/>
    <w:rsid w:val="002F0BF1"/>
    <w:rsid w:val="002F1B06"/>
    <w:rsid w:val="002F2667"/>
    <w:rsid w:val="002F4109"/>
    <w:rsid w:val="00305C08"/>
    <w:rsid w:val="00306A6D"/>
    <w:rsid w:val="00310ACA"/>
    <w:rsid w:val="00310DB9"/>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51C5"/>
    <w:rsid w:val="0035685B"/>
    <w:rsid w:val="003573A6"/>
    <w:rsid w:val="00357A32"/>
    <w:rsid w:val="00361C44"/>
    <w:rsid w:val="003632F9"/>
    <w:rsid w:val="00364DB0"/>
    <w:rsid w:val="00367F8B"/>
    <w:rsid w:val="00371AE4"/>
    <w:rsid w:val="00374189"/>
    <w:rsid w:val="00390DD7"/>
    <w:rsid w:val="003915FB"/>
    <w:rsid w:val="00391AC0"/>
    <w:rsid w:val="00394C2E"/>
    <w:rsid w:val="003A12A5"/>
    <w:rsid w:val="003A1ACD"/>
    <w:rsid w:val="003A2E13"/>
    <w:rsid w:val="003A6F62"/>
    <w:rsid w:val="003B3107"/>
    <w:rsid w:val="003B3E89"/>
    <w:rsid w:val="003B7867"/>
    <w:rsid w:val="003C1B00"/>
    <w:rsid w:val="003C7CE4"/>
    <w:rsid w:val="003E2381"/>
    <w:rsid w:val="003E3669"/>
    <w:rsid w:val="003E4D22"/>
    <w:rsid w:val="003E5BC8"/>
    <w:rsid w:val="003E6595"/>
    <w:rsid w:val="003F0BD1"/>
    <w:rsid w:val="003F2962"/>
    <w:rsid w:val="004017C9"/>
    <w:rsid w:val="00406379"/>
    <w:rsid w:val="00406C84"/>
    <w:rsid w:val="00407481"/>
    <w:rsid w:val="0040777D"/>
    <w:rsid w:val="0041098D"/>
    <w:rsid w:val="00415180"/>
    <w:rsid w:val="00415612"/>
    <w:rsid w:val="0041639A"/>
    <w:rsid w:val="0041641A"/>
    <w:rsid w:val="00417F7B"/>
    <w:rsid w:val="00427176"/>
    <w:rsid w:val="00431510"/>
    <w:rsid w:val="0043221D"/>
    <w:rsid w:val="00432C2F"/>
    <w:rsid w:val="00433CCB"/>
    <w:rsid w:val="004344C7"/>
    <w:rsid w:val="00435A81"/>
    <w:rsid w:val="00435E03"/>
    <w:rsid w:val="0043607F"/>
    <w:rsid w:val="00442AB6"/>
    <w:rsid w:val="004503D5"/>
    <w:rsid w:val="00451746"/>
    <w:rsid w:val="004519F7"/>
    <w:rsid w:val="00462584"/>
    <w:rsid w:val="00463389"/>
    <w:rsid w:val="004669DF"/>
    <w:rsid w:val="00473A38"/>
    <w:rsid w:val="00474DDD"/>
    <w:rsid w:val="00475405"/>
    <w:rsid w:val="004779C6"/>
    <w:rsid w:val="004851BF"/>
    <w:rsid w:val="0049243D"/>
    <w:rsid w:val="004A061E"/>
    <w:rsid w:val="004A4C14"/>
    <w:rsid w:val="004B2D24"/>
    <w:rsid w:val="004B4AB7"/>
    <w:rsid w:val="004C3F67"/>
    <w:rsid w:val="004C675C"/>
    <w:rsid w:val="004C7731"/>
    <w:rsid w:val="004D23B2"/>
    <w:rsid w:val="004D4B8D"/>
    <w:rsid w:val="004D5065"/>
    <w:rsid w:val="004D516C"/>
    <w:rsid w:val="004D5BD4"/>
    <w:rsid w:val="004E077E"/>
    <w:rsid w:val="004E09BD"/>
    <w:rsid w:val="004E0EAA"/>
    <w:rsid w:val="004E48C3"/>
    <w:rsid w:val="004E5E3F"/>
    <w:rsid w:val="004E6598"/>
    <w:rsid w:val="004E6966"/>
    <w:rsid w:val="004E753C"/>
    <w:rsid w:val="004F278A"/>
    <w:rsid w:val="004F27C5"/>
    <w:rsid w:val="004F79BC"/>
    <w:rsid w:val="00502229"/>
    <w:rsid w:val="0050254B"/>
    <w:rsid w:val="00502717"/>
    <w:rsid w:val="00507AB8"/>
    <w:rsid w:val="00512C9B"/>
    <w:rsid w:val="00513013"/>
    <w:rsid w:val="005163AF"/>
    <w:rsid w:val="005222C5"/>
    <w:rsid w:val="00524CA9"/>
    <w:rsid w:val="005255EA"/>
    <w:rsid w:val="00526791"/>
    <w:rsid w:val="005323AE"/>
    <w:rsid w:val="00534C07"/>
    <w:rsid w:val="00540A9C"/>
    <w:rsid w:val="00544481"/>
    <w:rsid w:val="005459D7"/>
    <w:rsid w:val="005478DA"/>
    <w:rsid w:val="0055108D"/>
    <w:rsid w:val="0055586A"/>
    <w:rsid w:val="00555FCA"/>
    <w:rsid w:val="005569D0"/>
    <w:rsid w:val="0056156A"/>
    <w:rsid w:val="0056254E"/>
    <w:rsid w:val="005653C6"/>
    <w:rsid w:val="00572D88"/>
    <w:rsid w:val="0057318C"/>
    <w:rsid w:val="0057776D"/>
    <w:rsid w:val="0058000A"/>
    <w:rsid w:val="005865D5"/>
    <w:rsid w:val="0058670A"/>
    <w:rsid w:val="005902C4"/>
    <w:rsid w:val="00592406"/>
    <w:rsid w:val="005A43AA"/>
    <w:rsid w:val="005A5F52"/>
    <w:rsid w:val="005B0DA4"/>
    <w:rsid w:val="005B180D"/>
    <w:rsid w:val="005B4A57"/>
    <w:rsid w:val="005B4BA6"/>
    <w:rsid w:val="005B753E"/>
    <w:rsid w:val="005C1467"/>
    <w:rsid w:val="005C57DB"/>
    <w:rsid w:val="005C6D35"/>
    <w:rsid w:val="005D0A00"/>
    <w:rsid w:val="005D169F"/>
    <w:rsid w:val="005D1765"/>
    <w:rsid w:val="005D54BE"/>
    <w:rsid w:val="005E0A2B"/>
    <w:rsid w:val="005E143A"/>
    <w:rsid w:val="005E4E6C"/>
    <w:rsid w:val="005E531C"/>
    <w:rsid w:val="005E61B7"/>
    <w:rsid w:val="005E6330"/>
    <w:rsid w:val="005F2391"/>
    <w:rsid w:val="005F42F7"/>
    <w:rsid w:val="005F5CBF"/>
    <w:rsid w:val="00604345"/>
    <w:rsid w:val="006049D0"/>
    <w:rsid w:val="0061030C"/>
    <w:rsid w:val="006218FB"/>
    <w:rsid w:val="00623E9B"/>
    <w:rsid w:val="00624D6B"/>
    <w:rsid w:val="00632A01"/>
    <w:rsid w:val="00636A62"/>
    <w:rsid w:val="00637FF6"/>
    <w:rsid w:val="00640697"/>
    <w:rsid w:val="006406C4"/>
    <w:rsid w:val="00642C31"/>
    <w:rsid w:val="00642ED4"/>
    <w:rsid w:val="006433E6"/>
    <w:rsid w:val="006473F8"/>
    <w:rsid w:val="00650C97"/>
    <w:rsid w:val="006557BC"/>
    <w:rsid w:val="00661318"/>
    <w:rsid w:val="00662F4D"/>
    <w:rsid w:val="006633C8"/>
    <w:rsid w:val="00670AB4"/>
    <w:rsid w:val="0067318B"/>
    <w:rsid w:val="00674E7F"/>
    <w:rsid w:val="0067689F"/>
    <w:rsid w:val="00683D83"/>
    <w:rsid w:val="00692EB0"/>
    <w:rsid w:val="00695181"/>
    <w:rsid w:val="00695BCA"/>
    <w:rsid w:val="006A2778"/>
    <w:rsid w:val="006A2D51"/>
    <w:rsid w:val="006A478B"/>
    <w:rsid w:val="006A4B3B"/>
    <w:rsid w:val="006A5E0B"/>
    <w:rsid w:val="006B5D25"/>
    <w:rsid w:val="006C0A41"/>
    <w:rsid w:val="006C2F78"/>
    <w:rsid w:val="006C33C7"/>
    <w:rsid w:val="006C39F5"/>
    <w:rsid w:val="006C6C3F"/>
    <w:rsid w:val="006D05EE"/>
    <w:rsid w:val="006D61E7"/>
    <w:rsid w:val="006D6FE3"/>
    <w:rsid w:val="006E031A"/>
    <w:rsid w:val="006E5452"/>
    <w:rsid w:val="006E5523"/>
    <w:rsid w:val="006E6789"/>
    <w:rsid w:val="006E6DB1"/>
    <w:rsid w:val="006E77D2"/>
    <w:rsid w:val="006F697A"/>
    <w:rsid w:val="0070099E"/>
    <w:rsid w:val="007032AA"/>
    <w:rsid w:val="0071071F"/>
    <w:rsid w:val="007211AA"/>
    <w:rsid w:val="00722BB1"/>
    <w:rsid w:val="0072316E"/>
    <w:rsid w:val="00723EB9"/>
    <w:rsid w:val="00724040"/>
    <w:rsid w:val="007250AE"/>
    <w:rsid w:val="007269C5"/>
    <w:rsid w:val="00727A6A"/>
    <w:rsid w:val="00734605"/>
    <w:rsid w:val="00736F82"/>
    <w:rsid w:val="0074014F"/>
    <w:rsid w:val="00742118"/>
    <w:rsid w:val="0074621C"/>
    <w:rsid w:val="0075295E"/>
    <w:rsid w:val="0077129F"/>
    <w:rsid w:val="00772AC9"/>
    <w:rsid w:val="00774545"/>
    <w:rsid w:val="0078059E"/>
    <w:rsid w:val="0078416F"/>
    <w:rsid w:val="00791029"/>
    <w:rsid w:val="007913C9"/>
    <w:rsid w:val="007953BF"/>
    <w:rsid w:val="007A1C0C"/>
    <w:rsid w:val="007B3013"/>
    <w:rsid w:val="007B6782"/>
    <w:rsid w:val="007C125B"/>
    <w:rsid w:val="007C2F3C"/>
    <w:rsid w:val="007C39F8"/>
    <w:rsid w:val="007C48A2"/>
    <w:rsid w:val="007C4C2D"/>
    <w:rsid w:val="007C6634"/>
    <w:rsid w:val="007C68EE"/>
    <w:rsid w:val="007C76BD"/>
    <w:rsid w:val="007C79D4"/>
    <w:rsid w:val="007D341B"/>
    <w:rsid w:val="007D6FC1"/>
    <w:rsid w:val="007D73B5"/>
    <w:rsid w:val="007E205F"/>
    <w:rsid w:val="007E2BC2"/>
    <w:rsid w:val="007E2CF0"/>
    <w:rsid w:val="007E3074"/>
    <w:rsid w:val="007F04BE"/>
    <w:rsid w:val="007F0B73"/>
    <w:rsid w:val="007F1AE6"/>
    <w:rsid w:val="007F4217"/>
    <w:rsid w:val="007F508A"/>
    <w:rsid w:val="007F7F27"/>
    <w:rsid w:val="008037DE"/>
    <w:rsid w:val="00804679"/>
    <w:rsid w:val="00813559"/>
    <w:rsid w:val="00813A03"/>
    <w:rsid w:val="0081748F"/>
    <w:rsid w:val="00820B65"/>
    <w:rsid w:val="00825003"/>
    <w:rsid w:val="0082731F"/>
    <w:rsid w:val="008323EB"/>
    <w:rsid w:val="00833292"/>
    <w:rsid w:val="0083552D"/>
    <w:rsid w:val="00836EE6"/>
    <w:rsid w:val="008374DF"/>
    <w:rsid w:val="008421AB"/>
    <w:rsid w:val="00843C0D"/>
    <w:rsid w:val="00851D35"/>
    <w:rsid w:val="00856B50"/>
    <w:rsid w:val="008602E6"/>
    <w:rsid w:val="00860FF7"/>
    <w:rsid w:val="00861D52"/>
    <w:rsid w:val="008627EC"/>
    <w:rsid w:val="00863065"/>
    <w:rsid w:val="008630D6"/>
    <w:rsid w:val="00872D5A"/>
    <w:rsid w:val="00875BA8"/>
    <w:rsid w:val="008769BE"/>
    <w:rsid w:val="00880D51"/>
    <w:rsid w:val="0088241C"/>
    <w:rsid w:val="00883100"/>
    <w:rsid w:val="008872E6"/>
    <w:rsid w:val="008915BE"/>
    <w:rsid w:val="00893BA2"/>
    <w:rsid w:val="008A0301"/>
    <w:rsid w:val="008B1AF9"/>
    <w:rsid w:val="008B58D8"/>
    <w:rsid w:val="008B695F"/>
    <w:rsid w:val="008B698D"/>
    <w:rsid w:val="008C13EE"/>
    <w:rsid w:val="008C1DF6"/>
    <w:rsid w:val="008D17B5"/>
    <w:rsid w:val="008D548E"/>
    <w:rsid w:val="008D592B"/>
    <w:rsid w:val="008E4DDD"/>
    <w:rsid w:val="008F083A"/>
    <w:rsid w:val="008F1241"/>
    <w:rsid w:val="008F4E54"/>
    <w:rsid w:val="008F6C49"/>
    <w:rsid w:val="00900F2B"/>
    <w:rsid w:val="00902231"/>
    <w:rsid w:val="0090687E"/>
    <w:rsid w:val="00912BF6"/>
    <w:rsid w:val="00915F11"/>
    <w:rsid w:val="00916BE4"/>
    <w:rsid w:val="00917BF3"/>
    <w:rsid w:val="00920772"/>
    <w:rsid w:val="00922F7F"/>
    <w:rsid w:val="00926292"/>
    <w:rsid w:val="009263A8"/>
    <w:rsid w:val="0092656F"/>
    <w:rsid w:val="009302C1"/>
    <w:rsid w:val="00931CE0"/>
    <w:rsid w:val="0093321E"/>
    <w:rsid w:val="00934D52"/>
    <w:rsid w:val="00941BB2"/>
    <w:rsid w:val="00946802"/>
    <w:rsid w:val="00950623"/>
    <w:rsid w:val="009549E5"/>
    <w:rsid w:val="00965EEA"/>
    <w:rsid w:val="009672EF"/>
    <w:rsid w:val="009704F0"/>
    <w:rsid w:val="00970B27"/>
    <w:rsid w:val="009765D5"/>
    <w:rsid w:val="0098036D"/>
    <w:rsid w:val="00981B5A"/>
    <w:rsid w:val="009841A6"/>
    <w:rsid w:val="00985062"/>
    <w:rsid w:val="0098589F"/>
    <w:rsid w:val="00990461"/>
    <w:rsid w:val="009912D6"/>
    <w:rsid w:val="00994864"/>
    <w:rsid w:val="009952B4"/>
    <w:rsid w:val="009A5378"/>
    <w:rsid w:val="009A59B4"/>
    <w:rsid w:val="009B032C"/>
    <w:rsid w:val="009B2E0E"/>
    <w:rsid w:val="009B36C4"/>
    <w:rsid w:val="009B40B5"/>
    <w:rsid w:val="009B6D47"/>
    <w:rsid w:val="009C2A7F"/>
    <w:rsid w:val="009C3820"/>
    <w:rsid w:val="009C4A79"/>
    <w:rsid w:val="009C7D36"/>
    <w:rsid w:val="009C7D4D"/>
    <w:rsid w:val="009D25ED"/>
    <w:rsid w:val="009D460F"/>
    <w:rsid w:val="009D49F0"/>
    <w:rsid w:val="009D555E"/>
    <w:rsid w:val="009E04A4"/>
    <w:rsid w:val="009E6756"/>
    <w:rsid w:val="009E7EBF"/>
    <w:rsid w:val="009F25D5"/>
    <w:rsid w:val="009F3005"/>
    <w:rsid w:val="009F4F5A"/>
    <w:rsid w:val="009F6938"/>
    <w:rsid w:val="00A02465"/>
    <w:rsid w:val="00A0351D"/>
    <w:rsid w:val="00A04199"/>
    <w:rsid w:val="00A0483B"/>
    <w:rsid w:val="00A07A26"/>
    <w:rsid w:val="00A10B88"/>
    <w:rsid w:val="00A11F66"/>
    <w:rsid w:val="00A1692B"/>
    <w:rsid w:val="00A16B2E"/>
    <w:rsid w:val="00A1701D"/>
    <w:rsid w:val="00A23C9C"/>
    <w:rsid w:val="00A23CBF"/>
    <w:rsid w:val="00A245D6"/>
    <w:rsid w:val="00A25224"/>
    <w:rsid w:val="00A306B7"/>
    <w:rsid w:val="00A4530D"/>
    <w:rsid w:val="00A469AB"/>
    <w:rsid w:val="00A46AFE"/>
    <w:rsid w:val="00A50A01"/>
    <w:rsid w:val="00A51063"/>
    <w:rsid w:val="00A547B5"/>
    <w:rsid w:val="00A55736"/>
    <w:rsid w:val="00A56D1D"/>
    <w:rsid w:val="00A57CB2"/>
    <w:rsid w:val="00A618E9"/>
    <w:rsid w:val="00A62BF8"/>
    <w:rsid w:val="00A634B3"/>
    <w:rsid w:val="00A63F53"/>
    <w:rsid w:val="00A644C1"/>
    <w:rsid w:val="00A72FF2"/>
    <w:rsid w:val="00A8014B"/>
    <w:rsid w:val="00A826CE"/>
    <w:rsid w:val="00A83A41"/>
    <w:rsid w:val="00A86DA7"/>
    <w:rsid w:val="00A87685"/>
    <w:rsid w:val="00A900DA"/>
    <w:rsid w:val="00A91551"/>
    <w:rsid w:val="00A91686"/>
    <w:rsid w:val="00AA0A4C"/>
    <w:rsid w:val="00AA12D3"/>
    <w:rsid w:val="00AA1FBB"/>
    <w:rsid w:val="00AA2FC6"/>
    <w:rsid w:val="00AB0CB7"/>
    <w:rsid w:val="00AB18B8"/>
    <w:rsid w:val="00AB24F7"/>
    <w:rsid w:val="00AB2AC2"/>
    <w:rsid w:val="00AB32E9"/>
    <w:rsid w:val="00AB7D71"/>
    <w:rsid w:val="00AC11E8"/>
    <w:rsid w:val="00AC20DD"/>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E1B"/>
    <w:rsid w:val="00B32CA1"/>
    <w:rsid w:val="00B334CE"/>
    <w:rsid w:val="00B33781"/>
    <w:rsid w:val="00B35032"/>
    <w:rsid w:val="00B36678"/>
    <w:rsid w:val="00B37969"/>
    <w:rsid w:val="00B37CE3"/>
    <w:rsid w:val="00B411FB"/>
    <w:rsid w:val="00B413BB"/>
    <w:rsid w:val="00B43A0B"/>
    <w:rsid w:val="00B4493D"/>
    <w:rsid w:val="00B47A87"/>
    <w:rsid w:val="00B56FE4"/>
    <w:rsid w:val="00B620B8"/>
    <w:rsid w:val="00B62A5E"/>
    <w:rsid w:val="00B64229"/>
    <w:rsid w:val="00B65DA6"/>
    <w:rsid w:val="00B66AA9"/>
    <w:rsid w:val="00B67E26"/>
    <w:rsid w:val="00B70781"/>
    <w:rsid w:val="00B7261F"/>
    <w:rsid w:val="00B7333C"/>
    <w:rsid w:val="00B73968"/>
    <w:rsid w:val="00B73D3F"/>
    <w:rsid w:val="00B82FB5"/>
    <w:rsid w:val="00B906DD"/>
    <w:rsid w:val="00B911FB"/>
    <w:rsid w:val="00BA09CD"/>
    <w:rsid w:val="00BA573C"/>
    <w:rsid w:val="00BA6858"/>
    <w:rsid w:val="00BA7798"/>
    <w:rsid w:val="00BB026D"/>
    <w:rsid w:val="00BB1828"/>
    <w:rsid w:val="00BB2189"/>
    <w:rsid w:val="00BB31B6"/>
    <w:rsid w:val="00BB4DDA"/>
    <w:rsid w:val="00BC0D49"/>
    <w:rsid w:val="00BC22F3"/>
    <w:rsid w:val="00BC2ED6"/>
    <w:rsid w:val="00BC2F13"/>
    <w:rsid w:val="00BC487D"/>
    <w:rsid w:val="00BC5687"/>
    <w:rsid w:val="00BC6754"/>
    <w:rsid w:val="00BD298C"/>
    <w:rsid w:val="00BD3DB0"/>
    <w:rsid w:val="00BD6DDA"/>
    <w:rsid w:val="00BE4982"/>
    <w:rsid w:val="00BE62A5"/>
    <w:rsid w:val="00BE7C07"/>
    <w:rsid w:val="00BF0129"/>
    <w:rsid w:val="00BF2EBF"/>
    <w:rsid w:val="00BF6189"/>
    <w:rsid w:val="00C02600"/>
    <w:rsid w:val="00C06B6F"/>
    <w:rsid w:val="00C1246A"/>
    <w:rsid w:val="00C367FC"/>
    <w:rsid w:val="00C3718C"/>
    <w:rsid w:val="00C4183B"/>
    <w:rsid w:val="00C42495"/>
    <w:rsid w:val="00C43A0E"/>
    <w:rsid w:val="00C479A5"/>
    <w:rsid w:val="00C50B96"/>
    <w:rsid w:val="00C521B1"/>
    <w:rsid w:val="00C53500"/>
    <w:rsid w:val="00C552DE"/>
    <w:rsid w:val="00C552E3"/>
    <w:rsid w:val="00C6175F"/>
    <w:rsid w:val="00C658F8"/>
    <w:rsid w:val="00C66C75"/>
    <w:rsid w:val="00C7072C"/>
    <w:rsid w:val="00C77B3E"/>
    <w:rsid w:val="00C80593"/>
    <w:rsid w:val="00C8649A"/>
    <w:rsid w:val="00CA04EA"/>
    <w:rsid w:val="00CA35BE"/>
    <w:rsid w:val="00CA606E"/>
    <w:rsid w:val="00CB0B2E"/>
    <w:rsid w:val="00CB0E62"/>
    <w:rsid w:val="00CB4CB1"/>
    <w:rsid w:val="00CC2ED4"/>
    <w:rsid w:val="00CD34F3"/>
    <w:rsid w:val="00CD58F7"/>
    <w:rsid w:val="00CD65CD"/>
    <w:rsid w:val="00CE28F7"/>
    <w:rsid w:val="00CE2E1F"/>
    <w:rsid w:val="00CE2F46"/>
    <w:rsid w:val="00CE62A4"/>
    <w:rsid w:val="00CF1E88"/>
    <w:rsid w:val="00CF45BB"/>
    <w:rsid w:val="00D00DD5"/>
    <w:rsid w:val="00D11F64"/>
    <w:rsid w:val="00D139E9"/>
    <w:rsid w:val="00D14A6E"/>
    <w:rsid w:val="00D1566F"/>
    <w:rsid w:val="00D16279"/>
    <w:rsid w:val="00D16830"/>
    <w:rsid w:val="00D30504"/>
    <w:rsid w:val="00D31101"/>
    <w:rsid w:val="00D33173"/>
    <w:rsid w:val="00D363AF"/>
    <w:rsid w:val="00D441ED"/>
    <w:rsid w:val="00D45B5A"/>
    <w:rsid w:val="00D479E2"/>
    <w:rsid w:val="00D50FED"/>
    <w:rsid w:val="00D51B7C"/>
    <w:rsid w:val="00D554EF"/>
    <w:rsid w:val="00D5686B"/>
    <w:rsid w:val="00D60AD8"/>
    <w:rsid w:val="00D627BA"/>
    <w:rsid w:val="00D664C4"/>
    <w:rsid w:val="00D8126D"/>
    <w:rsid w:val="00D87871"/>
    <w:rsid w:val="00D94CE2"/>
    <w:rsid w:val="00D9702E"/>
    <w:rsid w:val="00D97E2C"/>
    <w:rsid w:val="00DA343B"/>
    <w:rsid w:val="00DB69DA"/>
    <w:rsid w:val="00DB77E2"/>
    <w:rsid w:val="00DB7B88"/>
    <w:rsid w:val="00DC237B"/>
    <w:rsid w:val="00DD1185"/>
    <w:rsid w:val="00DD29A7"/>
    <w:rsid w:val="00DD37D3"/>
    <w:rsid w:val="00DD3B0A"/>
    <w:rsid w:val="00DD528A"/>
    <w:rsid w:val="00DD609C"/>
    <w:rsid w:val="00DD7E43"/>
    <w:rsid w:val="00DE63CF"/>
    <w:rsid w:val="00DF159E"/>
    <w:rsid w:val="00DF7F62"/>
    <w:rsid w:val="00E00D80"/>
    <w:rsid w:val="00E03AC9"/>
    <w:rsid w:val="00E03B1D"/>
    <w:rsid w:val="00E101E9"/>
    <w:rsid w:val="00E1651D"/>
    <w:rsid w:val="00E20131"/>
    <w:rsid w:val="00E20A39"/>
    <w:rsid w:val="00E21592"/>
    <w:rsid w:val="00E22C85"/>
    <w:rsid w:val="00E23A9C"/>
    <w:rsid w:val="00E27E79"/>
    <w:rsid w:val="00E300FC"/>
    <w:rsid w:val="00E32600"/>
    <w:rsid w:val="00E340EB"/>
    <w:rsid w:val="00E376C3"/>
    <w:rsid w:val="00E42B9C"/>
    <w:rsid w:val="00E44C3A"/>
    <w:rsid w:val="00E4677F"/>
    <w:rsid w:val="00E518F6"/>
    <w:rsid w:val="00E55139"/>
    <w:rsid w:val="00E553E2"/>
    <w:rsid w:val="00E558AD"/>
    <w:rsid w:val="00E63971"/>
    <w:rsid w:val="00E64D32"/>
    <w:rsid w:val="00E73AB6"/>
    <w:rsid w:val="00E777D9"/>
    <w:rsid w:val="00E8124D"/>
    <w:rsid w:val="00E83C4B"/>
    <w:rsid w:val="00E872C1"/>
    <w:rsid w:val="00E9636F"/>
    <w:rsid w:val="00EA0C6B"/>
    <w:rsid w:val="00EA4456"/>
    <w:rsid w:val="00EA7EF6"/>
    <w:rsid w:val="00EB5703"/>
    <w:rsid w:val="00EB682C"/>
    <w:rsid w:val="00EC225E"/>
    <w:rsid w:val="00EC47BC"/>
    <w:rsid w:val="00EC70A5"/>
    <w:rsid w:val="00EE5326"/>
    <w:rsid w:val="00EE5F02"/>
    <w:rsid w:val="00EE6430"/>
    <w:rsid w:val="00EF0E54"/>
    <w:rsid w:val="00EF115D"/>
    <w:rsid w:val="00EF17F7"/>
    <w:rsid w:val="00EF2025"/>
    <w:rsid w:val="00EF4867"/>
    <w:rsid w:val="00EF5429"/>
    <w:rsid w:val="00EF586F"/>
    <w:rsid w:val="00EF5DAE"/>
    <w:rsid w:val="00EF7E15"/>
    <w:rsid w:val="00F026E5"/>
    <w:rsid w:val="00F046FB"/>
    <w:rsid w:val="00F0714E"/>
    <w:rsid w:val="00F172EF"/>
    <w:rsid w:val="00F22BBE"/>
    <w:rsid w:val="00F24884"/>
    <w:rsid w:val="00F31658"/>
    <w:rsid w:val="00F32BE4"/>
    <w:rsid w:val="00F330CC"/>
    <w:rsid w:val="00F371BB"/>
    <w:rsid w:val="00F372BA"/>
    <w:rsid w:val="00F37F8E"/>
    <w:rsid w:val="00F40439"/>
    <w:rsid w:val="00F411BF"/>
    <w:rsid w:val="00F41CD9"/>
    <w:rsid w:val="00F52141"/>
    <w:rsid w:val="00F521D0"/>
    <w:rsid w:val="00F56786"/>
    <w:rsid w:val="00F61393"/>
    <w:rsid w:val="00F6397A"/>
    <w:rsid w:val="00F70B66"/>
    <w:rsid w:val="00F71157"/>
    <w:rsid w:val="00F71B46"/>
    <w:rsid w:val="00F73C0A"/>
    <w:rsid w:val="00F74174"/>
    <w:rsid w:val="00F74E74"/>
    <w:rsid w:val="00F75035"/>
    <w:rsid w:val="00F82692"/>
    <w:rsid w:val="00F84EBC"/>
    <w:rsid w:val="00F85227"/>
    <w:rsid w:val="00F85F39"/>
    <w:rsid w:val="00F864BA"/>
    <w:rsid w:val="00F90C73"/>
    <w:rsid w:val="00F91400"/>
    <w:rsid w:val="00F92E0A"/>
    <w:rsid w:val="00FA118E"/>
    <w:rsid w:val="00FA2C73"/>
    <w:rsid w:val="00FA4A0F"/>
    <w:rsid w:val="00FA6A93"/>
    <w:rsid w:val="00FB1736"/>
    <w:rsid w:val="00FB5D7E"/>
    <w:rsid w:val="00FC026D"/>
    <w:rsid w:val="00FC1D4D"/>
    <w:rsid w:val="00FC5792"/>
    <w:rsid w:val="00FC59D9"/>
    <w:rsid w:val="00FC6911"/>
    <w:rsid w:val="00FD2D77"/>
    <w:rsid w:val="00FD57F2"/>
    <w:rsid w:val="00FD6910"/>
    <w:rsid w:val="00FD7BF3"/>
    <w:rsid w:val="00FE09CC"/>
    <w:rsid w:val="00FE2290"/>
    <w:rsid w:val="00FE283B"/>
    <w:rsid w:val="00FE2EB3"/>
    <w:rsid w:val="00FE3900"/>
    <w:rsid w:val="00FE53D4"/>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86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decuerpo">
    <w:name w:val="Body Text"/>
    <w:aliases w:val="Body Text Char"/>
    <w:basedOn w:val="Normal"/>
    <w:link w:val="TextodecuerpoCar"/>
    <w:rsid w:val="007F0B73"/>
    <w:pPr>
      <w:tabs>
        <w:tab w:val="right" w:pos="1276"/>
      </w:tabs>
      <w:ind w:right="-518"/>
      <w:jc w:val="both"/>
    </w:pPr>
    <w:rPr>
      <w:rFonts w:ascii="Arial" w:hAnsi="Arial"/>
      <w:sz w:val="22"/>
    </w:rPr>
  </w:style>
  <w:style w:type="character" w:customStyle="1" w:styleId="TextodecuerpoCar">
    <w:name w:val="Texto de cuerpo Car"/>
    <w:aliases w:val="Body Text Char Car1"/>
    <w:basedOn w:val="Fuentedeprrafopredeter"/>
    <w:link w:val="Textodecuerpo"/>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decuerpo2">
    <w:name w:val="Body Text 2"/>
    <w:basedOn w:val="Normal"/>
    <w:link w:val="Textodecuerpo2Car"/>
    <w:rsid w:val="007F0B73"/>
    <w:pPr>
      <w:ind w:right="51"/>
      <w:jc w:val="both"/>
    </w:pPr>
    <w:rPr>
      <w:rFonts w:ascii="Arial" w:hAnsi="Arial"/>
      <w:sz w:val="22"/>
    </w:rPr>
  </w:style>
  <w:style w:type="character" w:customStyle="1" w:styleId="Textodecuerpo2Car">
    <w:name w:val="Texto de cuerpo 2 Car"/>
    <w:basedOn w:val="Fuentedeprrafopredeter"/>
    <w:link w:val="Textodecuerpo2"/>
    <w:rsid w:val="007F0B73"/>
    <w:rPr>
      <w:rFonts w:ascii="Arial" w:eastAsia="Times New Roman" w:hAnsi="Arial" w:cs="Times New Roman"/>
      <w:szCs w:val="20"/>
      <w:lang w:val="es-ES_tradnl" w:eastAsia="es-ES"/>
    </w:rPr>
  </w:style>
  <w:style w:type="paragraph" w:styleId="Textodecuerpo3">
    <w:name w:val="Body Text 3"/>
    <w:basedOn w:val="Normal"/>
    <w:link w:val="Textodecuerpo3Car"/>
    <w:rsid w:val="007F0B73"/>
    <w:pPr>
      <w:ind w:right="51"/>
      <w:jc w:val="both"/>
    </w:pPr>
    <w:rPr>
      <w:rFonts w:ascii="Arial" w:hAnsi="Arial"/>
      <w:b/>
      <w:sz w:val="22"/>
    </w:rPr>
  </w:style>
  <w:style w:type="character" w:customStyle="1" w:styleId="Textodecuerpo3Car">
    <w:name w:val="Texto de cuerpo 3 Car"/>
    <w:basedOn w:val="Fuentedeprrafopredeter"/>
    <w:link w:val="Textodecuerpo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decuerpo">
    <w:name w:val="Body Text Indent 2"/>
    <w:basedOn w:val="Normal"/>
    <w:link w:val="Sangra2detdecuerpoCar"/>
    <w:rsid w:val="007F0B73"/>
    <w:pPr>
      <w:tabs>
        <w:tab w:val="left" w:pos="5529"/>
        <w:tab w:val="right" w:pos="9923"/>
      </w:tabs>
      <w:ind w:left="851"/>
    </w:pPr>
    <w:rPr>
      <w:rFonts w:ascii="Century Gothic" w:hAnsi="Century Gothic"/>
    </w:rPr>
  </w:style>
  <w:style w:type="character" w:customStyle="1" w:styleId="Sangra2detdecuerpoCar">
    <w:name w:val="Sangría 2 de t. de cuerpo Car"/>
    <w:basedOn w:val="Fuentedeprrafopredeter"/>
    <w:link w:val="Sangra2detdecuerpo"/>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decuerpo">
    <w:name w:val="Body Text Indent 3"/>
    <w:basedOn w:val="Normal"/>
    <w:link w:val="Sangra3detdecuerpoCar"/>
    <w:rsid w:val="007F0B73"/>
    <w:pPr>
      <w:spacing w:after="120"/>
      <w:ind w:left="283"/>
    </w:pPr>
    <w:rPr>
      <w:sz w:val="16"/>
      <w:szCs w:val="16"/>
      <w:lang w:val="es-ES"/>
    </w:rPr>
  </w:style>
  <w:style w:type="character" w:customStyle="1" w:styleId="Sangra3detdecuerpoCar">
    <w:name w:val="Sangría 3 de t. de cuerpo Car"/>
    <w:basedOn w:val="Fuentedeprrafopredeter"/>
    <w:link w:val="Sangra3detdecuerpo"/>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decuerpo">
    <w:name w:val="Body Text Indent"/>
    <w:basedOn w:val="Normal"/>
    <w:link w:val="SangradetdecuerpoCar"/>
    <w:uiPriority w:val="99"/>
    <w:unhideWhenUsed/>
    <w:rsid w:val="0014435E"/>
    <w:pPr>
      <w:spacing w:after="120"/>
      <w:ind w:left="283"/>
    </w:pPr>
  </w:style>
  <w:style w:type="character" w:customStyle="1" w:styleId="SangradetdecuerpoCar">
    <w:name w:val="Sangría de t. de cuerpo Car"/>
    <w:basedOn w:val="Fuentedeprrafopredeter"/>
    <w:link w:val="Sangradetdecuerpo"/>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E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decuerpo1sangra2">
    <w:name w:val="Body Text First Indent 2"/>
    <w:basedOn w:val="Sangradetdecuerpo"/>
    <w:link w:val="Textodecuerpo1sangra2Car"/>
    <w:uiPriority w:val="99"/>
    <w:semiHidden/>
    <w:unhideWhenUsed/>
    <w:rsid w:val="00126089"/>
    <w:pPr>
      <w:spacing w:after="0"/>
      <w:ind w:left="360" w:firstLine="360"/>
    </w:pPr>
  </w:style>
  <w:style w:type="character" w:customStyle="1" w:styleId="Textodecuerpo1sangra2Car">
    <w:name w:val="Texto de cuerpo 1ª sangría 2 Car"/>
    <w:basedOn w:val="SangradetdecuerpoCar"/>
    <w:link w:val="Textodecuerpo1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decuerpo">
    <w:name w:val="Body Text"/>
    <w:aliases w:val="Body Text Char"/>
    <w:basedOn w:val="Normal"/>
    <w:link w:val="TextodecuerpoCar"/>
    <w:rsid w:val="007F0B73"/>
    <w:pPr>
      <w:tabs>
        <w:tab w:val="right" w:pos="1276"/>
      </w:tabs>
      <w:ind w:right="-518"/>
      <w:jc w:val="both"/>
    </w:pPr>
    <w:rPr>
      <w:rFonts w:ascii="Arial" w:hAnsi="Arial"/>
      <w:sz w:val="22"/>
    </w:rPr>
  </w:style>
  <w:style w:type="character" w:customStyle="1" w:styleId="TextodecuerpoCar">
    <w:name w:val="Texto de cuerpo Car"/>
    <w:aliases w:val="Body Text Char Car1"/>
    <w:basedOn w:val="Fuentedeprrafopredeter"/>
    <w:link w:val="Textodecuerpo"/>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decuerpo2">
    <w:name w:val="Body Text 2"/>
    <w:basedOn w:val="Normal"/>
    <w:link w:val="Textodecuerpo2Car"/>
    <w:rsid w:val="007F0B73"/>
    <w:pPr>
      <w:ind w:right="51"/>
      <w:jc w:val="both"/>
    </w:pPr>
    <w:rPr>
      <w:rFonts w:ascii="Arial" w:hAnsi="Arial"/>
      <w:sz w:val="22"/>
    </w:rPr>
  </w:style>
  <w:style w:type="character" w:customStyle="1" w:styleId="Textodecuerpo2Car">
    <w:name w:val="Texto de cuerpo 2 Car"/>
    <w:basedOn w:val="Fuentedeprrafopredeter"/>
    <w:link w:val="Textodecuerpo2"/>
    <w:rsid w:val="007F0B73"/>
    <w:rPr>
      <w:rFonts w:ascii="Arial" w:eastAsia="Times New Roman" w:hAnsi="Arial" w:cs="Times New Roman"/>
      <w:szCs w:val="20"/>
      <w:lang w:val="es-ES_tradnl" w:eastAsia="es-ES"/>
    </w:rPr>
  </w:style>
  <w:style w:type="paragraph" w:styleId="Textodecuerpo3">
    <w:name w:val="Body Text 3"/>
    <w:basedOn w:val="Normal"/>
    <w:link w:val="Textodecuerpo3Car"/>
    <w:rsid w:val="007F0B73"/>
    <w:pPr>
      <w:ind w:right="51"/>
      <w:jc w:val="both"/>
    </w:pPr>
    <w:rPr>
      <w:rFonts w:ascii="Arial" w:hAnsi="Arial"/>
      <w:b/>
      <w:sz w:val="22"/>
    </w:rPr>
  </w:style>
  <w:style w:type="character" w:customStyle="1" w:styleId="Textodecuerpo3Car">
    <w:name w:val="Texto de cuerpo 3 Car"/>
    <w:basedOn w:val="Fuentedeprrafopredeter"/>
    <w:link w:val="Textodecuerpo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decuerpo">
    <w:name w:val="Body Text Indent 2"/>
    <w:basedOn w:val="Normal"/>
    <w:link w:val="Sangra2detdecuerpoCar"/>
    <w:rsid w:val="007F0B73"/>
    <w:pPr>
      <w:tabs>
        <w:tab w:val="left" w:pos="5529"/>
        <w:tab w:val="right" w:pos="9923"/>
      </w:tabs>
      <w:ind w:left="851"/>
    </w:pPr>
    <w:rPr>
      <w:rFonts w:ascii="Century Gothic" w:hAnsi="Century Gothic"/>
    </w:rPr>
  </w:style>
  <w:style w:type="character" w:customStyle="1" w:styleId="Sangra2detdecuerpoCar">
    <w:name w:val="Sangría 2 de t. de cuerpo Car"/>
    <w:basedOn w:val="Fuentedeprrafopredeter"/>
    <w:link w:val="Sangra2detdecuerpo"/>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decuerpo">
    <w:name w:val="Body Text Indent 3"/>
    <w:basedOn w:val="Normal"/>
    <w:link w:val="Sangra3detdecuerpoCar"/>
    <w:rsid w:val="007F0B73"/>
    <w:pPr>
      <w:spacing w:after="120"/>
      <w:ind w:left="283"/>
    </w:pPr>
    <w:rPr>
      <w:sz w:val="16"/>
      <w:szCs w:val="16"/>
      <w:lang w:val="es-ES"/>
    </w:rPr>
  </w:style>
  <w:style w:type="character" w:customStyle="1" w:styleId="Sangra3detdecuerpoCar">
    <w:name w:val="Sangría 3 de t. de cuerpo Car"/>
    <w:basedOn w:val="Fuentedeprrafopredeter"/>
    <w:link w:val="Sangra3detdecuerpo"/>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decuerpo">
    <w:name w:val="Body Text Indent"/>
    <w:basedOn w:val="Normal"/>
    <w:link w:val="SangradetdecuerpoCar"/>
    <w:uiPriority w:val="99"/>
    <w:unhideWhenUsed/>
    <w:rsid w:val="0014435E"/>
    <w:pPr>
      <w:spacing w:after="120"/>
      <w:ind w:left="283"/>
    </w:pPr>
  </w:style>
  <w:style w:type="character" w:customStyle="1" w:styleId="SangradetdecuerpoCar">
    <w:name w:val="Sangría de t. de cuerpo Car"/>
    <w:basedOn w:val="Fuentedeprrafopredeter"/>
    <w:link w:val="Sangradetdecuerpo"/>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E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decuerpo1sangra2">
    <w:name w:val="Body Text First Indent 2"/>
    <w:basedOn w:val="Sangradetdecuerpo"/>
    <w:link w:val="Textodecuerpo1sangra2Car"/>
    <w:uiPriority w:val="99"/>
    <w:semiHidden/>
    <w:unhideWhenUsed/>
    <w:rsid w:val="00126089"/>
    <w:pPr>
      <w:spacing w:after="0"/>
      <w:ind w:left="360" w:firstLine="360"/>
    </w:pPr>
  </w:style>
  <w:style w:type="character" w:customStyle="1" w:styleId="Textodecuerpo1sangra2Car">
    <w:name w:val="Texto de cuerpo 1ª sangría 2 Car"/>
    <w:basedOn w:val="SangradetdecuerpoCar"/>
    <w:link w:val="Textodecuerpo1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68931542">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44475320">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2203642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aludnl.gob.mx/drupa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85665-169A-C648-9AF1-AF588C16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86</Pages>
  <Words>32847</Words>
  <Characters>180664</Characters>
  <Application>Microsoft Macintosh Word</Application>
  <DocSecurity>0</DocSecurity>
  <Lines>1505</Lines>
  <Paragraphs>426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Oswaldo Leyva</cp:lastModifiedBy>
  <cp:revision>211</cp:revision>
  <cp:lastPrinted>2016-07-11T22:03:00Z</cp:lastPrinted>
  <dcterms:created xsi:type="dcterms:W3CDTF">2015-12-07T16:01:00Z</dcterms:created>
  <dcterms:modified xsi:type="dcterms:W3CDTF">2016-07-14T04:51:00Z</dcterms:modified>
</cp:coreProperties>
</file>