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D344A0">
        <w:rPr>
          <w:rFonts w:ascii="Meiryo" w:eastAsia="Meiryo" w:hAnsi="Meiryo" w:cs="Meiryo"/>
          <w:color w:val="33CCCC"/>
          <w:sz w:val="28"/>
          <w:szCs w:val="28"/>
          <w:lang w:val="es-ES" w:eastAsia="en-US"/>
        </w:rPr>
        <w:t>I30-2017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344A0">
        <w:rPr>
          <w:rFonts w:asciiTheme="minorHAnsi" w:hAnsiTheme="minorHAnsi" w:cs="Arial"/>
        </w:rPr>
        <w:t>I30-2017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344A0">
        <w:rPr>
          <w:rFonts w:asciiTheme="minorHAnsi" w:hAnsiTheme="minorHAnsi" w:cs="Arial"/>
        </w:rPr>
        <w:t>I30-2017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344A0">
        <w:rPr>
          <w:rFonts w:asciiTheme="minorHAnsi" w:hAnsiTheme="minorHAnsi" w:cs="Arial"/>
        </w:rPr>
        <w:t>I30-2017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122294">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 xml:space="preserve">No. LP-919044992-I30-2017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w:t>
      </w:r>
      <w:r w:rsidRPr="00D344A0">
        <w:rPr>
          <w:rFonts w:asciiTheme="minorHAnsi" w:hAnsiTheme="minorHAnsi" w:cs="Arial"/>
        </w:rPr>
        <w:lastRenderedPageBreak/>
        <w:t xml:space="preserve">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A20779">
        <w:rPr>
          <w:rFonts w:asciiTheme="minorHAnsi" w:hAnsiTheme="minorHAnsi"/>
        </w:rPr>
        <w:t>30.32.02</w:t>
      </w:r>
      <w:r w:rsidRPr="00D344A0">
        <w:rPr>
          <w:rFonts w:asciiTheme="minorHAnsi" w:hAnsiTheme="minorHAnsi"/>
        </w:rPr>
        <w:t xml:space="preserve">, Programa </w:t>
      </w:r>
      <w:r w:rsidR="00A20779">
        <w:rPr>
          <w:rFonts w:asciiTheme="minorHAnsi" w:hAnsiTheme="minorHAnsi"/>
        </w:rPr>
        <w:t xml:space="preserve">46.16.03, Partida 53101, </w:t>
      </w:r>
      <w:r w:rsidRPr="00D344A0">
        <w:rPr>
          <w:rFonts w:asciiTheme="minorHAnsi" w:hAnsiTheme="minorHAnsi"/>
        </w:rPr>
        <w:t xml:space="preserve">Cuenta No. </w:t>
      </w:r>
      <w:r w:rsidR="00A20779">
        <w:rPr>
          <w:rFonts w:asciiTheme="minorHAnsi" w:hAnsiTheme="minorHAnsi"/>
        </w:rPr>
        <w:t>0105823560.</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w:t>
      </w:r>
      <w:r w:rsidRPr="00A20779">
        <w:rPr>
          <w:rFonts w:asciiTheme="minorHAnsi" w:hAnsiTheme="minorHAnsi" w:cstheme="minorHAnsi"/>
        </w:rPr>
        <w:lastRenderedPageBreak/>
        <w:t>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C05A66">
        <w:rPr>
          <w:rFonts w:asciiTheme="minorHAnsi" w:hAnsiTheme="minorHAnsi" w:cstheme="minorHAnsi"/>
        </w:rPr>
        <w:t>equipo médico</w:t>
      </w:r>
      <w:r w:rsidR="00324414">
        <w:rPr>
          <w:rFonts w:asciiTheme="minorHAnsi" w:hAnsiTheme="minorHAnsi" w:cstheme="minorHAnsi"/>
        </w:rPr>
        <w:t xml:space="preserve"> será del 1</w:t>
      </w:r>
      <w:r w:rsidRPr="00EE37D3">
        <w:rPr>
          <w:rFonts w:asciiTheme="minorHAnsi" w:hAnsiTheme="minorHAnsi" w:cstheme="minorHAnsi"/>
        </w:rPr>
        <w:t xml:space="preserve"> de </w:t>
      </w:r>
      <w:r w:rsidR="007E1FE0">
        <w:rPr>
          <w:rFonts w:asciiTheme="minorHAnsi" w:hAnsiTheme="minorHAnsi" w:cstheme="minorHAnsi"/>
        </w:rPr>
        <w:t>Septiembre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w:t>
      </w:r>
      <w:r w:rsidR="007E1FE0">
        <w:rPr>
          <w:rFonts w:asciiTheme="minorHAnsi" w:hAnsiTheme="minorHAnsi" w:cstheme="minorHAnsi"/>
        </w:rPr>
        <w:t>0</w:t>
      </w:r>
      <w:r w:rsidRPr="00EE37D3">
        <w:rPr>
          <w:rFonts w:asciiTheme="minorHAnsi" w:hAnsiTheme="minorHAnsi" w:cstheme="minorHAnsi"/>
        </w:rPr>
        <w:t xml:space="preserve"> de </w:t>
      </w:r>
      <w:r w:rsidR="007E1FE0">
        <w:rPr>
          <w:rFonts w:asciiTheme="minorHAnsi" w:hAnsiTheme="minorHAnsi" w:cstheme="minorHAnsi"/>
        </w:rPr>
        <w:t>Noviembre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w:t>
      </w:r>
      <w:r w:rsidR="00C05A66">
        <w:rPr>
          <w:rFonts w:asciiTheme="minorHAnsi" w:hAnsiTheme="minorHAnsi"/>
        </w:rPr>
        <w:t>equipo médico</w:t>
      </w:r>
      <w:r w:rsidRPr="003C0F1A">
        <w:rPr>
          <w:rFonts w:asciiTheme="minorHAnsi" w:hAnsiTheme="minorHAnsi"/>
        </w:rPr>
        <w:t xml:space="preserve">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223"/>
        <w:gridCol w:w="5705"/>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 xml:space="preserve">1 </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ind w:right="-33"/>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A20779"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A20779" w:rsidRDefault="00A20779" w:rsidP="00A20779">
            <w:pPr>
              <w:jc w:val="center"/>
              <w:rPr>
                <w:rFonts w:ascii="Century Gothic" w:hAnsi="Century Gothic" w:cstheme="minorHAnsi"/>
                <w:sz w:val="14"/>
                <w:szCs w:val="14"/>
              </w:rPr>
            </w:pPr>
            <w:r>
              <w:rPr>
                <w:rFonts w:ascii="Century Gothic" w:hAnsi="Century Gothic" w:cstheme="minorHAnsi"/>
                <w:sz w:val="14"/>
                <w:szCs w:val="14"/>
              </w:rPr>
              <w:t>2</w:t>
            </w:r>
          </w:p>
        </w:tc>
        <w:tc>
          <w:tcPr>
            <w:tcW w:w="3223" w:type="dxa"/>
            <w:tcBorders>
              <w:top w:val="single" w:sz="4" w:space="0" w:color="auto"/>
              <w:left w:val="single" w:sz="4" w:space="0" w:color="auto"/>
              <w:bottom w:val="single" w:sz="4" w:space="0" w:color="auto"/>
              <w:right w:val="single" w:sz="4" w:space="0" w:color="auto"/>
            </w:tcBorders>
            <w:vAlign w:val="center"/>
          </w:tcPr>
          <w:p w:rsidR="00A20779" w:rsidRDefault="00A20779" w:rsidP="00A20779">
            <w:pPr>
              <w:ind w:right="-33"/>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p w:rsidR="00A20779" w:rsidRDefault="00A20779" w:rsidP="00A20779">
            <w:pPr>
              <w:ind w:right="-33"/>
              <w:jc w:val="both"/>
              <w:rPr>
                <w:rFonts w:ascii="Century Gothic" w:hAnsi="Century Gothic" w:cstheme="minorHAnsi"/>
                <w:sz w:val="14"/>
                <w:szCs w:val="14"/>
              </w:rPr>
            </w:pPr>
          </w:p>
          <w:p w:rsidR="00A20779" w:rsidRPr="000348C5" w:rsidRDefault="00A20779" w:rsidP="00A20779">
            <w:pPr>
              <w:ind w:right="-33"/>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5705" w:type="dxa"/>
            <w:tcBorders>
              <w:top w:val="single" w:sz="4" w:space="0" w:color="auto"/>
              <w:left w:val="single" w:sz="4" w:space="0" w:color="auto"/>
              <w:bottom w:val="single" w:sz="4" w:space="0" w:color="auto"/>
              <w:right w:val="single" w:sz="4" w:space="0" w:color="auto"/>
            </w:tcBorders>
            <w:vAlign w:val="center"/>
          </w:tcPr>
          <w:p w:rsidR="00A20779" w:rsidRDefault="00A20779" w:rsidP="00A20779">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p w:rsidR="00A20779" w:rsidRDefault="00A20779" w:rsidP="00A20779">
            <w:pPr>
              <w:jc w:val="both"/>
              <w:rPr>
                <w:rFonts w:ascii="Century Gothic" w:hAnsi="Century Gothic" w:cstheme="minorHAnsi"/>
                <w:sz w:val="14"/>
                <w:szCs w:val="14"/>
              </w:rPr>
            </w:pPr>
          </w:p>
          <w:p w:rsidR="00A20779" w:rsidRPr="00AD5A14" w:rsidRDefault="00A20779" w:rsidP="00A20779">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3</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4</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w:t>
      </w:r>
      <w:r w:rsidRPr="001D3564">
        <w:rPr>
          <w:rFonts w:asciiTheme="minorHAnsi" w:hAnsiTheme="minorHAnsi" w:cs="Arial"/>
          <w:color w:val="auto"/>
          <w:sz w:val="20"/>
          <w:szCs w:val="20"/>
          <w:lang w:val="es-ES_tradnl" w:eastAsia="es-ES"/>
        </w:rPr>
        <w:lastRenderedPageBreak/>
        <w:t xml:space="preserve">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82010A" w:rsidRDefault="0082010A" w:rsidP="00EC225E">
      <w:pPr>
        <w:pStyle w:val="Prrafodelista"/>
        <w:ind w:left="426"/>
        <w:rPr>
          <w:rFonts w:asciiTheme="minorHAnsi" w:hAnsiTheme="minorHAnsi"/>
        </w:rPr>
      </w:pPr>
    </w:p>
    <w:p w:rsidR="0082010A" w:rsidRDefault="0082010A" w:rsidP="00EC225E">
      <w:pPr>
        <w:pStyle w:val="Prrafodelista"/>
        <w:ind w:left="426"/>
        <w:rPr>
          <w:rFonts w:asciiTheme="minorHAnsi" w:hAnsiTheme="minorHAnsi"/>
        </w:rPr>
      </w:pPr>
    </w:p>
    <w:p w:rsidR="0082010A" w:rsidRDefault="0082010A"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w:t>
      </w:r>
      <w:r>
        <w:rPr>
          <w:rFonts w:asciiTheme="minorHAnsi" w:hAnsiTheme="minorHAnsi"/>
        </w:rPr>
        <w:lastRenderedPageBreak/>
        <w:t xml:space="preserve">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A651DF">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860D24" w:rsidRPr="00C81D58">
        <w:rPr>
          <w:rFonts w:asciiTheme="minorHAnsi" w:hAnsiTheme="minorHAnsi" w:cs="Times New Roman"/>
          <w:color w:val="auto"/>
          <w:sz w:val="20"/>
          <w:szCs w:val="20"/>
          <w:lang w:val="es-ES_tradnl" w:eastAsia="es-ES"/>
        </w:rPr>
        <w:t>I30-2017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LP-919044992-I30-2017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w:t>
      </w:r>
      <w:r w:rsidRPr="00860D24">
        <w:rPr>
          <w:rFonts w:asciiTheme="minorHAnsi" w:hAnsiTheme="minorHAnsi" w:cs="Times New Roman"/>
          <w:color w:val="auto"/>
          <w:sz w:val="20"/>
          <w:szCs w:val="20"/>
          <w:lang w:val="es-ES_tradnl" w:eastAsia="es-ES"/>
        </w:rPr>
        <w:lastRenderedPageBreak/>
        <w:t xml:space="preserve">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B2412F" w:rsidRDefault="00B2412F" w:rsidP="000B78E5">
      <w:pPr>
        <w:pStyle w:val="Textoindependiente2"/>
        <w:ind w:right="-1"/>
        <w:rPr>
          <w:rFonts w:ascii="Calibri" w:hAnsi="Calibri"/>
          <w:sz w:val="20"/>
        </w:rPr>
      </w:pPr>
    </w:p>
    <w:p w:rsidR="00B2412F" w:rsidRDefault="00B2412F"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26</w:t>
      </w:r>
      <w:r w:rsidRPr="001A3D86">
        <w:rPr>
          <w:rFonts w:asciiTheme="minorHAnsi" w:hAnsiTheme="minorHAnsi"/>
          <w:color w:val="auto"/>
          <w:sz w:val="20"/>
          <w:szCs w:val="20"/>
        </w:rPr>
        <w:t xml:space="preserve"> de </w:t>
      </w:r>
      <w:r>
        <w:rPr>
          <w:rFonts w:asciiTheme="minorHAnsi" w:hAnsiTheme="minorHAnsi"/>
          <w:color w:val="auto"/>
          <w:sz w:val="20"/>
          <w:szCs w:val="20"/>
        </w:rPr>
        <w:t>Julio</w:t>
      </w:r>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26</w:t>
      </w:r>
      <w:r w:rsidRPr="001A3D86">
        <w:rPr>
          <w:rFonts w:asciiTheme="minorHAnsi" w:hAnsiTheme="minorHAnsi"/>
          <w:color w:val="auto"/>
          <w:sz w:val="20"/>
          <w:szCs w:val="20"/>
        </w:rPr>
        <w:t xml:space="preserve"> de </w:t>
      </w:r>
      <w:r>
        <w:rPr>
          <w:rFonts w:asciiTheme="minorHAnsi" w:hAnsiTheme="minorHAnsi"/>
          <w:color w:val="auto"/>
          <w:sz w:val="20"/>
          <w:szCs w:val="20"/>
        </w:rPr>
        <w:t>Julio</w:t>
      </w:r>
      <w:r w:rsidRPr="001A3D86">
        <w:rPr>
          <w:rFonts w:asciiTheme="minorHAnsi" w:hAnsiTheme="minorHAnsi"/>
          <w:color w:val="auto"/>
          <w:sz w:val="20"/>
          <w:szCs w:val="20"/>
        </w:rPr>
        <w:t xml:space="preserve"> del 201</w:t>
      </w:r>
      <w:r>
        <w:rPr>
          <w:rFonts w:asciiTheme="minorHAnsi" w:hAnsiTheme="minorHAnsi"/>
          <w:color w:val="auto"/>
          <w:sz w:val="20"/>
          <w:szCs w:val="20"/>
        </w:rPr>
        <w:t>7.</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I30-2017</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02/08/2017</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11/08/2017</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15/08/2017</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15/08/2017</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15</w:t>
            </w:r>
            <w:r w:rsidRPr="00F47B28">
              <w:rPr>
                <w:rFonts w:ascii="Century Gothic" w:hAnsi="Century Gothic" w:cs="Arial"/>
                <w:sz w:val="16"/>
                <w:szCs w:val="18"/>
              </w:rPr>
              <w:t>/</w:t>
            </w:r>
            <w:r>
              <w:rPr>
                <w:rFonts w:ascii="Century Gothic" w:hAnsi="Century Gothic" w:cs="Arial"/>
                <w:sz w:val="16"/>
                <w:szCs w:val="18"/>
              </w:rPr>
              <w:t>08</w:t>
            </w:r>
            <w:r w:rsidRPr="00F47B28">
              <w:rPr>
                <w:rFonts w:ascii="Century Gothic" w:hAnsi="Century Gothic" w:cs="Arial"/>
                <w:sz w:val="16"/>
                <w:szCs w:val="18"/>
              </w:rPr>
              <w:t>/2016</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12:30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29</w:t>
            </w:r>
            <w:r w:rsidRPr="008C4582">
              <w:rPr>
                <w:rFonts w:ascii="Century Gothic" w:hAnsi="Century Gothic" w:cs="Arial"/>
                <w:sz w:val="16"/>
                <w:szCs w:val="18"/>
              </w:rPr>
              <w:t xml:space="preserve"> de </w:t>
            </w:r>
            <w:r>
              <w:rPr>
                <w:rFonts w:ascii="Century Gothic" w:hAnsi="Century Gothic" w:cs="Arial"/>
                <w:sz w:val="16"/>
                <w:szCs w:val="18"/>
              </w:rPr>
              <w:t>Agosto</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822851">
        <w:rPr>
          <w:rFonts w:ascii="Calibri" w:hAnsi="Calibri"/>
        </w:rPr>
        <w:t>La vigencia del contrato que se derive de la presente licitación, será del 1 de Septiembre del 2017 al 30 de Noviembre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472E53"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Default="00822851" w:rsidP="00822851">
      <w:pPr>
        <w:ind w:left="720" w:right="49"/>
        <w:jc w:val="both"/>
        <w:rPr>
          <w:rFonts w:ascii="Calibri" w:hAnsi="Calibri"/>
        </w:rPr>
      </w:pP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Default="00822851" w:rsidP="00822851">
      <w:pPr>
        <w:ind w:left="720" w:right="51"/>
        <w:jc w:val="both"/>
        <w:rPr>
          <w:rFonts w:ascii="Calibri" w:hAnsi="Calibri"/>
        </w:rPr>
      </w:pP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2010A">
        <w:rPr>
          <w:rFonts w:asciiTheme="minorHAnsi" w:hAnsiTheme="minorHAnsi"/>
          <w:b/>
        </w:rPr>
        <w:t>26</w:t>
      </w:r>
      <w:r w:rsidRPr="0078059E">
        <w:rPr>
          <w:rFonts w:asciiTheme="minorHAnsi" w:hAnsiTheme="minorHAnsi"/>
          <w:b/>
        </w:rPr>
        <w:t xml:space="preserve"> DE </w:t>
      </w:r>
      <w:r w:rsidR="0082010A">
        <w:rPr>
          <w:rFonts w:asciiTheme="minorHAnsi" w:hAnsiTheme="minorHAnsi"/>
          <w:b/>
        </w:rPr>
        <w:t>JULIO</w:t>
      </w:r>
      <w:r w:rsidRPr="0078059E">
        <w:rPr>
          <w:rFonts w:asciiTheme="minorHAnsi" w:hAnsiTheme="minorHAnsi"/>
          <w:b/>
        </w:rPr>
        <w:t xml:space="preserve"> 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360" w:type="dxa"/>
        <w:jc w:val="center"/>
        <w:tblCellMar>
          <w:left w:w="70" w:type="dxa"/>
          <w:right w:w="70" w:type="dxa"/>
        </w:tblCellMar>
        <w:tblLook w:val="04A0" w:firstRow="1" w:lastRow="0" w:firstColumn="1" w:lastColumn="0" w:noHBand="0" w:noVBand="1"/>
      </w:tblPr>
      <w:tblGrid>
        <w:gridCol w:w="640"/>
        <w:gridCol w:w="1080"/>
        <w:gridCol w:w="1060"/>
        <w:gridCol w:w="1054"/>
        <w:gridCol w:w="700"/>
        <w:gridCol w:w="735"/>
        <w:gridCol w:w="6140"/>
      </w:tblGrid>
      <w:tr w:rsidR="009C7A95" w:rsidRPr="009C7A95" w:rsidTr="009C7A95">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 Presupuestal</w:t>
            </w:r>
          </w:p>
        </w:tc>
        <w:tc>
          <w:tcPr>
            <w:tcW w:w="104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Unidad de Medida</w:t>
            </w:r>
          </w:p>
        </w:tc>
        <w:tc>
          <w:tcPr>
            <w:tcW w:w="700" w:type="dxa"/>
            <w:tcBorders>
              <w:top w:val="single" w:sz="8" w:space="0" w:color="auto"/>
              <w:left w:val="nil"/>
              <w:bottom w:val="single" w:sz="8" w:space="0" w:color="auto"/>
              <w:right w:val="nil"/>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9C7A95" w:rsidRDefault="009C7A95" w:rsidP="00B45B79">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Especificaciones Técnicas</w:t>
            </w:r>
          </w:p>
        </w:tc>
      </w:tr>
      <w:tr w:rsidR="009C7A95" w:rsidRPr="009C7A95" w:rsidTr="009C7A95">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I090000446</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53101</w:t>
            </w:r>
          </w:p>
        </w:tc>
        <w:tc>
          <w:tcPr>
            <w:tcW w:w="104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UNIDAD PORTATIL RAYOS X</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EQUIPO</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9C7A95" w:rsidRPr="009C7A95" w:rsidRDefault="009C7A95" w:rsidP="00B45B79">
            <w:pPr>
              <w:rPr>
                <w:rFonts w:ascii="Calibri" w:hAnsi="Calibri"/>
                <w:color w:val="000000"/>
                <w:sz w:val="16"/>
                <w:szCs w:val="16"/>
                <w:lang w:val="es-MX" w:eastAsia="es-MX"/>
              </w:rPr>
            </w:pPr>
            <w:r w:rsidRPr="009C7A95">
              <w:rPr>
                <w:rFonts w:ascii="Calibri" w:hAnsi="Calibri"/>
                <w:color w:val="000000"/>
                <w:sz w:val="16"/>
                <w:szCs w:val="16"/>
                <w:lang w:val="es-MX" w:eastAsia="es-MX"/>
              </w:rPr>
              <w:t xml:space="preserve">UNIDAD RADIOLÓGICA Y FLUOROSCÓPICA DIGITAL, RODABLE, TIPO ARCO EN “C” </w:t>
            </w:r>
            <w:r w:rsidRPr="009C7A95">
              <w:rPr>
                <w:rFonts w:ascii="Calibri" w:hAnsi="Calibri"/>
                <w:color w:val="000000"/>
                <w:sz w:val="16"/>
                <w:szCs w:val="16"/>
                <w:lang w:val="es-MX" w:eastAsia="es-MX"/>
              </w:rPr>
              <w:br/>
              <w:t xml:space="preserve">1. Definición: </w:t>
            </w:r>
            <w:r w:rsidRPr="009C7A95">
              <w:rPr>
                <w:rFonts w:ascii="Calibri" w:hAnsi="Calibri"/>
                <w:color w:val="000000"/>
                <w:sz w:val="16"/>
                <w:szCs w:val="16"/>
                <w:lang w:val="es-MX" w:eastAsia="es-MX"/>
              </w:rPr>
              <w:br/>
              <w:t xml:space="preserve">1.1 Equipo transportable de radiología y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digital, para realizar estudios especiales de </w:t>
            </w:r>
            <w:proofErr w:type="spellStart"/>
            <w:r w:rsidRPr="009C7A95">
              <w:rPr>
                <w:rFonts w:ascii="Calibri" w:hAnsi="Calibri"/>
                <w:color w:val="000000"/>
                <w:sz w:val="16"/>
                <w:szCs w:val="16"/>
                <w:lang w:val="es-MX" w:eastAsia="es-MX"/>
              </w:rPr>
              <w:t>imagenología</w:t>
            </w:r>
            <w:proofErr w:type="spellEnd"/>
            <w:r w:rsidRPr="009C7A95">
              <w:rPr>
                <w:rFonts w:ascii="Calibri" w:hAnsi="Calibri"/>
                <w:color w:val="000000"/>
                <w:sz w:val="16"/>
                <w:szCs w:val="16"/>
                <w:lang w:val="es-MX" w:eastAsia="es-MX"/>
              </w:rPr>
              <w:br/>
              <w:t>2. Descripción:</w:t>
            </w:r>
            <w:r w:rsidRPr="009C7A95">
              <w:rPr>
                <w:rFonts w:ascii="Calibri" w:hAnsi="Calibri"/>
                <w:color w:val="000000"/>
                <w:sz w:val="16"/>
                <w:szCs w:val="16"/>
                <w:lang w:val="es-MX" w:eastAsia="es-MX"/>
              </w:rPr>
              <w:br/>
              <w:t xml:space="preserve">2.1 Arco radiológico en "C" </w:t>
            </w:r>
            <w:proofErr w:type="spellStart"/>
            <w:r w:rsidRPr="009C7A95">
              <w:rPr>
                <w:rFonts w:ascii="Calibri" w:hAnsi="Calibri"/>
                <w:color w:val="000000"/>
                <w:sz w:val="16"/>
                <w:szCs w:val="16"/>
                <w:lang w:val="es-MX" w:eastAsia="es-MX"/>
              </w:rPr>
              <w:t>rodable</w:t>
            </w:r>
            <w:proofErr w:type="spellEnd"/>
            <w:r w:rsidRPr="009C7A95">
              <w:rPr>
                <w:rFonts w:ascii="Calibri" w:hAnsi="Calibri"/>
                <w:color w:val="000000"/>
                <w:sz w:val="16"/>
                <w:szCs w:val="16"/>
                <w:lang w:val="es-MX" w:eastAsia="es-MX"/>
              </w:rPr>
              <w:t xml:space="preserve"> con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para estudios ortopédicos, traumatología,  cirugía general, urología, neurocirugía, cardiología y gastroenterología</w:t>
            </w:r>
            <w:r w:rsidRPr="009C7A95">
              <w:rPr>
                <w:rFonts w:ascii="Calibri" w:hAnsi="Calibri"/>
                <w:color w:val="000000"/>
                <w:sz w:val="16"/>
                <w:szCs w:val="16"/>
                <w:lang w:val="es-MX" w:eastAsia="es-MX"/>
              </w:rPr>
              <w:br/>
              <w:t xml:space="preserve">2.2 Generador: </w:t>
            </w:r>
            <w:r w:rsidRPr="009C7A95">
              <w:rPr>
                <w:rFonts w:ascii="Calibri" w:hAnsi="Calibri"/>
                <w:color w:val="000000"/>
                <w:sz w:val="16"/>
                <w:szCs w:val="16"/>
                <w:lang w:val="es-MX" w:eastAsia="es-MX"/>
              </w:rPr>
              <w:br/>
              <w:t>2.2.1 Con potencia máxima de 10 kW o mayor</w:t>
            </w:r>
            <w:r w:rsidRPr="009C7A95">
              <w:rPr>
                <w:rFonts w:ascii="Calibri" w:hAnsi="Calibri"/>
                <w:color w:val="000000"/>
                <w:sz w:val="16"/>
                <w:szCs w:val="16"/>
                <w:lang w:val="es-MX" w:eastAsia="es-MX"/>
              </w:rPr>
              <w:br/>
              <w:t xml:space="preserve">2.2.2 Corriente de hasta 100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 para radiografía y cine digital. </w:t>
            </w:r>
            <w:r w:rsidRPr="009C7A95">
              <w:rPr>
                <w:rFonts w:ascii="Calibri" w:hAnsi="Calibri"/>
                <w:color w:val="000000"/>
                <w:sz w:val="16"/>
                <w:szCs w:val="16"/>
                <w:lang w:val="es-MX" w:eastAsia="es-MX"/>
              </w:rPr>
              <w:br/>
              <w:t xml:space="preserve">2.2.3 Corriente de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continua  de 0.2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menor a 4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2.2.4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pulsada de alto contraste o </w:t>
            </w:r>
            <w:proofErr w:type="spellStart"/>
            <w:r w:rsidRPr="009C7A95">
              <w:rPr>
                <w:rFonts w:ascii="Calibri" w:hAnsi="Calibri"/>
                <w:color w:val="000000"/>
                <w:sz w:val="16"/>
                <w:szCs w:val="16"/>
                <w:lang w:val="es-MX" w:eastAsia="es-MX"/>
              </w:rPr>
              <w:t>Boost</w:t>
            </w:r>
            <w:proofErr w:type="spellEnd"/>
            <w:r w:rsidRPr="009C7A95">
              <w:rPr>
                <w:rFonts w:ascii="Calibri" w:hAnsi="Calibri"/>
                <w:color w:val="000000"/>
                <w:sz w:val="16"/>
                <w:szCs w:val="16"/>
                <w:lang w:val="es-MX" w:eastAsia="es-MX"/>
              </w:rPr>
              <w:t xml:space="preserve"> de hasta 20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2.2.5 Corriente de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pulsada de hasta 12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2.3 Tubo de Rayos X. </w:t>
            </w:r>
            <w:r w:rsidRPr="009C7A95">
              <w:rPr>
                <w:rFonts w:ascii="Calibri" w:hAnsi="Calibri"/>
                <w:color w:val="000000"/>
                <w:sz w:val="16"/>
                <w:szCs w:val="16"/>
                <w:lang w:val="es-MX" w:eastAsia="es-MX"/>
              </w:rPr>
              <w:br/>
              <w:t>2.3.1 Con dos puntos focales, uno de 0.6 mm o menor y uno de 0.3 mm o menor</w:t>
            </w:r>
            <w:r w:rsidRPr="009C7A95">
              <w:rPr>
                <w:rFonts w:ascii="Calibri" w:hAnsi="Calibri"/>
                <w:color w:val="000000"/>
                <w:sz w:val="16"/>
                <w:szCs w:val="16"/>
                <w:lang w:val="es-MX" w:eastAsia="es-MX"/>
              </w:rPr>
              <w:br/>
              <w:t>2.3.2 Con ánodo rotatorio.</w:t>
            </w:r>
            <w:r w:rsidRPr="009C7A95">
              <w:rPr>
                <w:rFonts w:ascii="Calibri" w:hAnsi="Calibri"/>
                <w:color w:val="000000"/>
                <w:sz w:val="16"/>
                <w:szCs w:val="16"/>
                <w:lang w:val="es-MX" w:eastAsia="es-MX"/>
              </w:rPr>
              <w:br/>
              <w:t>2.3.3 Capacidad de almacenamiento de calor en el ánodo de 200,000 HU o mayor</w:t>
            </w:r>
            <w:r w:rsidRPr="009C7A95">
              <w:rPr>
                <w:rFonts w:ascii="Calibri" w:hAnsi="Calibri"/>
                <w:color w:val="000000"/>
                <w:sz w:val="16"/>
                <w:szCs w:val="16"/>
                <w:lang w:val="es-MX" w:eastAsia="es-MX"/>
              </w:rPr>
              <w:br/>
              <w:t>2.4 Colimador octagonal con movimiento motorizado, selección automática en el rango de aumentos</w:t>
            </w:r>
            <w:r w:rsidRPr="009C7A95">
              <w:rPr>
                <w:rFonts w:ascii="Calibri" w:hAnsi="Calibri"/>
                <w:color w:val="000000"/>
                <w:sz w:val="16"/>
                <w:szCs w:val="16"/>
                <w:lang w:val="es-MX" w:eastAsia="es-MX"/>
              </w:rPr>
              <w:br/>
              <w:t xml:space="preserve">2.5 Intensificador de imagen 9 pulgadas y tres campos con resolución o DQE de 65% o mayor. </w:t>
            </w:r>
            <w:r w:rsidRPr="009C7A95">
              <w:rPr>
                <w:rFonts w:ascii="Calibri" w:hAnsi="Calibri"/>
                <w:color w:val="000000"/>
                <w:sz w:val="16"/>
                <w:szCs w:val="16"/>
                <w:lang w:val="es-MX" w:eastAsia="es-MX"/>
              </w:rPr>
              <w:br/>
              <w:t xml:space="preserve">2.6 Estación de trabajo en carro o consola de control móvil, </w:t>
            </w:r>
            <w:r w:rsidRPr="009C7A95">
              <w:rPr>
                <w:rFonts w:ascii="Calibri" w:hAnsi="Calibri"/>
                <w:color w:val="000000"/>
                <w:sz w:val="16"/>
                <w:szCs w:val="16"/>
                <w:lang w:val="es-MX" w:eastAsia="es-MX"/>
              </w:rPr>
              <w:br/>
              <w:t>2.6.1 Dos monitores grado médico LCD tecnología TFT de 19 pulgadas.</w:t>
            </w:r>
            <w:r w:rsidRPr="009C7A95">
              <w:rPr>
                <w:rFonts w:ascii="Calibri" w:hAnsi="Calibri"/>
                <w:color w:val="000000"/>
                <w:sz w:val="16"/>
                <w:szCs w:val="16"/>
                <w:lang w:val="es-MX" w:eastAsia="es-MX"/>
              </w:rPr>
              <w:br/>
              <w:t>2.6.2 Con resolución de 1280 x 1024 o mayor</w:t>
            </w:r>
            <w:r w:rsidRPr="009C7A95">
              <w:rPr>
                <w:rFonts w:ascii="Calibri" w:hAnsi="Calibri"/>
                <w:color w:val="000000"/>
                <w:sz w:val="16"/>
                <w:szCs w:val="16"/>
                <w:lang w:val="es-MX" w:eastAsia="es-MX"/>
              </w:rPr>
              <w:br/>
              <w:t>2.6.3 Angulo de visión de 170° e inclinación de +-/10° o mayor</w:t>
            </w:r>
            <w:r w:rsidRPr="009C7A95">
              <w:rPr>
                <w:rFonts w:ascii="Calibri" w:hAnsi="Calibri"/>
                <w:color w:val="000000"/>
                <w:sz w:val="16"/>
                <w:szCs w:val="16"/>
                <w:lang w:val="es-MX" w:eastAsia="es-MX"/>
              </w:rPr>
              <w:br/>
              <w:t>2.6.4 Con teclado alfanumérico y ratón para el control de las funciones de la estación de trabajo</w:t>
            </w:r>
            <w:r w:rsidRPr="009C7A95">
              <w:rPr>
                <w:rFonts w:ascii="Calibri" w:hAnsi="Calibri"/>
                <w:color w:val="000000"/>
                <w:sz w:val="16"/>
                <w:szCs w:val="16"/>
                <w:lang w:val="es-MX" w:eastAsia="es-MX"/>
              </w:rPr>
              <w:br/>
              <w:t>2.7 Circuito cerrado de televisión</w:t>
            </w:r>
            <w:r w:rsidRPr="009C7A95">
              <w:rPr>
                <w:rFonts w:ascii="Calibri" w:hAnsi="Calibri"/>
                <w:color w:val="000000"/>
                <w:sz w:val="16"/>
                <w:szCs w:val="16"/>
                <w:lang w:val="es-MX" w:eastAsia="es-MX"/>
              </w:rPr>
              <w:br/>
              <w:t>2.7.1 Cámara de video CCD, con matriz de adquisición de 1024 x 1024 o mayor, 14 bits o mayor</w:t>
            </w:r>
            <w:r w:rsidRPr="009C7A95">
              <w:rPr>
                <w:rFonts w:ascii="Calibri" w:hAnsi="Calibri"/>
                <w:color w:val="000000"/>
                <w:sz w:val="16"/>
                <w:szCs w:val="16"/>
                <w:lang w:val="es-MX" w:eastAsia="es-MX"/>
              </w:rPr>
              <w:br/>
              <w:t>2.7.2 Frecuencia con capacidad de hasta 30 cuadros por segundo (</w:t>
            </w:r>
            <w:proofErr w:type="spellStart"/>
            <w:r w:rsidRPr="009C7A95">
              <w:rPr>
                <w:rFonts w:ascii="Calibri" w:hAnsi="Calibri"/>
                <w:color w:val="000000"/>
                <w:sz w:val="16"/>
                <w:szCs w:val="16"/>
                <w:lang w:val="es-MX" w:eastAsia="es-MX"/>
              </w:rPr>
              <w:t>fps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2.8 Unidad de Arco en C: </w:t>
            </w:r>
            <w:r w:rsidRPr="009C7A95">
              <w:rPr>
                <w:rFonts w:ascii="Calibri" w:hAnsi="Calibri"/>
                <w:color w:val="000000"/>
                <w:sz w:val="16"/>
                <w:szCs w:val="16"/>
                <w:lang w:val="es-MX" w:eastAsia="es-MX"/>
              </w:rPr>
              <w:br/>
              <w:t>2.8.1 Con panel de control con pantalla táctil color de 7” o mayor con iconos intuitivos con una interfaz multilenguaje en español y resolución de 800 x 480 pixeles o mayor</w:t>
            </w:r>
            <w:r w:rsidRPr="009C7A95">
              <w:rPr>
                <w:rFonts w:ascii="Calibri" w:hAnsi="Calibri"/>
                <w:color w:val="000000"/>
                <w:sz w:val="16"/>
                <w:szCs w:val="16"/>
                <w:lang w:val="es-MX" w:eastAsia="es-MX"/>
              </w:rPr>
              <w:br/>
              <w:t>2.8.2 Distancia de la fuente al intensificador de imagen o SID de 100 cm o mayor</w:t>
            </w:r>
            <w:r w:rsidRPr="009C7A95">
              <w:rPr>
                <w:rFonts w:ascii="Calibri" w:hAnsi="Calibri"/>
                <w:color w:val="000000"/>
                <w:sz w:val="16"/>
                <w:szCs w:val="16"/>
                <w:lang w:val="es-MX" w:eastAsia="es-MX"/>
              </w:rPr>
              <w:br/>
              <w:t>2.8.3 Espacio libre de trabajo de 80 cm o mayor</w:t>
            </w:r>
            <w:r w:rsidRPr="009C7A95">
              <w:rPr>
                <w:rFonts w:ascii="Calibri" w:hAnsi="Calibri"/>
                <w:color w:val="000000"/>
                <w:sz w:val="16"/>
                <w:szCs w:val="16"/>
                <w:lang w:val="es-MX" w:eastAsia="es-MX"/>
              </w:rPr>
              <w:br/>
              <w:t>2.8.4 Movimiento vertical motorizado de 40 cm o mayor</w:t>
            </w:r>
            <w:r w:rsidRPr="009C7A95">
              <w:rPr>
                <w:rFonts w:ascii="Calibri" w:hAnsi="Calibri"/>
                <w:color w:val="000000"/>
                <w:sz w:val="16"/>
                <w:szCs w:val="16"/>
                <w:lang w:val="es-MX" w:eastAsia="es-MX"/>
              </w:rPr>
              <w:br/>
              <w:t>2.8.5 Movimiento horizontal de 20 cm o mayor</w:t>
            </w:r>
            <w:r w:rsidRPr="009C7A95">
              <w:rPr>
                <w:rFonts w:ascii="Calibri" w:hAnsi="Calibri"/>
                <w:color w:val="000000"/>
                <w:sz w:val="16"/>
                <w:szCs w:val="16"/>
                <w:lang w:val="es-MX" w:eastAsia="es-MX"/>
              </w:rPr>
              <w:br/>
              <w:t xml:space="preserve">2.8.6 Rotación en el eje horizontal de +/- 210 grados o mayor, </w:t>
            </w:r>
            <w:r w:rsidRPr="009C7A95">
              <w:rPr>
                <w:rFonts w:ascii="Calibri" w:hAnsi="Calibri"/>
                <w:color w:val="000000"/>
                <w:sz w:val="16"/>
                <w:szCs w:val="16"/>
                <w:lang w:val="es-MX" w:eastAsia="es-MX"/>
              </w:rPr>
              <w:br/>
              <w:t xml:space="preserve">2.8.7 Movimiento lateral izquierda/derecha 10.5 grados o mayor </w:t>
            </w:r>
            <w:r w:rsidRPr="009C7A95">
              <w:rPr>
                <w:rFonts w:ascii="Calibri" w:hAnsi="Calibri"/>
                <w:color w:val="000000"/>
                <w:sz w:val="16"/>
                <w:szCs w:val="16"/>
                <w:lang w:val="es-MX" w:eastAsia="es-MX"/>
              </w:rPr>
              <w:br/>
              <w:t>2.8.8 Desplazamiento orbital de 145° o mayor</w:t>
            </w:r>
            <w:r w:rsidRPr="009C7A95">
              <w:rPr>
                <w:rFonts w:ascii="Calibri" w:hAnsi="Calibri"/>
                <w:color w:val="000000"/>
                <w:sz w:val="16"/>
                <w:szCs w:val="16"/>
                <w:lang w:val="es-MX" w:eastAsia="es-MX"/>
              </w:rPr>
              <w:br/>
              <w:t>2.8.9 Profundidad del arco en C de 72 cm o mayor</w:t>
            </w:r>
            <w:r w:rsidRPr="009C7A95">
              <w:rPr>
                <w:rFonts w:ascii="Calibri" w:hAnsi="Calibri"/>
                <w:color w:val="000000"/>
                <w:sz w:val="16"/>
                <w:szCs w:val="16"/>
                <w:lang w:val="es-MX" w:eastAsia="es-MX"/>
              </w:rPr>
              <w:br/>
              <w:t>2.8.10 Con ruedas para desplazamiento que puedan ser bloqueadas por pedales especiales en ambos lados de las ruedas con deflectores que permitan empujar los cables para un óptimo desplazamiento</w:t>
            </w:r>
            <w:r w:rsidRPr="009C7A95">
              <w:rPr>
                <w:rFonts w:ascii="Calibri" w:hAnsi="Calibri"/>
                <w:color w:val="000000"/>
                <w:sz w:val="16"/>
                <w:szCs w:val="16"/>
                <w:lang w:val="es-MX" w:eastAsia="es-MX"/>
              </w:rPr>
              <w:br/>
              <w:t xml:space="preserve">2.9 Software: </w:t>
            </w:r>
            <w:r w:rsidRPr="009C7A95">
              <w:rPr>
                <w:rFonts w:ascii="Calibri" w:hAnsi="Calibri"/>
                <w:color w:val="000000"/>
                <w:sz w:val="16"/>
                <w:szCs w:val="16"/>
                <w:lang w:val="es-MX" w:eastAsia="es-MX"/>
              </w:rPr>
              <w:br/>
              <w:t>2.9.1 Función con memoria de última imagen (LIH)</w:t>
            </w:r>
            <w:r w:rsidRPr="009C7A95">
              <w:rPr>
                <w:rFonts w:ascii="Calibri" w:hAnsi="Calibri"/>
                <w:color w:val="000000"/>
                <w:sz w:val="16"/>
                <w:szCs w:val="16"/>
                <w:lang w:val="es-MX" w:eastAsia="es-MX"/>
              </w:rPr>
              <w:br/>
              <w:t xml:space="preserve">2.9.2 Inversor de escala de grises de la imagen </w:t>
            </w:r>
            <w:r w:rsidRPr="009C7A95">
              <w:rPr>
                <w:rFonts w:ascii="Calibri" w:hAnsi="Calibri"/>
                <w:color w:val="000000"/>
                <w:sz w:val="16"/>
                <w:szCs w:val="16"/>
                <w:lang w:val="es-MX" w:eastAsia="es-MX"/>
              </w:rPr>
              <w:br/>
              <w:t>2.9.3 Con control de brillo y contraste</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 xml:space="preserve">2.9.4 </w:t>
            </w:r>
            <w:proofErr w:type="spellStart"/>
            <w:r w:rsidRPr="009C7A95">
              <w:rPr>
                <w:rFonts w:ascii="Calibri" w:hAnsi="Calibri"/>
                <w:color w:val="000000"/>
                <w:sz w:val="16"/>
                <w:szCs w:val="16"/>
                <w:lang w:val="es-MX" w:eastAsia="es-MX"/>
              </w:rPr>
              <w:t>Promediador</w:t>
            </w:r>
            <w:proofErr w:type="spellEnd"/>
            <w:r w:rsidRPr="009C7A95">
              <w:rPr>
                <w:rFonts w:ascii="Calibri" w:hAnsi="Calibri"/>
                <w:color w:val="000000"/>
                <w:sz w:val="16"/>
                <w:szCs w:val="16"/>
                <w:lang w:val="es-MX" w:eastAsia="es-MX"/>
              </w:rPr>
              <w:t xml:space="preserve"> de imágenes o filtro recursivo para la reducción del ruido</w:t>
            </w:r>
            <w:r w:rsidRPr="009C7A95">
              <w:rPr>
                <w:rFonts w:ascii="Calibri" w:hAnsi="Calibri"/>
                <w:color w:val="000000"/>
                <w:sz w:val="16"/>
                <w:szCs w:val="16"/>
                <w:lang w:val="es-MX" w:eastAsia="es-MX"/>
              </w:rPr>
              <w:br/>
              <w:t>2.9.5 Regulación en tiempo real de los valores de luminosidad</w:t>
            </w:r>
            <w:r w:rsidRPr="009C7A95">
              <w:rPr>
                <w:rFonts w:ascii="Calibri" w:hAnsi="Calibri"/>
                <w:color w:val="000000"/>
                <w:sz w:val="16"/>
                <w:szCs w:val="16"/>
                <w:lang w:val="es-MX" w:eastAsia="es-MX"/>
              </w:rPr>
              <w:br/>
              <w:t>2.9.6 Zoom digital con factor de amplitud seleccionable por el operador</w:t>
            </w:r>
            <w:r w:rsidRPr="009C7A95">
              <w:rPr>
                <w:rFonts w:ascii="Calibri" w:hAnsi="Calibri"/>
                <w:color w:val="000000"/>
                <w:sz w:val="16"/>
                <w:szCs w:val="16"/>
                <w:lang w:val="es-MX" w:eastAsia="es-MX"/>
              </w:rPr>
              <w:br/>
              <w:t>2.9.7 Función PAN para seleccionar el área de aumento</w:t>
            </w:r>
            <w:r w:rsidRPr="009C7A95">
              <w:rPr>
                <w:rFonts w:ascii="Calibri" w:hAnsi="Calibri"/>
                <w:color w:val="000000"/>
                <w:sz w:val="16"/>
                <w:szCs w:val="16"/>
                <w:lang w:val="es-MX" w:eastAsia="es-MX"/>
              </w:rPr>
              <w:br/>
              <w:t xml:space="preserve">2.9.8 Rotación digital de la imagen </w:t>
            </w:r>
            <w:r w:rsidRPr="009C7A95">
              <w:rPr>
                <w:rFonts w:ascii="Calibri" w:hAnsi="Calibri"/>
                <w:color w:val="000000"/>
                <w:sz w:val="16"/>
                <w:szCs w:val="16"/>
                <w:lang w:val="es-MX" w:eastAsia="es-MX"/>
              </w:rPr>
              <w:br/>
              <w:t>2.9.9 Función de exaltación de bordes</w:t>
            </w:r>
            <w:r w:rsidRPr="009C7A95">
              <w:rPr>
                <w:rFonts w:ascii="Calibri" w:hAnsi="Calibri"/>
                <w:color w:val="000000"/>
                <w:sz w:val="16"/>
                <w:szCs w:val="16"/>
                <w:lang w:val="es-MX" w:eastAsia="es-MX"/>
              </w:rPr>
              <w:br/>
              <w:t>2.10 Almacenamiento de 3,000 imágenes o más en disco duro con posibilidad de incremento a futuro de hasta 800,000 imágenes</w:t>
            </w:r>
            <w:r w:rsidRPr="009C7A95">
              <w:rPr>
                <w:rFonts w:ascii="Calibri" w:hAnsi="Calibri"/>
                <w:color w:val="000000"/>
                <w:sz w:val="16"/>
                <w:szCs w:val="16"/>
                <w:lang w:val="es-MX" w:eastAsia="es-MX"/>
              </w:rPr>
              <w:br/>
              <w:t>2.11 Interfaz DICOM 3.0</w:t>
            </w:r>
            <w:r w:rsidRPr="009C7A95">
              <w:rPr>
                <w:rFonts w:ascii="Calibri" w:hAnsi="Calibri"/>
                <w:color w:val="000000"/>
                <w:sz w:val="16"/>
                <w:szCs w:val="16"/>
                <w:lang w:val="es-MX" w:eastAsia="es-MX"/>
              </w:rPr>
              <w:br/>
              <w:t xml:space="preserve">2.11.1 Store, </w:t>
            </w:r>
            <w:proofErr w:type="spellStart"/>
            <w:r w:rsidRPr="009C7A95">
              <w:rPr>
                <w:rFonts w:ascii="Calibri" w:hAnsi="Calibri"/>
                <w:color w:val="000000"/>
                <w:sz w:val="16"/>
                <w:szCs w:val="16"/>
                <w:lang w:val="es-MX" w:eastAsia="es-MX"/>
              </w:rPr>
              <w:t>Print</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Worklist</w:t>
            </w:r>
            <w:proofErr w:type="spellEnd"/>
            <w:r w:rsidRPr="009C7A95">
              <w:rPr>
                <w:rFonts w:ascii="Calibri" w:hAnsi="Calibri"/>
                <w:color w:val="000000"/>
                <w:sz w:val="16"/>
                <w:szCs w:val="16"/>
                <w:lang w:val="es-MX" w:eastAsia="es-MX"/>
              </w:rPr>
              <w:t>, Media (CD/DVD) con visualizador de imagen</w:t>
            </w:r>
            <w:r w:rsidRPr="009C7A95">
              <w:rPr>
                <w:rFonts w:ascii="Calibri" w:hAnsi="Calibri"/>
                <w:color w:val="000000"/>
                <w:sz w:val="16"/>
                <w:szCs w:val="16"/>
                <w:lang w:val="es-MX" w:eastAsia="es-MX"/>
              </w:rPr>
              <w:br/>
              <w:t>3. Accesorios opcionales:</w:t>
            </w:r>
            <w:r w:rsidRPr="009C7A95">
              <w:rPr>
                <w:rFonts w:ascii="Calibri" w:hAnsi="Calibri"/>
                <w:color w:val="000000"/>
                <w:sz w:val="16"/>
                <w:szCs w:val="16"/>
                <w:lang w:val="es-MX" w:eastAsia="es-MX"/>
              </w:rPr>
              <w:br/>
              <w:t>3.1. Solicitadas por parte del área convocante</w:t>
            </w:r>
            <w:r w:rsidRPr="009C7A95">
              <w:rPr>
                <w:rFonts w:ascii="Calibri" w:hAnsi="Calibri"/>
                <w:color w:val="000000"/>
                <w:sz w:val="16"/>
                <w:szCs w:val="16"/>
                <w:lang w:val="es-MX" w:eastAsia="es-MX"/>
              </w:rPr>
              <w:br/>
              <w:t>4. Consumibles opcionales:</w:t>
            </w:r>
            <w:r w:rsidRPr="009C7A95">
              <w:rPr>
                <w:rFonts w:ascii="Calibri" w:hAnsi="Calibri"/>
                <w:color w:val="000000"/>
                <w:sz w:val="16"/>
                <w:szCs w:val="16"/>
                <w:lang w:val="es-MX" w:eastAsia="es-MX"/>
              </w:rPr>
              <w:br/>
              <w:t>4.1. Solicitadas por parte del área convocante</w:t>
            </w:r>
            <w:r w:rsidRPr="009C7A95">
              <w:rPr>
                <w:rFonts w:ascii="Calibri" w:hAnsi="Calibri"/>
                <w:color w:val="000000"/>
                <w:sz w:val="16"/>
                <w:szCs w:val="16"/>
                <w:lang w:val="es-MX" w:eastAsia="es-MX"/>
              </w:rPr>
              <w:br/>
              <w:t>5. Instalación:</w:t>
            </w:r>
            <w:r w:rsidRPr="009C7A95">
              <w:rPr>
                <w:rFonts w:ascii="Calibri" w:hAnsi="Calibri"/>
                <w:color w:val="000000"/>
                <w:sz w:val="16"/>
                <w:szCs w:val="16"/>
                <w:lang w:val="es-MX" w:eastAsia="es-MX"/>
              </w:rPr>
              <w:br/>
              <w:t xml:space="preserve">5.1. Corriente eléctrica, la que maneje el equipo y 60 Hz </w:t>
            </w:r>
            <w:r w:rsidRPr="009C7A95">
              <w:rPr>
                <w:rFonts w:ascii="Calibri" w:hAnsi="Calibri"/>
                <w:color w:val="000000"/>
                <w:sz w:val="16"/>
                <w:szCs w:val="16"/>
                <w:lang w:val="es-MX" w:eastAsia="es-MX"/>
              </w:rPr>
              <w:br/>
              <w:t>6. Operación:</w:t>
            </w:r>
            <w:r w:rsidRPr="009C7A95">
              <w:rPr>
                <w:rFonts w:ascii="Calibri" w:hAnsi="Calibri"/>
                <w:color w:val="000000"/>
                <w:sz w:val="16"/>
                <w:szCs w:val="16"/>
                <w:lang w:val="es-MX" w:eastAsia="es-MX"/>
              </w:rPr>
              <w:br/>
              <w:t xml:space="preserve">6.1. Por personal especializado y de acuerdo al manual de operación. </w:t>
            </w:r>
            <w:r w:rsidRPr="009C7A95">
              <w:rPr>
                <w:rFonts w:ascii="Calibri" w:hAnsi="Calibri"/>
                <w:color w:val="000000"/>
                <w:sz w:val="16"/>
                <w:szCs w:val="16"/>
                <w:lang w:val="es-MX" w:eastAsia="es-MX"/>
              </w:rPr>
              <w:br/>
              <w:t>7. Mantenimiento:</w:t>
            </w:r>
            <w:r w:rsidRPr="009C7A95">
              <w:rPr>
                <w:rFonts w:ascii="Calibri" w:hAnsi="Calibri"/>
                <w:color w:val="000000"/>
                <w:sz w:val="16"/>
                <w:szCs w:val="16"/>
                <w:lang w:val="es-MX" w:eastAsia="es-MX"/>
              </w:rPr>
              <w:br/>
              <w:t>7.1. Preventivo.</w:t>
            </w:r>
            <w:r w:rsidRPr="009C7A95">
              <w:rPr>
                <w:rFonts w:ascii="Calibri" w:hAnsi="Calibri"/>
                <w:color w:val="000000"/>
                <w:sz w:val="16"/>
                <w:szCs w:val="16"/>
                <w:lang w:val="es-MX" w:eastAsia="es-MX"/>
              </w:rPr>
              <w:br/>
              <w:t>7.2. Correctivo por personal calificado.</w:t>
            </w:r>
          </w:p>
        </w:tc>
      </w:tr>
      <w:tr w:rsidR="009C7A95" w:rsidRPr="009C7A95" w:rsidTr="009C7A95">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lastRenderedPageBreak/>
              <w:t>2</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I090000452</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53101</w:t>
            </w:r>
          </w:p>
        </w:tc>
        <w:tc>
          <w:tcPr>
            <w:tcW w:w="104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APARATO ANESTESIA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EQUIPO</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2</w:t>
            </w:r>
          </w:p>
        </w:tc>
        <w:tc>
          <w:tcPr>
            <w:tcW w:w="6140" w:type="dxa"/>
            <w:tcBorders>
              <w:top w:val="nil"/>
              <w:left w:val="nil"/>
              <w:bottom w:val="single" w:sz="8" w:space="0" w:color="auto"/>
              <w:right w:val="single" w:sz="8" w:space="0" w:color="auto"/>
            </w:tcBorders>
            <w:shd w:val="clear" w:color="auto" w:fill="auto"/>
            <w:vAlign w:val="bottom"/>
            <w:hideMark/>
          </w:tcPr>
          <w:p w:rsidR="009C7A95" w:rsidRPr="009C7A95" w:rsidRDefault="009C7A95" w:rsidP="00B45B79">
            <w:pPr>
              <w:rPr>
                <w:rFonts w:ascii="Calibri" w:hAnsi="Calibri"/>
                <w:color w:val="000000"/>
                <w:sz w:val="16"/>
                <w:szCs w:val="16"/>
                <w:lang w:val="es-MX" w:eastAsia="es-MX"/>
              </w:rPr>
            </w:pPr>
            <w:r w:rsidRPr="009C7A95">
              <w:rPr>
                <w:rFonts w:ascii="Calibri" w:hAnsi="Calibri"/>
                <w:color w:val="000000"/>
                <w:sz w:val="16"/>
                <w:szCs w:val="16"/>
                <w:lang w:val="es-MX" w:eastAsia="es-MX"/>
              </w:rPr>
              <w:t>NOMBRE GENÉRICO CENETEC: UNIDAD DE ANESTESIA INTERMEDIA</w:t>
            </w:r>
            <w:r w:rsidRPr="009C7A95">
              <w:rPr>
                <w:rFonts w:ascii="Calibri" w:hAnsi="Calibri"/>
                <w:color w:val="000000"/>
                <w:sz w:val="16"/>
                <w:szCs w:val="16"/>
                <w:lang w:val="es-MX" w:eastAsia="es-MX"/>
              </w:rPr>
              <w:br/>
              <w:t>DEFINICIÓN CENETEC: Conjunto de equipos médicos utilizados en procedimientos que requieren de apoyo anestésico en pacientes neonatal, pediátrico, adulto y adulto obeso; con el objetivo de suministrar y monitorizar de forma continua o intermitente la administración de oxígeno, gases medicinales y/o agentes anestésicos.</w:t>
            </w:r>
            <w:r w:rsidRPr="009C7A95">
              <w:rPr>
                <w:rFonts w:ascii="Calibri" w:hAnsi="Calibri"/>
                <w:color w:val="000000"/>
                <w:sz w:val="16"/>
                <w:szCs w:val="16"/>
                <w:lang w:val="es-MX" w:eastAsia="es-MX"/>
              </w:rPr>
              <w:br/>
              <w:t>DESCRIPCIÓN:</w:t>
            </w:r>
            <w:r w:rsidRPr="009C7A95">
              <w:rPr>
                <w:rFonts w:ascii="Calibri" w:hAnsi="Calibri"/>
                <w:color w:val="000000"/>
                <w:sz w:val="16"/>
                <w:szCs w:val="16"/>
                <w:lang w:val="es-MX" w:eastAsia="es-MX"/>
              </w:rPr>
              <w:br/>
              <w:t>1.-. Gabinete:</w:t>
            </w:r>
            <w:r w:rsidRPr="009C7A95">
              <w:rPr>
                <w:rFonts w:ascii="Calibri" w:hAnsi="Calibri"/>
                <w:color w:val="000000"/>
                <w:sz w:val="16"/>
                <w:szCs w:val="16"/>
                <w:lang w:val="es-MX" w:eastAsia="es-MX"/>
              </w:rPr>
              <w:br/>
              <w:t>1.1.- Montaje para dos vaporizadores con sistema de exclusión.</w:t>
            </w:r>
            <w:r w:rsidRPr="009C7A95">
              <w:rPr>
                <w:rFonts w:ascii="Calibri" w:hAnsi="Calibri"/>
                <w:color w:val="000000"/>
                <w:sz w:val="16"/>
                <w:szCs w:val="16"/>
                <w:lang w:val="es-MX" w:eastAsia="es-MX"/>
              </w:rPr>
              <w:br/>
              <w:t xml:space="preserve">1.2.- Ventilador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controlado electrónicamente, de funcionamiento eléctrico con capacidad de ventilar automáticamente con aire ambiental en caso de fallo total de gases medicinales (O2 o aire), con desacoplo de flujo de gas fresco que garantice el volumen corriente independientemente del flujo de gas fresco.</w:t>
            </w:r>
            <w:r w:rsidRPr="009C7A95">
              <w:rPr>
                <w:rFonts w:ascii="Calibri" w:hAnsi="Calibri"/>
                <w:color w:val="000000"/>
                <w:sz w:val="16"/>
                <w:szCs w:val="16"/>
                <w:lang w:val="es-MX" w:eastAsia="es-MX"/>
              </w:rPr>
              <w:br/>
              <w:t xml:space="preserve">1.3.- Con al menos cuatro contactos eléctricos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1.4.- Yugos para cilindros de O2 y N2O.</w:t>
            </w:r>
            <w:r w:rsidRPr="009C7A95">
              <w:rPr>
                <w:rFonts w:ascii="Calibri" w:hAnsi="Calibri"/>
                <w:color w:val="000000"/>
                <w:sz w:val="16"/>
                <w:szCs w:val="16"/>
                <w:lang w:val="es-MX" w:eastAsia="es-MX"/>
              </w:rPr>
              <w:br/>
              <w:t>1.5.- Con al menos tres cajones, uno con llave.</w:t>
            </w:r>
            <w:r w:rsidRPr="009C7A95">
              <w:rPr>
                <w:rFonts w:ascii="Calibri" w:hAnsi="Calibri"/>
                <w:color w:val="000000"/>
                <w:sz w:val="16"/>
                <w:szCs w:val="16"/>
                <w:lang w:val="es-MX" w:eastAsia="es-MX"/>
              </w:rPr>
              <w:br/>
              <w:t>1.6.- Mesa de trabajo.</w:t>
            </w:r>
            <w:r w:rsidRPr="009C7A95">
              <w:rPr>
                <w:rFonts w:ascii="Calibri" w:hAnsi="Calibri"/>
                <w:color w:val="000000"/>
                <w:sz w:val="16"/>
                <w:szCs w:val="16"/>
                <w:lang w:val="es-MX" w:eastAsia="es-MX"/>
              </w:rPr>
              <w:br/>
              <w:t>1.7.- Montaje en máquina para monitor de signos vitales.</w:t>
            </w:r>
            <w:r w:rsidRPr="009C7A95">
              <w:rPr>
                <w:rFonts w:ascii="Calibri" w:hAnsi="Calibri"/>
                <w:color w:val="000000"/>
                <w:sz w:val="16"/>
                <w:szCs w:val="16"/>
                <w:lang w:val="es-MX" w:eastAsia="es-MX"/>
              </w:rPr>
              <w:br/>
              <w:t>1.8.- Cuatro ruedas, con sistema de freno central.</w:t>
            </w:r>
            <w:r w:rsidRPr="009C7A95">
              <w:rPr>
                <w:rFonts w:ascii="Calibri" w:hAnsi="Calibri"/>
                <w:color w:val="000000"/>
                <w:sz w:val="16"/>
                <w:szCs w:val="16"/>
                <w:lang w:val="es-MX" w:eastAsia="es-MX"/>
              </w:rPr>
              <w:br/>
              <w:t xml:space="preserve">1.9.- Manómetros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 xml:space="preserve"> de presión al frente del equipo. Codificados de acuerdo al código americano de colores (O2-verde, N2O-azul, aire- amarillo):</w:t>
            </w:r>
            <w:r w:rsidRPr="009C7A95">
              <w:rPr>
                <w:rFonts w:ascii="Calibri" w:hAnsi="Calibri"/>
                <w:color w:val="000000"/>
                <w:sz w:val="16"/>
                <w:szCs w:val="16"/>
                <w:lang w:val="es-MX" w:eastAsia="es-MX"/>
              </w:rPr>
              <w:br/>
              <w:t>1.9.1.- Tres para toma mural (O2, N2O, aire).</w:t>
            </w:r>
            <w:r w:rsidRPr="009C7A95">
              <w:rPr>
                <w:rFonts w:ascii="Calibri" w:hAnsi="Calibri"/>
                <w:color w:val="000000"/>
                <w:sz w:val="16"/>
                <w:szCs w:val="16"/>
                <w:lang w:val="es-MX" w:eastAsia="es-MX"/>
              </w:rPr>
              <w:br/>
              <w:t>1.9.2. Dos para cilindros (O2, N2O).</w:t>
            </w:r>
            <w:r w:rsidRPr="009C7A95">
              <w:rPr>
                <w:rFonts w:ascii="Calibri" w:hAnsi="Calibri"/>
                <w:color w:val="000000"/>
                <w:sz w:val="16"/>
                <w:szCs w:val="16"/>
                <w:lang w:val="es-MX" w:eastAsia="es-MX"/>
              </w:rPr>
              <w:br/>
              <w:t>1.10.- Batería de respaldo interna con capacidad de 120 min.</w:t>
            </w:r>
            <w:r w:rsidRPr="009C7A95">
              <w:rPr>
                <w:rFonts w:ascii="Calibri" w:hAnsi="Calibri"/>
                <w:color w:val="000000"/>
                <w:sz w:val="16"/>
                <w:szCs w:val="16"/>
                <w:lang w:val="es-MX" w:eastAsia="es-MX"/>
              </w:rPr>
              <w:br/>
              <w:t xml:space="preserve">1.11.- Con iluminación </w:t>
            </w:r>
            <w:proofErr w:type="spellStart"/>
            <w:r w:rsidRPr="009C7A95">
              <w:rPr>
                <w:rFonts w:ascii="Calibri" w:hAnsi="Calibri"/>
                <w:color w:val="000000"/>
                <w:sz w:val="16"/>
                <w:szCs w:val="16"/>
                <w:lang w:val="es-MX" w:eastAsia="es-MX"/>
              </w:rPr>
              <w:t>interconstruida</w:t>
            </w:r>
            <w:proofErr w:type="spellEnd"/>
            <w:r w:rsidRPr="009C7A95">
              <w:rPr>
                <w:rFonts w:ascii="Calibri" w:hAnsi="Calibri"/>
                <w:color w:val="000000"/>
                <w:sz w:val="16"/>
                <w:szCs w:val="16"/>
                <w:lang w:val="es-MX" w:eastAsia="es-MX"/>
              </w:rPr>
              <w:t xml:space="preserve"> para el área de trabajo.</w:t>
            </w:r>
            <w:r w:rsidRPr="009C7A95">
              <w:rPr>
                <w:rFonts w:ascii="Calibri" w:hAnsi="Calibri"/>
                <w:color w:val="000000"/>
                <w:sz w:val="16"/>
                <w:szCs w:val="16"/>
                <w:lang w:val="es-MX" w:eastAsia="es-MX"/>
              </w:rPr>
              <w:br/>
              <w:t xml:space="preserve">1.12. -Con puerto de </w:t>
            </w:r>
            <w:proofErr w:type="spellStart"/>
            <w:r w:rsidRPr="009C7A95">
              <w:rPr>
                <w:rFonts w:ascii="Calibri" w:hAnsi="Calibri"/>
                <w:color w:val="000000"/>
                <w:sz w:val="16"/>
                <w:szCs w:val="16"/>
                <w:lang w:val="es-MX" w:eastAsia="es-MX"/>
              </w:rPr>
              <w:t>interfase</w:t>
            </w:r>
            <w:proofErr w:type="spellEnd"/>
            <w:r w:rsidRPr="009C7A95">
              <w:rPr>
                <w:rFonts w:ascii="Calibri" w:hAnsi="Calibri"/>
                <w:color w:val="000000"/>
                <w:sz w:val="16"/>
                <w:szCs w:val="16"/>
                <w:lang w:val="es-MX" w:eastAsia="es-MX"/>
              </w:rPr>
              <w:t xml:space="preserve"> de comunicación serial RS232 para la posibilidad de intercomunicarse con el equipo de monitoreo para la exportación de datos y el analizador de gases.  </w:t>
            </w:r>
            <w:r w:rsidRPr="009C7A95">
              <w:rPr>
                <w:rFonts w:ascii="Calibri" w:hAnsi="Calibri"/>
                <w:color w:val="000000"/>
                <w:sz w:val="16"/>
                <w:szCs w:val="16"/>
                <w:lang w:val="es-MX" w:eastAsia="es-MX"/>
              </w:rPr>
              <w:br/>
              <w:t>2.- Vaporizador de la misma marca que la unidad de anestesia:</w:t>
            </w:r>
            <w:r w:rsidRPr="009C7A95">
              <w:rPr>
                <w:rFonts w:ascii="Calibri" w:hAnsi="Calibri"/>
                <w:color w:val="000000"/>
                <w:sz w:val="16"/>
                <w:szCs w:val="16"/>
                <w:lang w:val="es-MX" w:eastAsia="es-MX"/>
              </w:rPr>
              <w:br/>
              <w:t>2.1.- Suministrar un vaporizador (</w:t>
            </w:r>
            <w:proofErr w:type="spellStart"/>
            <w:r w:rsidRPr="009C7A95">
              <w:rPr>
                <w:rFonts w:ascii="Calibri" w:hAnsi="Calibri"/>
                <w:color w:val="000000"/>
                <w:sz w:val="16"/>
                <w:szCs w:val="16"/>
                <w:lang w:val="es-MX" w:eastAsia="es-MX"/>
              </w:rPr>
              <w:t>sevoflurane</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2.2.- Con compensación en flujo, presión y temperatura. Con mecanismo que permita inclinar o girar el vaporizador sin que este se </w:t>
            </w:r>
            <w:proofErr w:type="spellStart"/>
            <w:r w:rsidRPr="009C7A95">
              <w:rPr>
                <w:rFonts w:ascii="Calibri" w:hAnsi="Calibri"/>
                <w:color w:val="000000"/>
                <w:sz w:val="16"/>
                <w:szCs w:val="16"/>
                <w:lang w:val="es-MX" w:eastAsia="es-MX"/>
              </w:rPr>
              <w:t>descalibre</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2.3.- Indicador visual del nivel de llenado de agente anestésico, capacidad mínima de 280ml.</w:t>
            </w:r>
            <w:r w:rsidRPr="009C7A95">
              <w:rPr>
                <w:rFonts w:ascii="Calibri" w:hAnsi="Calibri"/>
                <w:color w:val="000000"/>
                <w:sz w:val="16"/>
                <w:szCs w:val="16"/>
                <w:lang w:val="es-MX" w:eastAsia="es-MX"/>
              </w:rPr>
              <w:br/>
              <w:t>2.4.- Adaptador para el llenado del vaporizador en caso de requerirse.</w:t>
            </w:r>
            <w:r w:rsidRPr="009C7A95">
              <w:rPr>
                <w:rFonts w:ascii="Calibri" w:hAnsi="Calibri"/>
                <w:color w:val="000000"/>
                <w:sz w:val="16"/>
                <w:szCs w:val="16"/>
                <w:lang w:val="es-MX" w:eastAsia="es-MX"/>
              </w:rPr>
              <w:br/>
              <w:t>3.- Suministro de gas fresco: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 xml:space="preserve">3.1.- </w:t>
            </w:r>
            <w:proofErr w:type="spellStart"/>
            <w:r w:rsidRPr="009C7A95">
              <w:rPr>
                <w:rFonts w:ascii="Calibri" w:hAnsi="Calibri"/>
                <w:color w:val="000000"/>
                <w:sz w:val="16"/>
                <w:szCs w:val="16"/>
                <w:lang w:val="es-MX" w:eastAsia="es-MX"/>
              </w:rPr>
              <w:t>Flujómetros</w:t>
            </w:r>
            <w:proofErr w:type="spellEnd"/>
            <w:r w:rsidRPr="009C7A95">
              <w:rPr>
                <w:rFonts w:ascii="Calibri" w:hAnsi="Calibri"/>
                <w:color w:val="000000"/>
                <w:sz w:val="16"/>
                <w:szCs w:val="16"/>
                <w:lang w:val="es-MX" w:eastAsia="es-MX"/>
              </w:rPr>
              <w:t xml:space="preserve"> electrónicos con despliegue para O2, N2O y aire codificados de acuerdo al código americano de colores:(O2- verde, N2O-azul, aire-amarillo), con despliegue electro luminiscente con posibilidad de seleccionar el nivel de resolución del ajuste de los </w:t>
            </w:r>
            <w:proofErr w:type="spellStart"/>
            <w:r w:rsidRPr="009C7A95">
              <w:rPr>
                <w:rFonts w:ascii="Calibri" w:hAnsi="Calibri"/>
                <w:color w:val="000000"/>
                <w:sz w:val="16"/>
                <w:szCs w:val="16"/>
                <w:lang w:val="es-MX" w:eastAsia="es-MX"/>
              </w:rPr>
              <w:t>flujómetros</w:t>
            </w:r>
            <w:proofErr w:type="spellEnd"/>
            <w:r w:rsidRPr="009C7A95">
              <w:rPr>
                <w:rFonts w:ascii="Calibri" w:hAnsi="Calibri"/>
                <w:color w:val="000000"/>
                <w:sz w:val="16"/>
                <w:szCs w:val="16"/>
                <w:lang w:val="es-MX" w:eastAsia="es-MX"/>
              </w:rPr>
              <w:t>, despliegue en pantalla del ventilador del flujo suministrado para cada gas, codificados para O2, N2O y aire.</w:t>
            </w:r>
            <w:r w:rsidRPr="009C7A95">
              <w:rPr>
                <w:rFonts w:ascii="Calibri" w:hAnsi="Calibri"/>
                <w:color w:val="000000"/>
                <w:sz w:val="16"/>
                <w:szCs w:val="16"/>
                <w:lang w:val="es-MX" w:eastAsia="es-MX"/>
              </w:rPr>
              <w:br/>
              <w:t>3.2.- Mezclador neumático.</w:t>
            </w:r>
            <w:r w:rsidRPr="009C7A95">
              <w:rPr>
                <w:rFonts w:ascii="Calibri" w:hAnsi="Calibri"/>
                <w:color w:val="000000"/>
                <w:sz w:val="16"/>
                <w:szCs w:val="16"/>
                <w:lang w:val="es-MX" w:eastAsia="es-MX"/>
              </w:rPr>
              <w:br/>
              <w:t xml:space="preserve">3.3.- Guarda </w:t>
            </w:r>
            <w:proofErr w:type="spellStart"/>
            <w:r w:rsidRPr="009C7A95">
              <w:rPr>
                <w:rFonts w:ascii="Calibri" w:hAnsi="Calibri"/>
                <w:color w:val="000000"/>
                <w:sz w:val="16"/>
                <w:szCs w:val="16"/>
                <w:lang w:val="es-MX" w:eastAsia="es-MX"/>
              </w:rPr>
              <w:t>hipóxica</w:t>
            </w:r>
            <w:proofErr w:type="spellEnd"/>
            <w:r w:rsidRPr="009C7A95">
              <w:rPr>
                <w:rFonts w:ascii="Calibri" w:hAnsi="Calibri"/>
                <w:color w:val="000000"/>
                <w:sz w:val="16"/>
                <w:szCs w:val="16"/>
                <w:lang w:val="es-MX" w:eastAsia="es-MX"/>
              </w:rPr>
              <w:t xml:space="preserve"> mínima de 23%.</w:t>
            </w:r>
            <w:r w:rsidRPr="009C7A95">
              <w:rPr>
                <w:rFonts w:ascii="Calibri" w:hAnsi="Calibri"/>
                <w:color w:val="000000"/>
                <w:sz w:val="16"/>
                <w:szCs w:val="16"/>
                <w:lang w:val="es-MX" w:eastAsia="es-MX"/>
              </w:rPr>
              <w:br/>
              <w:t xml:space="preserve">3.4.- </w:t>
            </w:r>
            <w:proofErr w:type="spellStart"/>
            <w:r w:rsidRPr="009C7A95">
              <w:rPr>
                <w:rFonts w:ascii="Calibri" w:hAnsi="Calibri"/>
                <w:color w:val="000000"/>
                <w:sz w:val="16"/>
                <w:szCs w:val="16"/>
                <w:lang w:val="es-MX" w:eastAsia="es-MX"/>
              </w:rPr>
              <w:t>Flush</w:t>
            </w:r>
            <w:proofErr w:type="spellEnd"/>
            <w:r w:rsidRPr="009C7A95">
              <w:rPr>
                <w:rFonts w:ascii="Calibri" w:hAnsi="Calibri"/>
                <w:color w:val="000000"/>
                <w:sz w:val="16"/>
                <w:szCs w:val="16"/>
                <w:lang w:val="es-MX" w:eastAsia="es-MX"/>
              </w:rPr>
              <w:t xml:space="preserve"> o suministro de oxígeno directo.</w:t>
            </w:r>
            <w:r w:rsidRPr="009C7A95">
              <w:rPr>
                <w:rFonts w:ascii="Calibri" w:hAnsi="Calibri"/>
                <w:color w:val="000000"/>
                <w:sz w:val="16"/>
                <w:szCs w:val="16"/>
                <w:lang w:val="es-MX" w:eastAsia="es-MX"/>
              </w:rPr>
              <w:br/>
              <w:t>4.- Circuito de paciente:</w:t>
            </w:r>
            <w:r w:rsidRPr="009C7A95">
              <w:rPr>
                <w:rFonts w:ascii="Calibri" w:hAnsi="Calibri"/>
                <w:color w:val="000000"/>
                <w:sz w:val="16"/>
                <w:szCs w:val="16"/>
                <w:lang w:val="es-MX" w:eastAsia="es-MX"/>
              </w:rPr>
              <w:br/>
              <w:t xml:space="preserve">4.1.- Un </w:t>
            </w:r>
            <w:proofErr w:type="spellStart"/>
            <w:r w:rsidRPr="009C7A95">
              <w:rPr>
                <w:rFonts w:ascii="Calibri" w:hAnsi="Calibri"/>
                <w:color w:val="000000"/>
                <w:sz w:val="16"/>
                <w:szCs w:val="16"/>
                <w:lang w:val="es-MX" w:eastAsia="es-MX"/>
              </w:rPr>
              <w:t>cánister</w:t>
            </w:r>
            <w:proofErr w:type="spellEnd"/>
            <w:r w:rsidRPr="009C7A95">
              <w:rPr>
                <w:rFonts w:ascii="Calibri" w:hAnsi="Calibri"/>
                <w:color w:val="000000"/>
                <w:sz w:val="16"/>
                <w:szCs w:val="16"/>
                <w:lang w:val="es-MX" w:eastAsia="es-MX"/>
              </w:rPr>
              <w:br/>
              <w:t>4.1.1.- Con capacidad mínima de 1350 ml.</w:t>
            </w:r>
            <w:r w:rsidRPr="009C7A95">
              <w:rPr>
                <w:rFonts w:ascii="Calibri" w:hAnsi="Calibri"/>
                <w:color w:val="000000"/>
                <w:sz w:val="16"/>
                <w:szCs w:val="16"/>
                <w:lang w:val="es-MX" w:eastAsia="es-MX"/>
              </w:rPr>
              <w:br/>
              <w:t xml:space="preserve">4.1.2.-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br/>
              <w:t>4.1.3.- Con filtro de polvo en caso de requerirse.</w:t>
            </w:r>
            <w:r w:rsidRPr="009C7A95">
              <w:rPr>
                <w:rFonts w:ascii="Calibri" w:hAnsi="Calibri"/>
                <w:color w:val="000000"/>
                <w:sz w:val="16"/>
                <w:szCs w:val="16"/>
                <w:lang w:val="es-MX" w:eastAsia="es-MX"/>
              </w:rPr>
              <w:br/>
              <w:t xml:space="preserve">4.1.4.- Con sistema que permita el cambio de cal </w:t>
            </w:r>
            <w:proofErr w:type="spellStart"/>
            <w:r w:rsidRPr="009C7A95">
              <w:rPr>
                <w:rFonts w:ascii="Calibri" w:hAnsi="Calibri"/>
                <w:color w:val="000000"/>
                <w:sz w:val="16"/>
                <w:szCs w:val="16"/>
                <w:lang w:val="es-MX" w:eastAsia="es-MX"/>
              </w:rPr>
              <w:t>sodada</w:t>
            </w:r>
            <w:proofErr w:type="spellEnd"/>
            <w:r w:rsidRPr="009C7A95">
              <w:rPr>
                <w:rFonts w:ascii="Calibri" w:hAnsi="Calibri"/>
                <w:color w:val="000000"/>
                <w:sz w:val="16"/>
                <w:szCs w:val="16"/>
                <w:lang w:val="es-MX" w:eastAsia="es-MX"/>
              </w:rPr>
              <w:t xml:space="preserve">  durante la ventilación mecánica sin ocasionar fugas.</w:t>
            </w:r>
            <w:r w:rsidRPr="009C7A95">
              <w:rPr>
                <w:rFonts w:ascii="Calibri" w:hAnsi="Calibri"/>
                <w:color w:val="000000"/>
                <w:sz w:val="16"/>
                <w:szCs w:val="16"/>
                <w:lang w:val="es-MX" w:eastAsia="es-MX"/>
              </w:rPr>
              <w:br/>
              <w:t xml:space="preserve">4.2.- Con trampa de agua y sistema de calentamiento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4.3.- Salida de gas fresco para circuito auxiliar.</w:t>
            </w:r>
            <w:r w:rsidRPr="009C7A95">
              <w:rPr>
                <w:rFonts w:ascii="Calibri" w:hAnsi="Calibri"/>
                <w:color w:val="000000"/>
                <w:sz w:val="16"/>
                <w:szCs w:val="16"/>
                <w:lang w:val="es-MX" w:eastAsia="es-MX"/>
              </w:rPr>
              <w:br/>
              <w:t xml:space="preserve">4.4.- Con sistema de conmutación entre circuito circular y circuito auxiliar (tipo </w:t>
            </w:r>
            <w:proofErr w:type="spellStart"/>
            <w:r w:rsidRPr="009C7A95">
              <w:rPr>
                <w:rFonts w:ascii="Calibri" w:hAnsi="Calibri"/>
                <w:color w:val="000000"/>
                <w:sz w:val="16"/>
                <w:szCs w:val="16"/>
                <w:lang w:val="es-MX" w:eastAsia="es-MX"/>
              </w:rPr>
              <w:t>Bain</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4.5.- Sistema de evacuación de gases pasivo, adaptador y 5 filtros.</w:t>
            </w:r>
            <w:r w:rsidRPr="009C7A95">
              <w:rPr>
                <w:rFonts w:ascii="Calibri" w:hAnsi="Calibri"/>
                <w:color w:val="000000"/>
                <w:sz w:val="16"/>
                <w:szCs w:val="16"/>
                <w:lang w:val="es-MX" w:eastAsia="es-MX"/>
              </w:rPr>
              <w:br/>
              <w:t xml:space="preserve">4.6.- Todos los elementos en contacto con el gas espirado por el paciente deberán ser </w:t>
            </w:r>
            <w:proofErr w:type="spellStart"/>
            <w:r w:rsidRPr="009C7A95">
              <w:rPr>
                <w:rFonts w:ascii="Calibri" w:hAnsi="Calibri"/>
                <w:color w:val="000000"/>
                <w:sz w:val="16"/>
                <w:szCs w:val="16"/>
                <w:lang w:val="es-MX" w:eastAsia="es-MX"/>
              </w:rPr>
              <w:t>esterilizables</w:t>
            </w:r>
            <w:proofErr w:type="spellEnd"/>
            <w:r w:rsidRPr="009C7A95">
              <w:rPr>
                <w:rFonts w:ascii="Calibri" w:hAnsi="Calibri"/>
                <w:color w:val="000000"/>
                <w:sz w:val="16"/>
                <w:szCs w:val="16"/>
                <w:lang w:val="es-MX" w:eastAsia="es-MX"/>
              </w:rPr>
              <w:t xml:space="preserve"> y libres de látex.</w:t>
            </w:r>
            <w:r w:rsidRPr="009C7A95">
              <w:rPr>
                <w:rFonts w:ascii="Calibri" w:hAnsi="Calibri"/>
                <w:color w:val="000000"/>
                <w:sz w:val="16"/>
                <w:szCs w:val="16"/>
                <w:lang w:val="es-MX" w:eastAsia="es-MX"/>
              </w:rPr>
              <w:br/>
              <w:t>4.7.- Válvula ajustable de presión (APL).</w:t>
            </w:r>
            <w:r w:rsidRPr="009C7A95">
              <w:rPr>
                <w:rFonts w:ascii="Calibri" w:hAnsi="Calibri"/>
                <w:color w:val="000000"/>
                <w:sz w:val="16"/>
                <w:szCs w:val="16"/>
                <w:lang w:val="es-MX" w:eastAsia="es-MX"/>
              </w:rPr>
              <w:br/>
              <w:t>4.8.- Válvula de sobrepresión.</w:t>
            </w:r>
            <w:r w:rsidRPr="009C7A95">
              <w:rPr>
                <w:rFonts w:ascii="Calibri" w:hAnsi="Calibri"/>
                <w:color w:val="000000"/>
                <w:sz w:val="16"/>
                <w:szCs w:val="16"/>
                <w:lang w:val="es-MX" w:eastAsia="es-MX"/>
              </w:rPr>
              <w:br/>
              <w:t>4.9.- Válvula de conmutación bolsa-ventilador.</w:t>
            </w:r>
            <w:r w:rsidRPr="009C7A95">
              <w:rPr>
                <w:rFonts w:ascii="Calibri" w:hAnsi="Calibri"/>
                <w:color w:val="000000"/>
                <w:sz w:val="16"/>
                <w:szCs w:val="16"/>
                <w:lang w:val="es-MX" w:eastAsia="es-MX"/>
              </w:rPr>
              <w:br/>
              <w:t>4.10.- Manómetro de presión en vías aéreas.</w:t>
            </w:r>
            <w:r w:rsidRPr="009C7A95">
              <w:rPr>
                <w:rFonts w:ascii="Calibri" w:hAnsi="Calibri"/>
                <w:color w:val="000000"/>
                <w:sz w:val="16"/>
                <w:szCs w:val="16"/>
                <w:lang w:val="es-MX" w:eastAsia="es-MX"/>
              </w:rPr>
              <w:br/>
              <w:t>4.11.- Brazo para bolsa de ventilación manual.</w:t>
            </w:r>
            <w:r w:rsidRPr="009C7A95">
              <w:rPr>
                <w:rFonts w:ascii="Calibri" w:hAnsi="Calibri"/>
                <w:color w:val="000000"/>
                <w:sz w:val="16"/>
                <w:szCs w:val="16"/>
                <w:lang w:val="es-MX" w:eastAsia="es-MX"/>
              </w:rPr>
              <w:br/>
              <w:t xml:space="preserve">5.- Ventilador </w:t>
            </w:r>
            <w:proofErr w:type="spellStart"/>
            <w:r w:rsidRPr="009C7A95">
              <w:rPr>
                <w:rFonts w:ascii="Calibri" w:hAnsi="Calibri"/>
                <w:color w:val="000000"/>
                <w:sz w:val="16"/>
                <w:szCs w:val="16"/>
                <w:lang w:val="es-MX" w:eastAsia="es-MX"/>
              </w:rPr>
              <w:t>microprocesado</w:t>
            </w:r>
            <w:proofErr w:type="spellEnd"/>
            <w:r w:rsidRPr="009C7A95">
              <w:rPr>
                <w:rFonts w:ascii="Calibri" w:hAnsi="Calibri"/>
                <w:color w:val="000000"/>
                <w:sz w:val="16"/>
                <w:szCs w:val="16"/>
                <w:lang w:val="es-MX" w:eastAsia="es-MX"/>
              </w:rPr>
              <w:t xml:space="preserve"> e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con desacoplo de flujo de gas fresco. </w:t>
            </w:r>
            <w:proofErr w:type="gramStart"/>
            <w:r w:rsidRPr="009C7A95">
              <w:rPr>
                <w:rFonts w:ascii="Calibri" w:hAnsi="Calibri"/>
                <w:color w:val="000000"/>
                <w:sz w:val="16"/>
                <w:szCs w:val="16"/>
                <w:lang w:val="es-MX" w:eastAsia="es-MX"/>
              </w:rPr>
              <w:t>de</w:t>
            </w:r>
            <w:proofErr w:type="gramEnd"/>
            <w:r w:rsidRPr="009C7A95">
              <w:rPr>
                <w:rFonts w:ascii="Calibri" w:hAnsi="Calibri"/>
                <w:color w:val="000000"/>
                <w:sz w:val="16"/>
                <w:szCs w:val="16"/>
                <w:lang w:val="es-MX" w:eastAsia="es-MX"/>
              </w:rPr>
              <w:t xml:space="preserve"> la misma marca que la máquina de anestesia:</w:t>
            </w:r>
            <w:r w:rsidRPr="009C7A95">
              <w:rPr>
                <w:rFonts w:ascii="Calibri" w:hAnsi="Calibri"/>
                <w:color w:val="000000"/>
                <w:sz w:val="16"/>
                <w:szCs w:val="16"/>
                <w:lang w:val="es-MX" w:eastAsia="es-MX"/>
              </w:rPr>
              <w:br/>
              <w:t>5.1.- Teclado sensible al tacto o de membrana, o perilla selectora.</w:t>
            </w:r>
            <w:r w:rsidRPr="009C7A95">
              <w:rPr>
                <w:rFonts w:ascii="Calibri" w:hAnsi="Calibri"/>
                <w:color w:val="000000"/>
                <w:sz w:val="16"/>
                <w:szCs w:val="16"/>
                <w:lang w:val="es-MX" w:eastAsia="es-MX"/>
              </w:rPr>
              <w:br/>
              <w:t>5.2.- Despliegue de mensajes y parámetros en español.</w:t>
            </w:r>
            <w:r w:rsidRPr="009C7A95">
              <w:rPr>
                <w:rFonts w:ascii="Calibri" w:hAnsi="Calibri"/>
                <w:color w:val="000000"/>
                <w:sz w:val="16"/>
                <w:szCs w:val="16"/>
                <w:lang w:val="es-MX" w:eastAsia="es-MX"/>
              </w:rPr>
              <w:br/>
              <w:t>5.3.- Pantalla:</w:t>
            </w:r>
            <w:r w:rsidRPr="009C7A95">
              <w:rPr>
                <w:rFonts w:ascii="Calibri" w:hAnsi="Calibri"/>
                <w:color w:val="000000"/>
                <w:sz w:val="16"/>
                <w:szCs w:val="16"/>
                <w:lang w:val="es-MX" w:eastAsia="es-MX"/>
              </w:rPr>
              <w:br/>
              <w:t>5.3.1.- Tipo LCD, LCD TFT o tecnología superior.</w:t>
            </w:r>
            <w:r w:rsidRPr="009C7A95">
              <w:rPr>
                <w:rFonts w:ascii="Calibri" w:hAnsi="Calibri"/>
                <w:color w:val="000000"/>
                <w:sz w:val="16"/>
                <w:szCs w:val="16"/>
                <w:lang w:val="es-MX" w:eastAsia="es-MX"/>
              </w:rPr>
              <w:br/>
              <w:t>5.3.2.- Tamaño mínimo de 6.5".</w:t>
            </w:r>
            <w:r w:rsidRPr="009C7A95">
              <w:rPr>
                <w:rFonts w:ascii="Calibri" w:hAnsi="Calibri"/>
                <w:color w:val="000000"/>
                <w:sz w:val="16"/>
                <w:szCs w:val="16"/>
                <w:lang w:val="es-MX" w:eastAsia="es-MX"/>
              </w:rPr>
              <w:br/>
              <w:t xml:space="preserve">5.3.3.-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5.3.4.- Configurable por el usuario.</w:t>
            </w:r>
            <w:r w:rsidRPr="009C7A95">
              <w:rPr>
                <w:rFonts w:ascii="Calibri" w:hAnsi="Calibri"/>
                <w:color w:val="000000"/>
                <w:sz w:val="16"/>
                <w:szCs w:val="16"/>
                <w:lang w:val="es-MX" w:eastAsia="es-MX"/>
              </w:rPr>
              <w:br/>
              <w:t>5.3.5.- Despliegue de parámetros en forma numérica.</w:t>
            </w:r>
            <w:r w:rsidRPr="009C7A95">
              <w:rPr>
                <w:rFonts w:ascii="Calibri" w:hAnsi="Calibri"/>
                <w:color w:val="000000"/>
                <w:sz w:val="16"/>
                <w:szCs w:val="16"/>
                <w:lang w:val="es-MX" w:eastAsia="es-MX"/>
              </w:rPr>
              <w:br/>
              <w:t>5.3.6.- Despliegue mínimo de una curva de presión.</w:t>
            </w:r>
            <w:r w:rsidRPr="009C7A95">
              <w:rPr>
                <w:rFonts w:ascii="Calibri" w:hAnsi="Calibri"/>
                <w:color w:val="000000"/>
                <w:sz w:val="16"/>
                <w:szCs w:val="16"/>
                <w:lang w:val="es-MX" w:eastAsia="es-MX"/>
              </w:rPr>
              <w:br/>
              <w:t>5.4.- Modos de ventilación:</w:t>
            </w:r>
            <w:r w:rsidRPr="009C7A95">
              <w:rPr>
                <w:rFonts w:ascii="Calibri" w:hAnsi="Calibri"/>
                <w:color w:val="000000"/>
                <w:sz w:val="16"/>
                <w:szCs w:val="16"/>
                <w:lang w:val="es-MX" w:eastAsia="es-MX"/>
              </w:rPr>
              <w:br/>
              <w:t>5.4.1.- Controlado por volumen.</w:t>
            </w:r>
            <w:r w:rsidRPr="009C7A95">
              <w:rPr>
                <w:rFonts w:ascii="Calibri" w:hAnsi="Calibri"/>
                <w:color w:val="000000"/>
                <w:sz w:val="16"/>
                <w:szCs w:val="16"/>
                <w:lang w:val="es-MX" w:eastAsia="es-MX"/>
              </w:rPr>
              <w:br/>
              <w:t>5.4.2.- Controlado por presión.</w:t>
            </w:r>
            <w:r w:rsidRPr="009C7A95">
              <w:rPr>
                <w:rFonts w:ascii="Calibri" w:hAnsi="Calibri"/>
                <w:color w:val="000000"/>
                <w:sz w:val="16"/>
                <w:szCs w:val="16"/>
                <w:lang w:val="es-MX" w:eastAsia="es-MX"/>
              </w:rPr>
              <w:br/>
              <w:t xml:space="preserve">5.4.3.- SIMV (Ventilación </w:t>
            </w:r>
            <w:proofErr w:type="spellStart"/>
            <w:r w:rsidRPr="009C7A95">
              <w:rPr>
                <w:rFonts w:ascii="Calibri" w:hAnsi="Calibri"/>
                <w:color w:val="000000"/>
                <w:sz w:val="16"/>
                <w:szCs w:val="16"/>
                <w:lang w:val="es-MX" w:eastAsia="es-MX"/>
              </w:rPr>
              <w:t>Mandatoria</w:t>
            </w:r>
            <w:proofErr w:type="spellEnd"/>
            <w:r w:rsidRPr="009C7A95">
              <w:rPr>
                <w:rFonts w:ascii="Calibri" w:hAnsi="Calibri"/>
                <w:color w:val="000000"/>
                <w:sz w:val="16"/>
                <w:szCs w:val="16"/>
                <w:lang w:val="es-MX" w:eastAsia="es-MX"/>
              </w:rPr>
              <w:t xml:space="preserve"> Intermitente Sincronizada).</w:t>
            </w:r>
            <w:r w:rsidRPr="009C7A95">
              <w:rPr>
                <w:rFonts w:ascii="Calibri" w:hAnsi="Calibri"/>
                <w:color w:val="000000"/>
                <w:sz w:val="16"/>
                <w:szCs w:val="16"/>
                <w:lang w:val="es-MX" w:eastAsia="es-MX"/>
              </w:rPr>
              <w:br/>
              <w:t>5.4.4.- Presión Soporte.</w:t>
            </w:r>
            <w:r w:rsidRPr="009C7A95">
              <w:rPr>
                <w:rFonts w:ascii="Calibri" w:hAnsi="Calibri"/>
                <w:color w:val="000000"/>
                <w:sz w:val="16"/>
                <w:szCs w:val="16"/>
                <w:lang w:val="es-MX" w:eastAsia="es-MX"/>
              </w:rPr>
              <w:br/>
              <w:t>5.5.- Controles y ajuste de:</w:t>
            </w:r>
            <w:r w:rsidRPr="009C7A95">
              <w:rPr>
                <w:rFonts w:ascii="Calibri" w:hAnsi="Calibri"/>
                <w:color w:val="000000"/>
                <w:sz w:val="16"/>
                <w:szCs w:val="16"/>
                <w:lang w:val="es-MX" w:eastAsia="es-MX"/>
              </w:rPr>
              <w:br/>
              <w:t>5.5.1.- Volumen corriente que cubra como mínimo el rango de 20 a 1400 ml.</w:t>
            </w:r>
            <w:r w:rsidRPr="009C7A95">
              <w:rPr>
                <w:rFonts w:ascii="Calibri" w:hAnsi="Calibri"/>
                <w:color w:val="000000"/>
                <w:sz w:val="16"/>
                <w:szCs w:val="16"/>
                <w:lang w:val="es-MX" w:eastAsia="es-MX"/>
              </w:rPr>
              <w:br/>
              <w:t>5.5.2.- Presión límite que cubra como mínimo el rango de 15 a 70 cmH2O.</w:t>
            </w:r>
            <w:r w:rsidRPr="009C7A95">
              <w:rPr>
                <w:rFonts w:ascii="Calibri" w:hAnsi="Calibri"/>
                <w:color w:val="000000"/>
                <w:sz w:val="16"/>
                <w:szCs w:val="16"/>
                <w:lang w:val="es-MX" w:eastAsia="es-MX"/>
              </w:rPr>
              <w:br/>
              <w:t>5.5.3.- Presión inspiratoria que cubra como mínimo el rango de 10 a 50 cmH2O.</w:t>
            </w:r>
            <w:r w:rsidRPr="009C7A95">
              <w:rPr>
                <w:rFonts w:ascii="Calibri" w:hAnsi="Calibri"/>
                <w:color w:val="000000"/>
                <w:sz w:val="16"/>
                <w:szCs w:val="16"/>
                <w:lang w:val="es-MX" w:eastAsia="es-MX"/>
              </w:rPr>
              <w:br/>
              <w:t>5.5.4.- Frecuencia respiratoria que cubra como mínimo el rango de 4 a 60 espiraciones por minuto.</w:t>
            </w:r>
            <w:r w:rsidRPr="009C7A95">
              <w:rPr>
                <w:rFonts w:ascii="Calibri" w:hAnsi="Calibri"/>
                <w:color w:val="000000"/>
                <w:sz w:val="16"/>
                <w:szCs w:val="16"/>
                <w:lang w:val="es-MX" w:eastAsia="es-MX"/>
              </w:rPr>
              <w:br/>
              <w:t>5.5.5.- PEEP electrónico que cubra como mínimo el rango de 1 a 20 cmH2O con resolución de ajuste de 1 cmH20.</w:t>
            </w:r>
            <w:r w:rsidRPr="009C7A95">
              <w:rPr>
                <w:rFonts w:ascii="Calibri" w:hAnsi="Calibri"/>
                <w:color w:val="000000"/>
                <w:sz w:val="16"/>
                <w:szCs w:val="16"/>
                <w:lang w:val="es-MX" w:eastAsia="es-MX"/>
              </w:rPr>
              <w:br/>
              <w:t>5.5.6.- Relación I</w:t>
            </w:r>
            <w:proofErr w:type="gramStart"/>
            <w:r w:rsidRPr="009C7A95">
              <w:rPr>
                <w:rFonts w:ascii="Calibri" w:hAnsi="Calibri"/>
                <w:color w:val="000000"/>
                <w:sz w:val="16"/>
                <w:szCs w:val="16"/>
                <w:lang w:val="es-MX" w:eastAsia="es-MX"/>
              </w:rPr>
              <w:t>:E</w:t>
            </w:r>
            <w:proofErr w:type="gramEnd"/>
            <w:r w:rsidRPr="009C7A95">
              <w:rPr>
                <w:rFonts w:ascii="Calibri" w:hAnsi="Calibri"/>
                <w:color w:val="000000"/>
                <w:sz w:val="16"/>
                <w:szCs w:val="16"/>
                <w:lang w:val="es-MX" w:eastAsia="es-MX"/>
              </w:rPr>
              <w:t xml:space="preserve"> y relación I:E inversa.</w:t>
            </w:r>
            <w:r w:rsidRPr="009C7A95">
              <w:rPr>
                <w:rFonts w:ascii="Calibri" w:hAnsi="Calibri"/>
                <w:color w:val="000000"/>
                <w:sz w:val="16"/>
                <w:szCs w:val="16"/>
                <w:lang w:val="es-MX" w:eastAsia="es-MX"/>
              </w:rPr>
              <w:br/>
              <w:t>5.5.7.- Pausa inspiratoria.</w:t>
            </w:r>
            <w:r w:rsidRPr="009C7A95">
              <w:rPr>
                <w:rFonts w:ascii="Calibri" w:hAnsi="Calibri"/>
                <w:color w:val="000000"/>
                <w:sz w:val="16"/>
                <w:szCs w:val="16"/>
                <w:lang w:val="es-MX" w:eastAsia="es-MX"/>
              </w:rPr>
              <w:br/>
              <w:t>5.5.8.- Sensibilidad por flujo o presión.</w:t>
            </w:r>
            <w:r w:rsidRPr="009C7A95">
              <w:rPr>
                <w:rFonts w:ascii="Calibri" w:hAnsi="Calibri"/>
                <w:color w:val="000000"/>
                <w:sz w:val="16"/>
                <w:szCs w:val="16"/>
                <w:lang w:val="es-MX" w:eastAsia="es-MX"/>
              </w:rPr>
              <w:br/>
              <w:t>5.5.9.- Presión soporte.</w:t>
            </w:r>
            <w:r w:rsidRPr="009C7A95">
              <w:rPr>
                <w:rFonts w:ascii="Calibri" w:hAnsi="Calibri"/>
                <w:color w:val="000000"/>
                <w:sz w:val="16"/>
                <w:szCs w:val="16"/>
                <w:lang w:val="es-MX" w:eastAsia="es-MX"/>
              </w:rPr>
              <w:br/>
              <w:t>5.6.- Despliegue numérico en pantalla del ventilador o del monitor de signos vitales:</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5.6.1.- Oxígeno inspirado.</w:t>
            </w:r>
            <w:r w:rsidRPr="009C7A95">
              <w:rPr>
                <w:rFonts w:ascii="Calibri" w:hAnsi="Calibri"/>
                <w:color w:val="000000"/>
                <w:sz w:val="16"/>
                <w:szCs w:val="16"/>
                <w:lang w:val="es-MX" w:eastAsia="es-MX"/>
              </w:rPr>
              <w:br/>
              <w:t>5.6.2.- Volumen corriente.</w:t>
            </w:r>
            <w:r w:rsidRPr="009C7A95">
              <w:rPr>
                <w:rFonts w:ascii="Calibri" w:hAnsi="Calibri"/>
                <w:color w:val="000000"/>
                <w:sz w:val="16"/>
                <w:szCs w:val="16"/>
                <w:lang w:val="es-MX" w:eastAsia="es-MX"/>
              </w:rPr>
              <w:br/>
              <w:t>5.6.3.- Volumen minuto.</w:t>
            </w:r>
            <w:r w:rsidRPr="009C7A95">
              <w:rPr>
                <w:rFonts w:ascii="Calibri" w:hAnsi="Calibri"/>
                <w:color w:val="000000"/>
                <w:sz w:val="16"/>
                <w:szCs w:val="16"/>
                <w:lang w:val="es-MX" w:eastAsia="es-MX"/>
              </w:rPr>
              <w:br/>
              <w:t>5.6.4.- Presión media.</w:t>
            </w:r>
            <w:r w:rsidRPr="009C7A95">
              <w:rPr>
                <w:rFonts w:ascii="Calibri" w:hAnsi="Calibri"/>
                <w:color w:val="000000"/>
                <w:sz w:val="16"/>
                <w:szCs w:val="16"/>
                <w:lang w:val="es-MX" w:eastAsia="es-MX"/>
              </w:rPr>
              <w:br/>
              <w:t>5.6.5.- Presión pico o en su caso presión soporte.</w:t>
            </w:r>
            <w:r w:rsidRPr="009C7A95">
              <w:rPr>
                <w:rFonts w:ascii="Calibri" w:hAnsi="Calibri"/>
                <w:color w:val="000000"/>
                <w:sz w:val="16"/>
                <w:szCs w:val="16"/>
                <w:lang w:val="es-MX" w:eastAsia="es-MX"/>
              </w:rPr>
              <w:br/>
              <w:t>5.6.6.- PEEP.</w:t>
            </w:r>
            <w:r w:rsidRPr="009C7A95">
              <w:rPr>
                <w:rFonts w:ascii="Calibri" w:hAnsi="Calibri"/>
                <w:color w:val="000000"/>
                <w:sz w:val="16"/>
                <w:szCs w:val="16"/>
                <w:lang w:val="es-MX" w:eastAsia="es-MX"/>
              </w:rPr>
              <w:br/>
              <w:t>5.6.7.- Frecuencia respiratoria.</w:t>
            </w:r>
            <w:r w:rsidRPr="009C7A95">
              <w:rPr>
                <w:rFonts w:ascii="Calibri" w:hAnsi="Calibri"/>
                <w:color w:val="000000"/>
                <w:sz w:val="16"/>
                <w:szCs w:val="16"/>
                <w:lang w:val="es-MX" w:eastAsia="es-MX"/>
              </w:rPr>
              <w:br/>
              <w:t>5.7.- Despliegue de curvas en pantalla del ventilador o en el monitor de signos vitales:</w:t>
            </w:r>
            <w:r w:rsidRPr="009C7A95">
              <w:rPr>
                <w:rFonts w:ascii="Calibri" w:hAnsi="Calibri"/>
                <w:color w:val="000000"/>
                <w:sz w:val="16"/>
                <w:szCs w:val="16"/>
                <w:lang w:val="es-MX" w:eastAsia="es-MX"/>
              </w:rPr>
              <w:br/>
              <w:t>5.7.1.- Presión / Volumen.</w:t>
            </w:r>
            <w:r w:rsidRPr="009C7A95">
              <w:rPr>
                <w:rFonts w:ascii="Calibri" w:hAnsi="Calibri"/>
                <w:color w:val="000000"/>
                <w:sz w:val="16"/>
                <w:szCs w:val="16"/>
                <w:lang w:val="es-MX" w:eastAsia="es-MX"/>
              </w:rPr>
              <w:br/>
              <w:t>5.7.2.- Flujo / Volumen.</w:t>
            </w:r>
            <w:r w:rsidRPr="009C7A95">
              <w:rPr>
                <w:rFonts w:ascii="Calibri" w:hAnsi="Calibri"/>
                <w:color w:val="000000"/>
                <w:sz w:val="16"/>
                <w:szCs w:val="16"/>
                <w:lang w:val="es-MX" w:eastAsia="es-MX"/>
              </w:rPr>
              <w:br/>
              <w:t>5.8.- Sistema de alarmas audibles y visuales priorizadas en tres niveles (despliegue y ajuste en pantalla del ventilador):</w:t>
            </w:r>
            <w:r w:rsidRPr="009C7A95">
              <w:rPr>
                <w:rFonts w:ascii="Calibri" w:hAnsi="Calibri"/>
                <w:color w:val="000000"/>
                <w:sz w:val="16"/>
                <w:szCs w:val="16"/>
                <w:lang w:val="es-MX" w:eastAsia="es-MX"/>
              </w:rPr>
              <w:br/>
              <w:t>5.8.1.- FiO2 (alta y baja).</w:t>
            </w:r>
            <w:r w:rsidRPr="009C7A95">
              <w:rPr>
                <w:rFonts w:ascii="Calibri" w:hAnsi="Calibri"/>
                <w:color w:val="000000"/>
                <w:sz w:val="16"/>
                <w:szCs w:val="16"/>
                <w:lang w:val="es-MX" w:eastAsia="es-MX"/>
              </w:rPr>
              <w:br/>
              <w:t>5.8.2.- Volumen minuto y/o corriente (alta y baja).</w:t>
            </w:r>
            <w:r w:rsidRPr="009C7A95">
              <w:rPr>
                <w:rFonts w:ascii="Calibri" w:hAnsi="Calibri"/>
                <w:color w:val="000000"/>
                <w:sz w:val="16"/>
                <w:szCs w:val="16"/>
                <w:lang w:val="es-MX" w:eastAsia="es-MX"/>
              </w:rPr>
              <w:br/>
              <w:t>5.8.3.- Presión de vías aéreas (alta y baja).</w:t>
            </w:r>
            <w:r w:rsidRPr="009C7A95">
              <w:rPr>
                <w:rFonts w:ascii="Calibri" w:hAnsi="Calibri"/>
                <w:color w:val="000000"/>
                <w:sz w:val="16"/>
                <w:szCs w:val="16"/>
                <w:lang w:val="es-MX" w:eastAsia="es-MX"/>
              </w:rPr>
              <w:br/>
              <w:t>5.8.4.- Apnea.</w:t>
            </w:r>
            <w:r w:rsidRPr="009C7A95">
              <w:rPr>
                <w:rFonts w:ascii="Calibri" w:hAnsi="Calibri"/>
                <w:color w:val="000000"/>
                <w:sz w:val="16"/>
                <w:szCs w:val="16"/>
                <w:lang w:val="es-MX" w:eastAsia="es-MX"/>
              </w:rPr>
              <w:br/>
              <w:t>5.8.5.- Presión baja de suministro de gas.</w:t>
            </w:r>
            <w:r w:rsidRPr="009C7A95">
              <w:rPr>
                <w:rFonts w:ascii="Calibri" w:hAnsi="Calibri"/>
                <w:color w:val="000000"/>
                <w:sz w:val="16"/>
                <w:szCs w:val="16"/>
                <w:lang w:val="es-MX" w:eastAsia="es-MX"/>
              </w:rPr>
              <w:br/>
              <w:t>5.8.6.- Falla en el suministro eléctrico.</w:t>
            </w:r>
            <w:r w:rsidRPr="009C7A95">
              <w:rPr>
                <w:rFonts w:ascii="Calibri" w:hAnsi="Calibri"/>
                <w:color w:val="000000"/>
                <w:sz w:val="16"/>
                <w:szCs w:val="16"/>
                <w:lang w:val="es-MX" w:eastAsia="es-MX"/>
              </w:rPr>
              <w:br/>
              <w:t>5.8.7.- Falla o cambio de celda de O2 o falla en la medición para tecnología paramagnética.</w:t>
            </w:r>
            <w:r w:rsidRPr="009C7A95">
              <w:rPr>
                <w:rFonts w:ascii="Calibri" w:hAnsi="Calibri"/>
                <w:color w:val="000000"/>
                <w:sz w:val="16"/>
                <w:szCs w:val="16"/>
                <w:lang w:val="es-MX" w:eastAsia="es-MX"/>
              </w:rPr>
              <w:br/>
              <w:t>5.8.8.- Fuga en circuito de paciente.</w:t>
            </w:r>
            <w:r w:rsidRPr="009C7A95">
              <w:rPr>
                <w:rFonts w:ascii="Calibri" w:hAnsi="Calibri"/>
                <w:color w:val="000000"/>
                <w:sz w:val="16"/>
                <w:szCs w:val="16"/>
                <w:lang w:val="es-MX" w:eastAsia="es-MX"/>
              </w:rPr>
              <w:br/>
              <w:t>5.8.9.- Falla en sensor de presión.</w:t>
            </w:r>
            <w:r w:rsidRPr="009C7A95">
              <w:rPr>
                <w:rFonts w:ascii="Calibri" w:hAnsi="Calibri"/>
                <w:color w:val="000000"/>
                <w:sz w:val="16"/>
                <w:szCs w:val="16"/>
                <w:lang w:val="es-MX" w:eastAsia="es-MX"/>
              </w:rPr>
              <w:br/>
              <w:t>5.9.- Conmutación a ventilación manual.</w:t>
            </w:r>
            <w:r w:rsidRPr="009C7A95">
              <w:rPr>
                <w:rFonts w:ascii="Calibri" w:hAnsi="Calibri"/>
                <w:color w:val="000000"/>
                <w:sz w:val="16"/>
                <w:szCs w:val="16"/>
                <w:lang w:val="es-MX" w:eastAsia="es-MX"/>
              </w:rPr>
              <w:br/>
              <w:t>5.10.- Compensación de volumen o desacoplo de gas fresco.</w:t>
            </w:r>
            <w:r w:rsidRPr="009C7A95">
              <w:rPr>
                <w:rFonts w:ascii="Calibri" w:hAnsi="Calibri"/>
                <w:color w:val="000000"/>
                <w:sz w:val="16"/>
                <w:szCs w:val="16"/>
                <w:lang w:val="es-MX" w:eastAsia="es-MX"/>
              </w:rPr>
              <w:br/>
              <w:t>5.11.- Indicador de fuente de alimentación, AC o DC.</w:t>
            </w:r>
            <w:r w:rsidRPr="009C7A95">
              <w:rPr>
                <w:rFonts w:ascii="Calibri" w:hAnsi="Calibri"/>
                <w:color w:val="000000"/>
                <w:sz w:val="16"/>
                <w:szCs w:val="16"/>
                <w:lang w:val="es-MX" w:eastAsia="es-MX"/>
              </w:rPr>
              <w:br/>
            </w:r>
            <w:proofErr w:type="gramStart"/>
            <w:r w:rsidRPr="009C7A95">
              <w:rPr>
                <w:rFonts w:ascii="Calibri" w:hAnsi="Calibri"/>
                <w:color w:val="000000"/>
                <w:sz w:val="16"/>
                <w:szCs w:val="16"/>
                <w:lang w:val="es-MX" w:eastAsia="es-MX"/>
              </w:rPr>
              <w:t>5.12.- Indicador batería baja</w:t>
            </w:r>
            <w:proofErr w:type="gram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6.- Sistema de comprobación que verifique el funcionamiento neumático y electrónico de la unidad de anestesia.</w:t>
            </w:r>
            <w:r w:rsidRPr="009C7A95">
              <w:rPr>
                <w:rFonts w:ascii="Calibri" w:hAnsi="Calibri"/>
                <w:color w:val="000000"/>
                <w:sz w:val="16"/>
                <w:szCs w:val="16"/>
                <w:lang w:val="es-MX" w:eastAsia="es-MX"/>
              </w:rPr>
              <w:br/>
              <w:t xml:space="preserve">7.- Monitor de signos vitales: de la misma marca que la unidad de Anestesia. </w:t>
            </w:r>
            <w:r w:rsidRPr="009C7A95">
              <w:rPr>
                <w:rFonts w:ascii="Calibri" w:hAnsi="Calibri"/>
                <w:color w:val="000000"/>
                <w:sz w:val="16"/>
                <w:szCs w:val="16"/>
                <w:lang w:val="es-MX" w:eastAsia="es-MX"/>
              </w:rPr>
              <w:br/>
              <w:t xml:space="preserve">7.1.- Monitor modular con cable </w:t>
            </w:r>
            <w:proofErr w:type="spellStart"/>
            <w:r w:rsidRPr="009C7A95">
              <w:rPr>
                <w:rFonts w:ascii="Calibri" w:hAnsi="Calibri"/>
                <w:color w:val="000000"/>
                <w:sz w:val="16"/>
                <w:szCs w:val="16"/>
                <w:lang w:val="es-MX" w:eastAsia="es-MX"/>
              </w:rPr>
              <w:t>multiparamétrico</w:t>
            </w:r>
            <w:proofErr w:type="spellEnd"/>
            <w:r w:rsidRPr="009C7A95">
              <w:rPr>
                <w:rFonts w:ascii="Calibri" w:hAnsi="Calibri"/>
                <w:color w:val="000000"/>
                <w:sz w:val="16"/>
                <w:szCs w:val="16"/>
                <w:lang w:val="es-MX" w:eastAsia="es-MX"/>
              </w:rPr>
              <w:t>. Que permita desplazarse con el paciente a diferentes estaciones de cuidado dentro del hospital</w:t>
            </w:r>
            <w:proofErr w:type="gramStart"/>
            <w:r w:rsidRPr="009C7A95">
              <w:rPr>
                <w:rFonts w:ascii="Calibri" w:hAnsi="Calibri"/>
                <w:color w:val="000000"/>
                <w:sz w:val="16"/>
                <w:szCs w:val="16"/>
                <w:lang w:val="es-MX" w:eastAsia="es-MX"/>
              </w:rPr>
              <w:t>..</w:t>
            </w:r>
            <w:proofErr w:type="gramEnd"/>
            <w:r w:rsidRPr="009C7A95">
              <w:rPr>
                <w:rFonts w:ascii="Calibri" w:hAnsi="Calibri"/>
                <w:color w:val="000000"/>
                <w:sz w:val="16"/>
                <w:szCs w:val="16"/>
                <w:lang w:val="es-MX" w:eastAsia="es-MX"/>
              </w:rPr>
              <w:br/>
              <w:t>7.2.- Pantalla sensible al tacto, teclado de membrana o perilla selectora.</w:t>
            </w:r>
            <w:r w:rsidRPr="009C7A95">
              <w:rPr>
                <w:rFonts w:ascii="Calibri" w:hAnsi="Calibri"/>
                <w:color w:val="000000"/>
                <w:sz w:val="16"/>
                <w:szCs w:val="16"/>
                <w:lang w:val="es-MX" w:eastAsia="es-MX"/>
              </w:rPr>
              <w:br/>
              <w:t xml:space="preserve">7.3.- Pantalla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de tecnología LCD, LCD TFT o tecnología superior, de 10" como mínimo.</w:t>
            </w:r>
            <w:r w:rsidRPr="009C7A95">
              <w:rPr>
                <w:rFonts w:ascii="Calibri" w:hAnsi="Calibri"/>
                <w:color w:val="000000"/>
                <w:sz w:val="16"/>
                <w:szCs w:val="16"/>
                <w:lang w:val="es-MX" w:eastAsia="es-MX"/>
              </w:rPr>
              <w:br/>
              <w:t>7.4.- Salida analógica de ECG o sincronía para desfibrilación. Con interfaz de comunicación con el equipo de anestesia para la extracción de datos del ventilador.</w:t>
            </w:r>
            <w:r w:rsidRPr="009C7A95">
              <w:rPr>
                <w:rFonts w:ascii="Calibri" w:hAnsi="Calibri"/>
                <w:color w:val="000000"/>
                <w:sz w:val="16"/>
                <w:szCs w:val="16"/>
                <w:lang w:val="es-MX" w:eastAsia="es-MX"/>
              </w:rPr>
              <w:br/>
              <w:t>7.5.- Despliegue de curvas fisiológicas, de al menos 6 curvas simultáneas.</w:t>
            </w:r>
            <w:r w:rsidRPr="009C7A95">
              <w:rPr>
                <w:rFonts w:ascii="Calibri" w:hAnsi="Calibri"/>
                <w:color w:val="000000"/>
                <w:sz w:val="16"/>
                <w:szCs w:val="16"/>
                <w:lang w:val="es-MX" w:eastAsia="es-MX"/>
              </w:rPr>
              <w:br/>
              <w:t>7.6.- Despliegue de mensajes y parámetros en español.</w:t>
            </w:r>
            <w:r w:rsidRPr="009C7A95">
              <w:rPr>
                <w:rFonts w:ascii="Calibri" w:hAnsi="Calibri"/>
                <w:color w:val="000000"/>
                <w:sz w:val="16"/>
                <w:szCs w:val="16"/>
                <w:lang w:val="es-MX" w:eastAsia="es-MX"/>
              </w:rPr>
              <w:br/>
              <w:t>7.7.- Tendencias gráficas y numéricas para todos los parámetros, de 24 horas como mínimo.</w:t>
            </w:r>
            <w:r w:rsidRPr="009C7A95">
              <w:rPr>
                <w:rFonts w:ascii="Calibri" w:hAnsi="Calibri"/>
                <w:color w:val="000000"/>
                <w:sz w:val="16"/>
                <w:szCs w:val="16"/>
                <w:lang w:val="es-MX" w:eastAsia="es-MX"/>
              </w:rPr>
              <w:br/>
              <w:t>7.8.- Batería de respaldo interna con capacidad mínima de 120 min.</w:t>
            </w:r>
            <w:r w:rsidRPr="009C7A95">
              <w:rPr>
                <w:rFonts w:ascii="Calibri" w:hAnsi="Calibri"/>
                <w:color w:val="000000"/>
                <w:sz w:val="16"/>
                <w:szCs w:val="16"/>
                <w:lang w:val="es-MX" w:eastAsia="es-MX"/>
              </w:rPr>
              <w:br/>
              <w:t>7.9.- Monitoreo de los siguientes parámetros desplegados en el monitor de signos vitales o en el ventilador.</w:t>
            </w:r>
            <w:r w:rsidRPr="009C7A95">
              <w:rPr>
                <w:rFonts w:ascii="Calibri" w:hAnsi="Calibri"/>
                <w:color w:val="000000"/>
                <w:sz w:val="16"/>
                <w:szCs w:val="16"/>
                <w:lang w:val="es-MX" w:eastAsia="es-MX"/>
              </w:rPr>
              <w:br/>
              <w:t>7.10.- ECG</w:t>
            </w:r>
            <w:r w:rsidRPr="009C7A95">
              <w:rPr>
                <w:rFonts w:ascii="Calibri" w:hAnsi="Calibri"/>
                <w:color w:val="000000"/>
                <w:sz w:val="16"/>
                <w:szCs w:val="16"/>
                <w:lang w:val="es-MX" w:eastAsia="es-MX"/>
              </w:rPr>
              <w:br/>
              <w:t>7.10.1.- Despliegue numérico de frecuencia cardiaca.</w:t>
            </w:r>
            <w:r w:rsidRPr="009C7A95">
              <w:rPr>
                <w:rFonts w:ascii="Calibri" w:hAnsi="Calibri"/>
                <w:color w:val="000000"/>
                <w:sz w:val="16"/>
                <w:szCs w:val="16"/>
                <w:lang w:val="es-MX" w:eastAsia="es-MX"/>
              </w:rPr>
              <w:br/>
              <w:t>7.10.2.- Al menos 7 derivaciones seleccionables por el usuario</w:t>
            </w:r>
            <w:r w:rsidRPr="009C7A95">
              <w:rPr>
                <w:rFonts w:ascii="Calibri" w:hAnsi="Calibri"/>
                <w:color w:val="000000"/>
                <w:sz w:val="16"/>
                <w:szCs w:val="16"/>
                <w:lang w:val="es-MX" w:eastAsia="es-MX"/>
              </w:rPr>
              <w:br/>
              <w:t>7.10.3.- Despliegue simultáneo de al menos dos curvas a elegir de, 7 derivaciones de ECG como mínimo.</w:t>
            </w:r>
            <w:r w:rsidRPr="009C7A95">
              <w:rPr>
                <w:rFonts w:ascii="Calibri" w:hAnsi="Calibri"/>
                <w:color w:val="000000"/>
                <w:sz w:val="16"/>
                <w:szCs w:val="16"/>
                <w:lang w:val="es-MX" w:eastAsia="es-MX"/>
              </w:rPr>
              <w:br/>
              <w:t>7.10.4.- Análisis del segmento ST.</w:t>
            </w:r>
            <w:r w:rsidRPr="009C7A95">
              <w:rPr>
                <w:rFonts w:ascii="Calibri" w:hAnsi="Calibri"/>
                <w:color w:val="000000"/>
                <w:sz w:val="16"/>
                <w:szCs w:val="16"/>
                <w:lang w:val="es-MX" w:eastAsia="es-MX"/>
              </w:rPr>
              <w:br/>
              <w:t>7.10.5.- Análisis de arritmias.</w:t>
            </w:r>
            <w:r w:rsidRPr="009C7A95">
              <w:rPr>
                <w:rFonts w:ascii="Calibri" w:hAnsi="Calibri"/>
                <w:color w:val="000000"/>
                <w:sz w:val="16"/>
                <w:szCs w:val="16"/>
                <w:lang w:val="es-MX" w:eastAsia="es-MX"/>
              </w:rPr>
              <w:br/>
              <w:t>7.10.6.- Control de activación de filtros en la señal.</w:t>
            </w:r>
            <w:r w:rsidRPr="009C7A95">
              <w:rPr>
                <w:rFonts w:ascii="Calibri" w:hAnsi="Calibri"/>
                <w:color w:val="000000"/>
                <w:sz w:val="16"/>
                <w:szCs w:val="16"/>
                <w:lang w:val="es-MX" w:eastAsia="es-MX"/>
              </w:rPr>
              <w:br/>
              <w:t>7.10.7.- Detección de marcapasos</w:t>
            </w:r>
            <w:r w:rsidRPr="009C7A95">
              <w:rPr>
                <w:rFonts w:ascii="Calibri" w:hAnsi="Calibri"/>
                <w:color w:val="000000"/>
                <w:sz w:val="16"/>
                <w:szCs w:val="16"/>
                <w:lang w:val="es-MX" w:eastAsia="es-MX"/>
              </w:rPr>
              <w:br/>
              <w:t>7.10.8.- Protección contra descarga de desfibrilador</w:t>
            </w:r>
            <w:r w:rsidRPr="009C7A95">
              <w:rPr>
                <w:rFonts w:ascii="Calibri" w:hAnsi="Calibri"/>
                <w:color w:val="000000"/>
                <w:sz w:val="16"/>
                <w:szCs w:val="16"/>
                <w:lang w:val="es-MX" w:eastAsia="es-MX"/>
              </w:rPr>
              <w:br/>
              <w:t>7.11.- CO2</w:t>
            </w:r>
            <w:r w:rsidRPr="009C7A95">
              <w:rPr>
                <w:rFonts w:ascii="Calibri" w:hAnsi="Calibri"/>
                <w:color w:val="000000"/>
                <w:sz w:val="16"/>
                <w:szCs w:val="16"/>
                <w:lang w:val="es-MX" w:eastAsia="es-MX"/>
              </w:rPr>
              <w:br/>
              <w:t xml:space="preserve">7.11.1.- Por medio de </w:t>
            </w:r>
            <w:proofErr w:type="spellStart"/>
            <w:r w:rsidRPr="009C7A95">
              <w:rPr>
                <w:rFonts w:ascii="Calibri" w:hAnsi="Calibri"/>
                <w:color w:val="000000"/>
                <w:sz w:val="16"/>
                <w:szCs w:val="16"/>
                <w:lang w:val="es-MX" w:eastAsia="es-MX"/>
              </w:rPr>
              <w:t>mainstream</w:t>
            </w:r>
            <w:proofErr w:type="spellEnd"/>
            <w:r w:rsidRPr="009C7A95">
              <w:rPr>
                <w:rFonts w:ascii="Calibri" w:hAnsi="Calibri"/>
                <w:color w:val="000000"/>
                <w:sz w:val="16"/>
                <w:szCs w:val="16"/>
                <w:lang w:val="es-MX" w:eastAsia="es-MX"/>
              </w:rPr>
              <w:t xml:space="preserve"> o </w:t>
            </w:r>
            <w:proofErr w:type="spellStart"/>
            <w:r w:rsidRPr="009C7A95">
              <w:rPr>
                <w:rFonts w:ascii="Calibri" w:hAnsi="Calibri"/>
                <w:color w:val="000000"/>
                <w:sz w:val="16"/>
                <w:szCs w:val="16"/>
                <w:lang w:val="es-MX" w:eastAsia="es-MX"/>
              </w:rPr>
              <w:t>sidestream</w:t>
            </w:r>
            <w:proofErr w:type="spellEnd"/>
            <w:r w:rsidRPr="009C7A95">
              <w:rPr>
                <w:rFonts w:ascii="Calibri" w:hAnsi="Calibri"/>
                <w:color w:val="000000"/>
                <w:sz w:val="16"/>
                <w:szCs w:val="16"/>
                <w:lang w:val="es-MX" w:eastAsia="es-MX"/>
              </w:rPr>
              <w:t xml:space="preserve"> o </w:t>
            </w:r>
            <w:proofErr w:type="spellStart"/>
            <w:r w:rsidRPr="009C7A95">
              <w:rPr>
                <w:rFonts w:ascii="Calibri" w:hAnsi="Calibri"/>
                <w:color w:val="000000"/>
                <w:sz w:val="16"/>
                <w:szCs w:val="16"/>
                <w:lang w:val="es-MX" w:eastAsia="es-MX"/>
              </w:rPr>
              <w:t>microstream</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7.11.2.- Despliegue de curva y valores numéricos inspirado y espirado.</w:t>
            </w:r>
            <w:r w:rsidRPr="009C7A95">
              <w:rPr>
                <w:rFonts w:ascii="Calibri" w:hAnsi="Calibri"/>
                <w:color w:val="000000"/>
                <w:sz w:val="16"/>
                <w:szCs w:val="16"/>
                <w:lang w:val="es-MX" w:eastAsia="es-MX"/>
              </w:rPr>
              <w:br/>
              <w:t>7.12.- SpO2</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 xml:space="preserve">7.12.1.- Curva de </w:t>
            </w:r>
            <w:proofErr w:type="spellStart"/>
            <w:r w:rsidRPr="009C7A95">
              <w:rPr>
                <w:rFonts w:ascii="Calibri" w:hAnsi="Calibri"/>
                <w:color w:val="000000"/>
                <w:sz w:val="16"/>
                <w:szCs w:val="16"/>
                <w:lang w:val="es-MX" w:eastAsia="es-MX"/>
              </w:rPr>
              <w:t>pletismografía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7.12.2.- Despliegue numérico de saturación de oxígeno.</w:t>
            </w:r>
            <w:r w:rsidRPr="009C7A95">
              <w:rPr>
                <w:rFonts w:ascii="Calibri" w:hAnsi="Calibri"/>
                <w:color w:val="000000"/>
                <w:sz w:val="16"/>
                <w:szCs w:val="16"/>
                <w:lang w:val="es-MX" w:eastAsia="es-MX"/>
              </w:rPr>
              <w:br/>
              <w:t>7.13.- Temperatura en mínimo dos canales</w:t>
            </w:r>
            <w:r w:rsidRPr="009C7A95">
              <w:rPr>
                <w:rFonts w:ascii="Calibri" w:hAnsi="Calibri"/>
                <w:color w:val="000000"/>
                <w:sz w:val="16"/>
                <w:szCs w:val="16"/>
                <w:lang w:val="es-MX" w:eastAsia="es-MX"/>
              </w:rPr>
              <w:br/>
              <w:t>7.13.1.- Despliegue numérico de ambas temperaturas de manera simultánea.</w:t>
            </w:r>
            <w:r w:rsidRPr="009C7A95">
              <w:rPr>
                <w:rFonts w:ascii="Calibri" w:hAnsi="Calibri"/>
                <w:color w:val="000000"/>
                <w:sz w:val="16"/>
                <w:szCs w:val="16"/>
                <w:lang w:val="es-MX" w:eastAsia="es-MX"/>
              </w:rPr>
              <w:br/>
              <w:t>7.14.- Presión arterial no invasiva</w:t>
            </w:r>
            <w:r w:rsidRPr="009C7A95">
              <w:rPr>
                <w:rFonts w:ascii="Calibri" w:hAnsi="Calibri"/>
                <w:color w:val="000000"/>
                <w:sz w:val="16"/>
                <w:szCs w:val="16"/>
                <w:lang w:val="es-MX" w:eastAsia="es-MX"/>
              </w:rPr>
              <w:br/>
              <w:t>7.14.1.- Despliegue numérico de presión no invasiva (sistólica, diastólica y media).</w:t>
            </w:r>
            <w:r w:rsidRPr="009C7A95">
              <w:rPr>
                <w:rFonts w:ascii="Calibri" w:hAnsi="Calibri"/>
                <w:color w:val="000000"/>
                <w:sz w:val="16"/>
                <w:szCs w:val="16"/>
                <w:lang w:val="es-MX" w:eastAsia="es-MX"/>
              </w:rPr>
              <w:br/>
              <w:t>7.14.2.- Ajuste automático de la presión de acuerdo al tipo de paciente seleccionado.</w:t>
            </w:r>
            <w:r w:rsidRPr="009C7A95">
              <w:rPr>
                <w:rFonts w:ascii="Calibri" w:hAnsi="Calibri"/>
                <w:color w:val="000000"/>
                <w:sz w:val="16"/>
                <w:szCs w:val="16"/>
                <w:lang w:val="es-MX" w:eastAsia="es-MX"/>
              </w:rPr>
              <w:br/>
              <w:t>7.14.3.- Modos para la toma de presión: manual y automática a diferentes intervalos de tiempo.</w:t>
            </w:r>
            <w:r w:rsidRPr="009C7A95">
              <w:rPr>
                <w:rFonts w:ascii="Calibri" w:hAnsi="Calibri"/>
                <w:color w:val="000000"/>
                <w:sz w:val="16"/>
                <w:szCs w:val="16"/>
                <w:lang w:val="es-MX" w:eastAsia="es-MX"/>
              </w:rPr>
              <w:br/>
              <w:t>7.15.- Respiración</w:t>
            </w:r>
            <w:r w:rsidRPr="009C7A95">
              <w:rPr>
                <w:rFonts w:ascii="Calibri" w:hAnsi="Calibri"/>
                <w:color w:val="000000"/>
                <w:sz w:val="16"/>
                <w:szCs w:val="16"/>
                <w:lang w:val="es-MX" w:eastAsia="es-MX"/>
              </w:rPr>
              <w:br/>
              <w:t>7.15.1.- Curva de respiración.</w:t>
            </w:r>
            <w:r w:rsidRPr="009C7A95">
              <w:rPr>
                <w:rFonts w:ascii="Calibri" w:hAnsi="Calibri"/>
                <w:color w:val="000000"/>
                <w:sz w:val="16"/>
                <w:szCs w:val="16"/>
                <w:lang w:val="es-MX" w:eastAsia="es-MX"/>
              </w:rPr>
              <w:br/>
              <w:t>7.15.2.- Despliegue numérico de frecuencia respiratoria.</w:t>
            </w:r>
            <w:r w:rsidRPr="009C7A95">
              <w:rPr>
                <w:rFonts w:ascii="Calibri" w:hAnsi="Calibri"/>
                <w:color w:val="000000"/>
                <w:sz w:val="16"/>
                <w:szCs w:val="16"/>
                <w:lang w:val="es-MX" w:eastAsia="es-MX"/>
              </w:rPr>
              <w:br/>
              <w:t>7.16.- Capacidad a futuro de Presión arterial invasiva</w:t>
            </w:r>
            <w:r w:rsidRPr="009C7A95">
              <w:rPr>
                <w:rFonts w:ascii="Calibri" w:hAnsi="Calibri"/>
                <w:color w:val="000000"/>
                <w:sz w:val="16"/>
                <w:szCs w:val="16"/>
                <w:lang w:val="es-MX" w:eastAsia="es-MX"/>
              </w:rPr>
              <w:br/>
              <w:t>7.16.1.- Dos canales de presión invasiva como mínimo.</w:t>
            </w:r>
            <w:r w:rsidRPr="009C7A95">
              <w:rPr>
                <w:rFonts w:ascii="Calibri" w:hAnsi="Calibri"/>
                <w:color w:val="000000"/>
                <w:sz w:val="16"/>
                <w:szCs w:val="16"/>
                <w:lang w:val="es-MX" w:eastAsia="es-MX"/>
              </w:rPr>
              <w:br/>
              <w:t>7.16.2.- Etiquetado del sitio de medición de los transductores.</w:t>
            </w:r>
            <w:r w:rsidRPr="009C7A95">
              <w:rPr>
                <w:rFonts w:ascii="Calibri" w:hAnsi="Calibri"/>
                <w:color w:val="000000"/>
                <w:sz w:val="16"/>
                <w:szCs w:val="16"/>
                <w:lang w:val="es-MX" w:eastAsia="es-MX"/>
              </w:rPr>
              <w:br/>
              <w:t>7.16.3.- Ajuste automático de escalas.</w:t>
            </w:r>
            <w:r w:rsidRPr="009C7A95">
              <w:rPr>
                <w:rFonts w:ascii="Calibri" w:hAnsi="Calibri"/>
                <w:color w:val="000000"/>
                <w:sz w:val="16"/>
                <w:szCs w:val="16"/>
                <w:lang w:val="es-MX" w:eastAsia="es-MX"/>
              </w:rPr>
              <w:br/>
              <w:t xml:space="preserve">7.17.- </w:t>
            </w:r>
            <w:proofErr w:type="spellStart"/>
            <w:r w:rsidRPr="009C7A95">
              <w:rPr>
                <w:rFonts w:ascii="Calibri" w:hAnsi="Calibri"/>
                <w:color w:val="000000"/>
                <w:sz w:val="16"/>
                <w:szCs w:val="16"/>
                <w:lang w:val="es-MX" w:eastAsia="es-MX"/>
              </w:rPr>
              <w:t>Espirometría</w:t>
            </w:r>
            <w:proofErr w:type="spellEnd"/>
            <w:r w:rsidRPr="009C7A95">
              <w:rPr>
                <w:rFonts w:ascii="Calibri" w:hAnsi="Calibri"/>
                <w:color w:val="000000"/>
                <w:sz w:val="16"/>
                <w:szCs w:val="16"/>
                <w:lang w:val="es-MX" w:eastAsia="es-MX"/>
              </w:rPr>
              <w:br/>
              <w:t>7.17.1.- Curva de flujo.</w:t>
            </w:r>
            <w:r w:rsidRPr="009C7A95">
              <w:rPr>
                <w:rFonts w:ascii="Calibri" w:hAnsi="Calibri"/>
                <w:color w:val="000000"/>
                <w:sz w:val="16"/>
                <w:szCs w:val="16"/>
                <w:lang w:val="es-MX" w:eastAsia="es-MX"/>
              </w:rPr>
              <w:br/>
              <w:t>7.17.2.- Volumen minuto inspirado y/o espirado.</w:t>
            </w:r>
            <w:r w:rsidRPr="009C7A95">
              <w:rPr>
                <w:rFonts w:ascii="Calibri" w:hAnsi="Calibri"/>
                <w:color w:val="000000"/>
                <w:sz w:val="16"/>
                <w:szCs w:val="16"/>
                <w:lang w:val="es-MX" w:eastAsia="es-MX"/>
              </w:rPr>
              <w:br/>
              <w:t>7.17.3.- Volumen corriente inspirado y espirado.</w:t>
            </w:r>
            <w:r w:rsidRPr="009C7A95">
              <w:rPr>
                <w:rFonts w:ascii="Calibri" w:hAnsi="Calibri"/>
                <w:color w:val="000000"/>
                <w:sz w:val="16"/>
                <w:szCs w:val="16"/>
                <w:lang w:val="es-MX" w:eastAsia="es-MX"/>
              </w:rPr>
              <w:br/>
              <w:t>7.17.4.- Despliegue de lazos: presión/ volumen y flujo/volumen con almacenamiento de referencia de al menos cuatro lazos.</w:t>
            </w:r>
            <w:r w:rsidRPr="009C7A95">
              <w:rPr>
                <w:rFonts w:ascii="Calibri" w:hAnsi="Calibri"/>
                <w:color w:val="000000"/>
                <w:sz w:val="16"/>
                <w:szCs w:val="16"/>
                <w:lang w:val="es-MX" w:eastAsia="es-MX"/>
              </w:rPr>
              <w:br/>
              <w:t xml:space="preserve">7.17.5.- Capacidad de Despliegue numérico de la </w:t>
            </w:r>
            <w:proofErr w:type="spellStart"/>
            <w:r w:rsidRPr="009C7A95">
              <w:rPr>
                <w:rFonts w:ascii="Calibri" w:hAnsi="Calibri"/>
                <w:color w:val="000000"/>
                <w:sz w:val="16"/>
                <w:szCs w:val="16"/>
                <w:lang w:val="es-MX" w:eastAsia="es-MX"/>
              </w:rPr>
              <w:t>compliance</w:t>
            </w:r>
            <w:proofErr w:type="spellEnd"/>
            <w:r w:rsidRPr="009C7A95">
              <w:rPr>
                <w:rFonts w:ascii="Calibri" w:hAnsi="Calibri"/>
                <w:color w:val="000000"/>
                <w:sz w:val="16"/>
                <w:szCs w:val="16"/>
                <w:lang w:val="es-MX" w:eastAsia="es-MX"/>
              </w:rPr>
              <w:t xml:space="preserve"> pulmonar del paciente y/o resistencia de la vía aérea.</w:t>
            </w:r>
            <w:r w:rsidRPr="009C7A95">
              <w:rPr>
                <w:rFonts w:ascii="Calibri" w:hAnsi="Calibri"/>
                <w:color w:val="000000"/>
                <w:sz w:val="16"/>
                <w:szCs w:val="16"/>
                <w:lang w:val="es-MX" w:eastAsia="es-MX"/>
              </w:rPr>
              <w:br/>
              <w:t>7.18.- Gases</w:t>
            </w:r>
            <w:r w:rsidRPr="009C7A95">
              <w:rPr>
                <w:rFonts w:ascii="Calibri" w:hAnsi="Calibri"/>
                <w:color w:val="000000"/>
                <w:sz w:val="16"/>
                <w:szCs w:val="16"/>
                <w:lang w:val="es-MX" w:eastAsia="es-MX"/>
              </w:rPr>
              <w:br/>
              <w:t>7.18.1.- Despliegue numérico de O2 inspirado.</w:t>
            </w:r>
            <w:r w:rsidRPr="009C7A95">
              <w:rPr>
                <w:rFonts w:ascii="Calibri" w:hAnsi="Calibri"/>
                <w:color w:val="000000"/>
                <w:sz w:val="16"/>
                <w:szCs w:val="16"/>
                <w:lang w:val="es-MX" w:eastAsia="es-MX"/>
              </w:rPr>
              <w:br/>
              <w:t>7.18.2.- Despliegue numérico de N2O inspirado y espirado.</w:t>
            </w:r>
            <w:r w:rsidRPr="009C7A95">
              <w:rPr>
                <w:rFonts w:ascii="Calibri" w:hAnsi="Calibri"/>
                <w:color w:val="000000"/>
                <w:sz w:val="16"/>
                <w:szCs w:val="16"/>
                <w:lang w:val="es-MX" w:eastAsia="es-MX"/>
              </w:rPr>
              <w:br/>
              <w:t>7.18.3.- Identificación automática de agentes anestésicos.</w:t>
            </w:r>
            <w:r w:rsidRPr="009C7A95">
              <w:rPr>
                <w:rFonts w:ascii="Calibri" w:hAnsi="Calibri"/>
                <w:color w:val="000000"/>
                <w:sz w:val="16"/>
                <w:szCs w:val="16"/>
                <w:lang w:val="es-MX" w:eastAsia="es-MX"/>
              </w:rPr>
              <w:br/>
              <w:t>7.18.4.- Despliegue numérico de la concentración de gas anestésico inspirado y espirado.</w:t>
            </w:r>
            <w:r w:rsidRPr="009C7A95">
              <w:rPr>
                <w:rFonts w:ascii="Calibri" w:hAnsi="Calibri"/>
                <w:color w:val="000000"/>
                <w:sz w:val="16"/>
                <w:szCs w:val="16"/>
                <w:lang w:val="es-MX" w:eastAsia="es-MX"/>
              </w:rPr>
              <w:br/>
              <w:t>7.18.5.- Despliegue numérico de la concentración alveolar mínima (MAC) en base a la edad del paciente.</w:t>
            </w:r>
            <w:r w:rsidRPr="009C7A95">
              <w:rPr>
                <w:rFonts w:ascii="Calibri" w:hAnsi="Calibri"/>
                <w:color w:val="000000"/>
                <w:sz w:val="16"/>
                <w:szCs w:val="16"/>
                <w:lang w:val="es-MX" w:eastAsia="es-MX"/>
              </w:rPr>
              <w:br/>
              <w:t>7.18.6.- Detección automática de agentes anestésicos simultáneos y despliegue numérico de la concentración más alta.</w:t>
            </w:r>
            <w:r w:rsidRPr="009C7A95">
              <w:rPr>
                <w:rFonts w:ascii="Calibri" w:hAnsi="Calibri"/>
                <w:color w:val="000000"/>
                <w:sz w:val="16"/>
                <w:szCs w:val="16"/>
                <w:lang w:val="es-MX" w:eastAsia="es-MX"/>
              </w:rPr>
              <w:br/>
              <w:t>7.19.- Alarmas audibles y visibles, priorizadas en al menos tres niveles, con función que permita revisar y modificar los límites superior e inferior de los siguientes parámetros:</w:t>
            </w:r>
            <w:r w:rsidRPr="009C7A95">
              <w:rPr>
                <w:rFonts w:ascii="Calibri" w:hAnsi="Calibri"/>
                <w:color w:val="000000"/>
                <w:sz w:val="16"/>
                <w:szCs w:val="16"/>
                <w:lang w:val="es-MX" w:eastAsia="es-MX"/>
              </w:rPr>
              <w:br/>
              <w:t>7.19.1.- Frecuencia cardíaca.</w:t>
            </w:r>
            <w:r w:rsidRPr="009C7A95">
              <w:rPr>
                <w:rFonts w:ascii="Calibri" w:hAnsi="Calibri"/>
                <w:color w:val="000000"/>
                <w:sz w:val="16"/>
                <w:szCs w:val="16"/>
                <w:lang w:val="es-MX" w:eastAsia="es-MX"/>
              </w:rPr>
              <w:br/>
              <w:t>7.19.2.- CO2.</w:t>
            </w:r>
            <w:r w:rsidRPr="009C7A95">
              <w:rPr>
                <w:rFonts w:ascii="Calibri" w:hAnsi="Calibri"/>
                <w:color w:val="000000"/>
                <w:sz w:val="16"/>
                <w:szCs w:val="16"/>
                <w:lang w:val="es-MX" w:eastAsia="es-MX"/>
              </w:rPr>
              <w:br/>
              <w:t>7.19.3.- Saturación de oxígeno.</w:t>
            </w:r>
            <w:r w:rsidRPr="009C7A95">
              <w:rPr>
                <w:rFonts w:ascii="Calibri" w:hAnsi="Calibri"/>
                <w:color w:val="000000"/>
                <w:sz w:val="16"/>
                <w:szCs w:val="16"/>
                <w:lang w:val="es-MX" w:eastAsia="es-MX"/>
              </w:rPr>
              <w:br/>
              <w:t>7.19.4.- Temperatura.</w:t>
            </w:r>
            <w:r w:rsidRPr="009C7A95">
              <w:rPr>
                <w:rFonts w:ascii="Calibri" w:hAnsi="Calibri"/>
                <w:color w:val="000000"/>
                <w:sz w:val="16"/>
                <w:szCs w:val="16"/>
                <w:lang w:val="es-MX" w:eastAsia="es-MX"/>
              </w:rPr>
              <w:br/>
              <w:t>7.19.5.- Presión arterial no invasiva (sistólica, diastólica y media).</w:t>
            </w:r>
            <w:r w:rsidRPr="009C7A95">
              <w:rPr>
                <w:rFonts w:ascii="Calibri" w:hAnsi="Calibri"/>
                <w:color w:val="000000"/>
                <w:sz w:val="16"/>
                <w:szCs w:val="16"/>
                <w:lang w:val="es-MX" w:eastAsia="es-MX"/>
              </w:rPr>
              <w:br/>
              <w:t>7.19.6.- Frecuencia respiratoria.</w:t>
            </w:r>
            <w:r w:rsidRPr="009C7A95">
              <w:rPr>
                <w:rFonts w:ascii="Calibri" w:hAnsi="Calibri"/>
                <w:color w:val="000000"/>
                <w:sz w:val="16"/>
                <w:szCs w:val="16"/>
                <w:lang w:val="es-MX" w:eastAsia="es-MX"/>
              </w:rPr>
              <w:br/>
              <w:t>7.19.7.- Presión arterial invasiva.</w:t>
            </w:r>
            <w:r w:rsidRPr="009C7A95">
              <w:rPr>
                <w:rFonts w:ascii="Calibri" w:hAnsi="Calibri"/>
                <w:color w:val="000000"/>
                <w:sz w:val="16"/>
                <w:szCs w:val="16"/>
                <w:lang w:val="es-MX" w:eastAsia="es-MX"/>
              </w:rPr>
              <w:br/>
              <w:t>7.19.8.- Agentes anestésicos.</w:t>
            </w:r>
            <w:r w:rsidRPr="009C7A95">
              <w:rPr>
                <w:rFonts w:ascii="Calibri" w:hAnsi="Calibri"/>
                <w:color w:val="000000"/>
                <w:sz w:val="16"/>
                <w:szCs w:val="16"/>
                <w:lang w:val="es-MX" w:eastAsia="es-MX"/>
              </w:rPr>
              <w:br/>
              <w:t>7.20.- Alarma de apnea.</w:t>
            </w:r>
            <w:r w:rsidRPr="009C7A95">
              <w:rPr>
                <w:rFonts w:ascii="Calibri" w:hAnsi="Calibri"/>
                <w:color w:val="000000"/>
                <w:sz w:val="16"/>
                <w:szCs w:val="16"/>
                <w:lang w:val="es-MX" w:eastAsia="es-MX"/>
              </w:rPr>
              <w:br/>
              <w:t>7.21.- Alarma de arritmia.</w:t>
            </w:r>
            <w:r w:rsidRPr="009C7A95">
              <w:rPr>
                <w:rFonts w:ascii="Calibri" w:hAnsi="Calibri"/>
                <w:color w:val="000000"/>
                <w:sz w:val="16"/>
                <w:szCs w:val="16"/>
                <w:lang w:val="es-MX" w:eastAsia="es-MX"/>
              </w:rPr>
              <w:br/>
              <w:t>7.18.- Gases</w:t>
            </w:r>
            <w:r w:rsidRPr="009C7A95">
              <w:rPr>
                <w:rFonts w:ascii="Calibri" w:hAnsi="Calibri"/>
                <w:color w:val="000000"/>
                <w:sz w:val="16"/>
                <w:szCs w:val="16"/>
                <w:lang w:val="es-MX" w:eastAsia="es-MX"/>
              </w:rPr>
              <w:br/>
              <w:t>7.18.1.- Despliegue numérico de O2 inspirado.</w:t>
            </w:r>
            <w:r w:rsidRPr="009C7A95">
              <w:rPr>
                <w:rFonts w:ascii="Calibri" w:hAnsi="Calibri"/>
                <w:color w:val="000000"/>
                <w:sz w:val="16"/>
                <w:szCs w:val="16"/>
                <w:lang w:val="es-MX" w:eastAsia="es-MX"/>
              </w:rPr>
              <w:br/>
              <w:t>7.18.2.- Despliegue numérico de N2O inspirado y espirado.</w:t>
            </w:r>
            <w:r w:rsidRPr="009C7A95">
              <w:rPr>
                <w:rFonts w:ascii="Calibri" w:hAnsi="Calibri"/>
                <w:color w:val="000000"/>
                <w:sz w:val="16"/>
                <w:szCs w:val="16"/>
                <w:lang w:val="es-MX" w:eastAsia="es-MX"/>
              </w:rPr>
              <w:br/>
              <w:t>7.18.3.- Identificación automática de agentes anestésicos.</w:t>
            </w:r>
            <w:r w:rsidRPr="009C7A95">
              <w:rPr>
                <w:rFonts w:ascii="Calibri" w:hAnsi="Calibri"/>
                <w:color w:val="000000"/>
                <w:sz w:val="16"/>
                <w:szCs w:val="16"/>
                <w:lang w:val="es-MX" w:eastAsia="es-MX"/>
              </w:rPr>
              <w:br/>
              <w:t>7.18.4.- Despliegue numérico de la concentración de gas anestésico inspirado y espirado.</w:t>
            </w:r>
            <w:r w:rsidRPr="009C7A95">
              <w:rPr>
                <w:rFonts w:ascii="Calibri" w:hAnsi="Calibri"/>
                <w:color w:val="000000"/>
                <w:sz w:val="16"/>
                <w:szCs w:val="16"/>
                <w:lang w:val="es-MX" w:eastAsia="es-MX"/>
              </w:rPr>
              <w:br/>
              <w:t>7.18.5.- Despliegue numérico de la concentración alveolar mínima (MAC).</w:t>
            </w:r>
            <w:r w:rsidRPr="009C7A95">
              <w:rPr>
                <w:rFonts w:ascii="Calibri" w:hAnsi="Calibri"/>
                <w:color w:val="000000"/>
                <w:sz w:val="16"/>
                <w:szCs w:val="16"/>
                <w:lang w:val="es-MX" w:eastAsia="es-MX"/>
              </w:rPr>
              <w:br/>
              <w:t>7.18.6.- Detección automática de agentes anestésicos simultáneos y despliegue numérico de la concentración más alta.</w:t>
            </w:r>
            <w:r w:rsidRPr="009C7A95">
              <w:rPr>
                <w:rFonts w:ascii="Calibri" w:hAnsi="Calibri"/>
                <w:color w:val="000000"/>
                <w:sz w:val="16"/>
                <w:szCs w:val="16"/>
                <w:lang w:val="es-MX" w:eastAsia="es-MX"/>
              </w:rPr>
              <w:br/>
              <w:t>7.19.- Alarmas audibles y visibles, priorizadas en al menos tres niveles, con función que permita revisar y modificar los límites superior e inferior de los siguientes parámetros:</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7.19.1.- Frecuencia cardíaca.</w:t>
            </w:r>
            <w:r w:rsidRPr="009C7A95">
              <w:rPr>
                <w:rFonts w:ascii="Calibri" w:hAnsi="Calibri"/>
                <w:color w:val="000000"/>
                <w:sz w:val="16"/>
                <w:szCs w:val="16"/>
                <w:lang w:val="es-MX" w:eastAsia="es-MX"/>
              </w:rPr>
              <w:br/>
              <w:t>7.19.2.- CO2.</w:t>
            </w:r>
            <w:r w:rsidRPr="009C7A95">
              <w:rPr>
                <w:rFonts w:ascii="Calibri" w:hAnsi="Calibri"/>
                <w:color w:val="000000"/>
                <w:sz w:val="16"/>
                <w:szCs w:val="16"/>
                <w:lang w:val="es-MX" w:eastAsia="es-MX"/>
              </w:rPr>
              <w:br/>
              <w:t>7.19.3.- Saturación de oxígeno.</w:t>
            </w:r>
            <w:r w:rsidRPr="009C7A95">
              <w:rPr>
                <w:rFonts w:ascii="Calibri" w:hAnsi="Calibri"/>
                <w:color w:val="000000"/>
                <w:sz w:val="16"/>
                <w:szCs w:val="16"/>
                <w:lang w:val="es-MX" w:eastAsia="es-MX"/>
              </w:rPr>
              <w:br/>
              <w:t>7.19.4.- Temperatura.</w:t>
            </w:r>
            <w:r w:rsidRPr="009C7A95">
              <w:rPr>
                <w:rFonts w:ascii="Calibri" w:hAnsi="Calibri"/>
                <w:color w:val="000000"/>
                <w:sz w:val="16"/>
                <w:szCs w:val="16"/>
                <w:lang w:val="es-MX" w:eastAsia="es-MX"/>
              </w:rPr>
              <w:br/>
              <w:t>7.19.5.- Presión arterial no invasiva (sistólica, diastólica y media).</w:t>
            </w:r>
            <w:r w:rsidRPr="009C7A95">
              <w:rPr>
                <w:rFonts w:ascii="Calibri" w:hAnsi="Calibri"/>
                <w:color w:val="000000"/>
                <w:sz w:val="16"/>
                <w:szCs w:val="16"/>
                <w:lang w:val="es-MX" w:eastAsia="es-MX"/>
              </w:rPr>
              <w:br/>
              <w:t>7.19.6.- Frecuencia respiratoria.</w:t>
            </w:r>
            <w:r w:rsidRPr="009C7A95">
              <w:rPr>
                <w:rFonts w:ascii="Calibri" w:hAnsi="Calibri"/>
                <w:color w:val="000000"/>
                <w:sz w:val="16"/>
                <w:szCs w:val="16"/>
                <w:lang w:val="es-MX" w:eastAsia="es-MX"/>
              </w:rPr>
              <w:br/>
              <w:t>7.19.7.- Presión arterial invasiva.</w:t>
            </w:r>
            <w:r w:rsidRPr="009C7A95">
              <w:rPr>
                <w:rFonts w:ascii="Calibri" w:hAnsi="Calibri"/>
                <w:color w:val="000000"/>
                <w:sz w:val="16"/>
                <w:szCs w:val="16"/>
                <w:lang w:val="es-MX" w:eastAsia="es-MX"/>
              </w:rPr>
              <w:br/>
              <w:t>7.19.8.- Agentes anestésicos.</w:t>
            </w:r>
            <w:r w:rsidRPr="009C7A95">
              <w:rPr>
                <w:rFonts w:ascii="Calibri" w:hAnsi="Calibri"/>
                <w:color w:val="000000"/>
                <w:sz w:val="16"/>
                <w:szCs w:val="16"/>
                <w:lang w:val="es-MX" w:eastAsia="es-MX"/>
              </w:rPr>
              <w:br/>
              <w:t>7.20.- Alarma de apnea.</w:t>
            </w:r>
            <w:r w:rsidRPr="009C7A95">
              <w:rPr>
                <w:rFonts w:ascii="Calibri" w:hAnsi="Calibri"/>
                <w:color w:val="000000"/>
                <w:sz w:val="16"/>
                <w:szCs w:val="16"/>
                <w:lang w:val="es-MX" w:eastAsia="es-MX"/>
              </w:rPr>
              <w:br/>
              <w:t>7.21.- Alarma de arritmia.</w:t>
            </w:r>
            <w:r w:rsidRPr="009C7A95">
              <w:rPr>
                <w:rFonts w:ascii="Calibri" w:hAnsi="Calibri"/>
                <w:color w:val="000000"/>
                <w:sz w:val="16"/>
                <w:szCs w:val="16"/>
                <w:lang w:val="es-MX" w:eastAsia="es-MX"/>
              </w:rPr>
              <w:br/>
              <w:t>7.22.- Con silenciador de alarmas.</w:t>
            </w:r>
            <w:r w:rsidRPr="009C7A95">
              <w:rPr>
                <w:rFonts w:ascii="Calibri" w:hAnsi="Calibri"/>
                <w:color w:val="000000"/>
                <w:sz w:val="16"/>
                <w:szCs w:val="16"/>
                <w:lang w:val="es-MX" w:eastAsia="es-MX"/>
              </w:rPr>
              <w:br/>
              <w:t>8.- Una manguera de suministro por cada gas de acuerdo al código americano de colores: (O2-verde, N2O- azul, aire amarillo) con conector para toma mural de acuerdo a la instalación de cada unidad médica. Con regulador de presión externo para O2 y aire, como mínimo. Y trampa de agua para aire.</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ACCESORIOS: PARA ADULTO / PEDIÁTRICO</w:t>
            </w:r>
            <w:r w:rsidRPr="009C7A95">
              <w:rPr>
                <w:rFonts w:ascii="Calibri" w:hAnsi="Calibri"/>
                <w:color w:val="000000"/>
                <w:sz w:val="16"/>
                <w:szCs w:val="16"/>
                <w:lang w:val="es-MX" w:eastAsia="es-MX"/>
              </w:rPr>
              <w:br/>
              <w:t xml:space="preserve">1. Un circuito de paciente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con tubos corrugados de al menos 1.2 m de longitud, pieza en "Y" y codo. Un circuito de paciente neonatal reusable.</w:t>
            </w:r>
            <w:r w:rsidRPr="009C7A95">
              <w:rPr>
                <w:rFonts w:ascii="Calibri" w:hAnsi="Calibri"/>
                <w:color w:val="000000"/>
                <w:sz w:val="16"/>
                <w:szCs w:val="16"/>
                <w:lang w:val="es-MX" w:eastAsia="es-MX"/>
              </w:rPr>
              <w:br/>
              <w:t xml:space="preserve">2. Un circuito de </w:t>
            </w:r>
            <w:proofErr w:type="spellStart"/>
            <w:r w:rsidRPr="009C7A95">
              <w:rPr>
                <w:rFonts w:ascii="Calibri" w:hAnsi="Calibri"/>
                <w:color w:val="000000"/>
                <w:sz w:val="16"/>
                <w:szCs w:val="16"/>
                <w:lang w:val="es-MX" w:eastAsia="es-MX"/>
              </w:rPr>
              <w:t>reinhalación</w:t>
            </w:r>
            <w:proofErr w:type="spellEnd"/>
            <w:r w:rsidRPr="009C7A95">
              <w:rPr>
                <w:rFonts w:ascii="Calibri" w:hAnsi="Calibri"/>
                <w:color w:val="000000"/>
                <w:sz w:val="16"/>
                <w:szCs w:val="16"/>
                <w:lang w:val="es-MX" w:eastAsia="es-MX"/>
              </w:rPr>
              <w:t xml:space="preserve"> parcial, tipo </w:t>
            </w:r>
            <w:proofErr w:type="spellStart"/>
            <w:r w:rsidRPr="009C7A95">
              <w:rPr>
                <w:rFonts w:ascii="Calibri" w:hAnsi="Calibri"/>
                <w:color w:val="000000"/>
                <w:sz w:val="16"/>
                <w:szCs w:val="16"/>
                <w:lang w:val="es-MX" w:eastAsia="es-MX"/>
              </w:rPr>
              <w:t>Bain</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semicerrado</w:t>
            </w:r>
            <w:proofErr w:type="spellEnd"/>
            <w:r w:rsidRPr="009C7A95">
              <w:rPr>
                <w:rFonts w:ascii="Calibri" w:hAnsi="Calibri"/>
                <w:color w:val="000000"/>
                <w:sz w:val="16"/>
                <w:szCs w:val="16"/>
                <w:lang w:val="es-MX" w:eastAsia="es-MX"/>
              </w:rPr>
              <w:t xml:space="preserve"> o equivalente.</w:t>
            </w:r>
            <w:r w:rsidRPr="009C7A95">
              <w:rPr>
                <w:rFonts w:ascii="Calibri" w:hAnsi="Calibri"/>
                <w:color w:val="000000"/>
                <w:sz w:val="16"/>
                <w:szCs w:val="16"/>
                <w:lang w:val="es-MX" w:eastAsia="es-MX"/>
              </w:rPr>
              <w:br/>
              <w:t xml:space="preserve">3. Mascarilla transparente, reusable, libre de látex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w:t>
            </w:r>
            <w:proofErr w:type="gramStart"/>
            <w:r w:rsidRPr="009C7A95">
              <w:rPr>
                <w:rFonts w:ascii="Calibri" w:hAnsi="Calibri"/>
                <w:color w:val="000000"/>
                <w:sz w:val="16"/>
                <w:szCs w:val="16"/>
                <w:lang w:val="es-MX" w:eastAsia="es-MX"/>
              </w:rPr>
              <w:t>una</w:t>
            </w:r>
            <w:proofErr w:type="gramEnd"/>
            <w:r w:rsidRPr="009C7A95">
              <w:rPr>
                <w:rFonts w:ascii="Calibri" w:hAnsi="Calibri"/>
                <w:color w:val="000000"/>
                <w:sz w:val="16"/>
                <w:szCs w:val="16"/>
                <w:lang w:val="es-MX" w:eastAsia="es-MX"/>
              </w:rPr>
              <w:t xml:space="preserve"> tamaño adulto.</w:t>
            </w:r>
            <w:r w:rsidRPr="009C7A95">
              <w:rPr>
                <w:rFonts w:ascii="Calibri" w:hAnsi="Calibri"/>
                <w:color w:val="000000"/>
                <w:sz w:val="16"/>
                <w:szCs w:val="16"/>
                <w:lang w:val="es-MX" w:eastAsia="es-MX"/>
              </w:rPr>
              <w:br/>
              <w:t xml:space="preserve">4. Bolsa para ventilación reusable,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y libre de látex: una de 1 l, una de 2 l y una de 3 l; +/- 10%. Una de 500 ml para pacientes neonatales.</w:t>
            </w:r>
            <w:r w:rsidRPr="009C7A95">
              <w:rPr>
                <w:rFonts w:ascii="Calibri" w:hAnsi="Calibri"/>
                <w:color w:val="000000"/>
                <w:sz w:val="16"/>
                <w:szCs w:val="16"/>
                <w:lang w:val="es-MX" w:eastAsia="es-MX"/>
              </w:rPr>
              <w:br/>
              <w:t xml:space="preserve">5. Un cable troncal, un sensor tipo dedal y un sensor </w:t>
            </w:r>
            <w:proofErr w:type="spellStart"/>
            <w:r w:rsidRPr="009C7A95">
              <w:rPr>
                <w:rFonts w:ascii="Calibri" w:hAnsi="Calibri"/>
                <w:color w:val="000000"/>
                <w:sz w:val="16"/>
                <w:szCs w:val="16"/>
                <w:lang w:val="es-MX" w:eastAsia="es-MX"/>
              </w:rPr>
              <w:t>multisitio</w:t>
            </w:r>
            <w:proofErr w:type="spellEnd"/>
            <w:r w:rsidRPr="009C7A95">
              <w:rPr>
                <w:rFonts w:ascii="Calibri" w:hAnsi="Calibri"/>
                <w:color w:val="000000"/>
                <w:sz w:val="16"/>
                <w:szCs w:val="16"/>
                <w:lang w:val="es-MX" w:eastAsia="es-MX"/>
              </w:rPr>
              <w:t>, ambos reusables, para oximetría de pulso.</w:t>
            </w:r>
            <w:r w:rsidRPr="009C7A95">
              <w:rPr>
                <w:rFonts w:ascii="Calibri" w:hAnsi="Calibri"/>
                <w:color w:val="000000"/>
                <w:sz w:val="16"/>
                <w:szCs w:val="16"/>
                <w:lang w:val="es-MX" w:eastAsia="es-MX"/>
              </w:rPr>
              <w:br/>
              <w:t>6. Un sensor reusable de temperatura (de piel o de superficie) y un sensor de temperatura esofágico o rectal.</w:t>
            </w:r>
            <w:r w:rsidRPr="009C7A95">
              <w:rPr>
                <w:rFonts w:ascii="Calibri" w:hAnsi="Calibri"/>
                <w:color w:val="000000"/>
                <w:sz w:val="16"/>
                <w:szCs w:val="16"/>
                <w:lang w:val="es-MX" w:eastAsia="es-MX"/>
              </w:rPr>
              <w:br/>
              <w:t>7. Brazalete reusable para medición de la presión no invasiva, uno pediátrico, uno adulto, uno adulto obeso, una manguera con conector para los brazaletes. Para paciente neonatal 20 brazaletes desechables para medición de la presión no invasiva neonatal en dos medidas diferentes, una manguera con conector para los brazaletes.</w:t>
            </w:r>
            <w:r w:rsidRPr="009C7A95">
              <w:rPr>
                <w:rFonts w:ascii="Calibri" w:hAnsi="Calibri"/>
                <w:color w:val="000000"/>
                <w:sz w:val="16"/>
                <w:szCs w:val="16"/>
                <w:lang w:val="es-MX" w:eastAsia="es-MX"/>
              </w:rPr>
              <w:br/>
              <w:t>8. Un cable troncal y un cable de paciente para ECG de al menos de cinco puntas. Para paciente neonatal un cable troncal y un cable de paciente para ECG de tres puntas.</w:t>
            </w:r>
            <w:r w:rsidRPr="009C7A95">
              <w:rPr>
                <w:rFonts w:ascii="Calibri" w:hAnsi="Calibri"/>
                <w:color w:val="000000"/>
                <w:sz w:val="16"/>
                <w:szCs w:val="16"/>
                <w:lang w:val="es-MX" w:eastAsia="es-MX"/>
              </w:rPr>
              <w:br/>
              <w:t xml:space="preserve">9. Para CO2 por técnica </w:t>
            </w:r>
            <w:proofErr w:type="spellStart"/>
            <w:r w:rsidRPr="009C7A95">
              <w:rPr>
                <w:rFonts w:ascii="Calibri" w:hAnsi="Calibri"/>
                <w:color w:val="000000"/>
                <w:sz w:val="16"/>
                <w:szCs w:val="16"/>
                <w:lang w:val="es-MX" w:eastAsia="es-MX"/>
              </w:rPr>
              <w:t>mainstream</w:t>
            </w:r>
            <w:proofErr w:type="spellEnd"/>
            <w:r w:rsidRPr="009C7A95">
              <w:rPr>
                <w:rFonts w:ascii="Calibri" w:hAnsi="Calibri"/>
                <w:color w:val="000000"/>
                <w:sz w:val="16"/>
                <w:szCs w:val="16"/>
                <w:lang w:val="es-MX" w:eastAsia="es-MX"/>
              </w:rPr>
              <w:t>: sensor reusable y cable, adaptador de vías aéreas reusable y 20 adaptadores de vías aéreas desechables.</w:t>
            </w:r>
            <w:r w:rsidRPr="009C7A95">
              <w:rPr>
                <w:rFonts w:ascii="Calibri" w:hAnsi="Calibri"/>
                <w:color w:val="000000"/>
                <w:sz w:val="16"/>
                <w:szCs w:val="16"/>
                <w:lang w:val="es-MX" w:eastAsia="es-MX"/>
              </w:rPr>
              <w:br/>
              <w:t xml:space="preserve">10. Para CO2 por técnica </w:t>
            </w:r>
            <w:proofErr w:type="spellStart"/>
            <w:r w:rsidRPr="009C7A95">
              <w:rPr>
                <w:rFonts w:ascii="Calibri" w:hAnsi="Calibri"/>
                <w:color w:val="000000"/>
                <w:sz w:val="16"/>
                <w:szCs w:val="16"/>
                <w:lang w:val="es-MX" w:eastAsia="es-MX"/>
              </w:rPr>
              <w:t>sidestream</w:t>
            </w:r>
            <w:proofErr w:type="spellEnd"/>
            <w:r w:rsidRPr="009C7A95">
              <w:rPr>
                <w:rFonts w:ascii="Calibri" w:hAnsi="Calibri"/>
                <w:color w:val="000000"/>
                <w:sz w:val="16"/>
                <w:szCs w:val="16"/>
                <w:lang w:val="es-MX" w:eastAsia="es-MX"/>
              </w:rPr>
              <w:t>: 12 trampas de agua (en caso de requerirse), 20 líneas de muestra.</w:t>
            </w:r>
            <w:r w:rsidRPr="009C7A95">
              <w:rPr>
                <w:rFonts w:ascii="Calibri" w:hAnsi="Calibri"/>
                <w:color w:val="000000"/>
                <w:sz w:val="16"/>
                <w:szCs w:val="16"/>
                <w:lang w:val="es-MX" w:eastAsia="es-MX"/>
              </w:rPr>
              <w:br/>
              <w:t xml:space="preserve">11. Para CO2 por técnica </w:t>
            </w:r>
            <w:proofErr w:type="spellStart"/>
            <w:r w:rsidRPr="009C7A95">
              <w:rPr>
                <w:rFonts w:ascii="Calibri" w:hAnsi="Calibri"/>
                <w:color w:val="000000"/>
                <w:sz w:val="16"/>
                <w:szCs w:val="16"/>
                <w:lang w:val="es-MX" w:eastAsia="es-MX"/>
              </w:rPr>
              <w:t>microstream</w:t>
            </w:r>
            <w:proofErr w:type="spellEnd"/>
            <w:r w:rsidRPr="009C7A95">
              <w:rPr>
                <w:rFonts w:ascii="Calibri" w:hAnsi="Calibri"/>
                <w:color w:val="000000"/>
                <w:sz w:val="16"/>
                <w:szCs w:val="16"/>
                <w:lang w:val="es-MX" w:eastAsia="es-MX"/>
              </w:rPr>
              <w:t xml:space="preserve">: 20 líneas de muestra y adaptadores </w:t>
            </w:r>
            <w:proofErr w:type="spellStart"/>
            <w:r w:rsidRPr="009C7A95">
              <w:rPr>
                <w:rFonts w:ascii="Calibri" w:hAnsi="Calibri"/>
                <w:color w:val="000000"/>
                <w:sz w:val="16"/>
                <w:szCs w:val="16"/>
                <w:lang w:val="es-MX" w:eastAsia="es-MX"/>
              </w:rPr>
              <w:t>endotraqueales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12. Capacidad a futuro de medición de la presión invasiva incluir al menos: 2 cables troncales para transductor y 2 kits de transductor desechable.</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CONSUMIBLES:</w:t>
            </w:r>
            <w:r w:rsidRPr="009C7A95">
              <w:rPr>
                <w:rFonts w:ascii="Calibri" w:hAnsi="Calibri"/>
                <w:color w:val="000000"/>
                <w:sz w:val="16"/>
                <w:szCs w:val="16"/>
                <w:lang w:val="es-MX" w:eastAsia="es-MX"/>
              </w:rPr>
              <w:br/>
              <w:t>1. Circuito de paciente adulto desechable con bolsa y mascarilla transparente, libres de látex.</w:t>
            </w:r>
            <w:r w:rsidRPr="009C7A95">
              <w:rPr>
                <w:rFonts w:ascii="Calibri" w:hAnsi="Calibri"/>
                <w:color w:val="000000"/>
                <w:sz w:val="16"/>
                <w:szCs w:val="16"/>
                <w:lang w:val="es-MX" w:eastAsia="es-MX"/>
              </w:rPr>
              <w:br/>
              <w:t>2. 100 electrodos para ECG adulto / pediátrico</w:t>
            </w:r>
            <w:r w:rsidRPr="009C7A95">
              <w:rPr>
                <w:rFonts w:ascii="Calibri" w:hAnsi="Calibri"/>
                <w:color w:val="000000"/>
                <w:sz w:val="16"/>
                <w:szCs w:val="16"/>
                <w:lang w:val="es-MX" w:eastAsia="es-MX"/>
              </w:rPr>
              <w:br/>
              <w:t>3. 300 neonatales.</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ACCESORIOS COMO OPCION A FUTURO</w:t>
            </w:r>
            <w:r w:rsidRPr="009C7A95">
              <w:rPr>
                <w:rFonts w:ascii="Calibri" w:hAnsi="Calibri"/>
                <w:color w:val="000000"/>
                <w:sz w:val="16"/>
                <w:szCs w:val="16"/>
                <w:lang w:val="es-MX" w:eastAsia="es-MX"/>
              </w:rPr>
              <w:br/>
              <w:t>1. Capacidad de incorporar Monitorización de la relajación muscular: con despliegue en pantalla del monitor de signos vitales, no en pantalla alterna</w:t>
            </w:r>
            <w:r w:rsidRPr="009C7A95">
              <w:rPr>
                <w:rFonts w:ascii="Calibri" w:hAnsi="Calibri"/>
                <w:color w:val="000000"/>
                <w:sz w:val="16"/>
                <w:szCs w:val="16"/>
                <w:lang w:val="es-MX" w:eastAsia="es-MX"/>
              </w:rPr>
              <w:br/>
              <w:t>Con sensor adulto y pediátrico y Electrodos para estimulación neuromuscular.</w:t>
            </w:r>
            <w:r w:rsidRPr="009C7A95">
              <w:rPr>
                <w:rFonts w:ascii="Calibri" w:hAnsi="Calibri"/>
                <w:color w:val="000000"/>
                <w:sz w:val="16"/>
                <w:szCs w:val="16"/>
                <w:lang w:val="es-MX" w:eastAsia="es-MX"/>
              </w:rPr>
              <w:br/>
              <w:t xml:space="preserve">Modos de estimulación: Tren de cuatro. Tetánico. Estímulo único o simple. </w:t>
            </w:r>
            <w:r w:rsidRPr="009C7A95">
              <w:rPr>
                <w:rFonts w:ascii="Calibri" w:hAnsi="Calibri"/>
                <w:color w:val="000000"/>
                <w:sz w:val="16"/>
                <w:szCs w:val="16"/>
                <w:lang w:val="es-MX" w:eastAsia="es-MX"/>
              </w:rPr>
              <w:br/>
              <w:t xml:space="preserve">2. Capacidad de incorporar Monitorización de la profundidad hipnótica: con despliegue en pantalla del monitor de signos vitales, no en pantalla alterna </w:t>
            </w:r>
            <w:r w:rsidRPr="009C7A95">
              <w:rPr>
                <w:rFonts w:ascii="Calibri" w:hAnsi="Calibri"/>
                <w:color w:val="000000"/>
                <w:sz w:val="16"/>
                <w:szCs w:val="16"/>
                <w:lang w:val="es-MX" w:eastAsia="es-MX"/>
              </w:rPr>
              <w:br/>
              <w:t>Sensores de profundidad hipnótica y cable troncal.</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 xml:space="preserve">3. Capacidad de incorporar </w:t>
            </w:r>
            <w:proofErr w:type="spellStart"/>
            <w:r w:rsidRPr="009C7A95">
              <w:rPr>
                <w:rFonts w:ascii="Calibri" w:hAnsi="Calibri"/>
                <w:color w:val="000000"/>
                <w:sz w:val="16"/>
                <w:szCs w:val="16"/>
                <w:lang w:val="es-MX" w:eastAsia="es-MX"/>
              </w:rPr>
              <w:t>Flujómetro</w:t>
            </w:r>
            <w:proofErr w:type="spellEnd"/>
            <w:r w:rsidRPr="009C7A95">
              <w:rPr>
                <w:rFonts w:ascii="Calibri" w:hAnsi="Calibri"/>
                <w:color w:val="000000"/>
                <w:sz w:val="16"/>
                <w:szCs w:val="16"/>
                <w:lang w:val="es-MX" w:eastAsia="es-MX"/>
              </w:rPr>
              <w:t xml:space="preserve"> de oxígeno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para puntas nasales.</w:t>
            </w:r>
            <w:r w:rsidRPr="009C7A95">
              <w:rPr>
                <w:rFonts w:ascii="Calibri" w:hAnsi="Calibri"/>
                <w:color w:val="000000"/>
                <w:sz w:val="16"/>
                <w:szCs w:val="16"/>
                <w:lang w:val="es-MX" w:eastAsia="es-MX"/>
              </w:rPr>
              <w:br/>
              <w:t xml:space="preserve">4. Capacidad de incorporar Vaporizador de </w:t>
            </w:r>
            <w:proofErr w:type="spellStart"/>
            <w:r w:rsidRPr="009C7A95">
              <w:rPr>
                <w:rFonts w:ascii="Calibri" w:hAnsi="Calibri"/>
                <w:color w:val="000000"/>
                <w:sz w:val="16"/>
                <w:szCs w:val="16"/>
                <w:lang w:val="es-MX" w:eastAsia="es-MX"/>
              </w:rPr>
              <w:t>desflurane</w:t>
            </w:r>
            <w:proofErr w:type="spellEnd"/>
            <w:r w:rsidRPr="009C7A95">
              <w:rPr>
                <w:rFonts w:ascii="Calibri" w:hAnsi="Calibri"/>
                <w:color w:val="000000"/>
                <w:sz w:val="16"/>
                <w:szCs w:val="16"/>
                <w:lang w:val="es-MX" w:eastAsia="es-MX"/>
              </w:rPr>
              <w:t xml:space="preserve"> de la misma marca de la unidad de anestesia.</w:t>
            </w:r>
            <w:r w:rsidRPr="009C7A95">
              <w:rPr>
                <w:rFonts w:ascii="Calibri" w:hAnsi="Calibri"/>
                <w:color w:val="000000"/>
                <w:sz w:val="16"/>
                <w:szCs w:val="16"/>
                <w:lang w:val="es-MX" w:eastAsia="es-MX"/>
              </w:rPr>
              <w:br/>
              <w:t xml:space="preserve">5. Capacidad de integrar registrador térmico, impresora térmica </w:t>
            </w:r>
            <w:proofErr w:type="spellStart"/>
            <w:r w:rsidRPr="009C7A95">
              <w:rPr>
                <w:rFonts w:ascii="Calibri" w:hAnsi="Calibri"/>
                <w:color w:val="000000"/>
                <w:sz w:val="16"/>
                <w:szCs w:val="16"/>
                <w:lang w:val="es-MX" w:eastAsia="es-MX"/>
              </w:rPr>
              <w:t>interconstruida</w:t>
            </w:r>
            <w:proofErr w:type="spellEnd"/>
            <w:r w:rsidRPr="009C7A95">
              <w:rPr>
                <w:rFonts w:ascii="Calibri" w:hAnsi="Calibri"/>
                <w:color w:val="000000"/>
                <w:sz w:val="16"/>
                <w:szCs w:val="16"/>
                <w:lang w:val="es-MX" w:eastAsia="es-MX"/>
              </w:rPr>
              <w:t xml:space="preserve"> o módulo insertable de dos canales.</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REFACCIONES: Según marca y modelo.</w:t>
            </w:r>
            <w:r w:rsidRPr="009C7A95">
              <w:rPr>
                <w:rFonts w:ascii="Calibri" w:hAnsi="Calibri"/>
                <w:color w:val="000000"/>
                <w:sz w:val="16"/>
                <w:szCs w:val="16"/>
                <w:lang w:val="es-MX" w:eastAsia="es-MX"/>
              </w:rPr>
              <w:br/>
              <w:t>INSTALACIÓN: Eléctrica: 120 V +/- 10</w:t>
            </w:r>
            <w:proofErr w:type="gramStart"/>
            <w:r w:rsidRPr="009C7A95">
              <w:rPr>
                <w:rFonts w:ascii="Calibri" w:hAnsi="Calibri"/>
                <w:color w:val="000000"/>
                <w:sz w:val="16"/>
                <w:szCs w:val="16"/>
                <w:lang w:val="es-MX" w:eastAsia="es-MX"/>
              </w:rPr>
              <w:t>% ,</w:t>
            </w:r>
            <w:proofErr w:type="gramEnd"/>
            <w:r w:rsidRPr="009C7A95">
              <w:rPr>
                <w:rFonts w:ascii="Calibri" w:hAnsi="Calibri"/>
                <w:color w:val="000000"/>
                <w:sz w:val="16"/>
                <w:szCs w:val="16"/>
                <w:lang w:val="es-MX" w:eastAsia="es-MX"/>
              </w:rPr>
              <w:t xml:space="preserve"> 60 Hz.</w:t>
            </w:r>
            <w:r w:rsidRPr="009C7A95">
              <w:rPr>
                <w:rFonts w:ascii="Calibri" w:hAnsi="Calibri"/>
                <w:color w:val="000000"/>
                <w:sz w:val="16"/>
                <w:szCs w:val="16"/>
                <w:lang w:val="es-MX" w:eastAsia="es-MX"/>
              </w:rPr>
              <w:br/>
              <w:t>Neumática: Aire, oxígeno y N2O.</w:t>
            </w:r>
            <w:r w:rsidRPr="009C7A95">
              <w:rPr>
                <w:rFonts w:ascii="Calibri" w:hAnsi="Calibri"/>
                <w:color w:val="000000"/>
                <w:sz w:val="16"/>
                <w:szCs w:val="16"/>
                <w:lang w:val="es-MX" w:eastAsia="es-MX"/>
              </w:rPr>
              <w:br/>
              <w:t>OPERACIÓN: Por personal especializado y de acuerdo al manual de operación.</w:t>
            </w:r>
            <w:r w:rsidRPr="009C7A95">
              <w:rPr>
                <w:rFonts w:ascii="Calibri" w:hAnsi="Calibri"/>
                <w:color w:val="000000"/>
                <w:sz w:val="16"/>
                <w:szCs w:val="16"/>
                <w:lang w:val="es-MX" w:eastAsia="es-MX"/>
              </w:rPr>
              <w:br/>
              <w:t>MANTENIMIENTO: Preventivo y correctivo por personal calificado.</w:t>
            </w:r>
            <w:r w:rsidRPr="009C7A95">
              <w:rPr>
                <w:rFonts w:ascii="Calibri" w:hAnsi="Calibri"/>
                <w:color w:val="000000"/>
                <w:sz w:val="16"/>
                <w:szCs w:val="16"/>
                <w:lang w:val="es-MX" w:eastAsia="es-MX"/>
              </w:rPr>
              <w:br/>
              <w:t>NORMAS-CERTIFICADOS: presentar de forma independiente para monitor de signos vitales, máquina de anestesia y accesorios opcionales (en caso de ser solicitados)</w:t>
            </w:r>
            <w:r w:rsidRPr="009C7A95">
              <w:rPr>
                <w:rFonts w:ascii="Calibri" w:hAnsi="Calibri"/>
                <w:color w:val="000000"/>
                <w:sz w:val="16"/>
                <w:szCs w:val="16"/>
                <w:lang w:val="es-MX" w:eastAsia="es-MX"/>
              </w:rPr>
              <w:br/>
              <w:t>Para producto de origen nacional: certificado de buenas prácticas de fabricación expedido por la COFEPRIS e ISO 13485.</w:t>
            </w:r>
            <w:r w:rsidRPr="009C7A95">
              <w:rPr>
                <w:rFonts w:ascii="Calibri" w:hAnsi="Calibri"/>
                <w:color w:val="000000"/>
                <w:sz w:val="16"/>
                <w:szCs w:val="16"/>
                <w:lang w:val="es-MX" w:eastAsia="es-MX"/>
              </w:rPr>
              <w:br/>
              <w:t>Para producto extranjero: que cumpla con ISO 13485 y alguno de los siguientes: FDA, CE o JIS.</w:t>
            </w:r>
          </w:p>
        </w:tc>
      </w:tr>
      <w:tr w:rsidR="009C7A95" w:rsidRPr="009C7A95" w:rsidTr="009C7A95">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lastRenderedPageBreak/>
              <w:t>3</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I090000452</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53101</w:t>
            </w:r>
          </w:p>
        </w:tc>
        <w:tc>
          <w:tcPr>
            <w:tcW w:w="104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APARATO ANESTESIA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EQUIPO</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9C7A95" w:rsidRPr="009C7A95" w:rsidRDefault="009C7A95" w:rsidP="00B45B79">
            <w:pPr>
              <w:rPr>
                <w:rFonts w:ascii="Calibri" w:hAnsi="Calibri"/>
                <w:color w:val="000000"/>
                <w:sz w:val="16"/>
                <w:szCs w:val="16"/>
                <w:lang w:val="es-MX" w:eastAsia="es-MX"/>
              </w:rPr>
            </w:pPr>
            <w:r w:rsidRPr="009C7A95">
              <w:rPr>
                <w:rFonts w:ascii="Calibri" w:hAnsi="Calibri"/>
                <w:color w:val="000000"/>
                <w:sz w:val="16"/>
                <w:szCs w:val="16"/>
                <w:lang w:val="es-MX" w:eastAsia="es-MX"/>
              </w:rPr>
              <w:t xml:space="preserve">UNIDAD DE  ANESTESIA BÁSICA </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Definición:</w:t>
            </w:r>
            <w:r w:rsidRPr="009C7A95">
              <w:rPr>
                <w:rFonts w:ascii="Calibri" w:hAnsi="Calibri"/>
                <w:color w:val="000000"/>
                <w:sz w:val="16"/>
                <w:szCs w:val="16"/>
                <w:lang w:val="es-MX" w:eastAsia="es-MX"/>
              </w:rPr>
              <w:br/>
              <w:t xml:space="preserve">Unidad de anestesia general, para administración de oxígeno, óxido nitroso, otros gases medicinales y agentes anestésicos. </w:t>
            </w:r>
            <w:r w:rsidRPr="009C7A95">
              <w:rPr>
                <w:rFonts w:ascii="Calibri" w:hAnsi="Calibri"/>
                <w:color w:val="000000"/>
                <w:sz w:val="16"/>
                <w:szCs w:val="16"/>
                <w:lang w:val="es-MX" w:eastAsia="es-MX"/>
              </w:rPr>
              <w:br/>
              <w:t>Descripción:</w:t>
            </w:r>
            <w:r w:rsidRPr="009C7A95">
              <w:rPr>
                <w:rFonts w:ascii="Calibri" w:hAnsi="Calibri"/>
                <w:color w:val="000000"/>
                <w:sz w:val="16"/>
                <w:szCs w:val="16"/>
                <w:lang w:val="es-MX" w:eastAsia="es-MX"/>
              </w:rPr>
              <w:br/>
              <w:t>1. Gabinete</w:t>
            </w:r>
            <w:r w:rsidRPr="009C7A95">
              <w:rPr>
                <w:rFonts w:ascii="Calibri" w:hAnsi="Calibri"/>
                <w:color w:val="000000"/>
                <w:sz w:val="16"/>
                <w:szCs w:val="16"/>
                <w:lang w:val="es-MX" w:eastAsia="es-MX"/>
              </w:rPr>
              <w:br/>
              <w:t>1.1.- Montaje para dos vaporizadores con sistema de exclusión de la misma marca que la unidad de anestesia y monitor de signos vitales.</w:t>
            </w:r>
            <w:r w:rsidRPr="009C7A95">
              <w:rPr>
                <w:rFonts w:ascii="Calibri" w:hAnsi="Calibri"/>
                <w:color w:val="000000"/>
                <w:sz w:val="16"/>
                <w:szCs w:val="16"/>
                <w:lang w:val="es-MX" w:eastAsia="es-MX"/>
              </w:rPr>
              <w:br/>
              <w:t xml:space="preserve">1.2.- Ventilador de la misma marca del equipo de anestesia,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microprocesado</w:t>
            </w:r>
            <w:proofErr w:type="spellEnd"/>
            <w:r w:rsidRPr="009C7A95">
              <w:rPr>
                <w:rFonts w:ascii="Calibri" w:hAnsi="Calibri"/>
                <w:color w:val="000000"/>
                <w:sz w:val="16"/>
                <w:szCs w:val="16"/>
                <w:lang w:val="es-MX" w:eastAsia="es-MX"/>
              </w:rPr>
              <w:t xml:space="preserve"> y controlado neumáticamente al menos, con capacidad de ventilar automáticamente con gas motriz alternativo en caso de fallo total de O2, con compensación de flujo de gas fresco que garantice el volumen corriente independientemente del flujo de gas fresco. </w:t>
            </w:r>
            <w:r w:rsidRPr="009C7A95">
              <w:rPr>
                <w:rFonts w:ascii="Calibri" w:hAnsi="Calibri"/>
                <w:color w:val="000000"/>
                <w:sz w:val="16"/>
                <w:szCs w:val="16"/>
                <w:lang w:val="es-MX" w:eastAsia="es-MX"/>
              </w:rPr>
              <w:br/>
              <w:t xml:space="preserve">1.3.- Con al menos cuatro contactos eléctricos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1.4.- Yugos para cilindros de O2 y N2O con opción a futuro de contar hasta con cuatro yugos.</w:t>
            </w:r>
            <w:r w:rsidRPr="009C7A95">
              <w:rPr>
                <w:rFonts w:ascii="Calibri" w:hAnsi="Calibri"/>
                <w:color w:val="000000"/>
                <w:sz w:val="16"/>
                <w:szCs w:val="16"/>
                <w:lang w:val="es-MX" w:eastAsia="es-MX"/>
              </w:rPr>
              <w:br/>
              <w:t>1.5.- Con al menos cuatro cajones.</w:t>
            </w:r>
            <w:r w:rsidRPr="009C7A95">
              <w:rPr>
                <w:rFonts w:ascii="Calibri" w:hAnsi="Calibri"/>
                <w:color w:val="000000"/>
                <w:sz w:val="16"/>
                <w:szCs w:val="16"/>
                <w:lang w:val="es-MX" w:eastAsia="es-MX"/>
              </w:rPr>
              <w:br/>
              <w:t>1.6.- Mesa de trabajo fija con dimensiones suficientes para permitir al usuario tomar notas.</w:t>
            </w:r>
            <w:r w:rsidRPr="009C7A95">
              <w:rPr>
                <w:rFonts w:ascii="Calibri" w:hAnsi="Calibri"/>
                <w:color w:val="000000"/>
                <w:sz w:val="16"/>
                <w:szCs w:val="16"/>
                <w:lang w:val="es-MX" w:eastAsia="es-MX"/>
              </w:rPr>
              <w:br/>
              <w:t>1.7.- Montaje en máquina para monitor de signos vitales.</w:t>
            </w:r>
            <w:r w:rsidRPr="009C7A95">
              <w:rPr>
                <w:rFonts w:ascii="Calibri" w:hAnsi="Calibri"/>
                <w:color w:val="000000"/>
                <w:sz w:val="16"/>
                <w:szCs w:val="16"/>
                <w:lang w:val="es-MX" w:eastAsia="es-MX"/>
              </w:rPr>
              <w:br/>
              <w:t>1.8.- Cuatro ruedas, al menos dos de ellas con freno.</w:t>
            </w:r>
            <w:r w:rsidRPr="009C7A95">
              <w:rPr>
                <w:rFonts w:ascii="Calibri" w:hAnsi="Calibri"/>
                <w:color w:val="000000"/>
                <w:sz w:val="16"/>
                <w:szCs w:val="16"/>
                <w:lang w:val="es-MX" w:eastAsia="es-MX"/>
              </w:rPr>
              <w:br/>
              <w:t xml:space="preserve">1.9.- Manómetros de presión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 xml:space="preserve"> al frente del equipo, codificados de acuerdo al código americano de colores (O2-verde, N2O-azul, aire- amarillo):</w:t>
            </w:r>
            <w:r w:rsidRPr="009C7A95">
              <w:rPr>
                <w:rFonts w:ascii="Calibri" w:hAnsi="Calibri"/>
                <w:color w:val="000000"/>
                <w:sz w:val="16"/>
                <w:szCs w:val="16"/>
                <w:lang w:val="es-MX" w:eastAsia="es-MX"/>
              </w:rPr>
              <w:br/>
              <w:t>1.9.1.- Tres para toma mural (O2, N2O, aire).</w:t>
            </w:r>
            <w:r w:rsidRPr="009C7A95">
              <w:rPr>
                <w:rFonts w:ascii="Calibri" w:hAnsi="Calibri"/>
                <w:color w:val="000000"/>
                <w:sz w:val="16"/>
                <w:szCs w:val="16"/>
                <w:lang w:val="es-MX" w:eastAsia="es-MX"/>
              </w:rPr>
              <w:br/>
              <w:t>1.9.2. Dos para cilindros (O2, N2O).</w:t>
            </w:r>
            <w:r w:rsidRPr="009C7A95">
              <w:rPr>
                <w:rFonts w:ascii="Calibri" w:hAnsi="Calibri"/>
                <w:color w:val="000000"/>
                <w:sz w:val="16"/>
                <w:szCs w:val="16"/>
                <w:lang w:val="es-MX" w:eastAsia="es-MX"/>
              </w:rPr>
              <w:br/>
              <w:t>1.9.3.- Con opción a futuro de contar hasta con 7 manómetros</w:t>
            </w:r>
            <w:r w:rsidRPr="009C7A95">
              <w:rPr>
                <w:rFonts w:ascii="Calibri" w:hAnsi="Calibri"/>
                <w:color w:val="000000"/>
                <w:sz w:val="16"/>
                <w:szCs w:val="16"/>
                <w:lang w:val="es-MX" w:eastAsia="es-MX"/>
              </w:rPr>
              <w:br/>
              <w:t>1.10.- Batería de respaldo interna con capacidad para 60 minutos, no se acepta regulador no break.</w:t>
            </w:r>
            <w:r w:rsidRPr="009C7A95">
              <w:rPr>
                <w:rFonts w:ascii="Calibri" w:hAnsi="Calibri"/>
                <w:color w:val="000000"/>
                <w:sz w:val="16"/>
                <w:szCs w:val="16"/>
                <w:lang w:val="es-MX" w:eastAsia="es-MX"/>
              </w:rPr>
              <w:br/>
              <w:t>2.- Vaporizadores de la misma marca que la  unidad de anestesia:</w:t>
            </w:r>
            <w:r w:rsidRPr="009C7A95">
              <w:rPr>
                <w:rFonts w:ascii="Calibri" w:hAnsi="Calibri"/>
                <w:color w:val="000000"/>
                <w:sz w:val="16"/>
                <w:szCs w:val="16"/>
                <w:lang w:val="es-MX" w:eastAsia="es-MX"/>
              </w:rPr>
              <w:br/>
              <w:t xml:space="preserve">2.1.- Con compensación en flujo, presión y temperatura.  </w:t>
            </w:r>
            <w:r w:rsidRPr="009C7A95">
              <w:rPr>
                <w:rFonts w:ascii="Calibri" w:hAnsi="Calibri"/>
                <w:color w:val="000000"/>
                <w:sz w:val="16"/>
                <w:szCs w:val="16"/>
                <w:lang w:val="es-MX" w:eastAsia="es-MX"/>
              </w:rPr>
              <w:br/>
              <w:t>2.2.- Indicador visual del nivel de llenado de agente anestésico.</w:t>
            </w:r>
            <w:r w:rsidRPr="009C7A95">
              <w:rPr>
                <w:rFonts w:ascii="Calibri" w:hAnsi="Calibri"/>
                <w:color w:val="000000"/>
                <w:sz w:val="16"/>
                <w:szCs w:val="16"/>
                <w:lang w:val="es-MX" w:eastAsia="es-MX"/>
              </w:rPr>
              <w:br/>
              <w:t xml:space="preserve">2.3.-  Vaporizador de </w:t>
            </w:r>
            <w:proofErr w:type="spellStart"/>
            <w:r w:rsidRPr="009C7A95">
              <w:rPr>
                <w:rFonts w:ascii="Calibri" w:hAnsi="Calibri"/>
                <w:color w:val="000000"/>
                <w:sz w:val="16"/>
                <w:szCs w:val="16"/>
                <w:lang w:val="es-MX" w:eastAsia="es-MX"/>
              </w:rPr>
              <w:t>Sevoflurano</w:t>
            </w:r>
            <w:proofErr w:type="spellEnd"/>
            <w:r w:rsidRPr="009C7A95">
              <w:rPr>
                <w:rFonts w:ascii="Calibri" w:hAnsi="Calibri"/>
                <w:color w:val="000000"/>
                <w:sz w:val="16"/>
                <w:szCs w:val="16"/>
                <w:lang w:val="es-MX" w:eastAsia="es-MX"/>
              </w:rPr>
              <w:t xml:space="preserve">.  </w:t>
            </w:r>
            <w:r w:rsidRPr="009C7A95">
              <w:rPr>
                <w:rFonts w:ascii="Calibri" w:hAnsi="Calibri"/>
                <w:color w:val="000000"/>
                <w:sz w:val="16"/>
                <w:szCs w:val="16"/>
                <w:lang w:val="es-MX" w:eastAsia="es-MX"/>
              </w:rPr>
              <w:br/>
              <w:t xml:space="preserve">2.4.- Con garantía de fábrica de 10 años y libres de calibración y mantenimiento durante el tiempo que dure esta garantía. </w:t>
            </w:r>
            <w:r w:rsidRPr="009C7A95">
              <w:rPr>
                <w:rFonts w:ascii="Calibri" w:hAnsi="Calibri"/>
                <w:color w:val="000000"/>
                <w:sz w:val="16"/>
                <w:szCs w:val="16"/>
                <w:lang w:val="es-MX" w:eastAsia="es-MX"/>
              </w:rPr>
              <w:br/>
              <w:t>2.5.- Que sea compatible con el ambiente de resonancia magnética.</w:t>
            </w:r>
            <w:r w:rsidRPr="009C7A95">
              <w:rPr>
                <w:rFonts w:ascii="Calibri" w:hAnsi="Calibri"/>
                <w:color w:val="000000"/>
                <w:sz w:val="16"/>
                <w:szCs w:val="16"/>
                <w:lang w:val="es-MX" w:eastAsia="es-MX"/>
              </w:rPr>
              <w:br/>
              <w:t>3.- Suministro de gas fresco:</w:t>
            </w:r>
            <w:r w:rsidRPr="009C7A95">
              <w:rPr>
                <w:rFonts w:ascii="Calibri" w:hAnsi="Calibri"/>
                <w:color w:val="000000"/>
                <w:sz w:val="16"/>
                <w:szCs w:val="16"/>
                <w:lang w:val="es-MX" w:eastAsia="es-MX"/>
              </w:rPr>
              <w:br/>
              <w:t xml:space="preserve">3.1.- </w:t>
            </w:r>
            <w:proofErr w:type="spellStart"/>
            <w:r w:rsidRPr="009C7A95">
              <w:rPr>
                <w:rFonts w:ascii="Calibri" w:hAnsi="Calibri"/>
                <w:color w:val="000000"/>
                <w:sz w:val="16"/>
                <w:szCs w:val="16"/>
                <w:lang w:val="es-MX" w:eastAsia="es-MX"/>
              </w:rPr>
              <w:t>Flujómetros</w:t>
            </w:r>
            <w:proofErr w:type="spellEnd"/>
            <w:r w:rsidRPr="009C7A95">
              <w:rPr>
                <w:rFonts w:ascii="Calibri" w:hAnsi="Calibri"/>
                <w:color w:val="000000"/>
                <w:sz w:val="16"/>
                <w:szCs w:val="16"/>
                <w:lang w:val="es-MX" w:eastAsia="es-MX"/>
              </w:rPr>
              <w:t xml:space="preserve"> neumáticos   para O2, N2O y aire codificados de acuerdo al código americano de colores:(O2- verde, N2O-azul, aire-amarillo).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3.1.1.- Neumáticos dobles para O2 y N2O.</w:t>
            </w:r>
            <w:r w:rsidRPr="009C7A95">
              <w:rPr>
                <w:rFonts w:ascii="Calibri" w:hAnsi="Calibri"/>
                <w:color w:val="000000"/>
                <w:sz w:val="16"/>
                <w:szCs w:val="16"/>
                <w:lang w:val="es-MX" w:eastAsia="es-MX"/>
              </w:rPr>
              <w:br/>
              <w:t>3.1.2.- Neumático doble para aire.</w:t>
            </w:r>
            <w:r w:rsidRPr="009C7A95">
              <w:rPr>
                <w:rFonts w:ascii="Calibri" w:hAnsi="Calibri"/>
                <w:color w:val="000000"/>
                <w:sz w:val="16"/>
                <w:szCs w:val="16"/>
                <w:lang w:val="es-MX" w:eastAsia="es-MX"/>
              </w:rPr>
              <w:br/>
              <w:t xml:space="preserve">3.2.- Guarda </w:t>
            </w:r>
            <w:proofErr w:type="spellStart"/>
            <w:r w:rsidRPr="009C7A95">
              <w:rPr>
                <w:rFonts w:ascii="Calibri" w:hAnsi="Calibri"/>
                <w:color w:val="000000"/>
                <w:sz w:val="16"/>
                <w:szCs w:val="16"/>
                <w:lang w:val="es-MX" w:eastAsia="es-MX"/>
              </w:rPr>
              <w:t>hipóxica</w:t>
            </w:r>
            <w:proofErr w:type="spellEnd"/>
            <w:r w:rsidRPr="009C7A95">
              <w:rPr>
                <w:rFonts w:ascii="Calibri" w:hAnsi="Calibri"/>
                <w:color w:val="000000"/>
                <w:sz w:val="16"/>
                <w:szCs w:val="16"/>
                <w:lang w:val="es-MX" w:eastAsia="es-MX"/>
              </w:rPr>
              <w:t xml:space="preserve"> de al menos 25%.</w:t>
            </w:r>
            <w:r w:rsidRPr="009C7A95">
              <w:rPr>
                <w:rFonts w:ascii="Calibri" w:hAnsi="Calibri"/>
                <w:color w:val="000000"/>
                <w:sz w:val="16"/>
                <w:szCs w:val="16"/>
                <w:lang w:val="es-MX" w:eastAsia="es-MX"/>
              </w:rPr>
              <w:br/>
              <w:t xml:space="preserve">3.3.- </w:t>
            </w:r>
            <w:proofErr w:type="spellStart"/>
            <w:r w:rsidRPr="009C7A95">
              <w:rPr>
                <w:rFonts w:ascii="Calibri" w:hAnsi="Calibri"/>
                <w:color w:val="000000"/>
                <w:sz w:val="16"/>
                <w:szCs w:val="16"/>
                <w:lang w:val="es-MX" w:eastAsia="es-MX"/>
              </w:rPr>
              <w:t>Flush</w:t>
            </w:r>
            <w:proofErr w:type="spellEnd"/>
            <w:r w:rsidRPr="009C7A95">
              <w:rPr>
                <w:rFonts w:ascii="Calibri" w:hAnsi="Calibri"/>
                <w:color w:val="000000"/>
                <w:sz w:val="16"/>
                <w:szCs w:val="16"/>
                <w:lang w:val="es-MX" w:eastAsia="es-MX"/>
              </w:rPr>
              <w:t xml:space="preserve"> o suministro de oxígeno directo.</w:t>
            </w:r>
            <w:r w:rsidRPr="009C7A95">
              <w:rPr>
                <w:rFonts w:ascii="Calibri" w:hAnsi="Calibri"/>
                <w:color w:val="000000"/>
                <w:sz w:val="16"/>
                <w:szCs w:val="16"/>
                <w:lang w:val="es-MX" w:eastAsia="es-MX"/>
              </w:rPr>
              <w:br/>
              <w:t>4.- Circuito de paciente:</w:t>
            </w:r>
            <w:r w:rsidRPr="009C7A95">
              <w:rPr>
                <w:rFonts w:ascii="Calibri" w:hAnsi="Calibri"/>
                <w:color w:val="000000"/>
                <w:sz w:val="16"/>
                <w:szCs w:val="16"/>
                <w:lang w:val="es-MX" w:eastAsia="es-MX"/>
              </w:rPr>
              <w:br/>
              <w:t xml:space="preserve">4.1.- </w:t>
            </w:r>
            <w:proofErr w:type="spellStart"/>
            <w:r w:rsidRPr="009C7A95">
              <w:rPr>
                <w:rFonts w:ascii="Calibri" w:hAnsi="Calibri"/>
                <w:color w:val="000000"/>
                <w:sz w:val="16"/>
                <w:szCs w:val="16"/>
                <w:lang w:val="es-MX" w:eastAsia="es-MX"/>
              </w:rPr>
              <w:t>Cánister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4.1.1.- Con capacidad mínima de 1 kg. Con sistema para cambiar la cal </w:t>
            </w:r>
            <w:proofErr w:type="spellStart"/>
            <w:r w:rsidRPr="009C7A95">
              <w:rPr>
                <w:rFonts w:ascii="Calibri" w:hAnsi="Calibri"/>
                <w:color w:val="000000"/>
                <w:sz w:val="16"/>
                <w:szCs w:val="16"/>
                <w:lang w:val="es-MX" w:eastAsia="es-MX"/>
              </w:rPr>
              <w:t>sodada</w:t>
            </w:r>
            <w:proofErr w:type="spellEnd"/>
            <w:r w:rsidRPr="009C7A95">
              <w:rPr>
                <w:rFonts w:ascii="Calibri" w:hAnsi="Calibri"/>
                <w:color w:val="000000"/>
                <w:sz w:val="16"/>
                <w:szCs w:val="16"/>
                <w:lang w:val="es-MX" w:eastAsia="es-MX"/>
              </w:rPr>
              <w:t xml:space="preserve"> durante el caso sin que se produzca fuga mediante interruptor en el </w:t>
            </w:r>
            <w:proofErr w:type="spellStart"/>
            <w:r w:rsidRPr="009C7A95">
              <w:rPr>
                <w:rFonts w:ascii="Calibri" w:hAnsi="Calibri"/>
                <w:color w:val="000000"/>
                <w:sz w:val="16"/>
                <w:szCs w:val="16"/>
                <w:lang w:val="es-MX" w:eastAsia="es-MX"/>
              </w:rPr>
              <w:t>absorbedor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4.1.2.-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4.2.- Con </w:t>
            </w:r>
            <w:proofErr w:type="spellStart"/>
            <w:r w:rsidRPr="009C7A95">
              <w:rPr>
                <w:rFonts w:ascii="Calibri" w:hAnsi="Calibri"/>
                <w:color w:val="000000"/>
                <w:sz w:val="16"/>
                <w:szCs w:val="16"/>
                <w:lang w:val="es-MX" w:eastAsia="es-MX"/>
              </w:rPr>
              <w:t>canister</w:t>
            </w:r>
            <w:proofErr w:type="spellEnd"/>
            <w:r w:rsidRPr="009C7A95">
              <w:rPr>
                <w:rFonts w:ascii="Calibri" w:hAnsi="Calibri"/>
                <w:color w:val="000000"/>
                <w:sz w:val="16"/>
                <w:szCs w:val="16"/>
                <w:lang w:val="es-MX" w:eastAsia="es-MX"/>
              </w:rPr>
              <w:t xml:space="preserve"> externo para reducir condensación en válvula espiratoria al menos.</w:t>
            </w:r>
            <w:r w:rsidRPr="009C7A95">
              <w:rPr>
                <w:rFonts w:ascii="Calibri" w:hAnsi="Calibri"/>
                <w:color w:val="000000"/>
                <w:sz w:val="16"/>
                <w:szCs w:val="16"/>
                <w:lang w:val="es-MX" w:eastAsia="es-MX"/>
              </w:rPr>
              <w:br/>
              <w:t>4.3.- Salida de gas fresco para circuito auxiliar.</w:t>
            </w:r>
            <w:r w:rsidRPr="009C7A95">
              <w:rPr>
                <w:rFonts w:ascii="Calibri" w:hAnsi="Calibri"/>
                <w:color w:val="000000"/>
                <w:sz w:val="16"/>
                <w:szCs w:val="16"/>
                <w:lang w:val="es-MX" w:eastAsia="es-MX"/>
              </w:rPr>
              <w:br/>
              <w:t>4.5.- Sistema de evacuación de gases pasivo o activo.</w:t>
            </w:r>
            <w:r w:rsidRPr="009C7A95">
              <w:rPr>
                <w:rFonts w:ascii="Calibri" w:hAnsi="Calibri"/>
                <w:color w:val="000000"/>
                <w:sz w:val="16"/>
                <w:szCs w:val="16"/>
                <w:lang w:val="es-MX" w:eastAsia="es-MX"/>
              </w:rPr>
              <w:br/>
              <w:t xml:space="preserve">4.6.- Todos los elementos en contacto con el gas espirado por el paciente deberán ser </w:t>
            </w:r>
            <w:proofErr w:type="spellStart"/>
            <w:r w:rsidRPr="009C7A95">
              <w:rPr>
                <w:rFonts w:ascii="Calibri" w:hAnsi="Calibri"/>
                <w:color w:val="000000"/>
                <w:sz w:val="16"/>
                <w:szCs w:val="16"/>
                <w:lang w:val="es-MX" w:eastAsia="es-MX"/>
              </w:rPr>
              <w:t>esterilizables</w:t>
            </w:r>
            <w:proofErr w:type="spellEnd"/>
            <w:r w:rsidRPr="009C7A95">
              <w:rPr>
                <w:rFonts w:ascii="Calibri" w:hAnsi="Calibri"/>
                <w:color w:val="000000"/>
                <w:sz w:val="16"/>
                <w:szCs w:val="16"/>
                <w:lang w:val="es-MX" w:eastAsia="es-MX"/>
              </w:rPr>
              <w:t xml:space="preserve"> y libres de látex.</w:t>
            </w:r>
            <w:r w:rsidRPr="009C7A95">
              <w:rPr>
                <w:rFonts w:ascii="Calibri" w:hAnsi="Calibri"/>
                <w:color w:val="000000"/>
                <w:sz w:val="16"/>
                <w:szCs w:val="16"/>
                <w:lang w:val="es-MX" w:eastAsia="es-MX"/>
              </w:rPr>
              <w:br/>
              <w:t>4.7.- Válvula ajustable de presión (APL) con una presión máxima de 65 cmH2O o mayor.</w:t>
            </w:r>
            <w:r w:rsidRPr="009C7A95">
              <w:rPr>
                <w:rFonts w:ascii="Calibri" w:hAnsi="Calibri"/>
                <w:color w:val="000000"/>
                <w:sz w:val="16"/>
                <w:szCs w:val="16"/>
                <w:lang w:val="es-MX" w:eastAsia="es-MX"/>
              </w:rPr>
              <w:br/>
              <w:t>4.9.- Válvula de sobrepresión.</w:t>
            </w:r>
            <w:r w:rsidRPr="009C7A95">
              <w:rPr>
                <w:rFonts w:ascii="Calibri" w:hAnsi="Calibri"/>
                <w:color w:val="000000"/>
                <w:sz w:val="16"/>
                <w:szCs w:val="16"/>
                <w:lang w:val="es-MX" w:eastAsia="es-MX"/>
              </w:rPr>
              <w:br/>
              <w:t>4.10.- Válvula de conmutación bolsa-ventilador en un solo paso mecánico y sin necesidad de confirmación por parte del usuario.</w:t>
            </w:r>
            <w:r w:rsidRPr="009C7A95">
              <w:rPr>
                <w:rFonts w:ascii="Calibri" w:hAnsi="Calibri"/>
                <w:color w:val="000000"/>
                <w:sz w:val="16"/>
                <w:szCs w:val="16"/>
                <w:lang w:val="es-MX" w:eastAsia="es-MX"/>
              </w:rPr>
              <w:br/>
              <w:t>4.11.-Manometro de presión en vías aéreas.</w:t>
            </w:r>
            <w:r w:rsidRPr="009C7A95">
              <w:rPr>
                <w:rFonts w:ascii="Calibri" w:hAnsi="Calibri"/>
                <w:color w:val="000000"/>
                <w:sz w:val="16"/>
                <w:szCs w:val="16"/>
                <w:lang w:val="es-MX" w:eastAsia="es-MX"/>
              </w:rPr>
              <w:br/>
              <w:t xml:space="preserve">4.12.- Brazo para bolsa de ventilación manual con tubo de conexión integrado que se conecta a la salida del </w:t>
            </w:r>
            <w:proofErr w:type="spellStart"/>
            <w:r w:rsidRPr="009C7A95">
              <w:rPr>
                <w:rFonts w:ascii="Calibri" w:hAnsi="Calibri"/>
                <w:color w:val="000000"/>
                <w:sz w:val="16"/>
                <w:szCs w:val="16"/>
                <w:lang w:val="es-MX" w:eastAsia="es-MX"/>
              </w:rPr>
              <w:t>absorbedor</w:t>
            </w:r>
            <w:proofErr w:type="spellEnd"/>
            <w:r w:rsidRPr="009C7A95">
              <w:rPr>
                <w:rFonts w:ascii="Calibri" w:hAnsi="Calibri"/>
                <w:color w:val="000000"/>
                <w:sz w:val="16"/>
                <w:szCs w:val="16"/>
                <w:lang w:val="es-MX" w:eastAsia="es-MX"/>
              </w:rPr>
              <w:t>. No se acepta que el brazo sea un soporte de la manguera de la bolsa.</w:t>
            </w:r>
            <w:r w:rsidRPr="009C7A95">
              <w:rPr>
                <w:rFonts w:ascii="Calibri" w:hAnsi="Calibri"/>
                <w:color w:val="000000"/>
                <w:sz w:val="16"/>
                <w:szCs w:val="16"/>
                <w:lang w:val="es-MX" w:eastAsia="es-MX"/>
              </w:rPr>
              <w:br/>
              <w:t xml:space="preserve">5.- Ventilador controlado e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con tecnología de fuelle al menos </w:t>
            </w:r>
            <w:r w:rsidRPr="009C7A95">
              <w:rPr>
                <w:rFonts w:ascii="Calibri" w:hAnsi="Calibri"/>
                <w:color w:val="000000"/>
                <w:sz w:val="16"/>
                <w:szCs w:val="16"/>
                <w:lang w:val="es-MX" w:eastAsia="es-MX"/>
              </w:rPr>
              <w:br/>
              <w:t>5.1.- Teclado de membrana sensible al tacto y perilla selectora.</w:t>
            </w:r>
            <w:r w:rsidRPr="009C7A95">
              <w:rPr>
                <w:rFonts w:ascii="Calibri" w:hAnsi="Calibri"/>
                <w:color w:val="000000"/>
                <w:sz w:val="16"/>
                <w:szCs w:val="16"/>
                <w:lang w:val="es-MX" w:eastAsia="es-MX"/>
              </w:rPr>
              <w:br/>
              <w:t>5.2.- Despliegue de mensajes y parámetros en español.</w:t>
            </w:r>
            <w:r w:rsidRPr="009C7A95">
              <w:rPr>
                <w:rFonts w:ascii="Calibri" w:hAnsi="Calibri"/>
                <w:color w:val="000000"/>
                <w:sz w:val="16"/>
                <w:szCs w:val="16"/>
                <w:lang w:val="es-MX" w:eastAsia="es-MX"/>
              </w:rPr>
              <w:br/>
              <w:t>5.3.-  Pantalla:</w:t>
            </w:r>
            <w:r w:rsidRPr="009C7A95">
              <w:rPr>
                <w:rFonts w:ascii="Calibri" w:hAnsi="Calibri"/>
                <w:color w:val="000000"/>
                <w:sz w:val="16"/>
                <w:szCs w:val="16"/>
                <w:lang w:val="es-MX" w:eastAsia="es-MX"/>
              </w:rPr>
              <w:br/>
              <w:t>5.3.1.- Tipo LCD, LCD TFT o tecnología superior. Sensible al tacto</w:t>
            </w:r>
            <w:r w:rsidRPr="009C7A95">
              <w:rPr>
                <w:rFonts w:ascii="Calibri" w:hAnsi="Calibri"/>
                <w:color w:val="000000"/>
                <w:sz w:val="16"/>
                <w:szCs w:val="16"/>
                <w:lang w:val="es-MX" w:eastAsia="es-MX"/>
              </w:rPr>
              <w:br/>
              <w:t>5.3.2.- Tamaño mínimo de 8.4".</w:t>
            </w:r>
            <w:r w:rsidRPr="009C7A95">
              <w:rPr>
                <w:rFonts w:ascii="Calibri" w:hAnsi="Calibri"/>
                <w:color w:val="000000"/>
                <w:sz w:val="16"/>
                <w:szCs w:val="16"/>
                <w:lang w:val="es-MX" w:eastAsia="es-MX"/>
              </w:rPr>
              <w:br/>
              <w:t xml:space="preserve">5.3.3.-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5.3.4.- Configurable por el usuario.</w:t>
            </w:r>
            <w:r w:rsidRPr="009C7A95">
              <w:rPr>
                <w:rFonts w:ascii="Calibri" w:hAnsi="Calibri"/>
                <w:color w:val="000000"/>
                <w:sz w:val="16"/>
                <w:szCs w:val="16"/>
                <w:lang w:val="es-MX" w:eastAsia="es-MX"/>
              </w:rPr>
              <w:br/>
              <w:t>5.3.4.1.- El ventilador deberá contar con al menos 7 menús por defecto o perfiles de usuarios configurables de rápido acceso con capacidad de modificar el nombre de los mismos.</w:t>
            </w:r>
            <w:r w:rsidRPr="009C7A95">
              <w:rPr>
                <w:rFonts w:ascii="Calibri" w:hAnsi="Calibri"/>
                <w:color w:val="000000"/>
                <w:sz w:val="16"/>
                <w:szCs w:val="16"/>
                <w:lang w:val="es-MX" w:eastAsia="es-MX"/>
              </w:rPr>
              <w:br/>
              <w:t>5.3.5.- Despliegue de parámetros en forma numérica.</w:t>
            </w:r>
            <w:r w:rsidRPr="009C7A95">
              <w:rPr>
                <w:rFonts w:ascii="Calibri" w:hAnsi="Calibri"/>
                <w:color w:val="000000"/>
                <w:sz w:val="16"/>
                <w:szCs w:val="16"/>
                <w:lang w:val="es-MX" w:eastAsia="es-MX"/>
              </w:rPr>
              <w:br/>
              <w:t>5.3.6.- Despliegue de una curva de presión y de flujo como mínimo.</w:t>
            </w:r>
            <w:r w:rsidRPr="009C7A95">
              <w:rPr>
                <w:rFonts w:ascii="Calibri" w:hAnsi="Calibri"/>
                <w:color w:val="000000"/>
                <w:sz w:val="16"/>
                <w:szCs w:val="16"/>
                <w:lang w:val="es-MX" w:eastAsia="es-MX"/>
              </w:rPr>
              <w:br/>
              <w:t xml:space="preserve">5.3.7.- Despliegue de lazo de </w:t>
            </w:r>
            <w:proofErr w:type="spellStart"/>
            <w:r w:rsidRPr="009C7A95">
              <w:rPr>
                <w:rFonts w:ascii="Calibri" w:hAnsi="Calibri"/>
                <w:color w:val="000000"/>
                <w:sz w:val="16"/>
                <w:szCs w:val="16"/>
                <w:lang w:val="es-MX" w:eastAsia="es-MX"/>
              </w:rPr>
              <w:t>espirometría</w:t>
            </w:r>
            <w:proofErr w:type="spellEnd"/>
            <w:r w:rsidRPr="009C7A95">
              <w:rPr>
                <w:rFonts w:ascii="Calibri" w:hAnsi="Calibri"/>
                <w:color w:val="000000"/>
                <w:sz w:val="16"/>
                <w:szCs w:val="16"/>
                <w:lang w:val="es-MX" w:eastAsia="es-MX"/>
              </w:rPr>
              <w:t xml:space="preserve"> en pantalla a elegir entre presión/volumen y flujo/volumen.</w:t>
            </w:r>
            <w:r w:rsidRPr="009C7A95">
              <w:rPr>
                <w:rFonts w:ascii="Calibri" w:hAnsi="Calibri"/>
                <w:color w:val="000000"/>
                <w:sz w:val="16"/>
                <w:szCs w:val="16"/>
                <w:lang w:val="es-MX" w:eastAsia="es-MX"/>
              </w:rPr>
              <w:br/>
              <w:t>5.3.7.1.- Con capacidad de almacenamiento de al menos 6 lazos y despliegue de uno de estos como lazo de referencia a elección del usuario.</w:t>
            </w:r>
            <w:r w:rsidRPr="009C7A95">
              <w:rPr>
                <w:rFonts w:ascii="Calibri" w:hAnsi="Calibri"/>
                <w:color w:val="000000"/>
                <w:sz w:val="16"/>
                <w:szCs w:val="16"/>
                <w:lang w:val="es-MX" w:eastAsia="es-MX"/>
              </w:rPr>
              <w:br/>
              <w:t>5.4.- Modos de ventilación:</w:t>
            </w:r>
            <w:r w:rsidRPr="009C7A95">
              <w:rPr>
                <w:rFonts w:ascii="Calibri" w:hAnsi="Calibri"/>
                <w:color w:val="000000"/>
                <w:sz w:val="16"/>
                <w:szCs w:val="16"/>
                <w:lang w:val="es-MX" w:eastAsia="es-MX"/>
              </w:rPr>
              <w:br/>
              <w:t>5.4.1.- Controlado por volumen.</w:t>
            </w:r>
            <w:r w:rsidRPr="009C7A95">
              <w:rPr>
                <w:rFonts w:ascii="Calibri" w:hAnsi="Calibri"/>
                <w:color w:val="000000"/>
                <w:sz w:val="16"/>
                <w:szCs w:val="16"/>
                <w:lang w:val="es-MX" w:eastAsia="es-MX"/>
              </w:rPr>
              <w:br/>
              <w:t>5.4.2.- Controlado por presión.</w:t>
            </w:r>
            <w:r w:rsidRPr="009C7A95">
              <w:rPr>
                <w:rFonts w:ascii="Calibri" w:hAnsi="Calibri"/>
                <w:color w:val="000000"/>
                <w:sz w:val="16"/>
                <w:szCs w:val="16"/>
                <w:lang w:val="es-MX" w:eastAsia="es-MX"/>
              </w:rPr>
              <w:br/>
              <w:t xml:space="preserve">5.4.3.- SIMV controlado por volumen y controlado por presión. </w:t>
            </w:r>
            <w:r w:rsidRPr="009C7A95">
              <w:rPr>
                <w:rFonts w:ascii="Calibri" w:hAnsi="Calibri"/>
                <w:color w:val="000000"/>
                <w:sz w:val="16"/>
                <w:szCs w:val="16"/>
                <w:lang w:val="es-MX" w:eastAsia="es-MX"/>
              </w:rPr>
              <w:br/>
              <w:t>5.4.4.- Presión de soporte</w:t>
            </w:r>
            <w:r w:rsidRPr="009C7A95">
              <w:rPr>
                <w:rFonts w:ascii="Calibri" w:hAnsi="Calibri"/>
                <w:color w:val="000000"/>
                <w:sz w:val="16"/>
                <w:szCs w:val="16"/>
                <w:lang w:val="es-MX" w:eastAsia="es-MX"/>
              </w:rPr>
              <w:br/>
              <w:t>5.5.- Controles y ajuste de:</w:t>
            </w:r>
            <w:r w:rsidRPr="009C7A95">
              <w:rPr>
                <w:rFonts w:ascii="Calibri" w:hAnsi="Calibri"/>
                <w:color w:val="000000"/>
                <w:sz w:val="16"/>
                <w:szCs w:val="16"/>
                <w:lang w:val="es-MX" w:eastAsia="es-MX"/>
              </w:rPr>
              <w:br/>
              <w:t>5.5.1.- Volumen corriente que cubra como mínimo el rango de 20 a 1500 ml.</w:t>
            </w:r>
            <w:r w:rsidRPr="009C7A95">
              <w:rPr>
                <w:rFonts w:ascii="Calibri" w:hAnsi="Calibri"/>
                <w:color w:val="000000"/>
                <w:sz w:val="16"/>
                <w:szCs w:val="16"/>
                <w:lang w:val="es-MX" w:eastAsia="es-MX"/>
              </w:rPr>
              <w:br/>
              <w:t>5.5.2.- Presión límite que cubra como mínimo el rango de 10 a 70 cmH2O.</w:t>
            </w:r>
            <w:r w:rsidRPr="009C7A95">
              <w:rPr>
                <w:rFonts w:ascii="Calibri" w:hAnsi="Calibri"/>
                <w:color w:val="000000"/>
                <w:sz w:val="16"/>
                <w:szCs w:val="16"/>
                <w:lang w:val="es-MX" w:eastAsia="es-MX"/>
              </w:rPr>
              <w:br/>
              <w:t>5.5.3.- Presión inspiratoria que cubra como mínimo el rango de 10 a 50 cmH2O.</w:t>
            </w:r>
            <w:r w:rsidRPr="009C7A95">
              <w:rPr>
                <w:rFonts w:ascii="Calibri" w:hAnsi="Calibri"/>
                <w:color w:val="000000"/>
                <w:sz w:val="16"/>
                <w:szCs w:val="16"/>
                <w:lang w:val="es-MX" w:eastAsia="es-MX"/>
              </w:rPr>
              <w:br/>
              <w:t>5.5.4.- Frecuencia respiratoria que cubra como mínimo el rango de 2 a 99 respiraciones por minuto.</w:t>
            </w:r>
            <w:r w:rsidRPr="009C7A95">
              <w:rPr>
                <w:rFonts w:ascii="Calibri" w:hAnsi="Calibri"/>
                <w:color w:val="000000"/>
                <w:sz w:val="16"/>
                <w:szCs w:val="16"/>
                <w:lang w:val="es-MX" w:eastAsia="es-MX"/>
              </w:rPr>
              <w:br/>
              <w:t>5.5.5.-  PEEP electrónico que cubra como mínimo el rango de: apagado, 3 a 20 cmH2O</w:t>
            </w:r>
            <w:r w:rsidRPr="009C7A95">
              <w:rPr>
                <w:rFonts w:ascii="Calibri" w:hAnsi="Calibri"/>
                <w:color w:val="000000"/>
                <w:sz w:val="16"/>
                <w:szCs w:val="16"/>
                <w:lang w:val="es-MX" w:eastAsia="es-MX"/>
              </w:rPr>
              <w:br/>
              <w:t>5.5.6.-  Relación I</w:t>
            </w:r>
            <w:proofErr w:type="gramStart"/>
            <w:r w:rsidRPr="009C7A95">
              <w:rPr>
                <w:rFonts w:ascii="Calibri" w:hAnsi="Calibri"/>
                <w:color w:val="000000"/>
                <w:sz w:val="16"/>
                <w:szCs w:val="16"/>
                <w:lang w:val="es-MX" w:eastAsia="es-MX"/>
              </w:rPr>
              <w:t>:E</w:t>
            </w:r>
            <w:proofErr w:type="gramEnd"/>
            <w:r w:rsidRPr="009C7A95">
              <w:rPr>
                <w:rFonts w:ascii="Calibri" w:hAnsi="Calibri"/>
                <w:color w:val="000000"/>
                <w:sz w:val="16"/>
                <w:szCs w:val="16"/>
                <w:lang w:val="es-MX" w:eastAsia="es-MX"/>
              </w:rPr>
              <w:t xml:space="preserve"> y relación I:E inversa al menos dentro del rango: 2:1 a 1:5.</w:t>
            </w:r>
            <w:r w:rsidRPr="009C7A95">
              <w:rPr>
                <w:rFonts w:ascii="Calibri" w:hAnsi="Calibri"/>
                <w:color w:val="000000"/>
                <w:sz w:val="16"/>
                <w:szCs w:val="16"/>
                <w:lang w:val="es-MX" w:eastAsia="es-MX"/>
              </w:rPr>
              <w:br/>
              <w:t>5.5.7.-  Pausa inspiratoria dentro del rango de al menos 0 a 50%.</w:t>
            </w:r>
            <w:r w:rsidRPr="009C7A95">
              <w:rPr>
                <w:rFonts w:ascii="Calibri" w:hAnsi="Calibri"/>
                <w:color w:val="000000"/>
                <w:sz w:val="16"/>
                <w:szCs w:val="16"/>
                <w:lang w:val="es-MX" w:eastAsia="es-MX"/>
              </w:rPr>
              <w:br/>
              <w:t>5.5.8.- Presión Soporte dentro del rango de al menos 5 a 30 cmH2O.</w:t>
            </w:r>
            <w:r w:rsidRPr="009C7A95">
              <w:rPr>
                <w:rFonts w:ascii="Calibri" w:hAnsi="Calibri"/>
                <w:color w:val="000000"/>
                <w:sz w:val="16"/>
                <w:szCs w:val="16"/>
                <w:lang w:val="es-MX" w:eastAsia="es-MX"/>
              </w:rPr>
              <w:br/>
              <w:t>5.5.9.- Con suspiro.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 xml:space="preserve">5.5.10.- Con programación de sensibilidad de disparo por flujo dentro del rango de 1 a 15 l/min </w:t>
            </w:r>
            <w:r w:rsidRPr="009C7A95">
              <w:rPr>
                <w:rFonts w:ascii="Calibri" w:hAnsi="Calibri"/>
                <w:color w:val="000000"/>
                <w:sz w:val="16"/>
                <w:szCs w:val="16"/>
                <w:lang w:val="es-MX" w:eastAsia="es-MX"/>
              </w:rPr>
              <w:br/>
              <w:t>5.6.- Despliegue numérico en pantalla del ventilador o del monitor de signos vitales:</w:t>
            </w:r>
            <w:r w:rsidRPr="009C7A95">
              <w:rPr>
                <w:rFonts w:ascii="Calibri" w:hAnsi="Calibri"/>
                <w:color w:val="000000"/>
                <w:sz w:val="16"/>
                <w:szCs w:val="16"/>
                <w:lang w:val="es-MX" w:eastAsia="es-MX"/>
              </w:rPr>
              <w:br/>
              <w:t>5.6.1.- Fracción inspirada de Oxigeno.</w:t>
            </w:r>
            <w:r w:rsidRPr="009C7A95">
              <w:rPr>
                <w:rFonts w:ascii="Calibri" w:hAnsi="Calibri"/>
                <w:color w:val="000000"/>
                <w:sz w:val="16"/>
                <w:szCs w:val="16"/>
                <w:lang w:val="es-MX" w:eastAsia="es-MX"/>
              </w:rPr>
              <w:br/>
              <w:t>5.6.2.- Volumen corriente.</w:t>
            </w:r>
            <w:r w:rsidRPr="009C7A95">
              <w:rPr>
                <w:rFonts w:ascii="Calibri" w:hAnsi="Calibri"/>
                <w:color w:val="000000"/>
                <w:sz w:val="16"/>
                <w:szCs w:val="16"/>
                <w:lang w:val="es-MX" w:eastAsia="es-MX"/>
              </w:rPr>
              <w:br/>
              <w:t>5.6.3.- Volumen minuto.</w:t>
            </w:r>
            <w:r w:rsidRPr="009C7A95">
              <w:rPr>
                <w:rFonts w:ascii="Calibri" w:hAnsi="Calibri"/>
                <w:color w:val="000000"/>
                <w:sz w:val="16"/>
                <w:szCs w:val="16"/>
                <w:lang w:val="es-MX" w:eastAsia="es-MX"/>
              </w:rPr>
              <w:br/>
              <w:t>5.6.4.- Presión media.</w:t>
            </w:r>
            <w:r w:rsidRPr="009C7A95">
              <w:rPr>
                <w:rFonts w:ascii="Calibri" w:hAnsi="Calibri"/>
                <w:color w:val="000000"/>
                <w:sz w:val="16"/>
                <w:szCs w:val="16"/>
                <w:lang w:val="es-MX" w:eastAsia="es-MX"/>
              </w:rPr>
              <w:br/>
              <w:t>5.6.5.- Presión pico</w:t>
            </w:r>
            <w:r w:rsidRPr="009C7A95">
              <w:rPr>
                <w:rFonts w:ascii="Calibri" w:hAnsi="Calibri"/>
                <w:color w:val="000000"/>
                <w:sz w:val="16"/>
                <w:szCs w:val="16"/>
                <w:lang w:val="es-MX" w:eastAsia="es-MX"/>
              </w:rPr>
              <w:br/>
              <w:t>5.6.6.- PEEP.</w:t>
            </w:r>
            <w:r w:rsidRPr="009C7A95">
              <w:rPr>
                <w:rFonts w:ascii="Calibri" w:hAnsi="Calibri"/>
                <w:color w:val="000000"/>
                <w:sz w:val="16"/>
                <w:szCs w:val="16"/>
                <w:lang w:val="es-MX" w:eastAsia="es-MX"/>
              </w:rPr>
              <w:br/>
              <w:t>5.6.7.- Frecuencia respiratoria.</w:t>
            </w:r>
            <w:r w:rsidRPr="009C7A95">
              <w:rPr>
                <w:rFonts w:ascii="Calibri" w:hAnsi="Calibri"/>
                <w:color w:val="000000"/>
                <w:sz w:val="16"/>
                <w:szCs w:val="16"/>
                <w:lang w:val="es-MX" w:eastAsia="es-MX"/>
              </w:rPr>
              <w:br/>
              <w:t xml:space="preserve">5.6.8.- Presión </w:t>
            </w:r>
            <w:proofErr w:type="spellStart"/>
            <w:r w:rsidRPr="009C7A95">
              <w:rPr>
                <w:rFonts w:ascii="Calibri" w:hAnsi="Calibri"/>
                <w:color w:val="000000"/>
                <w:sz w:val="16"/>
                <w:szCs w:val="16"/>
                <w:lang w:val="es-MX" w:eastAsia="es-MX"/>
              </w:rPr>
              <w:t>Plateau</w:t>
            </w:r>
            <w:proofErr w:type="spellEnd"/>
            <w:r w:rsidRPr="009C7A95">
              <w:rPr>
                <w:rFonts w:ascii="Calibri" w:hAnsi="Calibri"/>
                <w:color w:val="000000"/>
                <w:sz w:val="16"/>
                <w:szCs w:val="16"/>
                <w:lang w:val="es-MX" w:eastAsia="es-MX"/>
              </w:rPr>
              <w:t xml:space="preserve"> (meseta).</w:t>
            </w:r>
            <w:r w:rsidRPr="009C7A95">
              <w:rPr>
                <w:rFonts w:ascii="Calibri" w:hAnsi="Calibri"/>
                <w:color w:val="000000"/>
                <w:sz w:val="16"/>
                <w:szCs w:val="16"/>
                <w:lang w:val="es-MX" w:eastAsia="es-MX"/>
              </w:rPr>
              <w:br/>
              <w:t>5.7.- Despliegue de una curva en pantalla a elegir entre la curva de presión en vías aéreas y de flujo al menos.</w:t>
            </w:r>
            <w:r w:rsidRPr="009C7A95">
              <w:rPr>
                <w:rFonts w:ascii="Calibri" w:hAnsi="Calibri"/>
                <w:color w:val="000000"/>
                <w:sz w:val="16"/>
                <w:szCs w:val="16"/>
                <w:lang w:val="es-MX" w:eastAsia="es-MX"/>
              </w:rPr>
              <w:br/>
              <w:t>5.8.- Sistema de alarmas  audibles y visuales priorizadas en tres niveles (despliegue y ajuste en pantalla del ventilador):</w:t>
            </w:r>
            <w:r w:rsidRPr="009C7A95">
              <w:rPr>
                <w:rFonts w:ascii="Calibri" w:hAnsi="Calibri"/>
                <w:color w:val="000000"/>
                <w:sz w:val="16"/>
                <w:szCs w:val="16"/>
                <w:lang w:val="es-MX" w:eastAsia="es-MX"/>
              </w:rPr>
              <w:br/>
              <w:t>5.8.1.- FiO2 (alta y baja).</w:t>
            </w:r>
            <w:r w:rsidRPr="009C7A95">
              <w:rPr>
                <w:rFonts w:ascii="Calibri" w:hAnsi="Calibri"/>
                <w:color w:val="000000"/>
                <w:sz w:val="16"/>
                <w:szCs w:val="16"/>
                <w:lang w:val="es-MX" w:eastAsia="es-MX"/>
              </w:rPr>
              <w:br/>
              <w:t>5.8.2.- Volumen minuto (alta y baja).</w:t>
            </w:r>
            <w:r w:rsidRPr="009C7A95">
              <w:rPr>
                <w:rFonts w:ascii="Calibri" w:hAnsi="Calibri"/>
                <w:color w:val="000000"/>
                <w:sz w:val="16"/>
                <w:szCs w:val="16"/>
                <w:lang w:val="es-MX" w:eastAsia="es-MX"/>
              </w:rPr>
              <w:br/>
              <w:t>5.8.3.- Presión de vías aéreas (alta y baja).</w:t>
            </w:r>
            <w:r w:rsidRPr="009C7A95">
              <w:rPr>
                <w:rFonts w:ascii="Calibri" w:hAnsi="Calibri"/>
                <w:color w:val="000000"/>
                <w:sz w:val="16"/>
                <w:szCs w:val="16"/>
                <w:lang w:val="es-MX" w:eastAsia="es-MX"/>
              </w:rPr>
              <w:br/>
              <w:t>5.8.4.- Apnea.</w:t>
            </w:r>
            <w:r w:rsidRPr="009C7A95">
              <w:rPr>
                <w:rFonts w:ascii="Calibri" w:hAnsi="Calibri"/>
                <w:color w:val="000000"/>
                <w:sz w:val="16"/>
                <w:szCs w:val="16"/>
                <w:lang w:val="es-MX" w:eastAsia="es-MX"/>
              </w:rPr>
              <w:br/>
              <w:t>5.8.5.- Presión baja de suministro de gas.</w:t>
            </w:r>
            <w:r w:rsidRPr="009C7A95">
              <w:rPr>
                <w:rFonts w:ascii="Calibri" w:hAnsi="Calibri"/>
                <w:color w:val="000000"/>
                <w:sz w:val="16"/>
                <w:szCs w:val="16"/>
                <w:lang w:val="es-MX" w:eastAsia="es-MX"/>
              </w:rPr>
              <w:br/>
              <w:t>5.8.6.- Falla en el suministro eléctrico.</w:t>
            </w:r>
            <w:r w:rsidRPr="009C7A95">
              <w:rPr>
                <w:rFonts w:ascii="Calibri" w:hAnsi="Calibri"/>
                <w:color w:val="000000"/>
                <w:sz w:val="16"/>
                <w:szCs w:val="16"/>
                <w:lang w:val="es-MX" w:eastAsia="es-MX"/>
              </w:rPr>
              <w:br/>
              <w:t>5.8.7.- Falla  en la celda de O2.</w:t>
            </w:r>
            <w:r w:rsidRPr="009C7A95">
              <w:rPr>
                <w:rFonts w:ascii="Calibri" w:hAnsi="Calibri"/>
                <w:color w:val="000000"/>
                <w:sz w:val="16"/>
                <w:szCs w:val="16"/>
                <w:lang w:val="es-MX" w:eastAsia="es-MX"/>
              </w:rPr>
              <w:br/>
              <w:t>5.8.8.- Falla en sensor de flujo</w:t>
            </w:r>
            <w:r w:rsidRPr="009C7A95">
              <w:rPr>
                <w:rFonts w:ascii="Calibri" w:hAnsi="Calibri"/>
                <w:color w:val="000000"/>
                <w:sz w:val="16"/>
                <w:szCs w:val="16"/>
                <w:lang w:val="es-MX" w:eastAsia="es-MX"/>
              </w:rPr>
              <w:br/>
              <w:t>5.9.- Conmutación a ventilación manual en un solo paso y sin requerir confirmación de usuario.</w:t>
            </w:r>
            <w:r w:rsidRPr="009C7A95">
              <w:rPr>
                <w:rFonts w:ascii="Calibri" w:hAnsi="Calibri"/>
                <w:color w:val="000000"/>
                <w:sz w:val="16"/>
                <w:szCs w:val="16"/>
                <w:lang w:val="es-MX" w:eastAsia="es-MX"/>
              </w:rPr>
              <w:br/>
              <w:t xml:space="preserve">5.10.- Compensación de flujo de gas fresco que mantiene un volumen </w:t>
            </w:r>
            <w:proofErr w:type="spellStart"/>
            <w:r w:rsidRPr="009C7A95">
              <w:rPr>
                <w:rFonts w:ascii="Calibri" w:hAnsi="Calibri"/>
                <w:color w:val="000000"/>
                <w:sz w:val="16"/>
                <w:szCs w:val="16"/>
                <w:lang w:val="es-MX" w:eastAsia="es-MX"/>
              </w:rPr>
              <w:t>tidal</w:t>
            </w:r>
            <w:proofErr w:type="spellEnd"/>
            <w:r w:rsidRPr="009C7A95">
              <w:rPr>
                <w:rFonts w:ascii="Calibri" w:hAnsi="Calibri"/>
                <w:color w:val="000000"/>
                <w:sz w:val="16"/>
                <w:szCs w:val="16"/>
                <w:lang w:val="es-MX" w:eastAsia="es-MX"/>
              </w:rPr>
              <w:t xml:space="preserve"> constante sin importar el flujo de gas fresco.</w:t>
            </w:r>
            <w:r w:rsidRPr="009C7A95">
              <w:rPr>
                <w:rFonts w:ascii="Calibri" w:hAnsi="Calibri"/>
                <w:color w:val="000000"/>
                <w:sz w:val="16"/>
                <w:szCs w:val="16"/>
                <w:lang w:val="es-MX" w:eastAsia="es-MX"/>
              </w:rPr>
              <w:br/>
              <w:t>5.11.- Indicador de fuente de alimentación, AC o DC.</w:t>
            </w:r>
            <w:r w:rsidRPr="009C7A95">
              <w:rPr>
                <w:rFonts w:ascii="Calibri" w:hAnsi="Calibri"/>
                <w:color w:val="000000"/>
                <w:sz w:val="16"/>
                <w:szCs w:val="16"/>
                <w:lang w:val="es-MX" w:eastAsia="es-MX"/>
              </w:rPr>
              <w:br/>
              <w:t>5.12.- Indicador de batería baja e indicador gráfico de carga restante.</w:t>
            </w:r>
            <w:r w:rsidRPr="009C7A95">
              <w:rPr>
                <w:rFonts w:ascii="Calibri" w:hAnsi="Calibri"/>
                <w:color w:val="000000"/>
                <w:sz w:val="16"/>
                <w:szCs w:val="16"/>
                <w:lang w:val="es-MX" w:eastAsia="es-MX"/>
              </w:rPr>
              <w:br/>
              <w:t>5.13.- Compensación dinámica (respiración a respiración) de distensibilidad, con despliegue en pantalla de la distensibilidad del paciente y del sistema.</w:t>
            </w:r>
            <w:r w:rsidRPr="009C7A95">
              <w:rPr>
                <w:rFonts w:ascii="Calibri" w:hAnsi="Calibri"/>
                <w:color w:val="000000"/>
                <w:sz w:val="16"/>
                <w:szCs w:val="16"/>
                <w:lang w:val="es-MX" w:eastAsia="es-MX"/>
              </w:rPr>
              <w:br/>
              <w:t xml:space="preserve">6.- Que incluya un sistema de comprobación para verificar el funcionamiento neumático, electrónico incluyendo </w:t>
            </w:r>
            <w:proofErr w:type="spellStart"/>
            <w:r w:rsidRPr="009C7A95">
              <w:rPr>
                <w:rFonts w:ascii="Calibri" w:hAnsi="Calibri"/>
                <w:color w:val="000000"/>
                <w:sz w:val="16"/>
                <w:szCs w:val="16"/>
                <w:lang w:val="es-MX" w:eastAsia="es-MX"/>
              </w:rPr>
              <w:t>complianza</w:t>
            </w:r>
            <w:proofErr w:type="spellEnd"/>
            <w:r w:rsidRPr="009C7A95">
              <w:rPr>
                <w:rFonts w:ascii="Calibri" w:hAnsi="Calibri"/>
                <w:color w:val="000000"/>
                <w:sz w:val="16"/>
                <w:szCs w:val="16"/>
                <w:lang w:val="es-MX" w:eastAsia="es-MX"/>
              </w:rPr>
              <w:t xml:space="preserve"> y prueba de fugas  de la unidad de anestesia.</w:t>
            </w:r>
            <w:r w:rsidRPr="009C7A95">
              <w:rPr>
                <w:rFonts w:ascii="Calibri" w:hAnsi="Calibri"/>
                <w:color w:val="000000"/>
                <w:sz w:val="16"/>
                <w:szCs w:val="16"/>
                <w:lang w:val="es-MX" w:eastAsia="es-MX"/>
              </w:rPr>
              <w:br/>
              <w:t>7.- Monitor de signos vitales de la misma marca que la máquina de anestesia:</w:t>
            </w:r>
            <w:r w:rsidRPr="009C7A95">
              <w:rPr>
                <w:rFonts w:ascii="Calibri" w:hAnsi="Calibri"/>
                <w:color w:val="000000"/>
                <w:sz w:val="16"/>
                <w:szCs w:val="16"/>
                <w:lang w:val="es-MX" w:eastAsia="es-MX"/>
              </w:rPr>
              <w:br/>
              <w:t xml:space="preserve">7.1.- Monitor modular con pantalla de 12.1 pulgadas sensible al tacto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y resolución de 1024 X 768 como mínimo. Sin botones (con excepción de botón encendido/apagado), botones de membrana  ni perilla rotatoria.</w:t>
            </w:r>
            <w:r w:rsidRPr="009C7A95">
              <w:rPr>
                <w:rFonts w:ascii="Calibri" w:hAnsi="Calibri"/>
                <w:color w:val="000000"/>
                <w:sz w:val="16"/>
                <w:szCs w:val="16"/>
                <w:lang w:val="es-MX" w:eastAsia="es-MX"/>
              </w:rPr>
              <w:br/>
              <w:t xml:space="preserve">7.2.- Con capacidad para conectarse a red de monitoreo de manera alámbrica e inalámbrica. </w:t>
            </w:r>
            <w:r w:rsidRPr="009C7A95">
              <w:rPr>
                <w:rFonts w:ascii="Calibri" w:hAnsi="Calibri"/>
                <w:color w:val="000000"/>
                <w:sz w:val="16"/>
                <w:szCs w:val="16"/>
                <w:lang w:val="es-MX" w:eastAsia="es-MX"/>
              </w:rPr>
              <w:br/>
              <w:t>7. 2.1.- La red de monitores deberá utilizar protocolo TCP/IP estándar.</w:t>
            </w:r>
            <w:r w:rsidRPr="009C7A95">
              <w:rPr>
                <w:rFonts w:ascii="Calibri" w:hAnsi="Calibri"/>
                <w:color w:val="000000"/>
                <w:sz w:val="16"/>
                <w:szCs w:val="16"/>
                <w:lang w:val="es-MX" w:eastAsia="es-MX"/>
              </w:rPr>
              <w:br/>
              <w:t xml:space="preserve">7.2.2.- Cualquier monitor en la red debe contar con la capacidad de controlar e interactuar con cualquier parámetro de otros monitores. </w:t>
            </w:r>
            <w:r w:rsidRPr="009C7A95">
              <w:rPr>
                <w:rFonts w:ascii="Calibri" w:hAnsi="Calibri"/>
                <w:color w:val="000000"/>
                <w:sz w:val="16"/>
                <w:szCs w:val="16"/>
                <w:lang w:val="es-MX" w:eastAsia="es-MX"/>
              </w:rPr>
              <w:br/>
              <w:t>7.2.3.- Capacidad de observar, cambiar y monitorear la información de cualquier monitor en la red</w:t>
            </w:r>
            <w:r w:rsidRPr="009C7A95">
              <w:rPr>
                <w:rFonts w:ascii="Calibri" w:hAnsi="Calibri"/>
                <w:color w:val="000000"/>
                <w:sz w:val="16"/>
                <w:szCs w:val="16"/>
                <w:lang w:val="es-MX" w:eastAsia="es-MX"/>
              </w:rPr>
              <w:br/>
              <w:t>7.2.4.- Capacidad de observar situaciones de alarma de cualquiera de los monitores conectados a la red y para cada parámetro monitorizado en cada monitor.</w:t>
            </w:r>
            <w:r w:rsidRPr="009C7A95">
              <w:rPr>
                <w:rFonts w:ascii="Calibri" w:hAnsi="Calibri"/>
                <w:color w:val="000000"/>
                <w:sz w:val="16"/>
                <w:szCs w:val="16"/>
                <w:lang w:val="es-MX" w:eastAsia="es-MX"/>
              </w:rPr>
              <w:br/>
              <w:t>7.2.5.- Capacidad de interactuar (visualización, control y revisión) con alarmas de cualquier monitor en la red</w:t>
            </w:r>
            <w:r w:rsidRPr="009C7A95">
              <w:rPr>
                <w:rFonts w:ascii="Calibri" w:hAnsi="Calibri"/>
                <w:color w:val="000000"/>
                <w:sz w:val="16"/>
                <w:szCs w:val="16"/>
                <w:lang w:val="es-MX" w:eastAsia="es-MX"/>
              </w:rPr>
              <w:br/>
              <w:t>7.2.6.- Capacidad de mostrar en pantalla tendencias tabular y gráfica de cualquier monitor en la red.</w:t>
            </w:r>
            <w:r w:rsidRPr="009C7A95">
              <w:rPr>
                <w:rFonts w:ascii="Calibri" w:hAnsi="Calibri"/>
                <w:color w:val="000000"/>
                <w:sz w:val="16"/>
                <w:szCs w:val="16"/>
                <w:lang w:val="es-MX" w:eastAsia="es-MX"/>
              </w:rPr>
              <w:br/>
              <w:t xml:space="preserve">7.2.7.- El monitor debe permitir en el futuro recibir y mostrar información de equipos tales como ventiladores mecánicos, bombas de infusión, </w:t>
            </w:r>
            <w:proofErr w:type="spellStart"/>
            <w:r w:rsidRPr="009C7A95">
              <w:rPr>
                <w:rFonts w:ascii="Calibri" w:hAnsi="Calibri"/>
                <w:color w:val="000000"/>
                <w:sz w:val="16"/>
                <w:szCs w:val="16"/>
                <w:lang w:val="es-MX" w:eastAsia="es-MX"/>
              </w:rPr>
              <w:t>etc</w:t>
            </w:r>
            <w:proofErr w:type="spellEnd"/>
            <w:r w:rsidRPr="009C7A95">
              <w:rPr>
                <w:rFonts w:ascii="Calibri" w:hAnsi="Calibri"/>
                <w:color w:val="000000"/>
                <w:sz w:val="16"/>
                <w:szCs w:val="16"/>
                <w:lang w:val="es-MX" w:eastAsia="es-MX"/>
              </w:rPr>
              <w:t xml:space="preserve"> (de la misma marca o de otros fabricantes).  La conexión con dichos dispositivos no debe ocupar el espacio de un módulo de parámetros vitales.</w:t>
            </w:r>
            <w:r w:rsidRPr="009C7A95">
              <w:rPr>
                <w:rFonts w:ascii="Calibri" w:hAnsi="Calibri"/>
                <w:color w:val="000000"/>
                <w:sz w:val="16"/>
                <w:szCs w:val="16"/>
                <w:lang w:val="es-MX" w:eastAsia="es-MX"/>
              </w:rPr>
              <w:br/>
              <w:t xml:space="preserve">7.2.8.- El monitor debe contar con la capacidad de ejecutar aplicaciones remotas en línea </w:t>
            </w:r>
            <w:r w:rsidRPr="009C7A95">
              <w:rPr>
                <w:rFonts w:ascii="Calibri" w:hAnsi="Calibri"/>
                <w:color w:val="000000"/>
                <w:sz w:val="16"/>
                <w:szCs w:val="16"/>
                <w:lang w:val="es-MX" w:eastAsia="es-MX"/>
              </w:rPr>
              <w:lastRenderedPageBreak/>
              <w:t xml:space="preserve">como registros médicos, protocolos clínicos, instrucciones del médico y otras desde la pantalla del monitor sin perder la monitorización del paciente. Por ejemplo, se deberá poder acceder al: expediente clínico electrónico, sistema de imagen (PACS), datos de laboratorio digitalizado, etc. Mediante aplicación de servidor remoto con despliegue en la pantalla del monitor sin necesidad de hardware adicional. </w:t>
            </w:r>
            <w:r w:rsidRPr="009C7A95">
              <w:rPr>
                <w:rFonts w:ascii="Calibri" w:hAnsi="Calibri"/>
                <w:color w:val="000000"/>
                <w:sz w:val="16"/>
                <w:szCs w:val="16"/>
                <w:lang w:val="es-MX" w:eastAsia="es-MX"/>
              </w:rPr>
              <w:br/>
              <w:t>7.3.- Salida analógica de ECG y sincronía para desfibrilación.</w:t>
            </w:r>
            <w:r w:rsidRPr="009C7A95">
              <w:rPr>
                <w:rFonts w:ascii="Calibri" w:hAnsi="Calibri"/>
                <w:color w:val="000000"/>
                <w:sz w:val="16"/>
                <w:szCs w:val="16"/>
                <w:lang w:val="es-MX" w:eastAsia="es-MX"/>
              </w:rPr>
              <w:br/>
              <w:t xml:space="preserve">7.4.- Pantalla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(color): tecnología LCD de matriz activa o TFT sensible al tacto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y resolución de 1024 X 768 como mínimo. Sin botones (con excepción de botón encendido/apagado), botones de membrana  ni perilla rotatoria.</w:t>
            </w:r>
            <w:r w:rsidRPr="009C7A95">
              <w:rPr>
                <w:rFonts w:ascii="Calibri" w:hAnsi="Calibri"/>
                <w:color w:val="000000"/>
                <w:sz w:val="16"/>
                <w:szCs w:val="16"/>
                <w:lang w:val="es-MX" w:eastAsia="es-MX"/>
              </w:rPr>
              <w:br/>
              <w:t>7.5.-  Protección contra descarga de desfibrilador y detección de marcapasos.</w:t>
            </w:r>
            <w:r w:rsidRPr="009C7A95">
              <w:rPr>
                <w:rFonts w:ascii="Calibri" w:hAnsi="Calibri"/>
                <w:color w:val="000000"/>
                <w:sz w:val="16"/>
                <w:szCs w:val="16"/>
                <w:lang w:val="es-MX" w:eastAsia="es-MX"/>
              </w:rPr>
              <w:br/>
              <w:t>7.6.- Despliegue de curvas fisiológicas de:</w:t>
            </w:r>
            <w:r w:rsidRPr="009C7A95">
              <w:rPr>
                <w:rFonts w:ascii="Calibri" w:hAnsi="Calibri"/>
                <w:color w:val="000000"/>
                <w:sz w:val="16"/>
                <w:szCs w:val="16"/>
                <w:lang w:val="es-MX" w:eastAsia="es-MX"/>
              </w:rPr>
              <w:br/>
              <w:t>7.6.1.- De al menos 6 curvas.</w:t>
            </w:r>
            <w:r w:rsidRPr="009C7A95">
              <w:rPr>
                <w:rFonts w:ascii="Calibri" w:hAnsi="Calibri"/>
                <w:color w:val="000000"/>
                <w:sz w:val="16"/>
                <w:szCs w:val="16"/>
                <w:lang w:val="es-MX" w:eastAsia="es-MX"/>
              </w:rPr>
              <w:br/>
              <w:t>7.6.2.- ECG, que permita el despliegue simultáneo de al menos 2 curvas a elegir de entre 12 derivaciones o más. Con capacidad de presentación simultánea de las 12 derivaciones, con análisis del segmento ST en todas las derivaciones que se estén monitorizando.</w:t>
            </w:r>
            <w:r w:rsidRPr="009C7A95">
              <w:rPr>
                <w:rFonts w:ascii="Calibri" w:hAnsi="Calibri"/>
                <w:color w:val="000000"/>
                <w:sz w:val="16"/>
                <w:szCs w:val="16"/>
                <w:lang w:val="es-MX" w:eastAsia="es-MX"/>
              </w:rPr>
              <w:br/>
              <w:t xml:space="preserve">7.6.3.- </w:t>
            </w:r>
            <w:proofErr w:type="spellStart"/>
            <w:r w:rsidRPr="009C7A95">
              <w:rPr>
                <w:rFonts w:ascii="Calibri" w:hAnsi="Calibri"/>
                <w:color w:val="000000"/>
                <w:sz w:val="16"/>
                <w:szCs w:val="16"/>
                <w:lang w:val="es-MX" w:eastAsia="es-MX"/>
              </w:rPr>
              <w:t>Pletismografía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7.6.4.- Respiración.</w:t>
            </w:r>
            <w:r w:rsidRPr="009C7A95">
              <w:rPr>
                <w:rFonts w:ascii="Calibri" w:hAnsi="Calibri"/>
                <w:color w:val="000000"/>
                <w:sz w:val="16"/>
                <w:szCs w:val="16"/>
                <w:lang w:val="es-MX" w:eastAsia="es-MX"/>
              </w:rPr>
              <w:br/>
              <w:t>7.7.-  Despliegue numérico de:</w:t>
            </w:r>
            <w:r w:rsidRPr="009C7A95">
              <w:rPr>
                <w:rFonts w:ascii="Calibri" w:hAnsi="Calibri"/>
                <w:color w:val="000000"/>
                <w:sz w:val="16"/>
                <w:szCs w:val="16"/>
                <w:lang w:val="es-MX" w:eastAsia="es-MX"/>
              </w:rPr>
              <w:br/>
              <w:t>7.7.1.-  Frecuencia cardiaca.</w:t>
            </w:r>
            <w:r w:rsidRPr="009C7A95">
              <w:rPr>
                <w:rFonts w:ascii="Calibri" w:hAnsi="Calibri"/>
                <w:color w:val="000000"/>
                <w:sz w:val="16"/>
                <w:szCs w:val="16"/>
                <w:lang w:val="es-MX" w:eastAsia="es-MX"/>
              </w:rPr>
              <w:br/>
              <w:t>7.7.2.- Frecuencia respiratoria.</w:t>
            </w:r>
            <w:r w:rsidRPr="009C7A95">
              <w:rPr>
                <w:rFonts w:ascii="Calibri" w:hAnsi="Calibri"/>
                <w:color w:val="000000"/>
                <w:sz w:val="16"/>
                <w:szCs w:val="16"/>
                <w:lang w:val="es-MX" w:eastAsia="es-MX"/>
              </w:rPr>
              <w:br/>
              <w:t>7.7.3.- Saturación de oxígeno. Con indicador gráfico de la calidad de la señal</w:t>
            </w:r>
            <w:r w:rsidRPr="009C7A95">
              <w:rPr>
                <w:rFonts w:ascii="Calibri" w:hAnsi="Calibri"/>
                <w:color w:val="000000"/>
                <w:sz w:val="16"/>
                <w:szCs w:val="16"/>
                <w:lang w:val="es-MX" w:eastAsia="es-MX"/>
              </w:rPr>
              <w:br/>
              <w:t>7.7.4.- Presión no invasiva (sistólica, diastólica y media). Con despliegue permanente en pantalla (no en el menú de tendencias) de al menos las últimas 10 mediciones (cinco si se presenta la frecuencia del pulso).</w:t>
            </w:r>
            <w:r w:rsidRPr="009C7A95">
              <w:rPr>
                <w:rFonts w:ascii="Calibri" w:hAnsi="Calibri"/>
                <w:color w:val="000000"/>
                <w:sz w:val="16"/>
                <w:szCs w:val="16"/>
                <w:lang w:val="es-MX" w:eastAsia="es-MX"/>
              </w:rPr>
              <w:br/>
              <w:t>7.7.5.- Temperatura. Con despliegue de al menos 2 canales con despliegue de ambas temperaturas simultáneas en pantalla y de la diferencia entre ambas.</w:t>
            </w:r>
            <w:r w:rsidRPr="009C7A95">
              <w:rPr>
                <w:rFonts w:ascii="Calibri" w:hAnsi="Calibri"/>
                <w:color w:val="000000"/>
                <w:sz w:val="16"/>
                <w:szCs w:val="16"/>
                <w:lang w:val="es-MX" w:eastAsia="es-MX"/>
              </w:rPr>
              <w:br/>
              <w:t>7.7.6.- Respiración.</w:t>
            </w:r>
            <w:r w:rsidRPr="009C7A95">
              <w:rPr>
                <w:rFonts w:ascii="Calibri" w:hAnsi="Calibri"/>
                <w:color w:val="000000"/>
                <w:sz w:val="16"/>
                <w:szCs w:val="16"/>
                <w:lang w:val="es-MX" w:eastAsia="es-MX"/>
              </w:rPr>
              <w:br/>
              <w:t>7.8.- Opción a futuro de integrar Gasto Cardiaco.</w:t>
            </w:r>
            <w:r w:rsidRPr="009C7A95">
              <w:rPr>
                <w:rFonts w:ascii="Calibri" w:hAnsi="Calibri"/>
                <w:color w:val="000000"/>
                <w:sz w:val="16"/>
                <w:szCs w:val="16"/>
                <w:lang w:val="es-MX" w:eastAsia="es-MX"/>
              </w:rPr>
              <w:br/>
              <w:t>7.9.- Capacidad de medir Presiones Invasivas.</w:t>
            </w:r>
            <w:r w:rsidRPr="009C7A95">
              <w:rPr>
                <w:rFonts w:ascii="Calibri" w:hAnsi="Calibri"/>
                <w:color w:val="000000"/>
                <w:sz w:val="16"/>
                <w:szCs w:val="16"/>
                <w:lang w:val="es-MX" w:eastAsia="es-MX"/>
              </w:rPr>
              <w:br/>
              <w:t>7.10.- Que lleve a cabo el análisis de segmento ST de todas las derivadas que se estén monitorizando.</w:t>
            </w:r>
            <w:r w:rsidRPr="009C7A95">
              <w:rPr>
                <w:rFonts w:ascii="Calibri" w:hAnsi="Calibri"/>
                <w:color w:val="000000"/>
                <w:sz w:val="16"/>
                <w:szCs w:val="16"/>
                <w:lang w:val="es-MX" w:eastAsia="es-MX"/>
              </w:rPr>
              <w:br/>
              <w:t>7.13.- Modos para la toma de presión: Manual y automática a diferentes intervalos de tiempo (de 1 minuto hasta 480 minutos).</w:t>
            </w:r>
            <w:r w:rsidRPr="009C7A95">
              <w:rPr>
                <w:rFonts w:ascii="Calibri" w:hAnsi="Calibri"/>
                <w:color w:val="000000"/>
                <w:sz w:val="16"/>
                <w:szCs w:val="16"/>
                <w:lang w:val="es-MX" w:eastAsia="es-MX"/>
              </w:rPr>
              <w:br/>
              <w:t xml:space="preserve">7.14.- Tendencias gráficas y numéricas de 96 horas como mínimo de todos los parámetros seleccionables por el usuario. </w:t>
            </w:r>
            <w:r w:rsidRPr="009C7A95">
              <w:rPr>
                <w:rFonts w:ascii="Calibri" w:hAnsi="Calibri"/>
                <w:color w:val="000000"/>
                <w:sz w:val="16"/>
                <w:szCs w:val="16"/>
                <w:lang w:val="es-MX" w:eastAsia="es-MX"/>
              </w:rPr>
              <w:br/>
              <w:t>7.14.1.- La interfaz de las tendencias debe permitir configurar "perfiles" predefinidos de tendencias gráficas y numéricas. A cada perfil podrá asignársele un nombre, de forma que el usuario pueda utilizar dicho perfil para automáticamente acomodar los datos numéricos y gráficos de las tendencias a su gusto, sin perder tiempo.</w:t>
            </w:r>
            <w:r w:rsidRPr="009C7A95">
              <w:rPr>
                <w:rFonts w:ascii="Calibri" w:hAnsi="Calibri"/>
                <w:color w:val="000000"/>
                <w:sz w:val="16"/>
                <w:szCs w:val="16"/>
                <w:lang w:val="es-MX" w:eastAsia="es-MX"/>
              </w:rPr>
              <w:br/>
              <w:t>7.15.-  Que cubra uso desde  neonato hasta  adulto.</w:t>
            </w:r>
            <w:r w:rsidRPr="009C7A95">
              <w:rPr>
                <w:rFonts w:ascii="Calibri" w:hAnsi="Calibri"/>
                <w:color w:val="000000"/>
                <w:sz w:val="16"/>
                <w:szCs w:val="16"/>
                <w:lang w:val="es-MX" w:eastAsia="es-MX"/>
              </w:rPr>
              <w:br/>
              <w:t xml:space="preserve">7.16.- Con batería interna recargable con duración de hasta 120 minutos, con cargador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e indicador de bajo nivel en pantalla.</w:t>
            </w:r>
            <w:r w:rsidRPr="009C7A95">
              <w:rPr>
                <w:rFonts w:ascii="Calibri" w:hAnsi="Calibri"/>
                <w:color w:val="000000"/>
                <w:sz w:val="16"/>
                <w:szCs w:val="16"/>
                <w:lang w:val="es-MX" w:eastAsia="es-MX"/>
              </w:rPr>
              <w:br/>
              <w:t>7.17.-  Alarmas audibles y visibles, priorizadas en al menos tres niveles  con función que permita revisar y modificar los límites superior e inferior de todos los parámetros seleccionables por el usuario:</w:t>
            </w:r>
            <w:r w:rsidRPr="009C7A95">
              <w:rPr>
                <w:rFonts w:ascii="Calibri" w:hAnsi="Calibri"/>
                <w:color w:val="000000"/>
                <w:sz w:val="16"/>
                <w:szCs w:val="16"/>
                <w:lang w:val="es-MX" w:eastAsia="es-MX"/>
              </w:rPr>
              <w:br/>
              <w:t>7.17.1.- Saturación de oxígeno.</w:t>
            </w:r>
            <w:r w:rsidRPr="009C7A95">
              <w:rPr>
                <w:rFonts w:ascii="Calibri" w:hAnsi="Calibri"/>
                <w:color w:val="000000"/>
                <w:sz w:val="16"/>
                <w:szCs w:val="16"/>
                <w:lang w:val="es-MX" w:eastAsia="es-MX"/>
              </w:rPr>
              <w:br/>
              <w:t>7.17.2.- Frecuencia cardiaca.</w:t>
            </w:r>
            <w:r w:rsidRPr="009C7A95">
              <w:rPr>
                <w:rFonts w:ascii="Calibri" w:hAnsi="Calibri"/>
                <w:color w:val="000000"/>
                <w:sz w:val="16"/>
                <w:szCs w:val="16"/>
                <w:lang w:val="es-MX" w:eastAsia="es-MX"/>
              </w:rPr>
              <w:br/>
              <w:t>7.17.3.- Presión arterial no invasiva (sistólica, media y diastólica).</w:t>
            </w:r>
            <w:r w:rsidRPr="009C7A95">
              <w:rPr>
                <w:rFonts w:ascii="Calibri" w:hAnsi="Calibri"/>
                <w:color w:val="000000"/>
                <w:sz w:val="16"/>
                <w:szCs w:val="16"/>
                <w:lang w:val="es-MX" w:eastAsia="es-MX"/>
              </w:rPr>
              <w:br/>
              <w:t>7.17.4.- Temperatura.</w:t>
            </w:r>
            <w:r w:rsidRPr="009C7A95">
              <w:rPr>
                <w:rFonts w:ascii="Calibri" w:hAnsi="Calibri"/>
                <w:color w:val="000000"/>
                <w:sz w:val="16"/>
                <w:szCs w:val="16"/>
                <w:lang w:val="es-MX" w:eastAsia="es-MX"/>
              </w:rPr>
              <w:br/>
              <w:t>7.17.5.- Frecuencia respiratoria.</w:t>
            </w:r>
            <w:r w:rsidRPr="009C7A95">
              <w:rPr>
                <w:rFonts w:ascii="Calibri" w:hAnsi="Calibri"/>
                <w:color w:val="000000"/>
                <w:sz w:val="16"/>
                <w:szCs w:val="16"/>
                <w:lang w:val="es-MX" w:eastAsia="es-MX"/>
              </w:rPr>
              <w:br/>
              <w:t>7.17.6.- Alarma de apnea.</w:t>
            </w:r>
            <w:r w:rsidRPr="009C7A95">
              <w:rPr>
                <w:rFonts w:ascii="Calibri" w:hAnsi="Calibri"/>
                <w:color w:val="000000"/>
                <w:sz w:val="16"/>
                <w:szCs w:val="16"/>
                <w:lang w:val="es-MX" w:eastAsia="es-MX"/>
              </w:rPr>
              <w:br/>
              <w:t>7.17.7.- Presión Invasiva.</w:t>
            </w:r>
            <w:r w:rsidRPr="009C7A95">
              <w:rPr>
                <w:rFonts w:ascii="Calibri" w:hAnsi="Calibri"/>
                <w:color w:val="000000"/>
                <w:sz w:val="16"/>
                <w:szCs w:val="16"/>
                <w:lang w:val="es-MX" w:eastAsia="es-MX"/>
              </w:rPr>
              <w:br/>
              <w:t>7.17.8.- Fracción de oxigeno inspirado.</w:t>
            </w:r>
            <w:r w:rsidRPr="009C7A95">
              <w:rPr>
                <w:rFonts w:ascii="Calibri" w:hAnsi="Calibri"/>
                <w:color w:val="000000"/>
                <w:sz w:val="16"/>
                <w:szCs w:val="16"/>
                <w:lang w:val="es-MX" w:eastAsia="es-MX"/>
              </w:rPr>
              <w:br/>
              <w:t>7.17.9.- ST.</w:t>
            </w:r>
            <w:r w:rsidRPr="009C7A95">
              <w:rPr>
                <w:rFonts w:ascii="Calibri" w:hAnsi="Calibri"/>
                <w:color w:val="000000"/>
                <w:sz w:val="16"/>
                <w:szCs w:val="16"/>
                <w:lang w:val="es-MX" w:eastAsia="es-MX"/>
              </w:rPr>
              <w:br/>
              <w:t>7.17.10.- Arritmias.</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7.17.11.- Frecuencia de Pulso.</w:t>
            </w:r>
            <w:r w:rsidRPr="009C7A95">
              <w:rPr>
                <w:rFonts w:ascii="Calibri" w:hAnsi="Calibri"/>
                <w:color w:val="000000"/>
                <w:sz w:val="16"/>
                <w:szCs w:val="16"/>
                <w:lang w:val="es-MX" w:eastAsia="es-MX"/>
              </w:rPr>
              <w:br/>
              <w:t>7.18.- Con capacidad de desplegar 2 canales de presión invasiva con opción de crecimiento a futuro de hasta 4 canales.</w:t>
            </w:r>
            <w:r w:rsidRPr="009C7A95">
              <w:rPr>
                <w:rFonts w:ascii="Calibri" w:hAnsi="Calibri"/>
                <w:color w:val="000000"/>
                <w:sz w:val="16"/>
                <w:szCs w:val="16"/>
                <w:lang w:val="es-MX" w:eastAsia="es-MX"/>
              </w:rPr>
              <w:br/>
              <w:t>7.19.- Con función de etiquetado y escala con las siguientes etiquetas: Arterial (PA), Venosa Central (PVC), Intracraneal (PIC), Auricular Izquierda (PAI), Arterial Pulmonar</w:t>
            </w:r>
            <w:r w:rsidRPr="009C7A95">
              <w:rPr>
                <w:rFonts w:ascii="Calibri" w:hAnsi="Calibri"/>
                <w:color w:val="000000"/>
                <w:sz w:val="16"/>
                <w:szCs w:val="16"/>
                <w:lang w:val="es-MX" w:eastAsia="es-MX"/>
              </w:rPr>
              <w:br/>
              <w:t>(PAP), Auricular Derecha (PAD), Arterial Umbilical (PAU), Venosa Umbilical (PVU) y Presión Genérica (PRS) y de cuña.</w:t>
            </w:r>
            <w:r w:rsidRPr="009C7A95">
              <w:rPr>
                <w:rFonts w:ascii="Calibri" w:hAnsi="Calibri"/>
                <w:color w:val="000000"/>
                <w:sz w:val="16"/>
                <w:szCs w:val="16"/>
                <w:lang w:val="es-MX" w:eastAsia="es-MX"/>
              </w:rPr>
              <w:br/>
              <w:t>7.20.- Con silenciado y apagado de alarmas.</w:t>
            </w:r>
            <w:r w:rsidRPr="009C7A95">
              <w:rPr>
                <w:rFonts w:ascii="Calibri" w:hAnsi="Calibri"/>
                <w:color w:val="000000"/>
                <w:sz w:val="16"/>
                <w:szCs w:val="16"/>
                <w:lang w:val="es-MX" w:eastAsia="es-MX"/>
              </w:rPr>
              <w:br/>
              <w:t>7.21.- Alarmas del sistema.</w:t>
            </w:r>
            <w:r w:rsidRPr="009C7A95">
              <w:rPr>
                <w:rFonts w:ascii="Calibri" w:hAnsi="Calibri"/>
                <w:color w:val="000000"/>
                <w:sz w:val="16"/>
                <w:szCs w:val="16"/>
                <w:lang w:val="es-MX" w:eastAsia="es-MX"/>
              </w:rPr>
              <w:br/>
              <w:t>7.22.- Con barra de historial de alarmas de los últimos 60 minutos desplegada en pantalla que despliegue las alarmas de los tres niveles con diferentes colores.</w:t>
            </w:r>
            <w:r w:rsidRPr="009C7A95">
              <w:rPr>
                <w:rFonts w:ascii="Calibri" w:hAnsi="Calibri"/>
                <w:color w:val="000000"/>
                <w:sz w:val="16"/>
                <w:szCs w:val="16"/>
                <w:lang w:val="es-MX" w:eastAsia="es-MX"/>
              </w:rPr>
              <w:br/>
              <w:t xml:space="preserve">7.23.- </w:t>
            </w:r>
            <w:proofErr w:type="spellStart"/>
            <w:r w:rsidRPr="009C7A95">
              <w:rPr>
                <w:rFonts w:ascii="Calibri" w:hAnsi="Calibri"/>
                <w:color w:val="000000"/>
                <w:sz w:val="16"/>
                <w:szCs w:val="16"/>
                <w:lang w:val="es-MX" w:eastAsia="es-MX"/>
              </w:rPr>
              <w:t>Menúes</w:t>
            </w:r>
            <w:proofErr w:type="spellEnd"/>
            <w:r w:rsidRPr="009C7A95">
              <w:rPr>
                <w:rFonts w:ascii="Calibri" w:hAnsi="Calibri"/>
                <w:color w:val="000000"/>
                <w:sz w:val="16"/>
                <w:szCs w:val="16"/>
                <w:lang w:val="es-MX" w:eastAsia="es-MX"/>
              </w:rPr>
              <w:t xml:space="preserve"> y mensajes en pantalla o software de operación deben de ser en español.</w:t>
            </w:r>
            <w:r w:rsidRPr="009C7A95">
              <w:rPr>
                <w:rFonts w:ascii="Calibri" w:hAnsi="Calibri"/>
                <w:color w:val="000000"/>
                <w:sz w:val="16"/>
                <w:szCs w:val="16"/>
                <w:lang w:val="es-MX" w:eastAsia="es-MX"/>
              </w:rPr>
              <w:br/>
              <w:t>7.24.- La interfaz debe ser únicamente mediante la pantalla sensible al tacto, sin botones de membrana o perilla rotatoria.</w:t>
            </w:r>
            <w:r w:rsidRPr="009C7A95">
              <w:rPr>
                <w:rFonts w:ascii="Calibri" w:hAnsi="Calibri"/>
                <w:color w:val="000000"/>
                <w:sz w:val="16"/>
                <w:szCs w:val="16"/>
                <w:lang w:val="es-MX" w:eastAsia="es-MX"/>
              </w:rPr>
              <w:br/>
              <w:t xml:space="preserve">7.25.- Con módulo de medición de </w:t>
            </w:r>
            <w:proofErr w:type="spellStart"/>
            <w:r w:rsidRPr="009C7A95">
              <w:rPr>
                <w:rFonts w:ascii="Calibri" w:hAnsi="Calibri"/>
                <w:color w:val="000000"/>
                <w:sz w:val="16"/>
                <w:szCs w:val="16"/>
                <w:lang w:val="es-MX" w:eastAsia="es-MX"/>
              </w:rPr>
              <w:t>capnografía</w:t>
            </w:r>
            <w:proofErr w:type="spellEnd"/>
            <w:r w:rsidRPr="009C7A95">
              <w:rPr>
                <w:rFonts w:ascii="Calibri" w:hAnsi="Calibri"/>
                <w:color w:val="000000"/>
                <w:sz w:val="16"/>
                <w:szCs w:val="16"/>
                <w:lang w:val="es-MX" w:eastAsia="es-MX"/>
              </w:rPr>
              <w:t xml:space="preserve">: </w:t>
            </w:r>
            <w:r w:rsidRPr="009C7A95">
              <w:rPr>
                <w:rFonts w:ascii="Calibri" w:hAnsi="Calibri"/>
                <w:color w:val="000000"/>
                <w:sz w:val="16"/>
                <w:szCs w:val="16"/>
                <w:lang w:val="es-MX" w:eastAsia="es-MX"/>
              </w:rPr>
              <w:br/>
              <w:t xml:space="preserve">7.25.1.- Con </w:t>
            </w:r>
            <w:proofErr w:type="spellStart"/>
            <w:r w:rsidRPr="009C7A95">
              <w:rPr>
                <w:rFonts w:ascii="Calibri" w:hAnsi="Calibri"/>
                <w:color w:val="000000"/>
                <w:sz w:val="16"/>
                <w:szCs w:val="16"/>
                <w:lang w:val="es-MX" w:eastAsia="es-MX"/>
              </w:rPr>
              <w:t>capnografía</w:t>
            </w:r>
            <w:proofErr w:type="spellEnd"/>
            <w:r w:rsidRPr="009C7A95">
              <w:rPr>
                <w:rFonts w:ascii="Calibri" w:hAnsi="Calibri"/>
                <w:color w:val="000000"/>
                <w:sz w:val="16"/>
                <w:szCs w:val="16"/>
                <w:lang w:val="es-MX" w:eastAsia="es-MX"/>
              </w:rPr>
              <w:t>: valores inspirados y espirados de CO2.</w:t>
            </w:r>
            <w:r w:rsidRPr="009C7A95">
              <w:rPr>
                <w:rFonts w:ascii="Calibri" w:hAnsi="Calibri"/>
                <w:color w:val="000000"/>
                <w:sz w:val="16"/>
                <w:szCs w:val="16"/>
                <w:lang w:val="es-MX" w:eastAsia="es-MX"/>
              </w:rPr>
              <w:br/>
              <w:t>7.25.2.- Tiempo de calentamiento para alcanzar exactitud máxima: menos de 20 segundos.</w:t>
            </w:r>
            <w:r w:rsidRPr="009C7A95">
              <w:rPr>
                <w:rFonts w:ascii="Calibri" w:hAnsi="Calibri"/>
                <w:color w:val="000000"/>
                <w:sz w:val="16"/>
                <w:szCs w:val="16"/>
                <w:lang w:val="es-MX" w:eastAsia="es-MX"/>
              </w:rPr>
              <w:br/>
              <w:t xml:space="preserve">7.25.3.- Flujo de muestreo: 50 ml/min o menos.  </w:t>
            </w:r>
            <w:r w:rsidRPr="009C7A95">
              <w:rPr>
                <w:rFonts w:ascii="Calibri" w:hAnsi="Calibri"/>
                <w:color w:val="000000"/>
                <w:sz w:val="16"/>
                <w:szCs w:val="16"/>
                <w:lang w:val="es-MX" w:eastAsia="es-MX"/>
              </w:rPr>
              <w:br/>
              <w:t xml:space="preserve">7.25.4.- </w:t>
            </w:r>
            <w:proofErr w:type="spellStart"/>
            <w:r w:rsidRPr="009C7A95">
              <w:rPr>
                <w:rFonts w:ascii="Calibri" w:hAnsi="Calibri"/>
                <w:color w:val="000000"/>
                <w:sz w:val="16"/>
                <w:szCs w:val="16"/>
                <w:lang w:val="es-MX" w:eastAsia="es-MX"/>
              </w:rPr>
              <w:t>Autocero</w:t>
            </w:r>
            <w:proofErr w:type="spellEnd"/>
            <w:r w:rsidRPr="009C7A95">
              <w:rPr>
                <w:rFonts w:ascii="Calibri" w:hAnsi="Calibri"/>
                <w:color w:val="000000"/>
                <w:sz w:val="16"/>
                <w:szCs w:val="16"/>
                <w:lang w:val="es-MX" w:eastAsia="es-MX"/>
              </w:rPr>
              <w:t xml:space="preserve"> cada 8 horas o menos frecuente.</w:t>
            </w:r>
            <w:r w:rsidRPr="009C7A95">
              <w:rPr>
                <w:rFonts w:ascii="Calibri" w:hAnsi="Calibri"/>
                <w:color w:val="000000"/>
                <w:sz w:val="16"/>
                <w:szCs w:val="16"/>
                <w:lang w:val="es-MX" w:eastAsia="es-MX"/>
              </w:rPr>
              <w:br/>
              <w:t>7.26.- Con opción a futuro modulo registrador de 2 canales.</w:t>
            </w:r>
            <w:r w:rsidRPr="009C7A95">
              <w:rPr>
                <w:rFonts w:ascii="Calibri" w:hAnsi="Calibri"/>
                <w:color w:val="000000"/>
                <w:sz w:val="16"/>
                <w:szCs w:val="16"/>
                <w:lang w:val="es-MX" w:eastAsia="es-MX"/>
              </w:rPr>
              <w:br/>
              <w:t>8.- Instalación:</w:t>
            </w:r>
            <w:r w:rsidRPr="009C7A95">
              <w:rPr>
                <w:rFonts w:ascii="Calibri" w:hAnsi="Calibri"/>
                <w:color w:val="000000"/>
                <w:sz w:val="16"/>
                <w:szCs w:val="16"/>
                <w:lang w:val="es-MX" w:eastAsia="es-MX"/>
              </w:rPr>
              <w:br/>
              <w:t>8.1.- Eléctrica:</w:t>
            </w:r>
            <w:r w:rsidRPr="009C7A95">
              <w:rPr>
                <w:rFonts w:ascii="Calibri" w:hAnsi="Calibri"/>
                <w:color w:val="000000"/>
                <w:sz w:val="16"/>
                <w:szCs w:val="16"/>
                <w:lang w:val="es-MX" w:eastAsia="es-MX"/>
              </w:rPr>
              <w:br/>
              <w:t>8.1.1.- AC: en al menos el siguiente rango 100-127 VAC / 60 Hz.</w:t>
            </w:r>
            <w:r w:rsidRPr="009C7A95">
              <w:rPr>
                <w:rFonts w:ascii="Calibri" w:hAnsi="Calibri"/>
                <w:color w:val="000000"/>
                <w:sz w:val="16"/>
                <w:szCs w:val="16"/>
                <w:lang w:val="es-MX" w:eastAsia="es-MX"/>
              </w:rPr>
              <w:br/>
              <w:t>8.2.- Neumática:</w:t>
            </w:r>
            <w:r w:rsidRPr="009C7A95">
              <w:rPr>
                <w:rFonts w:ascii="Calibri" w:hAnsi="Calibri"/>
                <w:color w:val="000000"/>
                <w:sz w:val="16"/>
                <w:szCs w:val="16"/>
                <w:lang w:val="es-MX" w:eastAsia="es-MX"/>
              </w:rPr>
              <w:br/>
              <w:t>8.2.1.- Aire, Oxígeno y N2O.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Accesorios:</w:t>
            </w:r>
            <w:r w:rsidRPr="009C7A95">
              <w:rPr>
                <w:rFonts w:ascii="Calibri" w:hAnsi="Calibri"/>
                <w:color w:val="000000"/>
                <w:sz w:val="16"/>
                <w:szCs w:val="16"/>
                <w:lang w:val="es-MX" w:eastAsia="es-MX"/>
              </w:rPr>
              <w:br/>
              <w:t>9.- Un cable troncal y un cable de paciente para ECG de tres puntas.</w:t>
            </w:r>
            <w:r w:rsidRPr="009C7A95">
              <w:rPr>
                <w:rFonts w:ascii="Calibri" w:hAnsi="Calibri"/>
                <w:color w:val="000000"/>
                <w:sz w:val="16"/>
                <w:szCs w:val="16"/>
                <w:lang w:val="es-MX" w:eastAsia="es-MX"/>
              </w:rPr>
              <w:br/>
              <w:t xml:space="preserve">10.- Un cable troncal, un sensores tipo dedal y un sensor </w:t>
            </w:r>
            <w:proofErr w:type="spellStart"/>
            <w:r w:rsidRPr="009C7A95">
              <w:rPr>
                <w:rFonts w:ascii="Calibri" w:hAnsi="Calibri"/>
                <w:color w:val="000000"/>
                <w:sz w:val="16"/>
                <w:szCs w:val="16"/>
                <w:lang w:val="es-MX" w:eastAsia="es-MX"/>
              </w:rPr>
              <w:t>multisitio</w:t>
            </w:r>
            <w:proofErr w:type="spellEnd"/>
            <w:r w:rsidRPr="009C7A95">
              <w:rPr>
                <w:rFonts w:ascii="Calibri" w:hAnsi="Calibri"/>
                <w:color w:val="000000"/>
                <w:sz w:val="16"/>
                <w:szCs w:val="16"/>
                <w:lang w:val="es-MX" w:eastAsia="es-MX"/>
              </w:rPr>
              <w:t>, ambos reusables, para oximetría de pulso.</w:t>
            </w:r>
            <w:r w:rsidRPr="009C7A95">
              <w:rPr>
                <w:rFonts w:ascii="Calibri" w:hAnsi="Calibri"/>
                <w:color w:val="000000"/>
                <w:sz w:val="16"/>
                <w:szCs w:val="16"/>
                <w:lang w:val="es-MX" w:eastAsia="es-MX"/>
              </w:rPr>
              <w:br/>
              <w:t>11.- Un sensor reusable de temperatura esofágico rectal.</w:t>
            </w:r>
            <w:r w:rsidRPr="009C7A95">
              <w:rPr>
                <w:rFonts w:ascii="Calibri" w:hAnsi="Calibri"/>
                <w:color w:val="000000"/>
                <w:sz w:val="16"/>
                <w:szCs w:val="16"/>
                <w:lang w:val="es-MX" w:eastAsia="es-MX"/>
              </w:rPr>
              <w:br/>
              <w:t xml:space="preserve">12- Un circuito de paciente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con tubos corrugados </w:t>
            </w:r>
            <w:r w:rsidRPr="009C7A95">
              <w:rPr>
                <w:rFonts w:ascii="Calibri" w:hAnsi="Calibri"/>
                <w:color w:val="000000"/>
                <w:sz w:val="16"/>
                <w:szCs w:val="16"/>
                <w:lang w:val="es-MX" w:eastAsia="es-MX"/>
              </w:rPr>
              <w:br/>
              <w:t xml:space="preserve">13.- Mascarillas transparentes. </w:t>
            </w:r>
            <w:r w:rsidRPr="009C7A95">
              <w:rPr>
                <w:rFonts w:ascii="Calibri" w:hAnsi="Calibri"/>
                <w:color w:val="000000"/>
                <w:sz w:val="16"/>
                <w:szCs w:val="16"/>
                <w:lang w:val="es-MX" w:eastAsia="es-MX"/>
              </w:rPr>
              <w:br/>
              <w:t xml:space="preserve">14- Sensor de flujo reusable. </w:t>
            </w:r>
            <w:r w:rsidRPr="009C7A95">
              <w:rPr>
                <w:rFonts w:ascii="Calibri" w:hAnsi="Calibri"/>
                <w:color w:val="000000"/>
                <w:sz w:val="16"/>
                <w:szCs w:val="16"/>
                <w:lang w:val="es-MX" w:eastAsia="es-MX"/>
              </w:rPr>
              <w:br/>
              <w:t xml:space="preserve">16.- Bolsa  para ventilación reusable,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y libre de látex: 2 litros.</w:t>
            </w:r>
            <w:r w:rsidRPr="009C7A95">
              <w:rPr>
                <w:rFonts w:ascii="Calibri" w:hAnsi="Calibri"/>
                <w:color w:val="000000"/>
                <w:sz w:val="16"/>
                <w:szCs w:val="16"/>
                <w:lang w:val="es-MX" w:eastAsia="es-MX"/>
              </w:rPr>
              <w:br/>
              <w:t>17.- Brazalete reusable para medición de la presión no invasiva, uno adulto, uno pediátrico una manguera con conector para los brazaletes.</w:t>
            </w:r>
            <w:r w:rsidRPr="009C7A95">
              <w:rPr>
                <w:rFonts w:ascii="Calibri" w:hAnsi="Calibri"/>
                <w:color w:val="000000"/>
                <w:sz w:val="16"/>
                <w:szCs w:val="16"/>
                <w:lang w:val="es-MX" w:eastAsia="es-MX"/>
              </w:rPr>
              <w:br/>
              <w:t xml:space="preserve">18.- Pieza en “Y”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en autoclave o desechable. </w:t>
            </w:r>
            <w:r w:rsidRPr="009C7A95">
              <w:rPr>
                <w:rFonts w:ascii="Calibri" w:hAnsi="Calibri"/>
                <w:color w:val="000000"/>
                <w:sz w:val="16"/>
                <w:szCs w:val="16"/>
                <w:lang w:val="es-MX" w:eastAsia="es-MX"/>
              </w:rPr>
              <w:br/>
              <w:t xml:space="preserve">19.- Codo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en autoclave o desechable. </w:t>
            </w:r>
            <w:r w:rsidRPr="009C7A95">
              <w:rPr>
                <w:rFonts w:ascii="Calibri" w:hAnsi="Calibri"/>
                <w:color w:val="000000"/>
                <w:sz w:val="16"/>
                <w:szCs w:val="16"/>
                <w:lang w:val="es-MX" w:eastAsia="es-MX"/>
              </w:rPr>
              <w:br/>
              <w:t xml:space="preserve">20.- Un juego de mangueras codificadas por color: aire-amarillo, Oxígeno-verde, Óxido nitroso-azul, con conectores a tomas murales que maneje el hospital. </w:t>
            </w:r>
            <w:r w:rsidRPr="009C7A95">
              <w:rPr>
                <w:rFonts w:ascii="Calibri" w:hAnsi="Calibri"/>
                <w:color w:val="000000"/>
                <w:sz w:val="16"/>
                <w:szCs w:val="16"/>
                <w:lang w:val="es-MX" w:eastAsia="es-MX"/>
              </w:rPr>
              <w:br/>
              <w:t xml:space="preserve">21.- Soporte para bolsa de ventilación metálico. </w:t>
            </w:r>
            <w:r w:rsidRPr="009C7A95">
              <w:rPr>
                <w:rFonts w:ascii="Calibri" w:hAnsi="Calibri"/>
                <w:color w:val="000000"/>
                <w:sz w:val="16"/>
                <w:szCs w:val="16"/>
                <w:lang w:val="es-MX" w:eastAsia="es-MX"/>
              </w:rPr>
              <w:br/>
              <w:t xml:space="preserve">22-  Para ECG 200 </w:t>
            </w:r>
            <w:proofErr w:type="gramStart"/>
            <w:r w:rsidRPr="009C7A95">
              <w:rPr>
                <w:rFonts w:ascii="Calibri" w:hAnsi="Calibri"/>
                <w:color w:val="000000"/>
                <w:sz w:val="16"/>
                <w:szCs w:val="16"/>
                <w:lang w:val="es-MX" w:eastAsia="es-MX"/>
              </w:rPr>
              <w:t>electrodos adulto</w:t>
            </w:r>
            <w:proofErr w:type="gram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23.- Una carga de cal </w:t>
            </w:r>
            <w:proofErr w:type="spellStart"/>
            <w:r w:rsidRPr="009C7A95">
              <w:rPr>
                <w:rFonts w:ascii="Calibri" w:hAnsi="Calibri"/>
                <w:color w:val="000000"/>
                <w:sz w:val="16"/>
                <w:szCs w:val="16"/>
                <w:lang w:val="es-MX" w:eastAsia="es-MX"/>
              </w:rPr>
              <w:t>sodada</w:t>
            </w:r>
            <w:proofErr w:type="spellEnd"/>
            <w:r w:rsidRPr="009C7A95">
              <w:rPr>
                <w:rFonts w:ascii="Calibri" w:hAnsi="Calibri"/>
                <w:color w:val="000000"/>
                <w:sz w:val="16"/>
                <w:szCs w:val="16"/>
                <w:lang w:val="es-MX" w:eastAsia="es-MX"/>
              </w:rPr>
              <w:t xml:space="preserve"> para </w:t>
            </w:r>
            <w:proofErr w:type="spellStart"/>
            <w:r w:rsidRPr="009C7A95">
              <w:rPr>
                <w:rFonts w:ascii="Calibri" w:hAnsi="Calibri"/>
                <w:color w:val="000000"/>
                <w:sz w:val="16"/>
                <w:szCs w:val="16"/>
                <w:lang w:val="es-MX" w:eastAsia="es-MX"/>
              </w:rPr>
              <w:t>Cánister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25.- Para muestreo de gases de flujo lateral, 25 filtros anti humedad y 50 líneas de muestreo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25.- Manuales:</w:t>
            </w:r>
            <w:r w:rsidRPr="009C7A95">
              <w:rPr>
                <w:rFonts w:ascii="Calibri" w:hAnsi="Calibri"/>
                <w:color w:val="000000"/>
                <w:sz w:val="16"/>
                <w:szCs w:val="16"/>
                <w:lang w:val="es-MX" w:eastAsia="es-MX"/>
              </w:rPr>
              <w:br/>
              <w:t xml:space="preserve">25.1.- Manual de usuario en español impreso y formato digital </w:t>
            </w:r>
            <w:proofErr w:type="spellStart"/>
            <w:r w:rsidRPr="009C7A95">
              <w:rPr>
                <w:rFonts w:ascii="Calibri" w:hAnsi="Calibri"/>
                <w:color w:val="000000"/>
                <w:sz w:val="16"/>
                <w:szCs w:val="16"/>
                <w:lang w:val="es-MX" w:eastAsia="es-MX"/>
              </w:rPr>
              <w:t>pdf</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25.2.- Manual de servicio en español o inglés impreso y formato digital </w:t>
            </w:r>
            <w:proofErr w:type="spellStart"/>
            <w:r w:rsidRPr="009C7A95">
              <w:rPr>
                <w:rFonts w:ascii="Calibri" w:hAnsi="Calibri"/>
                <w:color w:val="000000"/>
                <w:sz w:val="16"/>
                <w:szCs w:val="16"/>
                <w:lang w:val="es-MX" w:eastAsia="es-MX"/>
              </w:rPr>
              <w:t>pdf</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Normas:</w:t>
            </w:r>
            <w:r w:rsidRPr="009C7A95">
              <w:rPr>
                <w:rFonts w:ascii="Calibri" w:hAnsi="Calibri"/>
                <w:color w:val="000000"/>
                <w:sz w:val="16"/>
                <w:szCs w:val="16"/>
                <w:lang w:val="es-MX" w:eastAsia="es-MX"/>
              </w:rPr>
              <w:br/>
              <w:t>a).- Certificados de seguridad: Certificado de la F.D.A. (</w:t>
            </w:r>
            <w:proofErr w:type="spellStart"/>
            <w:r w:rsidRPr="009C7A95">
              <w:rPr>
                <w:rFonts w:ascii="Calibri" w:hAnsi="Calibri"/>
                <w:color w:val="000000"/>
                <w:sz w:val="16"/>
                <w:szCs w:val="16"/>
                <w:lang w:val="es-MX" w:eastAsia="es-MX"/>
              </w:rPr>
              <w:t>Food</w:t>
            </w:r>
            <w:proofErr w:type="spellEnd"/>
            <w:r w:rsidRPr="009C7A95">
              <w:rPr>
                <w:rFonts w:ascii="Calibri" w:hAnsi="Calibri"/>
                <w:color w:val="000000"/>
                <w:sz w:val="16"/>
                <w:szCs w:val="16"/>
                <w:lang w:val="es-MX" w:eastAsia="es-MX"/>
              </w:rPr>
              <w:t xml:space="preserve"> and </w:t>
            </w:r>
            <w:proofErr w:type="spellStart"/>
            <w:r w:rsidRPr="009C7A95">
              <w:rPr>
                <w:rFonts w:ascii="Calibri" w:hAnsi="Calibri"/>
                <w:color w:val="000000"/>
                <w:sz w:val="16"/>
                <w:szCs w:val="16"/>
                <w:lang w:val="es-MX" w:eastAsia="es-MX"/>
              </w:rPr>
              <w:t>Drug</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Administration</w:t>
            </w:r>
            <w:proofErr w:type="spellEnd"/>
            <w:r w:rsidRPr="009C7A95">
              <w:rPr>
                <w:rFonts w:ascii="Calibri" w:hAnsi="Calibri"/>
                <w:color w:val="000000"/>
                <w:sz w:val="16"/>
                <w:szCs w:val="16"/>
                <w:lang w:val="es-MX" w:eastAsia="es-MX"/>
              </w:rPr>
              <w:t xml:space="preserve">) o  Certificado C.E. (Comunidad Europea), </w:t>
            </w:r>
            <w:r w:rsidRPr="009C7A95">
              <w:rPr>
                <w:rFonts w:ascii="Calibri" w:hAnsi="Calibri"/>
                <w:color w:val="000000"/>
                <w:sz w:val="16"/>
                <w:szCs w:val="16"/>
                <w:lang w:val="es-MX" w:eastAsia="es-MX"/>
              </w:rPr>
              <w:br/>
              <w:t>b).- Certificado de calidad para equipos médicos ISO 13485:2003.</w:t>
            </w:r>
          </w:p>
        </w:tc>
      </w:tr>
      <w:tr w:rsidR="009C7A95" w:rsidRPr="00B45B79" w:rsidTr="009C7A95">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lastRenderedPageBreak/>
              <w:t>4</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I090000194</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53101</w:t>
            </w:r>
          </w:p>
        </w:tc>
        <w:tc>
          <w:tcPr>
            <w:tcW w:w="104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EQUIPO TOMOGRAFIA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EQUIPO</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B45B79" w:rsidRPr="00B45B79" w:rsidRDefault="00B45B79" w:rsidP="00B45B79">
            <w:pPr>
              <w:numPr>
                <w:ilvl w:val="0"/>
                <w:numId w:val="32"/>
              </w:numPr>
              <w:ind w:hanging="113"/>
              <w:jc w:val="both"/>
              <w:rPr>
                <w:rFonts w:asciiTheme="minorHAnsi" w:hAnsiTheme="minorHAnsi" w:cs="Arial"/>
                <w:b/>
                <w:sz w:val="16"/>
                <w:szCs w:val="16"/>
              </w:rPr>
            </w:pPr>
            <w:r w:rsidRPr="00B45B79">
              <w:rPr>
                <w:rFonts w:asciiTheme="minorHAnsi" w:hAnsiTheme="minorHAnsi" w:cs="Arial"/>
                <w:b/>
                <w:bCs/>
                <w:sz w:val="16"/>
                <w:szCs w:val="16"/>
                <w:lang w:eastAsia="es-MX"/>
              </w:rPr>
              <w:t>UNIDAD DE TOMOGRAFIA COMPUTARIZADA DE 16 CORTES</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sz w:val="16"/>
                <w:szCs w:val="16"/>
              </w:rPr>
              <w:t xml:space="preserve">Definición: </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sz w:val="16"/>
                <w:szCs w:val="16"/>
                <w:lang w:eastAsia="es-MX"/>
              </w:rPr>
              <w:t>EQUIPO DE TOMOGRAFIA DE 16 CORTES</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sz w:val="16"/>
                <w:szCs w:val="16"/>
                <w:lang w:eastAsia="es-MX"/>
              </w:rPr>
              <w:t>Descripción:</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color w:val="000000"/>
                <w:sz w:val="16"/>
                <w:szCs w:val="16"/>
                <w:lang w:eastAsia="es-MX"/>
              </w:rPr>
              <w:t>1.- Equipo de tomografía computarizada con un tiempo de rastreo helicoidal y axial en giro completo de 360 grados a 0.75 segundos o menor.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2.- De 16 cortes o mayor en un giro completo de 360º  de cuerpo entero.</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3.-Gantry:</w:t>
            </w:r>
            <w:r w:rsidRPr="00B45B79">
              <w:rPr>
                <w:rFonts w:asciiTheme="minorHAnsi" w:hAnsiTheme="minorHAnsi" w:cs="Arial"/>
                <w:color w:val="000000"/>
                <w:sz w:val="16"/>
                <w:szCs w:val="16"/>
                <w:lang w:eastAsia="es-MX"/>
              </w:rPr>
              <w:tab/>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 xml:space="preserve">3.1.- Angulación de +/- 30 grados </w:t>
            </w:r>
            <w:proofErr w:type="spellStart"/>
            <w:r w:rsidRPr="00B45B79">
              <w:rPr>
                <w:rFonts w:asciiTheme="minorHAnsi" w:hAnsiTheme="minorHAnsi" w:cs="Arial"/>
                <w:color w:val="000000"/>
                <w:sz w:val="16"/>
                <w:szCs w:val="16"/>
                <w:lang w:eastAsia="es-MX"/>
              </w:rPr>
              <w:t>ó</w:t>
            </w:r>
            <w:proofErr w:type="spellEnd"/>
            <w:r w:rsidRPr="00B45B79">
              <w:rPr>
                <w:rFonts w:asciiTheme="minorHAnsi" w:hAnsiTheme="minorHAnsi" w:cs="Arial"/>
                <w:color w:val="000000"/>
                <w:sz w:val="16"/>
                <w:szCs w:val="16"/>
                <w:lang w:eastAsia="es-MX"/>
              </w:rPr>
              <w:t xml:space="preserve">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3.2.- Apertura de 65 cm. o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4.- Sistema de rayos X:</w:t>
            </w:r>
            <w:r w:rsidRPr="00B45B79">
              <w:rPr>
                <w:rFonts w:asciiTheme="minorHAnsi" w:hAnsiTheme="minorHAnsi" w:cs="Arial"/>
                <w:color w:val="000000"/>
                <w:sz w:val="16"/>
                <w:szCs w:val="16"/>
                <w:lang w:eastAsia="es-MX"/>
              </w:rPr>
              <w:tab/>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 xml:space="preserve">4.1.-Tubo de rayos X con capacidad de almacenamiento de calor en el ánodo 3.5 MHU o mayor. </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4.2.- Generador de 28 kW o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4.3.- Con tiempos de exploración de 0.75 y hasta 2 segundos.</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5.- Reconstrucción de imágenes en tiempo real de 10 imágenes o mayor por segundo.</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6.- Con reconstrucción y presentación en tiempo real de imágenes en matriz de al menos 256x256 o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7.- Con matriz de reconstrucción de 512x512, 768x768 y 1024x1024</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 xml:space="preserve">8.- Resolución espacial con un mínimo de 15 </w:t>
            </w:r>
            <w:proofErr w:type="spellStart"/>
            <w:r w:rsidRPr="00B45B79">
              <w:rPr>
                <w:rFonts w:asciiTheme="minorHAnsi" w:hAnsiTheme="minorHAnsi" w:cs="Arial"/>
                <w:color w:val="000000"/>
                <w:sz w:val="16"/>
                <w:szCs w:val="16"/>
                <w:lang w:eastAsia="es-MX"/>
              </w:rPr>
              <w:t>lp</w:t>
            </w:r>
            <w:proofErr w:type="spellEnd"/>
            <w:r w:rsidRPr="00B45B79">
              <w:rPr>
                <w:rFonts w:asciiTheme="minorHAnsi" w:hAnsiTheme="minorHAnsi" w:cs="Arial"/>
                <w:color w:val="000000"/>
                <w:sz w:val="16"/>
                <w:szCs w:val="16"/>
                <w:lang w:eastAsia="es-MX"/>
              </w:rPr>
              <w:t>/cm. o mayor a 0%  MTF.</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9.- Con total monitorización de la dosis (Optimización y gestión de la dosis, notificación de dosis, alertas de dosis, entre otras).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 Estación de adquisición:</w:t>
            </w:r>
            <w:r w:rsidRPr="00B45B79">
              <w:rPr>
                <w:rFonts w:asciiTheme="minorHAnsi" w:hAnsiTheme="minorHAnsi" w:cs="Arial"/>
                <w:sz w:val="16"/>
                <w:szCs w:val="16"/>
              </w:rPr>
              <w:tab/>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10.1.- Monitor a color de 19 " o mayor, matriz de despliegue de 1024 X 1024 o mayor.</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10.2.- Capacidad de almacenaje de imágenes en disco duro de 700,000 imágenes o mayor.</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10.3.- Quemador de CD o DVD.</w:t>
            </w:r>
          </w:p>
          <w:p w:rsidR="00B45B79" w:rsidRPr="00B45B79" w:rsidRDefault="00B45B79" w:rsidP="00B45B79">
            <w:pPr>
              <w:jc w:val="both"/>
              <w:rPr>
                <w:rFonts w:asciiTheme="minorHAnsi" w:hAnsiTheme="minorHAnsi" w:cs="Arial"/>
                <w:sz w:val="16"/>
                <w:szCs w:val="16"/>
                <w:lang w:val="en-US"/>
              </w:rPr>
            </w:pPr>
            <w:r w:rsidRPr="00B45B79">
              <w:rPr>
                <w:rFonts w:asciiTheme="minorHAnsi" w:hAnsiTheme="minorHAnsi" w:cs="Arial"/>
                <w:sz w:val="16"/>
                <w:szCs w:val="16"/>
                <w:lang w:val="en-US"/>
              </w:rPr>
              <w:t>10.4</w:t>
            </w:r>
            <w:proofErr w:type="gramStart"/>
            <w:r w:rsidRPr="00B45B79">
              <w:rPr>
                <w:rFonts w:asciiTheme="minorHAnsi" w:hAnsiTheme="minorHAnsi" w:cs="Arial"/>
                <w:sz w:val="16"/>
                <w:szCs w:val="16"/>
                <w:lang w:val="en-US"/>
              </w:rPr>
              <w:t>.-</w:t>
            </w:r>
            <w:proofErr w:type="gramEnd"/>
            <w:r w:rsidRPr="00B45B79">
              <w:rPr>
                <w:rFonts w:asciiTheme="minorHAnsi" w:hAnsiTheme="minorHAnsi" w:cs="Arial"/>
                <w:sz w:val="16"/>
                <w:szCs w:val="16"/>
                <w:lang w:val="en-US"/>
              </w:rPr>
              <w:t xml:space="preserve"> DICOM media (viewer o </w:t>
            </w:r>
            <w:proofErr w:type="spellStart"/>
            <w:r w:rsidRPr="00B45B79">
              <w:rPr>
                <w:rFonts w:asciiTheme="minorHAnsi" w:hAnsiTheme="minorHAnsi" w:cs="Arial"/>
                <w:sz w:val="16"/>
                <w:szCs w:val="16"/>
                <w:lang w:val="en-US"/>
              </w:rPr>
              <w:t>removible</w:t>
            </w:r>
            <w:proofErr w:type="spellEnd"/>
            <w:r w:rsidRPr="00B45B79">
              <w:rPr>
                <w:rFonts w:asciiTheme="minorHAnsi" w:hAnsiTheme="minorHAnsi" w:cs="Arial"/>
                <w:sz w:val="16"/>
                <w:szCs w:val="16"/>
                <w:lang w:val="en-US"/>
              </w:rPr>
              <w:t>), print, query/retrieve, storage y worklist.</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10.5.- Protocolos dedicados para pediatría.</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10.6.- Software para modulación y ahorro de dosis en tiempo real.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10.7.- Seguimiento automático del bolo.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10.8.- UPS que proporciona hasta 30 minutos de alimentación por batería para la consola en caso de corte de energía.</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11.- Reconstrucción de conjunto de cortes tridimensionales o 3D.</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12.- Reconstrucción de imagen MPR en tiempo real.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13.- Análisis de Nódulos Pulmonares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14.- Colonoscopia Virtual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15.- Reconstrucción Iterativa</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16.- Conectividad Ethernet 10/100/1000 Base T</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18.- Que incluya extensión de la mesa que permita que el usuario realice exploraciones más largas (300 mm adicionales).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19.- Que incluya transformador de aislamiento global.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20.- Deberá manejar arranque automático helicoidal.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ACCESORIOS: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UPS para todo el equipo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Juego de </w:t>
            </w:r>
            <w:proofErr w:type="spellStart"/>
            <w:r w:rsidRPr="00B45B79">
              <w:rPr>
                <w:rFonts w:asciiTheme="minorHAnsi" w:hAnsiTheme="minorHAnsi" w:cs="Arial"/>
                <w:sz w:val="16"/>
                <w:szCs w:val="16"/>
              </w:rPr>
              <w:t>fantomas</w:t>
            </w:r>
            <w:proofErr w:type="spellEnd"/>
            <w:r w:rsidRPr="00B45B79">
              <w:rPr>
                <w:rFonts w:asciiTheme="minorHAnsi" w:hAnsiTheme="minorHAnsi" w:cs="Arial"/>
                <w:sz w:val="16"/>
                <w:szCs w:val="16"/>
              </w:rPr>
              <w:t xml:space="preserve"> para control de  calidad.</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CONSUMIBLES: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Discos CD-R o DVD.</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REFACCIONES: </w:t>
            </w:r>
            <w:r w:rsidRPr="00B45B79">
              <w:rPr>
                <w:rFonts w:asciiTheme="minorHAnsi" w:hAnsiTheme="minorHAnsi" w:cs="Arial"/>
                <w:sz w:val="16"/>
                <w:szCs w:val="16"/>
              </w:rPr>
              <w:tab/>
              <w:t xml:space="preserve">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Según marca y modelo.</w:t>
            </w:r>
            <w:r w:rsidRPr="00B45B79">
              <w:rPr>
                <w:rFonts w:asciiTheme="minorHAnsi" w:hAnsiTheme="minorHAnsi" w:cs="Arial"/>
                <w:sz w:val="16"/>
                <w:szCs w:val="16"/>
              </w:rPr>
              <w:tab/>
              <w:t xml:space="preserve">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INSTALACIÓN:</w:t>
            </w:r>
            <w:r w:rsidRPr="00B45B79">
              <w:rPr>
                <w:rFonts w:asciiTheme="minorHAnsi" w:hAnsiTheme="minorHAnsi" w:cs="Arial"/>
                <w:sz w:val="16"/>
                <w:szCs w:val="16"/>
              </w:rPr>
              <w:tab/>
              <w:t xml:space="preserve">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De acuerdo a la unidad médica adquiriente.</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OPERACIÓN:</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Por personal especializado y de acuerdo al manual de operación.</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MANTENIMIENTO: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Preventivo.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lastRenderedPageBreak/>
              <w:t>Correctivo por personal calificado.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NORMAS Y/O CERTIFICADOS: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Para equipo médico de origen nacional: certificado de buenas prácticas de fabricación expedido por la COFEPRIS o ISO 13485.</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Para equipo médico de origen extranjero: que cumpla con alguno de los siguientes: FDA o </w:t>
            </w:r>
            <w:proofErr w:type="spellStart"/>
            <w:r w:rsidRPr="00B45B79">
              <w:rPr>
                <w:rFonts w:asciiTheme="minorHAnsi" w:hAnsiTheme="minorHAnsi" w:cs="Arial"/>
                <w:sz w:val="16"/>
                <w:szCs w:val="16"/>
              </w:rPr>
              <w:t>Health</w:t>
            </w:r>
            <w:proofErr w:type="spellEnd"/>
            <w:r w:rsidRPr="00B45B79">
              <w:rPr>
                <w:rFonts w:asciiTheme="minorHAnsi" w:hAnsiTheme="minorHAnsi" w:cs="Arial"/>
                <w:sz w:val="16"/>
                <w:szCs w:val="16"/>
              </w:rPr>
              <w:t xml:space="preserve"> Canadá o CE o JIS o ISO 13485.</w:t>
            </w:r>
          </w:p>
          <w:p w:rsidR="009C7A95"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El equipo deberá contar con al menos 12 meses de garantía del fabricante, para ello deberá presentar carta firmada del fabricante, en donde mencione que el equipo es nuevo y de última generación y que no será descontinuado en los siguientes cinco años.</w:t>
            </w:r>
          </w:p>
        </w:tc>
      </w:tr>
    </w:tbl>
    <w:p w:rsidR="00F0714E" w:rsidRPr="009C7A95" w:rsidRDefault="00F0714E">
      <w:pPr>
        <w:rPr>
          <w:rFonts w:asciiTheme="minorHAnsi" w:hAnsiTheme="minorHAnsi"/>
          <w:lang w:val="es-MX"/>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FB5482" w:rsidRPr="00822851" w:rsidRDefault="00FB5482" w:rsidP="006E0108">
      <w:pPr>
        <w:pStyle w:val="Default"/>
        <w:jc w:val="center"/>
        <w:rPr>
          <w:rFonts w:asciiTheme="minorHAnsi" w:hAnsiTheme="minorHAnsi" w:cstheme="minorHAnsi"/>
          <w:b/>
          <w:bCs/>
          <w:sz w:val="22"/>
          <w:szCs w:val="22"/>
          <w:lang w:val="es-ES_tradnl"/>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D344A0">
              <w:rPr>
                <w:rFonts w:ascii="Calibri" w:hAnsi="Calibri"/>
                <w:b/>
                <w:bCs/>
              </w:rPr>
              <w:t>I30-2017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D344A0">
              <w:rPr>
                <w:rFonts w:asciiTheme="minorHAnsi" w:hAnsiTheme="minorHAnsi" w:cs="Arial"/>
                <w:bCs/>
                <w:u w:val="single"/>
              </w:rPr>
              <w:t>I30-2017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D344A0">
        <w:rPr>
          <w:rFonts w:ascii="Calibri" w:hAnsi="Calibri" w:cs="Calibri"/>
          <w:b/>
          <w:bCs/>
          <w:sz w:val="20"/>
          <w:szCs w:val="20"/>
        </w:rPr>
        <w:t>I30-2017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D344A0">
        <w:rPr>
          <w:rFonts w:ascii="Calibri" w:hAnsi="Calibri" w:cs="Calibri"/>
          <w:b/>
          <w:bCs/>
          <w:sz w:val="20"/>
          <w:szCs w:val="20"/>
        </w:rPr>
        <w:t>I30-2017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D344A0">
        <w:rPr>
          <w:rFonts w:ascii="Calibri" w:hAnsi="Calibri"/>
          <w:b/>
          <w:bCs/>
          <w:sz w:val="20"/>
          <w:szCs w:val="20"/>
        </w:rPr>
        <w:t>I30-2017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LP-919044992-I30-2017,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 xml:space="preserve">En caso de que el licitante no sea el Fabricante, deberá presentar para esta Licitación Pública Internacional Bajo la Cobertura de Tratados Presencial No. LP-919044992-I30-2017,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w:t>
            </w:r>
            <w:r w:rsidR="004F60CB" w:rsidRPr="004F60CB">
              <w:rPr>
                <w:rFonts w:ascii="Calibri" w:hAnsi="Calibri"/>
                <w:color w:val="000000"/>
                <w:sz w:val="16"/>
                <w:szCs w:val="16"/>
                <w:lang w:eastAsia="es-MX"/>
              </w:rPr>
              <w:lastRenderedPageBreak/>
              <w:t xml:space="preserve">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w:t>
            </w:r>
            <w:r w:rsidR="004F60CB" w:rsidRPr="004F60CB">
              <w:rPr>
                <w:rFonts w:ascii="Calibri" w:hAnsi="Calibri"/>
                <w:color w:val="000000"/>
                <w:sz w:val="16"/>
                <w:szCs w:val="16"/>
                <w:lang w:eastAsia="es-MX"/>
              </w:rPr>
              <w:lastRenderedPageBreak/>
              <w:t xml:space="preserve">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D344A0">
        <w:rPr>
          <w:rFonts w:asciiTheme="minorHAnsi" w:hAnsiTheme="minorHAnsi"/>
          <w:b/>
          <w:color w:val="auto"/>
          <w:sz w:val="18"/>
          <w:szCs w:val="16"/>
        </w:rPr>
        <w:t>I30-2017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D344A0">
        <w:rPr>
          <w:rFonts w:asciiTheme="minorHAnsi" w:hAnsiTheme="minorHAnsi"/>
          <w:b/>
          <w:color w:val="auto"/>
          <w:sz w:val="18"/>
          <w:szCs w:val="16"/>
        </w:rPr>
        <w:t>I30-2017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6A34AD">
        <w:rPr>
          <w:rFonts w:asciiTheme="minorHAnsi" w:hAnsiTheme="minorHAnsi"/>
          <w:sz w:val="18"/>
          <w:szCs w:val="16"/>
        </w:rPr>
        <w:t>I30-2017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6A34AD">
        <w:rPr>
          <w:rFonts w:asciiTheme="minorHAnsi" w:hAnsiTheme="minorHAnsi"/>
          <w:sz w:val="18"/>
          <w:szCs w:val="16"/>
        </w:rPr>
        <w:t>I30-2017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P-919044992-I30-2017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-919044992-I30</w:t>
      </w:r>
      <w:r w:rsidRPr="00860D24">
        <w:rPr>
          <w:rFonts w:asciiTheme="minorHAnsi" w:hAnsiTheme="minorHAnsi"/>
          <w:sz w:val="18"/>
          <w:szCs w:val="16"/>
        </w:rPr>
        <w:t>-201</w:t>
      </w:r>
      <w:r w:rsidR="00F13968">
        <w:rPr>
          <w:rFonts w:asciiTheme="minorHAnsi" w:hAnsiTheme="minorHAnsi"/>
          <w:sz w:val="18"/>
          <w:szCs w:val="16"/>
        </w:rPr>
        <w:t>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bookmarkStart w:id="2" w:name="_GoBack"/>
      <w:bookmarkEnd w:id="2"/>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D344A0">
        <w:rPr>
          <w:rFonts w:asciiTheme="minorHAnsi" w:hAnsiTheme="minorHAnsi" w:cs="Arial"/>
          <w:sz w:val="14"/>
          <w:szCs w:val="14"/>
        </w:rPr>
        <w:t>I30-2017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D344A0">
        <w:rPr>
          <w:rFonts w:ascii="Calibri" w:hAnsi="Calibri"/>
          <w:sz w:val="14"/>
          <w:szCs w:val="14"/>
        </w:rPr>
        <w:t>I30-2017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F3" w:rsidRDefault="004B07F3" w:rsidP="007F0B73">
      <w:r>
        <w:separator/>
      </w:r>
    </w:p>
  </w:endnote>
  <w:endnote w:type="continuationSeparator" w:id="0">
    <w:p w:rsidR="004B07F3" w:rsidRDefault="004B07F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15EBE" w:rsidRPr="00CE2E1F" w:rsidRDefault="00D15EBE" w:rsidP="004C675C">
        <w:pPr>
          <w:pStyle w:val="Piedepgina"/>
          <w:jc w:val="center"/>
          <w:rPr>
            <w:b/>
            <w:color w:val="009999"/>
          </w:rPr>
        </w:pPr>
        <w:r>
          <w:rPr>
            <w:color w:val="009999"/>
          </w:rPr>
          <w:t>_____________________________________________________________________________________________________</w:t>
        </w:r>
      </w:p>
      <w:p w:rsidR="00D15EBE" w:rsidRDefault="00D15EBE" w:rsidP="004C675C">
        <w:pPr>
          <w:pStyle w:val="Piedepgina"/>
          <w:ind w:right="-232" w:hanging="284"/>
          <w:jc w:val="center"/>
          <w:rPr>
            <w:rFonts w:ascii="Century Gothic" w:hAnsi="Century Gothic"/>
            <w:b/>
            <w:color w:val="009999"/>
            <w:sz w:val="18"/>
            <w:szCs w:val="14"/>
          </w:rPr>
        </w:pPr>
      </w:p>
      <w:p w:rsidR="00D15EBE" w:rsidRPr="00CE2E1F" w:rsidRDefault="00D15EB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D15EBE" w:rsidRPr="00CE2E1F" w:rsidRDefault="00D15EBE" w:rsidP="004C675C">
        <w:pPr>
          <w:pStyle w:val="Piedepgina"/>
          <w:jc w:val="center"/>
          <w:rPr>
            <w:b/>
            <w:color w:val="009999"/>
            <w:szCs w:val="16"/>
          </w:rPr>
        </w:pPr>
        <w:r>
          <w:rPr>
            <w:rFonts w:ascii="Century Gothic" w:hAnsi="Century Gothic"/>
            <w:b/>
            <w:color w:val="009999"/>
            <w:sz w:val="18"/>
            <w:szCs w:val="16"/>
          </w:rPr>
          <w:t>No. LP-919044992-I30-2017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45B79">
                  <w:rPr>
                    <w:rFonts w:ascii="Century Gothic" w:hAnsi="Century Gothic"/>
                    <w:b/>
                    <w:noProof/>
                    <w:color w:val="009999"/>
                    <w:sz w:val="18"/>
                    <w:szCs w:val="16"/>
                  </w:rPr>
                  <w:t>60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45B79">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D15EBE" w:rsidRPr="00CE2E1F" w:rsidRDefault="00D15EBE" w:rsidP="004C675C">
        <w:pPr>
          <w:pStyle w:val="Piedepgina"/>
          <w:jc w:val="center"/>
          <w:rPr>
            <w:b/>
            <w:color w:val="009999"/>
          </w:rPr>
        </w:pPr>
      </w:p>
    </w:sdtContent>
  </w:sdt>
  <w:p w:rsidR="00D15EBE" w:rsidRPr="004C675C" w:rsidRDefault="00D15EBE" w:rsidP="004C675C">
    <w:pPr>
      <w:pStyle w:val="Piedepgina"/>
    </w:pPr>
  </w:p>
  <w:p w:rsidR="00D15EBE" w:rsidRDefault="00D15EBE"/>
  <w:p w:rsidR="00D15EBE" w:rsidRDefault="00D15EBE"/>
  <w:p w:rsidR="00D15EBE" w:rsidRDefault="00D15EBE"/>
  <w:p w:rsidR="00D15EBE" w:rsidRDefault="00D15EBE"/>
  <w:p w:rsidR="00D15EBE" w:rsidRDefault="00D15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F3" w:rsidRDefault="004B07F3" w:rsidP="007F0B73">
      <w:r>
        <w:separator/>
      </w:r>
    </w:p>
  </w:footnote>
  <w:footnote w:type="continuationSeparator" w:id="0">
    <w:p w:rsidR="004B07F3" w:rsidRDefault="004B07F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EBE" w:rsidRPr="00C765F1" w:rsidRDefault="00D15EB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15EBE" w:rsidRPr="00C765F1" w:rsidRDefault="00D15EBE" w:rsidP="00313C66">
    <w:pPr>
      <w:jc w:val="center"/>
      <w:rPr>
        <w:rFonts w:ascii="Corbel" w:hAnsi="Corbel"/>
        <w:b/>
        <w:szCs w:val="16"/>
      </w:rPr>
    </w:pPr>
    <w:r w:rsidRPr="00C765F1">
      <w:rPr>
        <w:rFonts w:ascii="Corbel" w:hAnsi="Corbel"/>
        <w:b/>
        <w:szCs w:val="16"/>
      </w:rPr>
      <w:t>SERVICIOS DE SALUD DE NUEVO LEÓN</w:t>
    </w:r>
  </w:p>
  <w:p w:rsidR="00D15EBE" w:rsidRPr="00180FA7" w:rsidRDefault="00D15EB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D15EBE" w:rsidRDefault="00D15EBE"/>
  <w:p w:rsidR="00D15EBE" w:rsidRDefault="00D15EBE"/>
  <w:p w:rsidR="00D15EBE" w:rsidRDefault="00D15EBE"/>
  <w:p w:rsidR="00D15EBE" w:rsidRDefault="00D15EBE"/>
  <w:p w:rsidR="00D15EBE" w:rsidRDefault="00D15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666B"/>
    <w:rsid w:val="00D94CE2"/>
    <w:rsid w:val="00D97E2C"/>
    <w:rsid w:val="00DA6342"/>
    <w:rsid w:val="00DA7B05"/>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7E15"/>
    <w:rsid w:val="00F026E5"/>
    <w:rsid w:val="00F046FB"/>
    <w:rsid w:val="00F0714E"/>
    <w:rsid w:val="00F13968"/>
    <w:rsid w:val="00F140ED"/>
    <w:rsid w:val="00F172EF"/>
    <w:rsid w:val="00F21E17"/>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41CE-6743-4AF6-A538-E056A3E5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60</Pages>
  <Words>26727</Words>
  <Characters>147001</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37</cp:revision>
  <cp:lastPrinted>2015-12-07T18:43:00Z</cp:lastPrinted>
  <dcterms:created xsi:type="dcterms:W3CDTF">2017-07-24T21:40:00Z</dcterms:created>
  <dcterms:modified xsi:type="dcterms:W3CDTF">2017-07-26T20:23:00Z</dcterms:modified>
</cp:coreProperties>
</file>