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886A73" w:rsidP="0035431A">
      <w:pPr>
        <w:tabs>
          <w:tab w:val="left" w:pos="1933"/>
        </w:tabs>
        <w:ind w:right="-232"/>
        <w:rPr>
          <w:rFonts w:ascii="Arial Black" w:hAnsi="Arial Black"/>
          <w:b/>
          <w:sz w:val="24"/>
          <w:szCs w:val="28"/>
        </w:rPr>
      </w:pPr>
      <w:r>
        <w:rPr>
          <w:rFonts w:ascii="Arial Black" w:hAnsi="Arial Black"/>
          <w:b/>
          <w:sz w:val="24"/>
          <w:szCs w:val="28"/>
        </w:rPr>
        <w:t xml:space="preserve">  </w:t>
      </w:r>
      <w:r w:rsidR="0035431A">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8A67F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8D0904">
        <w:rPr>
          <w:rFonts w:ascii="Meiryo" w:eastAsia="Meiryo" w:hAnsi="Meiryo" w:cs="Meiryo"/>
          <w:color w:val="33CCCC"/>
          <w:sz w:val="28"/>
          <w:szCs w:val="28"/>
          <w:lang w:val="es-ES" w:eastAsia="en-US"/>
        </w:rPr>
        <w:t>I52-2019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D0904">
        <w:rPr>
          <w:rFonts w:ascii="Arial Black" w:hAnsi="Arial Black"/>
          <w:b/>
          <w:color w:val="33CCCC"/>
          <w:sz w:val="36"/>
          <w:szCs w:val="28"/>
        </w:rPr>
        <w:t>EQUIPO DE CÓMPUTO Y SOFTWARE</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F753C0">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D0904">
        <w:rPr>
          <w:rFonts w:asciiTheme="minorHAnsi" w:hAnsiTheme="minorHAnsi" w:cs="Arial"/>
        </w:rPr>
        <w:t>I52-2019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8D0904">
        <w:rPr>
          <w:rFonts w:asciiTheme="minorHAnsi" w:hAnsiTheme="minorHAnsi"/>
          <w:b/>
        </w:rPr>
        <w:t>EQUIPO DE CÓMPUTO Y SOFTWARE</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D0904">
        <w:rPr>
          <w:rFonts w:asciiTheme="minorHAnsi" w:hAnsiTheme="minorHAnsi"/>
        </w:rPr>
        <w:t>de la UNEME</w:t>
      </w:r>
      <w:r w:rsidR="008D0904" w:rsidRPr="008D0904">
        <w:rPr>
          <w:rFonts w:asciiTheme="minorHAnsi" w:hAnsiTheme="minorHAnsi"/>
        </w:rPr>
        <w:t> DE DETECCIÓN Y DIAGNÓSTICO DE CÁNCER DE MAMA</w:t>
      </w:r>
      <w:r w:rsidR="008D0904">
        <w:rPr>
          <w:rFonts w:asciiTheme="minorHAnsi" w:hAnsiTheme="minorHAnsi"/>
        </w:rPr>
        <w:t xml:space="preserve"> (UNEME DEDICAM)</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F753C0">
        <w:rPr>
          <w:rFonts w:asciiTheme="minorHAnsi" w:hAnsiTheme="minorHAnsi"/>
        </w:rPr>
        <w:t>rtículo 64</w:t>
      </w:r>
      <w:r w:rsidRPr="0078059E">
        <w:rPr>
          <w:rFonts w:asciiTheme="minorHAnsi" w:hAnsiTheme="minorHAnsi"/>
        </w:rPr>
        <w:t xml:space="preserve"> </w:t>
      </w:r>
      <w:r w:rsidRPr="0078059E">
        <w:rPr>
          <w:rFonts w:asciiTheme="minorHAnsi" w:hAnsiTheme="minorHAnsi" w:cs="Arial"/>
        </w:rPr>
        <w:t>de la Ley de Egresos para el año del 201</w:t>
      </w:r>
      <w:r w:rsidR="00F753C0">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A5F8E">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D0904">
        <w:rPr>
          <w:rFonts w:asciiTheme="minorHAnsi" w:hAnsiTheme="minorHAnsi" w:cs="Arial"/>
        </w:rPr>
        <w:t>I52-2019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D0904">
        <w:rPr>
          <w:rFonts w:asciiTheme="minorHAnsi" w:hAnsiTheme="minorHAnsi" w:cs="Arial"/>
        </w:rPr>
        <w:t>EQUIPO DE CÓMPUTO Y SOFTWARE</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E4C85" w:rsidRDefault="005E4C85" w:rsidP="007F0B73">
      <w:pPr>
        <w:jc w:val="center"/>
        <w:rPr>
          <w:rFonts w:asciiTheme="minorHAnsi" w:hAnsiTheme="minorHAnsi"/>
          <w:b/>
          <w:bCs/>
          <w:sz w:val="60"/>
          <w:szCs w:val="60"/>
        </w:rPr>
      </w:pPr>
    </w:p>
    <w:p w:rsidR="008D0904" w:rsidRDefault="008D0904" w:rsidP="007F0B73">
      <w:pPr>
        <w:jc w:val="center"/>
        <w:rPr>
          <w:rFonts w:asciiTheme="minorHAnsi" w:hAnsiTheme="minorHAnsi"/>
          <w:b/>
          <w:bCs/>
          <w:sz w:val="60"/>
          <w:szCs w:val="60"/>
        </w:rPr>
      </w:pPr>
    </w:p>
    <w:p w:rsidR="008D0904" w:rsidRDefault="008D090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753C0">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F753C0" w:rsidRPr="00F753C0" w:rsidRDefault="00F753C0" w:rsidP="00F753C0">
      <w:pPr>
        <w:pStyle w:val="Prrafodelista"/>
        <w:rPr>
          <w:rFonts w:asciiTheme="minorHAnsi" w:hAnsiTheme="minorHAnsi" w:cs="Arial"/>
        </w:rPr>
      </w:pPr>
    </w:p>
    <w:p w:rsidR="00F753C0" w:rsidRPr="00EC015A" w:rsidRDefault="00F753C0" w:rsidP="00F753C0">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980AD0">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980AD0">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F753C0" w:rsidRDefault="00267C25" w:rsidP="00F753C0">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F753C0">
        <w:rPr>
          <w:rFonts w:asciiTheme="minorHAnsi" w:hAnsiTheme="minorHAnsi" w:cs="Arial"/>
        </w:rPr>
        <w:t xml:space="preserve">Departamento de </w:t>
      </w:r>
      <w:r w:rsidR="002A5F8E" w:rsidRPr="00F753C0">
        <w:rPr>
          <w:rFonts w:asciiTheme="minorHAnsi" w:hAnsiTheme="minorHAnsi" w:cs="Arial"/>
        </w:rPr>
        <w:t xml:space="preserve">Control de Insumos y Almacén </w:t>
      </w:r>
      <w:r w:rsidRPr="00F753C0">
        <w:rPr>
          <w:rFonts w:asciiTheme="minorHAnsi" w:hAnsiTheme="minorHAnsi" w:cs="Arial"/>
        </w:rPr>
        <w:t xml:space="preserve">de los Servicios de Salud de Nuevo León, ubicado en el primer piso de la calle Matamoros </w:t>
      </w:r>
      <w:r w:rsidR="00CE2E1F" w:rsidRPr="00F753C0">
        <w:rPr>
          <w:rFonts w:asciiTheme="minorHAnsi" w:hAnsiTheme="minorHAnsi" w:cs="Arial"/>
        </w:rPr>
        <w:t xml:space="preserve">oriente, No. </w:t>
      </w:r>
      <w:r w:rsidRPr="00F753C0">
        <w:rPr>
          <w:rFonts w:asciiTheme="minorHAnsi" w:hAnsiTheme="minorHAnsi" w:cs="Arial"/>
        </w:rPr>
        <w:t xml:space="preserve">520, </w:t>
      </w:r>
      <w:r w:rsidR="001A0EBB" w:rsidRPr="00F753C0">
        <w:rPr>
          <w:rFonts w:asciiTheme="minorHAnsi" w:hAnsiTheme="minorHAnsi" w:cs="Arial"/>
        </w:rPr>
        <w:t>Zona</w:t>
      </w:r>
      <w:r w:rsidRPr="00F753C0">
        <w:rPr>
          <w:rFonts w:asciiTheme="minorHAnsi" w:hAnsiTheme="minorHAnsi" w:cs="Arial"/>
        </w:rPr>
        <w:t xml:space="preserve"> Centro</w:t>
      </w:r>
      <w:r w:rsidR="00CE2E1F" w:rsidRPr="00F753C0">
        <w:rPr>
          <w:rFonts w:asciiTheme="minorHAnsi" w:hAnsiTheme="minorHAnsi" w:cs="Arial"/>
        </w:rPr>
        <w:t xml:space="preserve">, en </w:t>
      </w:r>
      <w:r w:rsidRPr="00F753C0">
        <w:rPr>
          <w:rFonts w:asciiTheme="minorHAnsi" w:hAnsiTheme="minorHAnsi" w:cs="Arial"/>
        </w:rPr>
        <w:t>la Ciudad de Monterrey, Nuevo León</w:t>
      </w:r>
      <w:r w:rsidR="001A0EBB" w:rsidRPr="00F753C0">
        <w:rPr>
          <w:rFonts w:asciiTheme="minorHAnsi" w:hAnsiTheme="minorHAnsi" w:cs="Arial"/>
        </w:rPr>
        <w:t>, en un horario de 9:00 a.m. a 3</w:t>
      </w:r>
      <w:r w:rsidRPr="00F753C0">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2A5F8E" w:rsidRDefault="00FB5482" w:rsidP="002A5F8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2A5F8E">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A5F8E" w:rsidRDefault="002A5F8E" w:rsidP="002A5F8E">
      <w:pPr>
        <w:pStyle w:val="Prrafodelista"/>
        <w:rPr>
          <w:rFonts w:asciiTheme="minorHAnsi" w:hAnsiTheme="minorHAnsi"/>
        </w:rPr>
      </w:pPr>
    </w:p>
    <w:p w:rsidR="00CE2E1F" w:rsidRPr="00E77EA9" w:rsidRDefault="002A5F8E" w:rsidP="0010148E">
      <w:pPr>
        <w:pStyle w:val="Default"/>
        <w:numPr>
          <w:ilvl w:val="0"/>
          <w:numId w:val="9"/>
        </w:numPr>
        <w:tabs>
          <w:tab w:val="left" w:pos="284"/>
        </w:tabs>
        <w:ind w:right="-1"/>
        <w:jc w:val="both"/>
        <w:rPr>
          <w:rFonts w:asciiTheme="minorHAnsi" w:hAnsiTheme="minorHAnsi" w:cs="Arial"/>
        </w:rPr>
      </w:pPr>
      <w:r w:rsidRPr="00E77EA9">
        <w:rPr>
          <w:rFonts w:asciiTheme="minorHAnsi" w:hAnsiTheme="minorHAnsi" w:cs="Arial"/>
          <w:color w:val="auto"/>
          <w:sz w:val="20"/>
          <w:szCs w:val="20"/>
          <w:lang w:val="es-ES_tradnl" w:eastAsia="es-ES"/>
        </w:rPr>
        <w:t>La presente licitación será identificada como Licitación Pública Internacional Bajo la Cobertura de Tratados Presencial No. LP-919044992-</w:t>
      </w:r>
      <w:r w:rsidR="008D0904">
        <w:rPr>
          <w:rFonts w:asciiTheme="minorHAnsi" w:hAnsiTheme="minorHAnsi" w:cs="Arial"/>
          <w:color w:val="auto"/>
          <w:sz w:val="20"/>
          <w:szCs w:val="20"/>
          <w:lang w:val="es-ES_tradnl" w:eastAsia="es-ES"/>
        </w:rPr>
        <w:t>I52-2019</w:t>
      </w:r>
    </w:p>
    <w:p w:rsidR="00E77EA9" w:rsidRDefault="00E77EA9" w:rsidP="00E77EA9">
      <w:pPr>
        <w:pStyle w:val="Prrafodelista"/>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F753C0">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w:t>
      </w:r>
      <w:r w:rsidR="008D0904">
        <w:rPr>
          <w:rFonts w:asciiTheme="minorHAnsi" w:hAnsiTheme="minorHAnsi" w:cs="Arial"/>
        </w:rPr>
        <w:t xml:space="preserve"> de la </w:t>
      </w:r>
      <w:r w:rsidR="008D0904" w:rsidRPr="008D0904">
        <w:rPr>
          <w:rFonts w:asciiTheme="minorHAnsi" w:hAnsiTheme="minorHAnsi"/>
        </w:rPr>
        <w:t>UNEME</w:t>
      </w:r>
      <w:r w:rsidR="008D0904" w:rsidRPr="008D0904">
        <w:rPr>
          <w:rFonts w:asciiTheme="minorHAnsi" w:hAnsiTheme="minorHAnsi" w:cs="Arial"/>
        </w:rPr>
        <w:t> DE DETECCIÓN Y DIAGNÓSTICO DE CÁNCER DE MAMA</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w:t>
      </w:r>
      <w:r w:rsidRPr="005E4C85">
        <w:rPr>
          <w:rFonts w:asciiTheme="minorHAnsi" w:hAnsiTheme="minorHAnsi" w:cs="Arial"/>
        </w:rPr>
        <w:t xml:space="preserve">cantidades, descripciones y características propias del equipo, objeto del presente concurso, corresponden a la información enviada por </w:t>
      </w:r>
      <w:r w:rsidR="00E77EA9">
        <w:rPr>
          <w:rFonts w:asciiTheme="minorHAnsi" w:hAnsiTheme="minorHAnsi" w:cs="Arial"/>
        </w:rPr>
        <w:t>las Unidades Aplicativas solicitantes</w:t>
      </w:r>
      <w:r w:rsidRPr="005E4C85">
        <w:rPr>
          <w:rFonts w:asciiTheme="minorHAnsi" w:hAnsiTheme="minorHAnsi" w:cs="Arial"/>
        </w:rPr>
        <w:t>, por lo que, no se aceptarán proposiciones alternativas que demeriten la calidad de los mismos;</w:t>
      </w:r>
      <w:r w:rsidRPr="00D344A0">
        <w:rPr>
          <w:rFonts w:asciiTheme="minorHAnsi" w:hAnsiTheme="minorHAnsi" w:cs="Arial"/>
        </w:rPr>
        <w:t xml:space="preserve">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w:t>
      </w:r>
      <w:r w:rsidR="008D0904">
        <w:rPr>
          <w:rFonts w:asciiTheme="minorHAnsi" w:hAnsiTheme="minorHAnsi" w:cs="Arial"/>
        </w:rPr>
        <w:t>EQUIPO DE CÓMPUTO Y SOFTWARE</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404C02" w:rsidRDefault="00D344A0" w:rsidP="00D344A0">
      <w:pPr>
        <w:pStyle w:val="Prrafodelista"/>
        <w:numPr>
          <w:ilvl w:val="2"/>
          <w:numId w:val="23"/>
        </w:numPr>
        <w:ind w:left="1418" w:hanging="567"/>
        <w:jc w:val="both"/>
        <w:rPr>
          <w:rFonts w:asciiTheme="minorHAnsi" w:hAnsiTheme="minorHAnsi" w:cstheme="minorHAnsi"/>
        </w:rPr>
      </w:pPr>
      <w:r w:rsidRPr="00404C02">
        <w:rPr>
          <w:rFonts w:asciiTheme="minorHAnsi" w:hAnsiTheme="minorHAnsi"/>
        </w:rPr>
        <w:lastRenderedPageBreak/>
        <w:t xml:space="preserve">La adquisición del equipo requerido por La Convocante, se realizará con Recursos </w:t>
      </w:r>
      <w:r w:rsidR="00A20779" w:rsidRPr="00404C02">
        <w:rPr>
          <w:rFonts w:asciiTheme="minorHAnsi" w:hAnsiTheme="minorHAnsi"/>
        </w:rPr>
        <w:t>de</w:t>
      </w:r>
      <w:r w:rsidR="0010148E">
        <w:rPr>
          <w:rFonts w:asciiTheme="minorHAnsi" w:hAnsiTheme="minorHAnsi"/>
        </w:rPr>
        <w:t xml:space="preserve"> </w:t>
      </w:r>
      <w:r w:rsidR="00A20779" w:rsidRPr="00404C02">
        <w:rPr>
          <w:rFonts w:asciiTheme="minorHAnsi" w:hAnsiTheme="minorHAnsi"/>
        </w:rPr>
        <w:t>l</w:t>
      </w:r>
      <w:r w:rsidR="0010148E">
        <w:rPr>
          <w:rFonts w:asciiTheme="minorHAnsi" w:hAnsiTheme="minorHAnsi"/>
        </w:rPr>
        <w:t>os</w:t>
      </w:r>
      <w:r w:rsidRPr="00404C02">
        <w:rPr>
          <w:rFonts w:asciiTheme="minorHAnsi" w:hAnsiTheme="minorHAnsi"/>
        </w:rPr>
        <w:t xml:space="preserve"> Tipo</w:t>
      </w:r>
      <w:r w:rsidR="0010148E">
        <w:rPr>
          <w:rFonts w:asciiTheme="minorHAnsi" w:hAnsiTheme="minorHAnsi"/>
        </w:rPr>
        <w:t>s</w:t>
      </w:r>
      <w:r w:rsidRPr="00404C02">
        <w:rPr>
          <w:rFonts w:asciiTheme="minorHAnsi" w:hAnsiTheme="minorHAnsi"/>
        </w:rPr>
        <w:t xml:space="preserve"> de Presupuesto</w:t>
      </w:r>
      <w:r w:rsidR="0010148E">
        <w:rPr>
          <w:rFonts w:asciiTheme="minorHAnsi" w:hAnsiTheme="minorHAnsi"/>
        </w:rPr>
        <w:t xml:space="preserve">s </w:t>
      </w:r>
      <w:r w:rsidR="00C60AD4">
        <w:rPr>
          <w:rFonts w:asciiTheme="minorHAnsi" w:hAnsiTheme="minorHAnsi"/>
        </w:rPr>
        <w:t>302099 y 202023</w:t>
      </w:r>
      <w:r w:rsidRPr="00404C02">
        <w:rPr>
          <w:rFonts w:asciiTheme="minorHAnsi" w:hAnsiTheme="minorHAnsi"/>
        </w:rPr>
        <w:t xml:space="preserve">, Programa </w:t>
      </w:r>
      <w:r w:rsidR="00C60AD4">
        <w:rPr>
          <w:rFonts w:asciiTheme="minorHAnsi" w:hAnsiTheme="minorHAnsi"/>
        </w:rPr>
        <w:t>RC1604</w:t>
      </w:r>
      <w:r w:rsidR="00A20779" w:rsidRPr="00404C02">
        <w:rPr>
          <w:rFonts w:asciiTheme="minorHAnsi" w:hAnsiTheme="minorHAnsi"/>
        </w:rPr>
        <w:t>, Partida</w:t>
      </w:r>
      <w:r w:rsidR="003E2EB2">
        <w:rPr>
          <w:rFonts w:asciiTheme="minorHAnsi" w:hAnsiTheme="minorHAnsi"/>
        </w:rPr>
        <w:t>s</w:t>
      </w:r>
      <w:r w:rsidR="00A20779" w:rsidRPr="00404C02">
        <w:rPr>
          <w:rFonts w:asciiTheme="minorHAnsi" w:hAnsiTheme="minorHAnsi"/>
        </w:rPr>
        <w:t xml:space="preserve"> </w:t>
      </w:r>
      <w:r w:rsidR="00C60AD4">
        <w:rPr>
          <w:rFonts w:asciiTheme="minorHAnsi" w:hAnsiTheme="minorHAnsi"/>
        </w:rPr>
        <w:t>51501, 52101 y 59101</w:t>
      </w:r>
      <w:r w:rsidR="003E2EB2">
        <w:rPr>
          <w:rFonts w:asciiTheme="minorHAnsi" w:hAnsiTheme="minorHAnsi"/>
        </w:rPr>
        <w:t xml:space="preserve">, </w:t>
      </w:r>
      <w:r w:rsidRPr="00404C02">
        <w:rPr>
          <w:rFonts w:asciiTheme="minorHAnsi" w:hAnsiTheme="minorHAnsi"/>
        </w:rPr>
        <w:t>Cuenta</w:t>
      </w:r>
      <w:r w:rsidR="0010148E">
        <w:rPr>
          <w:rFonts w:asciiTheme="minorHAnsi" w:hAnsiTheme="minorHAnsi"/>
        </w:rPr>
        <w:t>s</w:t>
      </w:r>
      <w:r w:rsidRPr="00404C02">
        <w:rPr>
          <w:rFonts w:asciiTheme="minorHAnsi" w:hAnsiTheme="minorHAnsi"/>
        </w:rPr>
        <w:t xml:space="preserve"> No. </w:t>
      </w:r>
      <w:r w:rsidR="00C60AD4">
        <w:rPr>
          <w:rFonts w:asciiTheme="minorHAnsi" w:hAnsiTheme="minorHAnsi"/>
        </w:rPr>
        <w:t>1033284751 y 0113198030</w:t>
      </w:r>
      <w:r w:rsidR="0010148E">
        <w:rPr>
          <w:rFonts w:asciiTheme="minorHAnsi" w:hAnsiTheme="minorHAnsi"/>
        </w:rPr>
        <w:t>.</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D7D6B" w:rsidRDefault="00D344A0" w:rsidP="00D344A0">
      <w:pPr>
        <w:pStyle w:val="Prrafodelista"/>
        <w:numPr>
          <w:ilvl w:val="2"/>
          <w:numId w:val="23"/>
        </w:numPr>
        <w:ind w:left="1418" w:hanging="567"/>
        <w:jc w:val="both"/>
        <w:rPr>
          <w:rFonts w:asciiTheme="minorHAnsi" w:hAnsiTheme="minorHAnsi" w:cstheme="minorHAnsi"/>
        </w:rPr>
      </w:pPr>
      <w:r w:rsidRPr="008D7D6B">
        <w:rPr>
          <w:rFonts w:asciiTheme="minorHAnsi" w:hAnsiTheme="minorHAnsi"/>
          <w:b/>
        </w:rPr>
        <w:t xml:space="preserve">Calidad. </w:t>
      </w:r>
      <w:r w:rsidR="00C81D58" w:rsidRPr="008D7D6B">
        <w:rPr>
          <w:rFonts w:asciiTheme="minorHAnsi" w:hAnsiTheme="minorHAnsi"/>
        </w:rPr>
        <w:t>Deberá presentar c</w:t>
      </w:r>
      <w:r w:rsidRPr="008D7D6B">
        <w:rPr>
          <w:rFonts w:asciiTheme="minorHAnsi" w:hAnsiTheme="minorHAnsi"/>
        </w:rPr>
        <w:t xml:space="preserve">ertificado o escrito bajo protesta de decir verdad de que cumplen con las normas oficiales mexicanas o las normas mexicanas </w:t>
      </w:r>
      <w:r w:rsidR="008D7D6B" w:rsidRPr="008D7D6B">
        <w:rPr>
          <w:rFonts w:asciiTheme="minorHAnsi" w:hAnsiTheme="minorHAnsi"/>
        </w:rPr>
        <w:t>y, a falta de estas, con las no</w:t>
      </w:r>
      <w:r w:rsidR="008D7D6B">
        <w:rPr>
          <w:rFonts w:asciiTheme="minorHAnsi" w:hAnsiTheme="minorHAnsi"/>
        </w:rPr>
        <w:t>rmas internacionales aplicables, así como los certificados de calidad con que cuenten los equipos ofertados.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4811B2" w:rsidRDefault="00DA6342" w:rsidP="00A20779">
      <w:pPr>
        <w:pStyle w:val="Prrafodelista"/>
        <w:numPr>
          <w:ilvl w:val="2"/>
          <w:numId w:val="23"/>
        </w:numPr>
        <w:ind w:left="1418" w:hanging="567"/>
        <w:jc w:val="both"/>
        <w:rPr>
          <w:rFonts w:asciiTheme="minorHAnsi" w:hAnsiTheme="minorHAnsi"/>
        </w:rPr>
      </w:pPr>
      <w:r w:rsidRPr="004811B2">
        <w:rPr>
          <w:rFonts w:asciiTheme="minorHAnsi" w:hAnsiTheme="minorHAnsi" w:cstheme="minorHAnsi"/>
        </w:rPr>
        <w:t xml:space="preserve">La asignación de las partidas que conforman el ANEXO 1 de las presentes bases será </w:t>
      </w:r>
      <w:r w:rsidRPr="004811B2">
        <w:rPr>
          <w:rFonts w:asciiTheme="minorHAnsi" w:hAnsiTheme="minorHAnsi" w:cstheme="minorHAnsi"/>
          <w:b/>
        </w:rPr>
        <w:t xml:space="preserve">por </w:t>
      </w:r>
      <w:r w:rsidR="00D344A0" w:rsidRPr="004811B2">
        <w:rPr>
          <w:rFonts w:asciiTheme="minorHAnsi" w:hAnsiTheme="minorHAnsi" w:cstheme="minorHAnsi"/>
          <w:b/>
        </w:rPr>
        <w:t>p</w:t>
      </w:r>
      <w:r w:rsidR="00404C02" w:rsidRPr="004811B2">
        <w:rPr>
          <w:rFonts w:asciiTheme="minorHAnsi" w:hAnsiTheme="minorHAnsi" w:cstheme="minorHAnsi"/>
          <w:b/>
        </w:rPr>
        <w:t xml:space="preserve">aquete (partidas 1 </w:t>
      </w:r>
      <w:r w:rsidR="00796852" w:rsidRPr="004811B2">
        <w:rPr>
          <w:rFonts w:asciiTheme="minorHAnsi" w:hAnsiTheme="minorHAnsi" w:cstheme="minorHAnsi"/>
          <w:b/>
        </w:rPr>
        <w:t>a  la</w:t>
      </w:r>
      <w:r w:rsidR="00404C02" w:rsidRPr="004811B2">
        <w:rPr>
          <w:rFonts w:asciiTheme="minorHAnsi" w:hAnsiTheme="minorHAnsi" w:cstheme="minorHAnsi"/>
          <w:b/>
        </w:rPr>
        <w:t xml:space="preserve"> </w:t>
      </w:r>
      <w:r w:rsidR="00C60AD4">
        <w:rPr>
          <w:rFonts w:asciiTheme="minorHAnsi" w:hAnsiTheme="minorHAnsi" w:cstheme="minorHAnsi"/>
          <w:b/>
        </w:rPr>
        <w:t>15</w:t>
      </w:r>
      <w:r w:rsidR="00404C02" w:rsidRPr="004811B2">
        <w:rPr>
          <w:rFonts w:asciiTheme="minorHAnsi" w:hAnsiTheme="minorHAnsi" w:cstheme="minorHAnsi"/>
          <w:b/>
        </w:rPr>
        <w:t>)</w:t>
      </w:r>
      <w:r w:rsidR="004811B2" w:rsidRPr="004811B2">
        <w:rPr>
          <w:rFonts w:asciiTheme="minorHAnsi" w:hAnsiTheme="minorHAnsi" w:cstheme="minorHAnsi"/>
        </w:rPr>
        <w:t xml:space="preserve">, por lo que los licitantes deberán ofertar el 100% del volumen requerido para las </w:t>
      </w:r>
      <w:r w:rsidR="00C60AD4">
        <w:rPr>
          <w:rFonts w:asciiTheme="minorHAnsi" w:hAnsiTheme="minorHAnsi" w:cstheme="minorHAnsi"/>
        </w:rPr>
        <w:t>15</w:t>
      </w:r>
      <w:r w:rsidR="004811B2" w:rsidRPr="004811B2">
        <w:rPr>
          <w:rFonts w:asciiTheme="minorHAnsi" w:hAnsiTheme="minorHAnsi" w:cstheme="minorHAnsi"/>
        </w:rPr>
        <w:t xml:space="preserve"> partidas incluidas en dicho anexo.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404C02" w:rsidRPr="00404C02" w:rsidRDefault="00A20779" w:rsidP="00404C02">
      <w:pPr>
        <w:pStyle w:val="Prrafodelista"/>
        <w:numPr>
          <w:ilvl w:val="2"/>
          <w:numId w:val="23"/>
        </w:numPr>
        <w:ind w:left="1418" w:hanging="567"/>
        <w:jc w:val="both"/>
        <w:rPr>
          <w:rFonts w:asciiTheme="minorHAnsi" w:hAnsiTheme="minorHAnsi" w:cstheme="minorHAnsi"/>
        </w:rPr>
      </w:pPr>
      <w:r w:rsidRPr="00404C02">
        <w:rPr>
          <w:rFonts w:asciiTheme="minorHAnsi" w:hAnsiTheme="minorHAnsi" w:cstheme="minorHAnsi"/>
        </w:rPr>
        <w:t xml:space="preserve">El Licitante ganador se comprometerá, mediante carta responsiva al mantenimiento </w:t>
      </w:r>
      <w:r w:rsidR="00404C02" w:rsidRPr="00404C02">
        <w:rPr>
          <w:rFonts w:asciiTheme="minorHAnsi" w:hAnsiTheme="minorHAnsi" w:cstheme="minorHAnsi"/>
        </w:rPr>
        <w:t xml:space="preserve">correctivo y preventivo de los equipos durante un año a partir de la instalación y funcionamiento de éstos, cuando se reporte alguna anomalía deberá de responder en un término de 48 horas.  Asimismo, si presenta alguna falla o avería deberá corregirla dentro de los 5 (cinco) días hábiles siguientes a aquel en que se reportó.  De igual manera será acreedor a la sanción </w:t>
      </w:r>
      <w:r w:rsidR="00404C02">
        <w:rPr>
          <w:rFonts w:asciiTheme="minorHAnsi" w:hAnsiTheme="minorHAnsi" w:cstheme="minorHAnsi"/>
        </w:rPr>
        <w:t>aplicable.</w:t>
      </w:r>
    </w:p>
    <w:p w:rsidR="00404C02" w:rsidRPr="00404C02" w:rsidRDefault="00404C02" w:rsidP="00404C02">
      <w:pPr>
        <w:pStyle w:val="Prrafodelista"/>
        <w:ind w:left="1418"/>
        <w:jc w:val="both"/>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estas bases, por atraso en la entrega. </w:t>
      </w:r>
    </w:p>
    <w:p w:rsidR="00A20779" w:rsidRDefault="00A20779" w:rsidP="00A20779">
      <w:pPr>
        <w:pStyle w:val="Prrafodelista"/>
        <w:rPr>
          <w:rFonts w:asciiTheme="minorHAnsi" w:hAnsiTheme="minorHAnsi" w:cstheme="minorHAnsi"/>
        </w:rPr>
      </w:pPr>
    </w:p>
    <w:p w:rsidR="00D53D44" w:rsidRDefault="00D53D44" w:rsidP="00A20779">
      <w:pPr>
        <w:pStyle w:val="Prrafodelista"/>
        <w:rPr>
          <w:rFonts w:asciiTheme="minorHAnsi" w:hAnsiTheme="minorHAnsi" w:cstheme="minorHAnsi"/>
        </w:rPr>
      </w:pPr>
    </w:p>
    <w:p w:rsidR="00D53D44" w:rsidRPr="00A20779" w:rsidRDefault="00D53D44" w:rsidP="00A20779">
      <w:pPr>
        <w:pStyle w:val="Prrafodelista"/>
        <w:rPr>
          <w:rFonts w:asciiTheme="minorHAnsi" w:hAnsiTheme="minorHAnsi" w:cs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 xml:space="preserve">equipos </w:t>
      </w:r>
      <w:r w:rsidR="00C60AD4">
        <w:rPr>
          <w:rFonts w:asciiTheme="minorHAnsi" w:hAnsiTheme="minorHAnsi"/>
          <w:b/>
          <w:u w:val="single"/>
        </w:rPr>
        <w:t>de</w:t>
      </w:r>
      <w:r w:rsidR="00797B38">
        <w:rPr>
          <w:rFonts w:asciiTheme="minorHAnsi" w:hAnsiTheme="minorHAnsi"/>
          <w:b/>
          <w:u w:val="single"/>
        </w:rPr>
        <w:t xml:space="preserve"> cómputo</w:t>
      </w:r>
      <w:r w:rsidR="00C60AD4">
        <w:rPr>
          <w:rFonts w:asciiTheme="minorHAnsi" w:hAnsiTheme="minorHAnsi"/>
          <w:b/>
          <w:u w:val="single"/>
        </w:rPr>
        <w:t xml:space="preserve"> y software</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5711E2">
      <w:pPr>
        <w:tabs>
          <w:tab w:val="left" w:pos="851"/>
        </w:tabs>
        <w:ind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equipos </w:t>
      </w:r>
      <w:r w:rsidR="00797B38">
        <w:rPr>
          <w:rFonts w:asciiTheme="minorHAnsi" w:hAnsiTheme="minorHAnsi"/>
          <w:b/>
        </w:rPr>
        <w:t>de cómputo</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817459" w:rsidRDefault="00F63839" w:rsidP="00F63839">
      <w:pPr>
        <w:pStyle w:val="Prrafodelista"/>
        <w:numPr>
          <w:ilvl w:val="0"/>
          <w:numId w:val="24"/>
        </w:numPr>
        <w:ind w:left="1276" w:right="49" w:hanging="283"/>
        <w:jc w:val="both"/>
        <w:rPr>
          <w:rFonts w:asciiTheme="minorHAnsi" w:hAnsiTheme="minorHAnsi" w:cstheme="minorHAnsi"/>
        </w:rPr>
      </w:pPr>
      <w:r w:rsidRPr="00817459">
        <w:rPr>
          <w:rFonts w:asciiTheme="minorHAnsi" w:hAnsiTheme="minorHAnsi" w:cstheme="minorHAnsi"/>
        </w:rPr>
        <w:t xml:space="preserve">El período de suministro </w:t>
      </w:r>
      <w:r w:rsidR="003C0F1A" w:rsidRPr="00817459">
        <w:rPr>
          <w:rFonts w:asciiTheme="minorHAnsi" w:hAnsiTheme="minorHAnsi" w:cstheme="minorHAnsi"/>
        </w:rPr>
        <w:t>del</w:t>
      </w:r>
      <w:r w:rsidRPr="00817459">
        <w:rPr>
          <w:rFonts w:asciiTheme="minorHAnsi" w:hAnsiTheme="minorHAnsi" w:cstheme="minorHAnsi"/>
        </w:rPr>
        <w:t xml:space="preserve"> </w:t>
      </w:r>
      <w:r w:rsidR="008D0904">
        <w:rPr>
          <w:rFonts w:asciiTheme="minorHAnsi" w:hAnsiTheme="minorHAnsi" w:cstheme="minorHAnsi"/>
        </w:rPr>
        <w:t>EQUIPO DE CÓMPUTO Y SOFTWARE</w:t>
      </w:r>
      <w:r w:rsidR="00A23DF8">
        <w:rPr>
          <w:rFonts w:asciiTheme="minorHAnsi" w:hAnsiTheme="minorHAnsi" w:cstheme="minorHAnsi"/>
        </w:rPr>
        <w:t xml:space="preserve"> será del </w:t>
      </w:r>
      <w:r w:rsidR="00C301A6">
        <w:rPr>
          <w:rFonts w:asciiTheme="minorHAnsi" w:hAnsiTheme="minorHAnsi" w:cstheme="minorHAnsi"/>
        </w:rPr>
        <w:t>5</w:t>
      </w:r>
      <w:r w:rsidRPr="00817459">
        <w:rPr>
          <w:rFonts w:asciiTheme="minorHAnsi" w:hAnsiTheme="minorHAnsi" w:cstheme="minorHAnsi"/>
        </w:rPr>
        <w:t xml:space="preserve"> de </w:t>
      </w:r>
      <w:r w:rsidR="00C301A6">
        <w:rPr>
          <w:rFonts w:asciiTheme="minorHAnsi" w:hAnsiTheme="minorHAnsi" w:cstheme="minorHAnsi"/>
        </w:rPr>
        <w:t>Dic</w:t>
      </w:r>
      <w:r w:rsidR="005B1F5C" w:rsidRPr="00817459">
        <w:rPr>
          <w:rFonts w:asciiTheme="minorHAnsi" w:hAnsiTheme="minorHAnsi" w:cstheme="minorHAnsi"/>
        </w:rPr>
        <w:t xml:space="preserve">iembre </w:t>
      </w:r>
      <w:r w:rsidRPr="00817459">
        <w:rPr>
          <w:rFonts w:asciiTheme="minorHAnsi" w:hAnsiTheme="minorHAnsi" w:cstheme="minorHAnsi"/>
        </w:rPr>
        <w:t>del 201</w:t>
      </w:r>
      <w:r w:rsidR="00F6486D">
        <w:rPr>
          <w:rFonts w:asciiTheme="minorHAnsi" w:hAnsiTheme="minorHAnsi" w:cstheme="minorHAnsi"/>
        </w:rPr>
        <w:t>9</w:t>
      </w:r>
      <w:r w:rsidRPr="00817459">
        <w:rPr>
          <w:rFonts w:asciiTheme="minorHAnsi" w:hAnsiTheme="minorHAnsi" w:cstheme="minorHAnsi"/>
        </w:rPr>
        <w:t xml:space="preserve"> al </w:t>
      </w:r>
      <w:r w:rsidR="00C301A6">
        <w:rPr>
          <w:rFonts w:asciiTheme="minorHAnsi" w:hAnsiTheme="minorHAnsi" w:cstheme="minorHAnsi"/>
        </w:rPr>
        <w:t>31</w:t>
      </w:r>
      <w:r w:rsidR="00F6486D">
        <w:rPr>
          <w:rFonts w:asciiTheme="minorHAnsi" w:hAnsiTheme="minorHAnsi" w:cstheme="minorHAnsi"/>
        </w:rPr>
        <w:t xml:space="preserve"> de Diciembre del 2019</w:t>
      </w:r>
      <w:r w:rsidRPr="00817459">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sidRPr="00EE37D3">
        <w:rPr>
          <w:rFonts w:asciiTheme="minorHAnsi" w:hAnsiTheme="minorHAnsi" w:cstheme="minorHAnsi"/>
        </w:rPr>
        <w:t xml:space="preserve">: será de lunes a viernes de 9:00 a 14:00 horas.    </w:t>
      </w:r>
    </w:p>
    <w:p w:rsidR="003C0F1A" w:rsidRPr="003C0F1A" w:rsidRDefault="003C0F1A" w:rsidP="003C0F1A">
      <w:pPr>
        <w:pStyle w:val="Prrafodelista"/>
        <w:rPr>
          <w:rFonts w:asciiTheme="minorHAnsi" w:hAnsiTheme="minorHAnsi"/>
        </w:rPr>
      </w:pPr>
    </w:p>
    <w:p w:rsidR="003C0F1A" w:rsidRDefault="00A1692B" w:rsidP="005711E2">
      <w:pPr>
        <w:ind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8D0904">
        <w:rPr>
          <w:rFonts w:asciiTheme="minorHAnsi" w:hAnsiTheme="minorHAnsi"/>
          <w:b/>
        </w:rPr>
        <w:t>EQUIPO DE CÓMPUTO Y SOFTWARE</w:t>
      </w:r>
      <w:r w:rsidR="003C0F1A" w:rsidRPr="00A16B2E">
        <w:rPr>
          <w:rFonts w:asciiTheme="minorHAnsi" w:hAnsiTheme="minorHAnsi"/>
          <w:b/>
        </w:rPr>
        <w:t>:</w:t>
      </w:r>
      <w:r w:rsidR="003C0F1A">
        <w:rPr>
          <w:rFonts w:asciiTheme="minorHAnsi" w:hAnsiTheme="minorHAnsi"/>
          <w:b/>
        </w:rPr>
        <w:t xml:space="preserve"> </w:t>
      </w:r>
    </w:p>
    <w:p w:rsidR="00F6486D" w:rsidRDefault="00F6486D" w:rsidP="003C0F1A">
      <w:pPr>
        <w:ind w:left="709" w:right="-1"/>
        <w:jc w:val="both"/>
        <w:rPr>
          <w:rFonts w:asciiTheme="minorHAnsi" w:hAnsiTheme="minorHAnsi"/>
          <w:b/>
        </w:rPr>
      </w:pPr>
    </w:p>
    <w:p w:rsidR="003C0F1A" w:rsidRDefault="00F6486D" w:rsidP="005711E2">
      <w:pPr>
        <w:ind w:right="-1"/>
        <w:jc w:val="both"/>
        <w:rPr>
          <w:rFonts w:asciiTheme="minorHAnsi" w:hAnsiTheme="minorHAnsi"/>
        </w:rPr>
      </w:pPr>
      <w:r>
        <w:rPr>
          <w:rFonts w:asciiTheme="minorHAnsi" w:hAnsiTheme="minorHAnsi"/>
        </w:rPr>
        <w:t xml:space="preserve">El lugar de entrega del </w:t>
      </w:r>
      <w:r w:rsidR="008D0904">
        <w:rPr>
          <w:rFonts w:asciiTheme="minorHAnsi" w:hAnsiTheme="minorHAnsi"/>
        </w:rPr>
        <w:t>EQUIPO DE CÓMPUTO Y SOFTWARE</w:t>
      </w:r>
      <w:r>
        <w:rPr>
          <w:rFonts w:asciiTheme="minorHAnsi" w:hAnsiTheme="minorHAnsi"/>
        </w:rPr>
        <w:t xml:space="preserve"> para cada una de las partidas será en </w:t>
      </w:r>
      <w:r w:rsidR="005711E2">
        <w:rPr>
          <w:rFonts w:asciiTheme="minorHAnsi" w:hAnsiTheme="minorHAnsi"/>
        </w:rPr>
        <w:t>la UNEME</w:t>
      </w:r>
      <w:r w:rsidR="005711E2" w:rsidRPr="008D0904">
        <w:rPr>
          <w:rFonts w:asciiTheme="minorHAnsi" w:hAnsiTheme="minorHAnsi"/>
        </w:rPr>
        <w:t> DE DETECCIÓN Y DIAGNÓSTICO DE CÁNCER DE MAMA</w:t>
      </w:r>
      <w:r w:rsidR="005711E2">
        <w:rPr>
          <w:rFonts w:asciiTheme="minorHAnsi" w:hAnsiTheme="minorHAnsi"/>
        </w:rPr>
        <w:t xml:space="preserve">, ubicada en </w:t>
      </w:r>
      <w:r w:rsidR="005711E2" w:rsidRPr="005711E2">
        <w:rPr>
          <w:rFonts w:asciiTheme="minorHAnsi" w:hAnsiTheme="minorHAnsi"/>
        </w:rPr>
        <w:t>Ignacio Morones Prieto S/N, Col. Azteca, Guadalupe,</w:t>
      </w:r>
      <w:r w:rsidR="005711E2">
        <w:rPr>
          <w:rFonts w:asciiTheme="minorHAnsi" w:hAnsiTheme="minorHAnsi"/>
        </w:rPr>
        <w:t xml:space="preserve"> N.L.,</w:t>
      </w:r>
      <w:r w:rsidR="005711E2" w:rsidRPr="005711E2">
        <w:rPr>
          <w:rFonts w:asciiTheme="minorHAnsi" w:hAnsiTheme="minorHAnsi"/>
        </w:rPr>
        <w:t xml:space="preserve"> C.P. 67150</w:t>
      </w:r>
      <w:r w:rsidR="005711E2">
        <w:rPr>
          <w:rFonts w:asciiTheme="minorHAnsi" w:hAnsiTheme="minorHAnsi"/>
        </w:rPr>
        <w:t>.</w:t>
      </w:r>
    </w:p>
    <w:p w:rsidR="00F6486D" w:rsidRDefault="00F6486D" w:rsidP="003C0F1A">
      <w:pPr>
        <w:ind w:left="709" w:right="-1"/>
        <w:jc w:val="both"/>
        <w:rPr>
          <w:rFonts w:asciiTheme="minorHAnsi" w:hAnsiTheme="minorHAnsi"/>
        </w:rPr>
      </w:pPr>
    </w:p>
    <w:p w:rsidR="00F63839" w:rsidRPr="00EE37D3" w:rsidRDefault="00F63839" w:rsidP="005711E2">
      <w:pPr>
        <w:jc w:val="both"/>
        <w:rPr>
          <w:rFonts w:asciiTheme="minorHAnsi" w:hAnsiTheme="minorHAnsi" w:cstheme="minorHAnsi"/>
          <w:b/>
        </w:rPr>
      </w:pPr>
      <w:r w:rsidRPr="00EE37D3">
        <w:rPr>
          <w:rFonts w:asciiTheme="minorHAnsi" w:hAnsiTheme="minorHAnsi" w:cstheme="minorHAnsi"/>
          <w:b/>
        </w:rPr>
        <w:t xml:space="preserve">1.2.3.- Condiciones de Entrega del </w:t>
      </w:r>
      <w:r w:rsidR="008D0904">
        <w:rPr>
          <w:rFonts w:asciiTheme="minorHAnsi" w:hAnsiTheme="minorHAnsi" w:cstheme="minorHAnsi"/>
          <w:b/>
        </w:rPr>
        <w:t>EQUIPO DE CÓMPUTO Y SOFTWARE</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8D7D6B" w:rsidRDefault="008D7D6B" w:rsidP="008D7D6B">
      <w:pPr>
        <w:ind w:right="-1"/>
        <w:jc w:val="both"/>
        <w:rPr>
          <w:rFonts w:asciiTheme="minorHAnsi" w:hAnsiTheme="minorHAnsi" w:cstheme="minorHAnsi"/>
        </w:rPr>
      </w:pPr>
      <w:r w:rsidRPr="008D7D6B">
        <w:rPr>
          <w:rFonts w:asciiTheme="minorHAnsi" w:hAnsiTheme="minorHAnsi" w:cstheme="minorHAnsi"/>
        </w:rPr>
        <w:t>El licitante que resulte con adjudicación proporcionará los Equipos de Cómputo de acuerdo a su propuesta técnica presentada y evaluada por el Comité Técnico que designe la Convocante.</w:t>
      </w:r>
    </w:p>
    <w:p w:rsidR="008D7D6B" w:rsidRPr="008D7D6B" w:rsidRDefault="008D7D6B" w:rsidP="008D7D6B">
      <w:pPr>
        <w:ind w:right="-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Se solicita que los equipos estén debidamente etiquetados con los datos del distribuidor y fabricante, mismo que deberá incluir los teléfonos de contacto.</w:t>
      </w:r>
    </w:p>
    <w:p w:rsidR="008D7D6B" w:rsidRPr="008D7D6B" w:rsidRDefault="008D7D6B" w:rsidP="008D7D6B">
      <w:pPr>
        <w:pStyle w:val="Default"/>
        <w:jc w:val="both"/>
        <w:rPr>
          <w:rFonts w:asciiTheme="minorHAnsi" w:hAnsiTheme="minorHAnsi" w:cstheme="minorHAnsi"/>
          <w:color w:val="auto"/>
          <w:sz w:val="20"/>
          <w:szCs w:val="20"/>
          <w:lang w:val="es-ES_tradnl" w:eastAsia="es-ES"/>
        </w:rPr>
      </w:pPr>
    </w:p>
    <w:p w:rsidR="008D7D6B" w:rsidRPr="008D7D6B" w:rsidRDefault="008D7D6B" w:rsidP="008D7D6B">
      <w:pPr>
        <w:tabs>
          <w:tab w:val="left" w:pos="709"/>
          <w:tab w:val="right" w:pos="851"/>
        </w:tabs>
        <w:ind w:right="51"/>
        <w:jc w:val="both"/>
        <w:rPr>
          <w:rFonts w:asciiTheme="minorHAnsi" w:hAnsiTheme="minorHAnsi" w:cstheme="minorHAnsi"/>
        </w:rPr>
      </w:pPr>
      <w:r w:rsidRPr="008D7D6B">
        <w:rPr>
          <w:rFonts w:asciiTheme="minorHAnsi" w:hAnsiTheme="minorHAnsi" w:cstheme="minorHAnsi"/>
        </w:rPr>
        <w:t>Los Equipos de Cómputo se deberán entregar en sus cajas originales cerradas, así como con los sellos del fabricante (sin ser violados); si se requiere hacer una instalación adicional a alguno de los equipos, deberá hacerse después de su revisión de control de calidad.</w:t>
      </w:r>
    </w:p>
    <w:p w:rsidR="008D7D6B" w:rsidRPr="008D7D6B" w:rsidRDefault="008D7D6B" w:rsidP="008D7D6B">
      <w:pPr>
        <w:tabs>
          <w:tab w:val="left" w:pos="709"/>
          <w:tab w:val="right" w:pos="851"/>
        </w:tabs>
        <w:ind w:right="5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 xml:space="preserve">La entrega de los equipos y el sistema por parte del licitante adjudicado, deberá hacerse en coordinación con el Depto. de Tecnología de la Información de la Convocante, cuyo personal será el encargado de verificar que el equipo entregado cumpla con las especificaciones técnicas solicitadas, dando su aprobación mediante formado debidamente </w:t>
      </w:r>
      <w:proofErr w:type="spellStart"/>
      <w:r w:rsidRPr="008D7D6B">
        <w:rPr>
          <w:rFonts w:asciiTheme="minorHAnsi" w:hAnsiTheme="minorHAnsi" w:cstheme="minorHAnsi"/>
          <w:color w:val="auto"/>
          <w:sz w:val="20"/>
          <w:szCs w:val="20"/>
          <w:lang w:val="es-ES_tradnl" w:eastAsia="es-ES"/>
        </w:rPr>
        <w:t>requisitado</w:t>
      </w:r>
      <w:proofErr w:type="spellEnd"/>
      <w:r w:rsidRPr="008D7D6B">
        <w:rPr>
          <w:rFonts w:asciiTheme="minorHAnsi" w:hAnsiTheme="minorHAnsi" w:cstheme="minorHAnsi"/>
          <w:color w:val="auto"/>
          <w:sz w:val="20"/>
          <w:szCs w:val="20"/>
          <w:lang w:val="es-ES_tradnl" w:eastAsia="es-ES"/>
        </w:rPr>
        <w:t xml:space="preserve"> y firmado por el Jefe del Departamento.</w:t>
      </w:r>
    </w:p>
    <w:p w:rsidR="008D7D6B" w:rsidRPr="008D7D6B" w:rsidRDefault="008D7D6B" w:rsidP="008D7D6B">
      <w:pPr>
        <w:pStyle w:val="Default"/>
        <w:widowControl/>
        <w:ind w:left="708"/>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ind w:left="708"/>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Importación</w:t>
      </w:r>
      <w:r w:rsidRPr="008D7D6B">
        <w:rPr>
          <w:rFonts w:asciiTheme="minorHAnsi" w:hAnsiTheme="minorHAnsi" w:cs="Arial"/>
          <w:color w:val="auto"/>
          <w:sz w:val="20"/>
          <w:szCs w:val="20"/>
          <w:lang w:val="es-ES_tradnl" w:eastAsia="es-ES"/>
        </w:rPr>
        <w:t>: El licitante</w:t>
      </w:r>
      <w:r w:rsidRPr="005F385E">
        <w:rPr>
          <w:sz w:val="20"/>
          <w:szCs w:val="20"/>
        </w:rPr>
        <w:t xml:space="preserve"> </w:t>
      </w:r>
      <w:r w:rsidRPr="008D7D6B">
        <w:rPr>
          <w:rFonts w:asciiTheme="minorHAnsi" w:hAnsiTheme="minorHAnsi" w:cs="Arial"/>
          <w:color w:val="auto"/>
          <w:sz w:val="20"/>
          <w:szCs w:val="20"/>
          <w:lang w:val="es-ES_tradnl" w:eastAsia="es-ES"/>
        </w:rPr>
        <w:t>ganador será responsable de efectuar los trámites de importación y pagar los impuestos y derechos que se generen.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Transportación</w:t>
      </w:r>
      <w:r w:rsidRPr="008D7D6B">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 xml:space="preserve">El licitante que resulte con adjudicación será responsable del aseguramiento de los bienes hasta que estos sean recibidos de conformidad por la convocante. </w:t>
      </w: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No será aceptada condición alguna en cuanto a cargos adicionales por concepto de fletes, maniobras de carga y descarga, seguros u otros costos adicionales para la convocante.</w:t>
      </w:r>
    </w:p>
    <w:p w:rsidR="008D7D6B" w:rsidRDefault="008D7D6B" w:rsidP="008D7D6B">
      <w:pPr>
        <w:ind w:left="708" w:right="-1"/>
        <w:jc w:val="both"/>
        <w:rPr>
          <w:rFonts w:asciiTheme="minorHAnsi" w:hAnsiTheme="minorHAnsi" w:cs="Arial"/>
        </w:rPr>
      </w:pPr>
      <w:r w:rsidRPr="008D7D6B">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8D7D6B" w:rsidRPr="008D7D6B" w:rsidRDefault="008D7D6B" w:rsidP="008D7D6B">
      <w:pPr>
        <w:ind w:left="708" w:right="-1"/>
        <w:jc w:val="both"/>
        <w:rPr>
          <w:rFonts w:asciiTheme="minorHAnsi" w:hAnsiTheme="minorHAnsi" w:cs="Arial"/>
        </w:rPr>
      </w:pPr>
    </w:p>
    <w:p w:rsidR="008D7D6B" w:rsidRDefault="008D7D6B" w:rsidP="00436886">
      <w:pPr>
        <w:pStyle w:val="Prrafodelista"/>
        <w:numPr>
          <w:ilvl w:val="0"/>
          <w:numId w:val="26"/>
        </w:numPr>
        <w:ind w:right="-28"/>
        <w:jc w:val="both"/>
        <w:rPr>
          <w:rFonts w:asciiTheme="minorHAnsi" w:hAnsiTheme="minorHAnsi" w:cs="Arial"/>
        </w:rPr>
      </w:pPr>
      <w:r w:rsidRPr="008D7D6B">
        <w:rPr>
          <w:rFonts w:asciiTheme="minorHAnsi" w:hAnsiTheme="minorHAnsi" w:cs="Arial"/>
          <w:b/>
        </w:rPr>
        <w:lastRenderedPageBreak/>
        <w:t>Instalación:</w:t>
      </w:r>
      <w:r w:rsidRPr="008D7D6B">
        <w:rPr>
          <w:rFonts w:asciiTheme="minorHAnsi" w:hAnsiTheme="minorHAnsi" w:cs="Arial"/>
        </w:rPr>
        <w:t xml:space="preserve"> Los licitantes deberán anexar a su propuesta técnica, escrito indicando el tipo de instalación o adecuación para el buen funcionamiento del equipo: valor nominal de voltaje, fre</w:t>
      </w:r>
      <w:r>
        <w:rPr>
          <w:rFonts w:asciiTheme="minorHAnsi" w:hAnsiTheme="minorHAnsi" w:cs="Arial"/>
        </w:rPr>
        <w:t>cuencia, temperatura ambiental, u otras que serán aplicables.</w:t>
      </w:r>
    </w:p>
    <w:p w:rsidR="008D7D6B" w:rsidRPr="008D7D6B" w:rsidRDefault="008D7D6B" w:rsidP="008D7D6B">
      <w:pPr>
        <w:pStyle w:val="Prrafodelista"/>
        <w:ind w:left="720" w:right="-28"/>
        <w:jc w:val="both"/>
        <w:rPr>
          <w:rFonts w:asciiTheme="minorHAnsi" w:hAnsiTheme="minorHAnsi" w:cs="Arial"/>
        </w:rPr>
      </w:pPr>
    </w:p>
    <w:p w:rsidR="008D7D6B" w:rsidRDefault="008D7D6B" w:rsidP="00D726A5">
      <w:pPr>
        <w:ind w:left="708" w:right="-28"/>
        <w:jc w:val="both"/>
        <w:rPr>
          <w:rFonts w:asciiTheme="minorHAnsi" w:hAnsiTheme="minorHAnsi"/>
        </w:rPr>
      </w:pPr>
      <w:r w:rsidRPr="008D7D6B">
        <w:rPr>
          <w:rFonts w:asciiTheme="minorHAnsi" w:hAnsiTheme="minorHAnsi" w:cs="Arial"/>
        </w:rPr>
        <w:t xml:space="preserve">Es responsabilidad del proveedor adjudicado la instalación y puesta en operación de los equipos, a cual se llevará a cabo en </w:t>
      </w:r>
      <w:r w:rsidR="00217BD7">
        <w:rPr>
          <w:rFonts w:asciiTheme="minorHAnsi" w:hAnsiTheme="minorHAnsi"/>
        </w:rPr>
        <w:t>la Unidad Aplicativa correspondiente</w:t>
      </w:r>
      <w:r w:rsidR="00D726A5">
        <w:rPr>
          <w:rFonts w:asciiTheme="minorHAnsi" w:hAnsiTheme="minorHAnsi"/>
        </w:rPr>
        <w:t>.</w:t>
      </w:r>
    </w:p>
    <w:p w:rsidR="00D726A5" w:rsidRPr="008D7D6B" w:rsidRDefault="00D726A5" w:rsidP="00D726A5">
      <w:pPr>
        <w:ind w:left="708" w:right="-28"/>
        <w:jc w:val="both"/>
        <w:rPr>
          <w:rFonts w:asciiTheme="minorHAnsi" w:hAnsiTheme="minorHAnsi" w:cs="Arial"/>
        </w:rPr>
      </w:pPr>
    </w:p>
    <w:p w:rsidR="008D7D6B" w:rsidRPr="008D7D6B" w:rsidRDefault="008D7D6B" w:rsidP="008D7D6B">
      <w:pPr>
        <w:ind w:left="708" w:right="-28"/>
        <w:jc w:val="both"/>
        <w:rPr>
          <w:rFonts w:asciiTheme="minorHAnsi" w:hAnsiTheme="minorHAnsi" w:cs="Arial"/>
        </w:rPr>
      </w:pPr>
      <w:r w:rsidRPr="008D7D6B">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Devoluciones</w:t>
      </w:r>
      <w:r w:rsidRPr="008D7D6B">
        <w:rPr>
          <w:rFonts w:asciiTheme="minorHAnsi" w:hAnsiTheme="minorHAnsi" w:cs="Arial"/>
          <w:color w:val="auto"/>
          <w:sz w:val="20"/>
          <w:szCs w:val="20"/>
          <w:lang w:val="es-ES_tradnl" w:eastAsia="es-ES"/>
        </w:rPr>
        <w:t xml:space="preserve">: Si durante el uso de los equipos se comprueban vicios ocultos o defectos de fabricación por causas imputables al licitante ganador y dentro del periodo de garantía, que se computará a partir de la entrega de los equipos,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ind w:left="708"/>
        <w:jc w:val="both"/>
        <w:rPr>
          <w:rFonts w:asciiTheme="minorHAnsi" w:hAnsiTheme="minorHAnsi" w:cs="Arial"/>
          <w:color w:val="auto"/>
          <w:sz w:val="20"/>
          <w:szCs w:val="20"/>
          <w:lang w:val="es-ES_tradnl" w:eastAsia="es-ES"/>
        </w:rPr>
      </w:pPr>
      <w:r w:rsidRPr="008D7D6B">
        <w:rPr>
          <w:rFonts w:asciiTheme="minorHAnsi" w:hAnsiTheme="minorHAnsi" w:cs="Arial"/>
          <w:color w:val="auto"/>
          <w:sz w:val="20"/>
          <w:szCs w:val="20"/>
          <w:lang w:val="es-ES_tradnl" w:eastAsia="es-ES"/>
        </w:rPr>
        <w:t xml:space="preserve">En caso de que por causas imputables al (los) licitante(s) 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equipos, hasta aquella en que se pongan efectivamente las cantidades a disposición de la Convocante y en su caso podrá hacerse efectiva la garantía de cumplimiento del contrato.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8D0904">
        <w:rPr>
          <w:rFonts w:asciiTheme="minorHAnsi" w:hAnsiTheme="minorHAnsi" w:cs="Arial"/>
          <w:color w:val="auto"/>
          <w:sz w:val="20"/>
          <w:szCs w:val="20"/>
          <w:lang w:val="es-ES_tradnl" w:eastAsia="es-ES"/>
        </w:rPr>
        <w:t>EQUIPO DE CÓMPUTO Y SOFTWARE</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w:t>
      </w:r>
      <w:r w:rsidR="00D726A5">
        <w:rPr>
          <w:rFonts w:asciiTheme="minorHAnsi" w:hAnsiTheme="minorHAnsi" w:cs="Arial"/>
          <w:color w:val="auto"/>
          <w:sz w:val="20"/>
          <w:szCs w:val="20"/>
          <w:lang w:val="es-ES_tradnl" w:eastAsia="es-ES"/>
        </w:rPr>
        <w:t xml:space="preserve">la </w:t>
      </w:r>
      <w:r w:rsidR="00217BD7">
        <w:rPr>
          <w:rFonts w:asciiTheme="minorHAnsi" w:hAnsiTheme="minorHAnsi" w:cs="Arial"/>
          <w:color w:val="auto"/>
          <w:sz w:val="20"/>
          <w:szCs w:val="20"/>
          <w:lang w:val="es-ES_tradnl" w:eastAsia="es-ES"/>
        </w:rPr>
        <w:t>Unidad Aplicativa correspondiente</w:t>
      </w:r>
      <w:r w:rsidRPr="001D3564">
        <w:rPr>
          <w:rFonts w:asciiTheme="minorHAnsi" w:hAnsiTheme="minorHAnsi" w:cs="Arial"/>
          <w:color w:val="auto"/>
          <w:sz w:val="20"/>
          <w:szCs w:val="20"/>
          <w:lang w:val="es-ES_tradnl" w:eastAsia="es-ES"/>
        </w:rPr>
        <w:t xml:space="preserve">,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w:t>
      </w:r>
      <w:r w:rsidR="00217BD7">
        <w:rPr>
          <w:rFonts w:asciiTheme="minorHAnsi" w:hAnsiTheme="minorHAnsi" w:cs="Arial"/>
          <w:color w:val="auto"/>
          <w:sz w:val="20"/>
          <w:szCs w:val="20"/>
          <w:lang w:val="es-ES_tradnl" w:eastAsia="es-ES"/>
        </w:rPr>
        <w:t>Director y/o Administrador de la Unidad Aplicativa</w:t>
      </w:r>
      <w:r w:rsidR="002E1AFF" w:rsidRPr="001D3564">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 xml:space="preserve">(se anexará a la factura copia de la Orden de Envío, mediante la cual se </w:t>
      </w:r>
      <w:r w:rsidR="008D7D6B">
        <w:rPr>
          <w:rFonts w:asciiTheme="minorHAnsi" w:hAnsiTheme="minorHAnsi" w:cs="Arial"/>
          <w:color w:val="auto"/>
          <w:sz w:val="20"/>
          <w:szCs w:val="20"/>
          <w:lang w:val="es-ES_tradnl" w:eastAsia="es-ES"/>
        </w:rPr>
        <w:t>solicitaron los equipos</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w:t>
      </w:r>
      <w:r w:rsidR="00D726A5">
        <w:rPr>
          <w:rFonts w:asciiTheme="minorHAnsi" w:hAnsiTheme="minorHAnsi" w:cs="Arial"/>
          <w:color w:val="auto"/>
          <w:sz w:val="20"/>
          <w:szCs w:val="20"/>
          <w:lang w:val="es-ES_tradnl" w:eastAsia="es-ES"/>
        </w:rPr>
        <w:t>. Deberá realizarse una factura por cada partida presupuestal.</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217BD7">
        <w:rPr>
          <w:rFonts w:asciiTheme="minorHAnsi" w:hAnsiTheme="minorHAnsi" w:cs="Arial"/>
        </w:rPr>
        <w:t>Director y/o Administrador de la Unidad Aplicativa</w:t>
      </w:r>
      <w:r w:rsidR="000528AF">
        <w:rPr>
          <w:rFonts w:asciiTheme="minorHAnsi" w:hAnsiTheme="minorHAnsi" w:cs="Arial"/>
        </w:rPr>
        <w:t>,</w:t>
      </w:r>
      <w:r w:rsidRPr="001D3564">
        <w:rPr>
          <w:rFonts w:asciiTheme="minorHAnsi" w:hAnsiTheme="minorHAnsi" w:cs="Arial"/>
        </w:rPr>
        <w:t xml:space="preserve"> en el área de Recursos Financieros </w:t>
      </w:r>
      <w:r w:rsidR="00217BD7">
        <w:rPr>
          <w:rFonts w:asciiTheme="minorHAnsi" w:hAnsiTheme="minorHAnsi" w:cs="Arial"/>
        </w:rPr>
        <w:t>de la misma unidad</w:t>
      </w:r>
      <w:r w:rsidR="008D7D6B">
        <w:rPr>
          <w:rFonts w:asciiTheme="minorHAnsi" w:hAnsiTheme="minorHAnsi" w:cs="Arial"/>
        </w:rPr>
        <w:t xml:space="preserve"> para su trámite de</w:t>
      </w:r>
      <w:r w:rsidRPr="001D3564">
        <w:rPr>
          <w:rFonts w:asciiTheme="minorHAnsi" w:hAnsiTheme="minorHAnsi" w:cs="Arial"/>
        </w:rPr>
        <w:t xml:space="preserve">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2A5F8E">
        <w:rPr>
          <w:rFonts w:ascii="Calibri" w:hAnsi="Calibri"/>
        </w:rPr>
        <w:t>Departamento de Control de Insumos y Almacén</w:t>
      </w:r>
      <w:r w:rsidR="00980AD0">
        <w:rPr>
          <w:rFonts w:ascii="Calibri" w:hAnsi="Calibri"/>
        </w:rPr>
        <w:t xml:space="preserve"> </w:t>
      </w:r>
      <w:r w:rsidRPr="0039320A">
        <w:rPr>
          <w:rFonts w:ascii="Calibri" w:hAnsi="Calibri"/>
        </w:rPr>
        <w:t xml:space="preserve">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217BD7">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lastRenderedPageBreak/>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8D0904">
        <w:rPr>
          <w:rFonts w:asciiTheme="minorHAnsi" w:hAnsiTheme="minorHAnsi"/>
        </w:rPr>
        <w:t>EQUIPO DE CÓMPUTO Y SOFTWARE</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D0904">
        <w:rPr>
          <w:rFonts w:asciiTheme="minorHAnsi" w:hAnsiTheme="minorHAnsi"/>
        </w:rPr>
        <w:t>EQUIPO DE CÓMPUTO Y SOFTWARE</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0946D6" w:rsidRDefault="006E0108" w:rsidP="006E0108">
      <w:pPr>
        <w:numPr>
          <w:ilvl w:val="0"/>
          <w:numId w:val="8"/>
        </w:numPr>
        <w:tabs>
          <w:tab w:val="left" w:pos="1134"/>
        </w:tabs>
        <w:ind w:right="49"/>
        <w:jc w:val="both"/>
        <w:rPr>
          <w:rFonts w:asciiTheme="minorHAnsi" w:hAnsiTheme="minorHAnsi" w:cstheme="minorHAnsi"/>
          <w:bCs/>
        </w:rPr>
      </w:pPr>
      <w:r w:rsidRPr="000946D6">
        <w:rPr>
          <w:rFonts w:asciiTheme="minorHAnsi" w:hAnsiTheme="minorHAnsi" w:cstheme="minorHAnsi"/>
          <w:bCs/>
        </w:rPr>
        <w:t xml:space="preserve">Carta </w:t>
      </w:r>
      <w:r w:rsidR="00D53D44" w:rsidRPr="000946D6">
        <w:rPr>
          <w:rFonts w:asciiTheme="minorHAnsi" w:hAnsiTheme="minorHAnsi" w:cstheme="minorHAnsi"/>
          <w:bCs/>
        </w:rPr>
        <w:t>compromiso</w:t>
      </w:r>
      <w:r w:rsidRPr="000946D6">
        <w:rPr>
          <w:rFonts w:asciiTheme="minorHAnsi" w:hAnsiTheme="minorHAnsi" w:cstheme="minorHAnsi"/>
          <w:bCs/>
        </w:rPr>
        <w:t xml:space="preserve"> bajo pr</w:t>
      </w:r>
      <w:r w:rsidR="00A20779" w:rsidRPr="000946D6">
        <w:rPr>
          <w:rFonts w:asciiTheme="minorHAnsi" w:hAnsiTheme="minorHAnsi" w:cstheme="minorHAnsi"/>
          <w:bCs/>
        </w:rPr>
        <w:t>otesta de decir verdad</w:t>
      </w:r>
      <w:r w:rsidR="00D53D44" w:rsidRPr="000946D6">
        <w:rPr>
          <w:rFonts w:asciiTheme="minorHAnsi" w:hAnsiTheme="minorHAnsi" w:cstheme="minorHAnsi"/>
          <w:bCs/>
          <w:color w:val="000000"/>
        </w:rPr>
        <w:t xml:space="preserve"> de que, en caso de resultar adjudicado, establecerá interconexión entre el PACS y el Sistema de In</w:t>
      </w:r>
      <w:r w:rsidR="00886A73" w:rsidRPr="000946D6">
        <w:rPr>
          <w:rFonts w:asciiTheme="minorHAnsi" w:hAnsiTheme="minorHAnsi" w:cstheme="minorHAnsi"/>
          <w:bCs/>
          <w:color w:val="000000"/>
        </w:rPr>
        <w:t>formación de Cáncer de la Mujer (SICAM), en un plazo máximo de 90 días naturales posteriores a que la Unidad Aplicativa gestione el acceso al SICAM.</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B06677" w:rsidRPr="00B06677" w:rsidRDefault="00B06677" w:rsidP="00B06677">
      <w:pPr>
        <w:pStyle w:val="Default"/>
        <w:widowControl/>
        <w:numPr>
          <w:ilvl w:val="0"/>
          <w:numId w:val="8"/>
        </w:numPr>
        <w:jc w:val="both"/>
        <w:rPr>
          <w:rFonts w:asciiTheme="minorHAnsi" w:hAnsiTheme="minorHAnsi" w:cs="Times New Roman"/>
          <w:color w:val="auto"/>
          <w:sz w:val="20"/>
          <w:szCs w:val="20"/>
          <w:lang w:val="es-ES_tradnl" w:eastAsia="es-ES"/>
        </w:rPr>
      </w:pPr>
      <w:r w:rsidRPr="00B06677">
        <w:rPr>
          <w:rFonts w:asciiTheme="minorHAnsi" w:hAnsiTheme="minorHAnsi" w:cs="Times New Roman"/>
          <w:color w:val="auto"/>
          <w:sz w:val="20"/>
          <w:szCs w:val="20"/>
          <w:lang w:val="es-ES_tradnl" w:eastAsia="es-ES"/>
        </w:rPr>
        <w:t xml:space="preserve">Deberá presentar carta original emitida por el fabricante, donde se les otorgue autorización para  ser distribuidores, para la venta de los bienes que licitan; deberán especificar las partidas en las que están brindado la </w:t>
      </w:r>
      <w:r w:rsidRPr="00B06677">
        <w:rPr>
          <w:rFonts w:asciiTheme="minorHAnsi" w:hAnsiTheme="minorHAnsi" w:cs="Times New Roman"/>
          <w:color w:val="auto"/>
          <w:sz w:val="20"/>
          <w:szCs w:val="20"/>
          <w:lang w:val="es-ES_tradnl" w:eastAsia="es-ES"/>
        </w:rPr>
        <w:lastRenderedPageBreak/>
        <w:t xml:space="preserve">distribución, además del número de licitación.  Si dicha carta fuera expedida en idioma inglés deberá anexar su traducción al español. </w:t>
      </w:r>
    </w:p>
    <w:p w:rsidR="00B06677" w:rsidRPr="00B06677" w:rsidRDefault="00B06677" w:rsidP="00B06677">
      <w:pPr>
        <w:numPr>
          <w:ilvl w:val="0"/>
          <w:numId w:val="8"/>
        </w:numPr>
        <w:tabs>
          <w:tab w:val="right" w:pos="1418"/>
        </w:tabs>
        <w:ind w:right="-1"/>
        <w:jc w:val="both"/>
        <w:rPr>
          <w:rFonts w:asciiTheme="minorHAnsi" w:hAnsiTheme="minorHAnsi"/>
        </w:rPr>
      </w:pPr>
      <w:r w:rsidRPr="00B06677">
        <w:rPr>
          <w:rFonts w:asciiTheme="minorHAnsi" w:hAnsiTheme="minorHAnsi"/>
        </w:rPr>
        <w:t xml:space="preserve">Carta de disponibilidad de refacciones por lo menos 3 años después de descontinuados los bienes  </w:t>
      </w:r>
    </w:p>
    <w:p w:rsidR="008D7D6B" w:rsidRPr="008D7D6B" w:rsidRDefault="008D7D6B" w:rsidP="00860D24">
      <w:pPr>
        <w:pStyle w:val="Prrafodelista"/>
        <w:numPr>
          <w:ilvl w:val="0"/>
          <w:numId w:val="8"/>
        </w:numPr>
        <w:ind w:right="-34"/>
        <w:jc w:val="both"/>
        <w:rPr>
          <w:rFonts w:asciiTheme="minorHAnsi" w:hAnsiTheme="minorHAnsi"/>
          <w:bCs/>
        </w:rPr>
      </w:pPr>
      <w:r>
        <w:rPr>
          <w:rFonts w:asciiTheme="minorHAnsi" w:hAnsiTheme="minorHAnsi"/>
        </w:rPr>
        <w:t>C</w:t>
      </w:r>
      <w:r w:rsidRPr="008D7D6B">
        <w:rPr>
          <w:rFonts w:asciiTheme="minorHAnsi" w:hAnsiTheme="minorHAnsi"/>
        </w:rPr>
        <w:t>ertificado o escrito bajo protesta de decir verdad de que cumplen con las normas oficiales mexicanas o las normas mexicanas y, a falta de estas, con las no</w:t>
      </w:r>
      <w:r>
        <w:rPr>
          <w:rFonts w:asciiTheme="minorHAnsi" w:hAnsiTheme="minorHAnsi"/>
        </w:rPr>
        <w:t>rmas internacionales aplicables, así como los certificados de calidad con que cuenten los equipos ofertados.</w:t>
      </w:r>
    </w:p>
    <w:p w:rsidR="00860D24" w:rsidRPr="008D7D6B" w:rsidRDefault="00A20779" w:rsidP="00860D24">
      <w:pPr>
        <w:pStyle w:val="Prrafodelista"/>
        <w:numPr>
          <w:ilvl w:val="0"/>
          <w:numId w:val="8"/>
        </w:numPr>
        <w:ind w:right="-34"/>
        <w:jc w:val="both"/>
        <w:rPr>
          <w:rFonts w:asciiTheme="minorHAnsi" w:hAnsiTheme="minorHAnsi"/>
        </w:rPr>
      </w:pPr>
      <w:r w:rsidRPr="008D7D6B">
        <w:rPr>
          <w:rFonts w:asciiTheme="minorHAnsi" w:hAnsiTheme="minorHAnsi"/>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7E0F30">
        <w:rPr>
          <w:rFonts w:asciiTheme="minorHAnsi" w:hAnsiTheme="minorHAnsi" w:cs="Arial"/>
        </w:rPr>
        <w:t xml:space="preserve">positiva y vigente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w:t>
      </w:r>
      <w:r w:rsidRPr="00B36399">
        <w:rPr>
          <w:rFonts w:asciiTheme="minorHAnsi" w:hAnsiTheme="minorHAnsi" w:cs="Arial"/>
          <w:lang w:val="es-MX"/>
        </w:rPr>
        <w:lastRenderedPageBreak/>
        <w:t>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8A67F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0528AF">
        <w:rPr>
          <w:rFonts w:ascii="Calibri" w:hAnsi="Calibri"/>
          <w:b/>
          <w:bCs/>
        </w:rPr>
        <w:t xml:space="preserve"> y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528AF" w:rsidRDefault="000528AF"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w:t>
      </w:r>
      <w:r w:rsidRPr="000B78E5">
        <w:rPr>
          <w:rFonts w:asciiTheme="minorHAnsi" w:hAnsiTheme="minorHAnsi"/>
        </w:rPr>
        <w:lastRenderedPageBreak/>
        <w:t xml:space="preserve">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rotula</w:t>
      </w:r>
      <w:r w:rsidR="000528AF">
        <w:rPr>
          <w:rFonts w:asciiTheme="minorHAnsi" w:hAnsiTheme="minorHAnsi"/>
        </w:rPr>
        <w:t xml:space="preserve">dos con el nombre del Licitante, la propuesta que contiene (Técnica o Económica) </w:t>
      </w:r>
      <w:r w:rsidRPr="000B78E5">
        <w:rPr>
          <w:rFonts w:asciiTheme="minorHAnsi" w:hAnsiTheme="minorHAnsi"/>
        </w:rPr>
        <w:t xml:space="preserve">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w:t>
      </w:r>
      <w:r w:rsidRPr="00E27A9B">
        <w:rPr>
          <w:rFonts w:ascii="Calibri" w:hAnsi="Calibri"/>
        </w:rPr>
        <w:lastRenderedPageBreak/>
        <w:t>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5711E2">
        <w:rPr>
          <w:rFonts w:ascii="Calibri" w:hAnsi="Calibri"/>
        </w:rPr>
        <w:t>correspondiente y en su caso, se</w:t>
      </w:r>
      <w:r w:rsidRPr="0039320A">
        <w:rPr>
          <w:rFonts w:ascii="Calibri" w:hAnsi="Calibri"/>
        </w:rPr>
        <w:t xml:space="preserve"> procederá a expedir nueva convocatoria.</w:t>
      </w:r>
    </w:p>
    <w:p w:rsidR="00D53D44" w:rsidRPr="0039320A" w:rsidRDefault="00D53D44" w:rsidP="00D53D44">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8D0904">
        <w:rPr>
          <w:rFonts w:ascii="Calibri" w:hAnsi="Calibri"/>
          <w:b w:val="0"/>
          <w:sz w:val="20"/>
        </w:rPr>
        <w:t>EQUIPO DE CÓMPUTO Y SOFTWARE</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 xml:space="preserve">El pago </w:t>
      </w:r>
      <w:r w:rsidR="001B316B">
        <w:rPr>
          <w:rFonts w:ascii="Calibri" w:hAnsi="Calibri"/>
        </w:rPr>
        <w:t>del</w:t>
      </w:r>
      <w:r w:rsidR="006E0108">
        <w:rPr>
          <w:rFonts w:ascii="Calibri" w:hAnsi="Calibri"/>
        </w:rPr>
        <w:t xml:space="preserve"> </w:t>
      </w:r>
      <w:r w:rsidR="008D0904">
        <w:rPr>
          <w:rFonts w:ascii="Calibri" w:hAnsi="Calibri"/>
        </w:rPr>
        <w:t>EQUIPO DE CÓMPUTO Y SOFTWARE</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8B3884" w:rsidRPr="008B3884" w:rsidRDefault="008B3884" w:rsidP="008B3884">
      <w:pPr>
        <w:pStyle w:val="Default"/>
        <w:jc w:val="both"/>
        <w:rPr>
          <w:rFonts w:ascii="Calibri" w:hAnsi="Calibri" w:cs="Times New Roman"/>
          <w:color w:val="auto"/>
          <w:sz w:val="20"/>
          <w:szCs w:val="20"/>
          <w:lang w:val="es-ES_tradnl" w:eastAsia="es-ES"/>
        </w:rPr>
      </w:pPr>
      <w:r w:rsidRPr="008B3884">
        <w:rPr>
          <w:rFonts w:ascii="Calibri" w:hAnsi="Calibri" w:cs="Times New Roman"/>
          <w:color w:val="auto"/>
          <w:sz w:val="20"/>
          <w:szCs w:val="20"/>
          <w:lang w:val="es-ES_tradnl" w:eastAsia="es-ES"/>
        </w:rPr>
        <w:t xml:space="preserve">Las facturas que resulten de la recepción del </w:t>
      </w:r>
      <w:r w:rsidR="008D0904">
        <w:rPr>
          <w:rFonts w:ascii="Calibri" w:hAnsi="Calibri" w:cs="Times New Roman"/>
          <w:color w:val="auto"/>
          <w:sz w:val="20"/>
          <w:szCs w:val="20"/>
          <w:lang w:val="es-ES_tradnl" w:eastAsia="es-ES"/>
        </w:rPr>
        <w:t>EQUIPO DE CÓMPUTO Y SOFTWARE</w:t>
      </w:r>
      <w:r w:rsidRPr="008B3884">
        <w:rPr>
          <w:rFonts w:ascii="Calibri" w:hAnsi="Calibri" w:cs="Times New Roman"/>
          <w:color w:val="auto"/>
          <w:sz w:val="20"/>
          <w:szCs w:val="20"/>
          <w:lang w:val="es-ES_tradnl" w:eastAsia="es-ES"/>
        </w:rPr>
        <w:t xml:space="preserve">, deberán ser presentadas por el licitante que resulte adjudicado en cada una de las Unidades Aplicativas, deberán contener lo siguiente: nombre y firma de quién realizó la recepción y la firma del </w:t>
      </w:r>
      <w:r w:rsidR="00217BD7">
        <w:rPr>
          <w:rFonts w:asciiTheme="minorHAnsi" w:hAnsiTheme="minorHAnsi" w:cs="Arial"/>
          <w:color w:val="auto"/>
          <w:sz w:val="20"/>
          <w:szCs w:val="20"/>
          <w:lang w:val="es-ES_tradnl" w:eastAsia="es-ES"/>
        </w:rPr>
        <w:t>Director y/o Administrador de la Unidad Aplicativa</w:t>
      </w:r>
      <w:r w:rsidR="002E1AFF" w:rsidRPr="008B3884">
        <w:rPr>
          <w:rFonts w:ascii="Calibri" w:hAnsi="Calibri" w:cs="Times New Roman"/>
          <w:color w:val="auto"/>
          <w:sz w:val="20"/>
          <w:szCs w:val="20"/>
          <w:lang w:val="es-ES_tradnl" w:eastAsia="es-ES"/>
        </w:rPr>
        <w:t xml:space="preserve"> </w:t>
      </w:r>
      <w:r w:rsidRPr="008B3884">
        <w:rPr>
          <w:rFonts w:ascii="Calibri" w:hAnsi="Calibri" w:cs="Times New Roman"/>
          <w:color w:val="auto"/>
          <w:sz w:val="20"/>
          <w:szCs w:val="20"/>
          <w:lang w:val="es-ES_tradnl" w:eastAsia="es-ES"/>
        </w:rPr>
        <w:t>(se anexará a la factura copia de la Orden de Envío, mediante la cual se solicitaron los equipos y de la cédula de recepción de bienes muebles correspondiente); además deberá invariablemente describir en cada factura el número de licitación, Contrato, marca, modelo y número de serie del eq</w:t>
      </w:r>
      <w:r w:rsidR="00D726A5">
        <w:rPr>
          <w:rFonts w:ascii="Calibri" w:hAnsi="Calibri" w:cs="Times New Roman"/>
          <w:color w:val="auto"/>
          <w:sz w:val="20"/>
          <w:szCs w:val="20"/>
          <w:lang w:val="es-ES_tradnl" w:eastAsia="es-ES"/>
        </w:rPr>
        <w:t>uipo y número de orden de envío. Deberá realizarse una factura por cada partida presupuestal.</w:t>
      </w:r>
    </w:p>
    <w:p w:rsidR="001B316B" w:rsidRPr="0090500C" w:rsidRDefault="001B316B" w:rsidP="000B78E5">
      <w:pPr>
        <w:ind w:right="-1"/>
        <w:jc w:val="both"/>
        <w:rPr>
          <w:rFonts w:ascii="Calibri" w:hAnsi="Calibri"/>
        </w:rPr>
      </w:pPr>
    </w:p>
    <w:p w:rsidR="00491F87" w:rsidRPr="00491F87" w:rsidRDefault="00491F87" w:rsidP="00491F87">
      <w:pPr>
        <w:pStyle w:val="Default"/>
        <w:jc w:val="both"/>
        <w:rPr>
          <w:rFonts w:ascii="Calibri" w:hAnsi="Calibri" w:cs="Times New Roman"/>
          <w:color w:val="auto"/>
          <w:sz w:val="20"/>
          <w:szCs w:val="20"/>
          <w:lang w:val="es-ES_tradnl" w:eastAsia="es-ES"/>
        </w:rPr>
      </w:pPr>
      <w:r w:rsidRPr="00491F87">
        <w:rPr>
          <w:rFonts w:ascii="Calibri" w:hAnsi="Calibri" w:cs="Times New Roman"/>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528AF" w:rsidRPr="00491F87" w:rsidRDefault="000528AF" w:rsidP="000528AF">
      <w:pPr>
        <w:jc w:val="both"/>
        <w:rPr>
          <w:rFonts w:ascii="Calibri" w:hAnsi="Calibri"/>
          <w:lang w:val="es-MX"/>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8D0904">
        <w:rPr>
          <w:rFonts w:ascii="Calibri" w:hAnsi="Calibri"/>
        </w:rPr>
        <w:t>EQUIPO DE CÓMPUTO Y SOFTWARE</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528AF" w:rsidRDefault="000528A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528AF" w:rsidRDefault="000528AF" w:rsidP="000B78E5">
      <w:pPr>
        <w:ind w:right="-1"/>
        <w:jc w:val="both"/>
        <w:rPr>
          <w:rFonts w:ascii="Calibri" w:hAnsi="Calibri"/>
          <w:b/>
          <w:u w:val="single"/>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4748B">
        <w:rPr>
          <w:rFonts w:asciiTheme="minorHAnsi" w:hAnsiTheme="minorHAnsi"/>
          <w:color w:val="auto"/>
          <w:sz w:val="20"/>
          <w:szCs w:val="20"/>
        </w:rPr>
        <w:t>13</w:t>
      </w:r>
      <w:r w:rsidR="007E0F30">
        <w:rPr>
          <w:rFonts w:asciiTheme="minorHAnsi" w:hAnsiTheme="minorHAnsi"/>
          <w:color w:val="auto"/>
          <w:sz w:val="20"/>
          <w:szCs w:val="20"/>
        </w:rPr>
        <w:t xml:space="preserve"> de </w:t>
      </w:r>
      <w:r w:rsidR="0054748B">
        <w:rPr>
          <w:rFonts w:asciiTheme="minorHAnsi" w:hAnsiTheme="minorHAnsi"/>
          <w:color w:val="auto"/>
          <w:sz w:val="20"/>
          <w:szCs w:val="20"/>
        </w:rPr>
        <w:t>Noviembre</w:t>
      </w:r>
      <w:r w:rsidR="007E0F30">
        <w:rPr>
          <w:rFonts w:asciiTheme="minorHAnsi" w:hAnsiTheme="minorHAnsi"/>
          <w:color w:val="auto"/>
          <w:sz w:val="20"/>
          <w:szCs w:val="20"/>
        </w:rPr>
        <w:t xml:space="preserve"> del 2019</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36886">
        <w:rPr>
          <w:rFonts w:asciiTheme="minorHAnsi" w:hAnsiTheme="minorHAnsi"/>
          <w:color w:val="auto"/>
          <w:sz w:val="20"/>
          <w:szCs w:val="20"/>
        </w:rPr>
        <w:t>e</w:t>
      </w:r>
      <w:r w:rsidR="00436886" w:rsidRPr="001A3D86">
        <w:rPr>
          <w:rFonts w:asciiTheme="minorHAnsi" w:hAnsiTheme="minorHAnsi"/>
          <w:color w:val="auto"/>
          <w:sz w:val="20"/>
          <w:szCs w:val="20"/>
        </w:rPr>
        <w:t xml:space="preserve">l </w:t>
      </w:r>
      <w:r w:rsidR="00C301A6">
        <w:rPr>
          <w:rFonts w:asciiTheme="minorHAnsi" w:hAnsiTheme="minorHAnsi"/>
          <w:color w:val="auto"/>
          <w:sz w:val="20"/>
          <w:szCs w:val="20"/>
        </w:rPr>
        <w:t>13</w:t>
      </w:r>
      <w:r w:rsidR="007E0F30">
        <w:rPr>
          <w:rFonts w:asciiTheme="minorHAnsi" w:hAnsiTheme="minorHAnsi"/>
          <w:color w:val="auto"/>
          <w:sz w:val="20"/>
          <w:szCs w:val="20"/>
        </w:rPr>
        <w:t xml:space="preserve"> de </w:t>
      </w:r>
      <w:r w:rsidR="00C301A6">
        <w:rPr>
          <w:rFonts w:asciiTheme="minorHAnsi" w:hAnsiTheme="minorHAnsi"/>
          <w:color w:val="auto"/>
          <w:sz w:val="20"/>
          <w:szCs w:val="20"/>
        </w:rPr>
        <w:t>Noviembre</w:t>
      </w:r>
      <w:r w:rsidR="007E0F30">
        <w:rPr>
          <w:rFonts w:asciiTheme="minorHAnsi" w:hAnsiTheme="minorHAnsi"/>
          <w:color w:val="auto"/>
          <w:sz w:val="20"/>
          <w:szCs w:val="20"/>
        </w:rPr>
        <w:t xml:space="preserve"> del 2019</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w:t>
            </w:r>
            <w:r w:rsidR="008A67F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D0904">
              <w:rPr>
                <w:rFonts w:ascii="Century Gothic" w:hAnsi="Century Gothic" w:cs="Arial"/>
                <w:b/>
                <w:color w:val="000000"/>
                <w:sz w:val="18"/>
              </w:rPr>
              <w:t>I52-2019</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sidR="008D0904">
              <w:rPr>
                <w:rFonts w:ascii="Century Gothic" w:hAnsi="Century Gothic" w:cs="Arial"/>
                <w:b/>
                <w:color w:val="000000"/>
                <w:sz w:val="18"/>
              </w:rPr>
              <w:t>EQUIPO DE CÓMPUTO Y SOFTWARE</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C301A6" w:rsidP="00D15EBE">
            <w:pPr>
              <w:jc w:val="center"/>
              <w:rPr>
                <w:rFonts w:ascii="Century Gothic" w:hAnsi="Century Gothic" w:cs="Arial"/>
                <w:sz w:val="16"/>
                <w:szCs w:val="18"/>
              </w:rPr>
            </w:pPr>
            <w:r>
              <w:rPr>
                <w:rFonts w:ascii="Century Gothic" w:hAnsi="Century Gothic" w:cs="Arial"/>
                <w:sz w:val="16"/>
                <w:szCs w:val="18"/>
              </w:rPr>
              <w:t>22/11</w:t>
            </w:r>
            <w:r w:rsidR="007E0F30">
              <w:rPr>
                <w:rFonts w:ascii="Century Gothic" w:hAnsi="Century Gothic" w:cs="Arial"/>
                <w:sz w:val="16"/>
                <w:szCs w:val="18"/>
              </w:rPr>
              <w:t>/2019</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C301A6">
              <w:rPr>
                <w:rFonts w:ascii="Century Gothic" w:hAnsi="Century Gothic" w:cs="Arial"/>
                <w:sz w:val="16"/>
                <w:szCs w:val="18"/>
              </w:rPr>
              <w:t>1</w:t>
            </w:r>
            <w:r w:rsidR="007E0F30">
              <w:rPr>
                <w:rFonts w:ascii="Century Gothic" w:hAnsi="Century Gothic" w:cs="Arial"/>
                <w:sz w:val="16"/>
                <w:szCs w:val="18"/>
              </w:rPr>
              <w:t>:3</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71B6C">
              <w:rPr>
                <w:rFonts w:ascii="Century Gothic" w:hAnsi="Century Gothic" w:cs="Arial"/>
                <w:color w:val="000000"/>
                <w:sz w:val="16"/>
                <w:szCs w:val="18"/>
              </w:rPr>
              <w:t xml:space="preserve">Dirección </w:t>
            </w:r>
            <w:r w:rsidR="00E71B6C">
              <w:rPr>
                <w:rFonts w:ascii="Century Gothic" w:hAnsi="Century Gothic" w:cs="Arial"/>
                <w:color w:val="000000"/>
                <w:sz w:val="16"/>
                <w:szCs w:val="18"/>
              </w:rPr>
              <w:lastRenderedPageBreak/>
              <w:t xml:space="preserve">Administrativa o de la </w:t>
            </w:r>
            <w:r>
              <w:rPr>
                <w:rFonts w:ascii="Century Gothic" w:hAnsi="Century Gothic" w:cs="Arial"/>
                <w:color w:val="000000"/>
                <w:sz w:val="16"/>
                <w:szCs w:val="18"/>
              </w:rPr>
              <w:t>Subsecretaria de Prevención y Control de Enfermedades de la Convocante</w:t>
            </w:r>
            <w:r w:rsidR="00DB3126">
              <w:rPr>
                <w:rFonts w:ascii="Century Gothic" w:hAnsi="Century Gothic" w:cs="Arial"/>
                <w:color w:val="000000"/>
                <w:sz w:val="16"/>
                <w:szCs w:val="18"/>
              </w:rPr>
              <w:t xml:space="preserve">, ubicada en Matamoros 520 </w:t>
            </w:r>
            <w:proofErr w:type="spellStart"/>
            <w:r w:rsidR="00DB3126">
              <w:rPr>
                <w:rFonts w:ascii="Century Gothic" w:hAnsi="Century Gothic" w:cs="Arial"/>
                <w:color w:val="000000"/>
                <w:sz w:val="16"/>
                <w:szCs w:val="18"/>
              </w:rPr>
              <w:t>Ote</w:t>
            </w:r>
            <w:proofErr w:type="spellEnd"/>
            <w:r w:rsidR="00E71B6C">
              <w:rPr>
                <w:rFonts w:ascii="Century Gothic" w:hAnsi="Century Gothic" w:cs="Arial"/>
                <w:color w:val="000000"/>
                <w:sz w:val="16"/>
                <w:szCs w:val="18"/>
              </w:rPr>
              <w:t>, segundo y</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71B6C">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lastRenderedPageBreak/>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C301A6" w:rsidP="00D15EBE">
            <w:pPr>
              <w:jc w:val="center"/>
              <w:rPr>
                <w:rFonts w:ascii="Century Gothic" w:hAnsi="Century Gothic" w:cs="Arial"/>
                <w:sz w:val="16"/>
                <w:szCs w:val="18"/>
              </w:rPr>
            </w:pPr>
            <w:r>
              <w:rPr>
                <w:rFonts w:ascii="Century Gothic" w:hAnsi="Century Gothic" w:cs="Arial"/>
                <w:sz w:val="16"/>
                <w:szCs w:val="18"/>
              </w:rPr>
              <w:t>02/12</w:t>
            </w:r>
            <w:r w:rsidR="007E0F30">
              <w:rPr>
                <w:rFonts w:ascii="Century Gothic" w:hAnsi="Century Gothic" w:cs="Arial"/>
                <w:sz w:val="16"/>
                <w:szCs w:val="18"/>
              </w:rPr>
              <w:t>/2019</w:t>
            </w:r>
          </w:p>
          <w:p w:rsidR="009E7139" w:rsidRPr="00F47B28" w:rsidRDefault="00E71B6C" w:rsidP="007E0F30">
            <w:pPr>
              <w:jc w:val="center"/>
              <w:rPr>
                <w:rFonts w:ascii="Century Gothic" w:hAnsi="Century Gothic" w:cs="Arial"/>
                <w:sz w:val="16"/>
                <w:szCs w:val="18"/>
              </w:rPr>
            </w:pPr>
            <w:r>
              <w:rPr>
                <w:rFonts w:ascii="Century Gothic" w:hAnsi="Century Gothic" w:cs="Arial"/>
                <w:sz w:val="16"/>
                <w:szCs w:val="18"/>
              </w:rPr>
              <w:t>1</w:t>
            </w:r>
            <w:r w:rsidR="007E0F30">
              <w:rPr>
                <w:rFonts w:ascii="Century Gothic" w:hAnsi="Century Gothic" w:cs="Arial"/>
                <w:sz w:val="16"/>
                <w:szCs w:val="18"/>
              </w:rPr>
              <w:t>1</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301A6" w:rsidRPr="00F47B28" w:rsidRDefault="00C301A6" w:rsidP="00C301A6">
            <w:pPr>
              <w:jc w:val="center"/>
              <w:rPr>
                <w:rFonts w:ascii="Century Gothic" w:hAnsi="Century Gothic" w:cs="Arial"/>
                <w:sz w:val="16"/>
                <w:szCs w:val="18"/>
              </w:rPr>
            </w:pPr>
            <w:r>
              <w:rPr>
                <w:rFonts w:ascii="Century Gothic" w:hAnsi="Century Gothic" w:cs="Arial"/>
                <w:sz w:val="16"/>
                <w:szCs w:val="18"/>
              </w:rPr>
              <w:t>04/12/2019</w:t>
            </w:r>
          </w:p>
          <w:p w:rsidR="009E7139" w:rsidRPr="00F47B28" w:rsidRDefault="00C301A6" w:rsidP="00C301A6">
            <w:pPr>
              <w:jc w:val="center"/>
              <w:rPr>
                <w:rFonts w:ascii="Century Gothic" w:hAnsi="Century Gothic" w:cs="Arial"/>
                <w:sz w:val="16"/>
                <w:szCs w:val="18"/>
              </w:rPr>
            </w:pPr>
            <w:r>
              <w:rPr>
                <w:rFonts w:ascii="Century Gothic" w:hAnsi="Century Gothic" w:cs="Arial"/>
                <w:sz w:val="16"/>
                <w:szCs w:val="18"/>
              </w:rPr>
              <w:t>10:45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301A6" w:rsidRPr="00F47B28" w:rsidRDefault="00C301A6" w:rsidP="00C301A6">
            <w:pPr>
              <w:jc w:val="center"/>
              <w:rPr>
                <w:rFonts w:ascii="Century Gothic" w:hAnsi="Century Gothic" w:cs="Arial"/>
                <w:sz w:val="16"/>
                <w:szCs w:val="18"/>
              </w:rPr>
            </w:pPr>
            <w:r>
              <w:rPr>
                <w:rFonts w:ascii="Century Gothic" w:hAnsi="Century Gothic" w:cs="Arial"/>
                <w:sz w:val="16"/>
                <w:szCs w:val="18"/>
              </w:rPr>
              <w:t>04/12/2019</w:t>
            </w:r>
          </w:p>
          <w:p w:rsidR="007E0F30" w:rsidRPr="00F47B28" w:rsidRDefault="00C301A6" w:rsidP="00C301A6">
            <w:pPr>
              <w:jc w:val="center"/>
              <w:rPr>
                <w:rFonts w:ascii="Century Gothic" w:hAnsi="Century Gothic" w:cs="Arial"/>
                <w:sz w:val="16"/>
                <w:szCs w:val="18"/>
              </w:rPr>
            </w:pPr>
            <w:r>
              <w:rPr>
                <w:rFonts w:ascii="Century Gothic" w:hAnsi="Century Gothic" w:cs="Arial"/>
                <w:sz w:val="16"/>
                <w:szCs w:val="18"/>
              </w:rPr>
              <w:t>11:00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301A6" w:rsidRPr="00F47B28" w:rsidRDefault="00C301A6" w:rsidP="00C301A6">
            <w:pPr>
              <w:jc w:val="center"/>
              <w:rPr>
                <w:rFonts w:ascii="Century Gothic" w:hAnsi="Century Gothic" w:cs="Arial"/>
                <w:sz w:val="16"/>
                <w:szCs w:val="18"/>
              </w:rPr>
            </w:pPr>
            <w:r>
              <w:rPr>
                <w:rFonts w:ascii="Century Gothic" w:hAnsi="Century Gothic" w:cs="Arial"/>
                <w:sz w:val="16"/>
                <w:szCs w:val="18"/>
              </w:rPr>
              <w:t>04/12/2019</w:t>
            </w:r>
          </w:p>
          <w:p w:rsidR="009E7139" w:rsidRPr="00F47B28" w:rsidRDefault="00C301A6" w:rsidP="00C301A6">
            <w:pPr>
              <w:jc w:val="center"/>
              <w:rPr>
                <w:rFonts w:ascii="Century Gothic" w:hAnsi="Century Gothic" w:cs="Arial"/>
                <w:sz w:val="16"/>
                <w:szCs w:val="18"/>
              </w:rPr>
            </w:pPr>
            <w:r>
              <w:rPr>
                <w:rFonts w:ascii="Century Gothic" w:hAnsi="Century Gothic" w:cs="Arial"/>
                <w:sz w:val="16"/>
                <w:szCs w:val="18"/>
              </w:rPr>
              <w:t>11:15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C301A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7E0F30">
              <w:rPr>
                <w:rFonts w:ascii="Century Gothic" w:hAnsi="Century Gothic" w:cs="Arial"/>
                <w:sz w:val="16"/>
                <w:szCs w:val="18"/>
              </w:rPr>
              <w:t>1</w:t>
            </w:r>
            <w:r w:rsidR="00C301A6">
              <w:rPr>
                <w:rFonts w:ascii="Century Gothic" w:hAnsi="Century Gothic" w:cs="Arial"/>
                <w:sz w:val="16"/>
                <w:szCs w:val="18"/>
              </w:rPr>
              <w:t>9</w:t>
            </w:r>
            <w:r w:rsidRPr="008C4582">
              <w:rPr>
                <w:rFonts w:ascii="Century Gothic" w:hAnsi="Century Gothic" w:cs="Arial"/>
                <w:sz w:val="16"/>
                <w:szCs w:val="18"/>
              </w:rPr>
              <w:t xml:space="preserve"> de </w:t>
            </w:r>
            <w:r w:rsidR="00C301A6">
              <w:rPr>
                <w:rFonts w:ascii="Century Gothic" w:hAnsi="Century Gothic" w:cs="Arial"/>
                <w:sz w:val="16"/>
                <w:szCs w:val="18"/>
              </w:rPr>
              <w:t>Dic</w:t>
            </w:r>
            <w:r w:rsidR="007E0F30">
              <w:rPr>
                <w:rFonts w:ascii="Century Gothic" w:hAnsi="Century Gothic" w:cs="Arial"/>
                <w:sz w:val="16"/>
                <w:szCs w:val="18"/>
              </w:rPr>
              <w:t>iembre</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sidR="00A6579C">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00C301A6">
              <w:rPr>
                <w:rFonts w:ascii="Century Gothic" w:hAnsi="Century Gothic" w:cs="Arial"/>
                <w:color w:val="000000"/>
                <w:sz w:val="16"/>
                <w:szCs w:val="18"/>
              </w:rPr>
              <w:t>O</w:t>
            </w:r>
            <w:r w:rsidRPr="008C4582">
              <w:rPr>
                <w:rFonts w:ascii="Century Gothic" w:hAnsi="Century Gothic" w:cs="Arial"/>
                <w:color w:val="000000"/>
                <w:sz w:val="16"/>
                <w:szCs w:val="18"/>
              </w:rPr>
              <w:t>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980AD0">
        <w:rPr>
          <w:rFonts w:ascii="Calibri" w:hAnsi="Calibri"/>
        </w:rPr>
        <w:t>Control de Insumos y Almacén</w:t>
      </w:r>
      <w:r w:rsidRPr="00C84FE6">
        <w:rPr>
          <w:rFonts w:ascii="Calibri" w:hAnsi="Calibri"/>
        </w:rPr>
        <w:t>, ubicado en Matamoros oriente, No. 520, primer piso, Centro de la Ciudad, Monterrey, Nuevo Leó</w:t>
      </w:r>
      <w:r w:rsidR="007E0F30">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lastRenderedPageBreak/>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817459">
        <w:rPr>
          <w:rFonts w:ascii="Calibri" w:hAnsi="Calibri"/>
          <w:b/>
          <w:i/>
        </w:rPr>
        <w:t xml:space="preserve">paquete (Partidas 1 </w:t>
      </w:r>
      <w:r w:rsidR="004811B2">
        <w:rPr>
          <w:rFonts w:ascii="Calibri" w:hAnsi="Calibri"/>
          <w:b/>
          <w:i/>
        </w:rPr>
        <w:t xml:space="preserve">a  la </w:t>
      </w:r>
      <w:r w:rsidR="00C301A6">
        <w:rPr>
          <w:rFonts w:ascii="Calibri" w:hAnsi="Calibri"/>
          <w:b/>
          <w:i/>
        </w:rPr>
        <w:t>15</w:t>
      </w:r>
      <w:r w:rsidR="00817459">
        <w:rPr>
          <w:rFonts w:ascii="Calibri" w:hAnsi="Calibri"/>
          <w:b/>
          <w:i/>
        </w:rPr>
        <w:t>)</w:t>
      </w:r>
      <w:r>
        <w:rPr>
          <w:rFonts w:ascii="Calibri" w:hAnsi="Calibri"/>
          <w:b/>
          <w:i/>
        </w:rPr>
        <w:t xml:space="preserve"> </w:t>
      </w:r>
      <w:r>
        <w:rPr>
          <w:rFonts w:ascii="Calibri" w:hAnsi="Calibri"/>
        </w:rPr>
        <w:t xml:space="preserve">que incluye el suministro </w:t>
      </w:r>
      <w:r w:rsidR="00B2412F">
        <w:rPr>
          <w:rFonts w:ascii="Calibri" w:hAnsi="Calibri"/>
        </w:rPr>
        <w:t xml:space="preserve">del </w:t>
      </w:r>
      <w:r w:rsidR="008D0904">
        <w:rPr>
          <w:rFonts w:ascii="Calibri" w:hAnsi="Calibri"/>
        </w:rPr>
        <w:t>EQUIPO DE CÓMPUTO Y SOFTWARE</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w:t>
      </w:r>
      <w:r w:rsidR="000528AF" w:rsidRPr="000528AF">
        <w:rPr>
          <w:rFonts w:ascii="Calibri" w:hAnsi="Calibri"/>
        </w:rPr>
        <w:t>cualquier otro acuerdo que tenga como fin obtener una ventaja sobre los demás licitantes</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Default="00822851" w:rsidP="00822851">
      <w:pPr>
        <w:ind w:right="-1"/>
        <w:jc w:val="both"/>
        <w:rPr>
          <w:rFonts w:ascii="Calibri" w:hAnsi="Calibri"/>
        </w:rPr>
      </w:pPr>
    </w:p>
    <w:p w:rsidR="00C301A6" w:rsidRPr="0039320A" w:rsidRDefault="00C301A6"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 xml:space="preserve">equipos </w:t>
      </w:r>
      <w:r w:rsidR="00797B38">
        <w:rPr>
          <w:rFonts w:ascii="Calibri" w:hAnsi="Calibri"/>
        </w:rPr>
        <w:t>DE CÓMPUTO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w:t>
      </w:r>
      <w:r w:rsidR="000528AF">
        <w:rPr>
          <w:rFonts w:ascii="Calibri" w:hAnsi="Calibri"/>
        </w:rPr>
        <w:t xml:space="preserve"> presente licitación, será del </w:t>
      </w:r>
      <w:r w:rsidR="00C301A6">
        <w:rPr>
          <w:rFonts w:ascii="Calibri" w:hAnsi="Calibri"/>
        </w:rPr>
        <w:t>5</w:t>
      </w:r>
      <w:r w:rsidRPr="006E77EB">
        <w:rPr>
          <w:rFonts w:ascii="Calibri" w:hAnsi="Calibri"/>
        </w:rPr>
        <w:t xml:space="preserve"> de </w:t>
      </w:r>
      <w:r w:rsidR="00C301A6">
        <w:rPr>
          <w:rFonts w:ascii="Calibri" w:hAnsi="Calibri"/>
        </w:rPr>
        <w:t>Dic</w:t>
      </w:r>
      <w:r w:rsidR="005B1F5C" w:rsidRPr="006E77EB">
        <w:rPr>
          <w:rFonts w:ascii="Calibri" w:hAnsi="Calibri"/>
        </w:rPr>
        <w:t>iem</w:t>
      </w:r>
      <w:r w:rsidR="008125B8">
        <w:rPr>
          <w:rFonts w:ascii="Calibri" w:hAnsi="Calibri"/>
        </w:rPr>
        <w:t>bre del 2019</w:t>
      </w:r>
      <w:r w:rsidRPr="006E77EB">
        <w:rPr>
          <w:rFonts w:ascii="Calibri" w:hAnsi="Calibri"/>
        </w:rPr>
        <w:t xml:space="preserve"> al </w:t>
      </w:r>
      <w:r w:rsidR="00C301A6">
        <w:rPr>
          <w:rFonts w:ascii="Calibri" w:hAnsi="Calibri"/>
        </w:rPr>
        <w:t>31</w:t>
      </w:r>
      <w:r w:rsidRPr="006E77EB">
        <w:rPr>
          <w:rFonts w:ascii="Calibri" w:hAnsi="Calibri"/>
        </w:rPr>
        <w:t xml:space="preserve"> de </w:t>
      </w:r>
      <w:r w:rsidR="006E77EB" w:rsidRPr="006E77EB">
        <w:rPr>
          <w:rFonts w:ascii="Calibri" w:hAnsi="Calibri"/>
        </w:rPr>
        <w:t>Diciembre</w:t>
      </w:r>
      <w:r w:rsidRPr="006E77EB">
        <w:rPr>
          <w:rFonts w:ascii="Calibri" w:hAnsi="Calibri"/>
        </w:rPr>
        <w:t xml:space="preserve"> del 201</w:t>
      </w:r>
      <w:r w:rsidR="008125B8">
        <w:rPr>
          <w:rFonts w:ascii="Calibri" w:hAnsi="Calibri"/>
        </w:rPr>
        <w:t>9</w:t>
      </w:r>
      <w:r w:rsidRPr="006E77EB">
        <w:rPr>
          <w:rFonts w:ascii="Calibri" w:hAnsi="Calibri"/>
        </w:rPr>
        <w:t>.</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301A6" w:rsidRDefault="00C301A6"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 xml:space="preserve">equipos </w:t>
      </w:r>
      <w:r w:rsidR="00797B38">
        <w:rPr>
          <w:rFonts w:ascii="Calibri" w:hAnsi="Calibri"/>
        </w:rPr>
        <w:t xml:space="preserve">DE </w:t>
      </w:r>
      <w:proofErr w:type="spellStart"/>
      <w:r w:rsidR="00797B38">
        <w:rPr>
          <w:rFonts w:ascii="Calibri" w:hAnsi="Calibri"/>
        </w:rPr>
        <w:t>CÓMPUTO</w:t>
      </w:r>
      <w:r w:rsidR="00B2412F">
        <w:rPr>
          <w:rFonts w:ascii="Calibri" w:hAnsi="Calibri"/>
        </w:rPr>
        <w:t>s</w:t>
      </w:r>
      <w:proofErr w:type="spellEnd"/>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C301A6">
        <w:rPr>
          <w:rFonts w:asciiTheme="minorHAnsi" w:hAnsiTheme="minorHAnsi"/>
          <w:b/>
        </w:rPr>
        <w:t>13</w:t>
      </w:r>
      <w:r w:rsidR="008125B8">
        <w:rPr>
          <w:rFonts w:asciiTheme="minorHAnsi" w:hAnsiTheme="minorHAnsi"/>
          <w:b/>
        </w:rPr>
        <w:t xml:space="preserve"> DE </w:t>
      </w:r>
      <w:r w:rsidR="00C301A6">
        <w:rPr>
          <w:rFonts w:asciiTheme="minorHAnsi" w:hAnsiTheme="minorHAnsi"/>
          <w:b/>
        </w:rPr>
        <w:t>NOVIEMBRE</w:t>
      </w:r>
      <w:r w:rsidR="008125B8">
        <w:rPr>
          <w:rFonts w:asciiTheme="minorHAnsi" w:hAnsiTheme="minorHAnsi"/>
          <w:b/>
        </w:rPr>
        <w:t xml:space="preserve"> DEL 2019</w:t>
      </w: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bookmarkStart w:id="0" w:name="_GoBack"/>
      <w:bookmarkEnd w:id="0"/>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C301A6" w:rsidRDefault="00C301A6" w:rsidP="00822851">
      <w:pPr>
        <w:ind w:right="284"/>
        <w:jc w:val="center"/>
        <w:rPr>
          <w:rFonts w:asciiTheme="minorHAnsi" w:hAnsiTheme="minorHAnsi"/>
          <w:b/>
        </w:rPr>
      </w:pPr>
    </w:p>
    <w:p w:rsidR="00C301A6" w:rsidRDefault="00C301A6" w:rsidP="00822851">
      <w:pPr>
        <w:ind w:right="284"/>
        <w:jc w:val="center"/>
        <w:rPr>
          <w:rFonts w:asciiTheme="minorHAnsi" w:hAnsiTheme="minorHAnsi"/>
          <w:b/>
        </w:rPr>
      </w:pPr>
    </w:p>
    <w:p w:rsidR="00C301A6" w:rsidRDefault="00C301A6" w:rsidP="00822851">
      <w:pPr>
        <w:ind w:right="284"/>
        <w:jc w:val="center"/>
        <w:rPr>
          <w:rFonts w:asciiTheme="minorHAnsi" w:hAnsiTheme="minorHAnsi"/>
          <w:b/>
        </w:rPr>
      </w:pPr>
    </w:p>
    <w:p w:rsidR="00C301A6" w:rsidRDefault="00C301A6" w:rsidP="00822851">
      <w:pPr>
        <w:ind w:right="284"/>
        <w:jc w:val="center"/>
        <w:rPr>
          <w:rFonts w:asciiTheme="minorHAnsi" w:hAnsiTheme="minorHAnsi"/>
          <w:b/>
        </w:rPr>
      </w:pPr>
    </w:p>
    <w:p w:rsidR="00C301A6" w:rsidRDefault="00C301A6" w:rsidP="00822851">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472" w:type="dxa"/>
        <w:jc w:val="center"/>
        <w:tblCellMar>
          <w:left w:w="70" w:type="dxa"/>
          <w:right w:w="70" w:type="dxa"/>
        </w:tblCellMar>
        <w:tblLook w:val="04A0" w:firstRow="1" w:lastRow="0" w:firstColumn="1" w:lastColumn="0" w:noHBand="0" w:noVBand="1"/>
      </w:tblPr>
      <w:tblGrid>
        <w:gridCol w:w="853"/>
        <w:gridCol w:w="970"/>
        <w:gridCol w:w="1008"/>
        <w:gridCol w:w="1270"/>
        <w:gridCol w:w="693"/>
        <w:gridCol w:w="695"/>
        <w:gridCol w:w="5983"/>
      </w:tblGrid>
      <w:tr w:rsidR="00EA21C5" w:rsidRPr="00EA21C5" w:rsidTr="00EA21C5">
        <w:trPr>
          <w:trHeight w:val="375"/>
          <w:jc w:val="center"/>
        </w:trPr>
        <w:tc>
          <w:tcPr>
            <w:tcW w:w="853" w:type="dxa"/>
            <w:tcBorders>
              <w:top w:val="single" w:sz="8" w:space="0" w:color="auto"/>
              <w:left w:val="single" w:sz="8" w:space="0" w:color="auto"/>
              <w:bottom w:val="single" w:sz="8" w:space="0" w:color="auto"/>
              <w:right w:val="single" w:sz="8" w:space="0" w:color="auto"/>
            </w:tcBorders>
            <w:shd w:val="clear" w:color="000000" w:fill="2AC6C6"/>
            <w:vAlign w:val="center"/>
            <w:hideMark/>
          </w:tcPr>
          <w:p w:rsidR="00EA21C5" w:rsidRPr="00EA21C5" w:rsidRDefault="00EA21C5" w:rsidP="00EA21C5">
            <w:pPr>
              <w:jc w:val="center"/>
              <w:rPr>
                <w:rFonts w:ascii="Calibri" w:hAnsi="Calibri"/>
                <w:b/>
                <w:bCs/>
                <w:color w:val="000000"/>
                <w:sz w:val="14"/>
                <w:szCs w:val="14"/>
                <w:lang w:val="es-MX" w:eastAsia="es-MX"/>
              </w:rPr>
            </w:pPr>
            <w:r w:rsidRPr="00EA21C5">
              <w:rPr>
                <w:rFonts w:ascii="Calibri" w:hAnsi="Calibri"/>
                <w:b/>
                <w:bCs/>
                <w:color w:val="000000"/>
                <w:sz w:val="14"/>
                <w:szCs w:val="14"/>
                <w:lang w:val="es-MX" w:eastAsia="es-MX"/>
              </w:rPr>
              <w:t>Partida</w:t>
            </w:r>
          </w:p>
        </w:tc>
        <w:tc>
          <w:tcPr>
            <w:tcW w:w="970" w:type="dxa"/>
            <w:tcBorders>
              <w:top w:val="single" w:sz="8" w:space="0" w:color="auto"/>
              <w:left w:val="nil"/>
              <w:bottom w:val="single" w:sz="8" w:space="0" w:color="auto"/>
              <w:right w:val="single" w:sz="8" w:space="0" w:color="auto"/>
            </w:tcBorders>
            <w:shd w:val="clear" w:color="000000" w:fill="2AC6C6"/>
            <w:vAlign w:val="center"/>
            <w:hideMark/>
          </w:tcPr>
          <w:p w:rsidR="00EA21C5" w:rsidRPr="00EA21C5" w:rsidRDefault="00EA21C5" w:rsidP="00EA21C5">
            <w:pPr>
              <w:jc w:val="center"/>
              <w:rPr>
                <w:rFonts w:ascii="Calibri" w:hAnsi="Calibri"/>
                <w:b/>
                <w:bCs/>
                <w:color w:val="000000"/>
                <w:sz w:val="14"/>
                <w:szCs w:val="14"/>
                <w:lang w:val="es-MX" w:eastAsia="es-MX"/>
              </w:rPr>
            </w:pPr>
            <w:r w:rsidRPr="00EA21C5">
              <w:rPr>
                <w:rFonts w:ascii="Calibri" w:hAnsi="Calibri"/>
                <w:b/>
                <w:bCs/>
                <w:color w:val="000000"/>
                <w:sz w:val="14"/>
                <w:szCs w:val="14"/>
                <w:lang w:val="es-MX" w:eastAsia="es-MX"/>
              </w:rPr>
              <w:t>CLAVE CABMS</w:t>
            </w:r>
          </w:p>
        </w:tc>
        <w:tc>
          <w:tcPr>
            <w:tcW w:w="1008" w:type="dxa"/>
            <w:tcBorders>
              <w:top w:val="single" w:sz="8" w:space="0" w:color="auto"/>
              <w:left w:val="nil"/>
              <w:bottom w:val="single" w:sz="8" w:space="0" w:color="auto"/>
              <w:right w:val="single" w:sz="8" w:space="0" w:color="auto"/>
            </w:tcBorders>
            <w:shd w:val="clear" w:color="000000" w:fill="2AC6C6"/>
            <w:vAlign w:val="center"/>
            <w:hideMark/>
          </w:tcPr>
          <w:p w:rsidR="00EA21C5" w:rsidRPr="00EA21C5" w:rsidRDefault="00EA21C5" w:rsidP="00EA21C5">
            <w:pPr>
              <w:jc w:val="center"/>
              <w:rPr>
                <w:rFonts w:ascii="Calibri" w:hAnsi="Calibri"/>
                <w:b/>
                <w:bCs/>
                <w:color w:val="000000"/>
                <w:sz w:val="14"/>
                <w:szCs w:val="14"/>
                <w:lang w:val="es-MX" w:eastAsia="es-MX"/>
              </w:rPr>
            </w:pPr>
            <w:r w:rsidRPr="00EA21C5">
              <w:rPr>
                <w:rFonts w:ascii="Calibri" w:hAnsi="Calibri"/>
                <w:b/>
                <w:bCs/>
                <w:color w:val="000000"/>
                <w:sz w:val="14"/>
                <w:szCs w:val="14"/>
                <w:lang w:val="es-MX" w:eastAsia="es-MX"/>
              </w:rPr>
              <w:t>Partida Presupuestal</w:t>
            </w:r>
          </w:p>
        </w:tc>
        <w:tc>
          <w:tcPr>
            <w:tcW w:w="1270" w:type="dxa"/>
            <w:tcBorders>
              <w:top w:val="single" w:sz="8" w:space="0" w:color="auto"/>
              <w:left w:val="nil"/>
              <w:bottom w:val="single" w:sz="8" w:space="0" w:color="auto"/>
              <w:right w:val="single" w:sz="8" w:space="0" w:color="auto"/>
            </w:tcBorders>
            <w:shd w:val="clear" w:color="000000" w:fill="2AC6C6"/>
            <w:vAlign w:val="center"/>
            <w:hideMark/>
          </w:tcPr>
          <w:p w:rsidR="00EA21C5" w:rsidRPr="00EA21C5" w:rsidRDefault="00EA21C5" w:rsidP="00EA21C5">
            <w:pPr>
              <w:jc w:val="center"/>
              <w:rPr>
                <w:rFonts w:ascii="Calibri" w:hAnsi="Calibri"/>
                <w:b/>
                <w:bCs/>
                <w:color w:val="000000"/>
                <w:sz w:val="14"/>
                <w:szCs w:val="14"/>
                <w:lang w:val="es-MX" w:eastAsia="es-MX"/>
              </w:rPr>
            </w:pPr>
            <w:r w:rsidRPr="00EA21C5">
              <w:rPr>
                <w:rFonts w:ascii="Calibri" w:hAnsi="Calibri"/>
                <w:b/>
                <w:bCs/>
                <w:color w:val="000000"/>
                <w:sz w:val="14"/>
                <w:szCs w:val="14"/>
                <w:lang w:val="es-MX" w:eastAsia="es-MX"/>
              </w:rPr>
              <w:t>Descripción</w:t>
            </w:r>
          </w:p>
        </w:tc>
        <w:tc>
          <w:tcPr>
            <w:tcW w:w="693" w:type="dxa"/>
            <w:tcBorders>
              <w:top w:val="single" w:sz="8" w:space="0" w:color="auto"/>
              <w:left w:val="nil"/>
              <w:bottom w:val="single" w:sz="8" w:space="0" w:color="auto"/>
              <w:right w:val="single" w:sz="8" w:space="0" w:color="auto"/>
            </w:tcBorders>
            <w:shd w:val="clear" w:color="000000" w:fill="2AC6C6"/>
            <w:vAlign w:val="center"/>
            <w:hideMark/>
          </w:tcPr>
          <w:p w:rsidR="00EA21C5" w:rsidRPr="00EA21C5" w:rsidRDefault="00EA21C5" w:rsidP="00EA21C5">
            <w:pPr>
              <w:jc w:val="center"/>
              <w:rPr>
                <w:rFonts w:ascii="Calibri" w:hAnsi="Calibri"/>
                <w:b/>
                <w:bCs/>
                <w:color w:val="000000"/>
                <w:sz w:val="14"/>
                <w:szCs w:val="14"/>
                <w:lang w:val="es-MX" w:eastAsia="es-MX"/>
              </w:rPr>
            </w:pPr>
            <w:r w:rsidRPr="00EA21C5">
              <w:rPr>
                <w:rFonts w:ascii="Calibri" w:hAnsi="Calibri"/>
                <w:b/>
                <w:bCs/>
                <w:color w:val="000000"/>
                <w:sz w:val="14"/>
                <w:szCs w:val="14"/>
                <w:lang w:val="es-MX" w:eastAsia="es-MX"/>
              </w:rPr>
              <w:t>Unidad de Medida</w:t>
            </w:r>
          </w:p>
        </w:tc>
        <w:tc>
          <w:tcPr>
            <w:tcW w:w="695" w:type="dxa"/>
            <w:tcBorders>
              <w:top w:val="single" w:sz="8" w:space="0" w:color="auto"/>
              <w:left w:val="nil"/>
              <w:bottom w:val="single" w:sz="8" w:space="0" w:color="auto"/>
              <w:right w:val="nil"/>
            </w:tcBorders>
            <w:shd w:val="clear" w:color="000000" w:fill="2AC6C6"/>
            <w:vAlign w:val="center"/>
            <w:hideMark/>
          </w:tcPr>
          <w:p w:rsidR="00EA21C5" w:rsidRPr="00EA21C5" w:rsidRDefault="00EA21C5" w:rsidP="00EA21C5">
            <w:pPr>
              <w:jc w:val="center"/>
              <w:rPr>
                <w:rFonts w:ascii="Calibri" w:hAnsi="Calibri"/>
                <w:b/>
                <w:bCs/>
                <w:color w:val="000000"/>
                <w:sz w:val="14"/>
                <w:szCs w:val="14"/>
                <w:lang w:val="es-MX" w:eastAsia="es-MX"/>
              </w:rPr>
            </w:pPr>
            <w:r w:rsidRPr="00EA21C5">
              <w:rPr>
                <w:rFonts w:ascii="Calibri" w:hAnsi="Calibri"/>
                <w:b/>
                <w:bCs/>
                <w:color w:val="000000"/>
                <w:sz w:val="14"/>
                <w:szCs w:val="14"/>
                <w:lang w:val="es-MX" w:eastAsia="es-MX"/>
              </w:rPr>
              <w:t>Cantidad</w:t>
            </w:r>
          </w:p>
        </w:tc>
        <w:tc>
          <w:tcPr>
            <w:tcW w:w="5983" w:type="dxa"/>
            <w:tcBorders>
              <w:top w:val="single" w:sz="8" w:space="0" w:color="auto"/>
              <w:left w:val="single" w:sz="8" w:space="0" w:color="auto"/>
              <w:bottom w:val="single" w:sz="8" w:space="0" w:color="auto"/>
              <w:right w:val="single" w:sz="8" w:space="0" w:color="auto"/>
            </w:tcBorders>
            <w:shd w:val="clear" w:color="000000" w:fill="2AC6C6"/>
            <w:noWrap/>
            <w:vAlign w:val="center"/>
            <w:hideMark/>
          </w:tcPr>
          <w:p w:rsidR="00EA21C5" w:rsidRPr="00EA21C5" w:rsidRDefault="00EA21C5" w:rsidP="00EA21C5">
            <w:pPr>
              <w:jc w:val="center"/>
              <w:rPr>
                <w:rFonts w:ascii="Calibri" w:hAnsi="Calibri"/>
                <w:b/>
                <w:bCs/>
                <w:color w:val="000000"/>
                <w:sz w:val="14"/>
                <w:szCs w:val="14"/>
                <w:lang w:val="es-MX" w:eastAsia="es-MX"/>
              </w:rPr>
            </w:pPr>
            <w:r w:rsidRPr="00EA21C5">
              <w:rPr>
                <w:rFonts w:ascii="Calibri" w:hAnsi="Calibri"/>
                <w:b/>
                <w:bCs/>
                <w:color w:val="000000"/>
                <w:sz w:val="14"/>
                <w:szCs w:val="14"/>
                <w:lang w:val="es-MX" w:eastAsia="es-MX"/>
              </w:rPr>
              <w:t>Especificaciones Técnicas</w:t>
            </w:r>
          </w:p>
        </w:tc>
      </w:tr>
      <w:tr w:rsidR="00EA21C5" w:rsidRPr="00EA21C5" w:rsidTr="00EA21C5">
        <w:trPr>
          <w:trHeight w:val="217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I180000116</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51501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SERVIDOR DE RED</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F364FD">
            <w:pPr>
              <w:rPr>
                <w:rFonts w:ascii="Calibri" w:hAnsi="Calibri"/>
                <w:color w:val="000000"/>
                <w:sz w:val="14"/>
                <w:szCs w:val="14"/>
                <w:lang w:val="es-MX" w:eastAsia="es-MX"/>
              </w:rPr>
            </w:pPr>
            <w:r w:rsidRPr="00EA21C5">
              <w:rPr>
                <w:rFonts w:ascii="Calibri" w:hAnsi="Calibri"/>
                <w:color w:val="000000"/>
                <w:sz w:val="14"/>
                <w:szCs w:val="14"/>
                <w:lang w:val="es-MX" w:eastAsia="es-MX"/>
              </w:rPr>
              <w:t>1.1 Servidor de PACS y RIS para la UNEME DEDICAM de marca reconocida y de modelo reciente (no se acepta equipos usados o reconstruidos)</w:t>
            </w:r>
            <w:r w:rsidRPr="00EA21C5">
              <w:rPr>
                <w:rFonts w:ascii="Calibri" w:hAnsi="Calibri"/>
                <w:color w:val="000000"/>
                <w:sz w:val="14"/>
                <w:szCs w:val="14"/>
                <w:lang w:val="es-MX" w:eastAsia="es-MX"/>
              </w:rPr>
              <w:br/>
              <w:t xml:space="preserve">1.2 1 Procesador </w:t>
            </w:r>
            <w:proofErr w:type="spellStart"/>
            <w:r w:rsidRPr="00EA21C5">
              <w:rPr>
                <w:rFonts w:ascii="Calibri" w:hAnsi="Calibri"/>
                <w:color w:val="000000"/>
                <w:sz w:val="14"/>
                <w:szCs w:val="14"/>
                <w:lang w:val="es-MX" w:eastAsia="es-MX"/>
              </w:rPr>
              <w:t>Xeon</w:t>
            </w:r>
            <w:proofErr w:type="spellEnd"/>
            <w:r w:rsidRPr="00EA21C5">
              <w:rPr>
                <w:rFonts w:ascii="Calibri" w:hAnsi="Calibri"/>
                <w:color w:val="000000"/>
                <w:sz w:val="14"/>
                <w:szCs w:val="14"/>
                <w:lang w:val="es-MX" w:eastAsia="es-MX"/>
              </w:rPr>
              <w:t xml:space="preserve"> de 6 </w:t>
            </w:r>
            <w:proofErr w:type="spellStart"/>
            <w:r w:rsidRPr="00EA21C5">
              <w:rPr>
                <w:rFonts w:ascii="Calibri" w:hAnsi="Calibri"/>
                <w:color w:val="000000"/>
                <w:sz w:val="14"/>
                <w:szCs w:val="14"/>
                <w:lang w:val="es-MX" w:eastAsia="es-MX"/>
              </w:rPr>
              <w:t>Nucleos</w:t>
            </w:r>
            <w:proofErr w:type="spellEnd"/>
            <w:r w:rsidRPr="00EA21C5">
              <w:rPr>
                <w:rFonts w:ascii="Calibri" w:hAnsi="Calibri"/>
                <w:color w:val="000000"/>
                <w:sz w:val="14"/>
                <w:szCs w:val="14"/>
                <w:lang w:val="es-MX" w:eastAsia="es-MX"/>
              </w:rPr>
              <w:t xml:space="preserve">. 3.0 </w:t>
            </w:r>
            <w:proofErr w:type="spellStart"/>
            <w:r w:rsidRPr="00EA21C5">
              <w:rPr>
                <w:rFonts w:ascii="Calibri" w:hAnsi="Calibri"/>
                <w:color w:val="000000"/>
                <w:sz w:val="14"/>
                <w:szCs w:val="14"/>
                <w:lang w:val="es-MX" w:eastAsia="es-MX"/>
              </w:rPr>
              <w:t>Ghz</w:t>
            </w:r>
            <w:proofErr w:type="spellEnd"/>
            <w:r w:rsidRPr="00EA21C5">
              <w:rPr>
                <w:rFonts w:ascii="Calibri" w:hAnsi="Calibri"/>
                <w:color w:val="000000"/>
                <w:sz w:val="14"/>
                <w:szCs w:val="14"/>
                <w:lang w:val="es-MX" w:eastAsia="es-MX"/>
              </w:rPr>
              <w:br/>
              <w:t>1.3 Memoria RAM de 128 GB</w:t>
            </w:r>
            <w:r w:rsidRPr="00EA21C5">
              <w:rPr>
                <w:rFonts w:ascii="Calibri" w:hAnsi="Calibri"/>
                <w:color w:val="000000"/>
                <w:sz w:val="14"/>
                <w:szCs w:val="14"/>
                <w:lang w:val="es-MX" w:eastAsia="es-MX"/>
              </w:rPr>
              <w:br/>
              <w:t>1.4 (2) discos duros de 1TB en Raid 1</w:t>
            </w:r>
            <w:r w:rsidRPr="00EA21C5">
              <w:rPr>
                <w:rFonts w:ascii="Calibri" w:hAnsi="Calibri"/>
                <w:color w:val="000000"/>
                <w:sz w:val="14"/>
                <w:szCs w:val="14"/>
                <w:lang w:val="es-MX" w:eastAsia="es-MX"/>
              </w:rPr>
              <w:br/>
              <w:t>1.5 Doble fuente de poder redundante</w:t>
            </w:r>
            <w:r w:rsidRPr="00EA21C5">
              <w:rPr>
                <w:rFonts w:ascii="Calibri" w:hAnsi="Calibri"/>
                <w:color w:val="000000"/>
                <w:sz w:val="14"/>
                <w:szCs w:val="14"/>
                <w:lang w:val="es-MX" w:eastAsia="es-MX"/>
              </w:rPr>
              <w:br/>
              <w:t>1.6 Teclado</w:t>
            </w:r>
            <w:r w:rsidRPr="00EA21C5">
              <w:rPr>
                <w:rFonts w:ascii="Calibri" w:hAnsi="Calibri"/>
                <w:color w:val="000000"/>
                <w:sz w:val="14"/>
                <w:szCs w:val="14"/>
                <w:lang w:val="es-MX" w:eastAsia="es-MX"/>
              </w:rPr>
              <w:br/>
              <w:t>1.7 Mouse</w:t>
            </w:r>
            <w:r w:rsidRPr="00EA21C5">
              <w:rPr>
                <w:rFonts w:ascii="Calibri" w:hAnsi="Calibri"/>
                <w:color w:val="000000"/>
                <w:sz w:val="14"/>
                <w:szCs w:val="14"/>
                <w:lang w:val="es-MX" w:eastAsia="es-MX"/>
              </w:rPr>
              <w:br/>
              <w:t>1.8 Unidad de CD/DVD WR</w:t>
            </w:r>
            <w:r w:rsidRPr="00EA21C5">
              <w:rPr>
                <w:rFonts w:ascii="Calibri" w:hAnsi="Calibri"/>
                <w:color w:val="000000"/>
                <w:sz w:val="14"/>
                <w:szCs w:val="14"/>
                <w:lang w:val="es-MX" w:eastAsia="es-MX"/>
              </w:rPr>
              <w:br/>
              <w:t>1.9 Windows Server 201</w:t>
            </w:r>
            <w:r w:rsidR="00F364FD">
              <w:rPr>
                <w:rFonts w:ascii="Calibri" w:hAnsi="Calibri"/>
                <w:color w:val="000000"/>
                <w:sz w:val="14"/>
                <w:szCs w:val="14"/>
                <w:lang w:val="es-MX" w:eastAsia="es-MX"/>
              </w:rPr>
              <w:t xml:space="preserve">6 </w:t>
            </w:r>
            <w:proofErr w:type="spellStart"/>
            <w:r w:rsidR="00F364FD">
              <w:rPr>
                <w:rFonts w:ascii="Calibri" w:hAnsi="Calibri"/>
                <w:color w:val="000000"/>
                <w:sz w:val="14"/>
                <w:szCs w:val="14"/>
                <w:lang w:val="es-MX" w:eastAsia="es-MX"/>
              </w:rPr>
              <w:t>Std</w:t>
            </w:r>
            <w:proofErr w:type="spellEnd"/>
            <w:r w:rsidR="00F364FD">
              <w:rPr>
                <w:rFonts w:ascii="Calibri" w:hAnsi="Calibri"/>
                <w:color w:val="000000"/>
                <w:sz w:val="14"/>
                <w:szCs w:val="14"/>
                <w:lang w:val="es-MX" w:eastAsia="es-MX"/>
              </w:rPr>
              <w:t>. 64 Bits</w:t>
            </w:r>
            <w:r w:rsidRPr="00EA21C5">
              <w:rPr>
                <w:rFonts w:ascii="Calibri" w:hAnsi="Calibri"/>
                <w:color w:val="000000"/>
                <w:sz w:val="14"/>
                <w:szCs w:val="14"/>
                <w:lang w:val="es-MX" w:eastAsia="es-MX"/>
              </w:rPr>
              <w:br/>
              <w:t xml:space="preserve">1.10 Se debe conectar a un sistema de almacenamiento externo </w:t>
            </w:r>
            <w:r w:rsidRPr="00EA21C5">
              <w:rPr>
                <w:rFonts w:ascii="Calibri" w:hAnsi="Calibri"/>
                <w:color w:val="000000"/>
                <w:sz w:val="14"/>
                <w:szCs w:val="14"/>
                <w:lang w:val="es-MX" w:eastAsia="es-MX"/>
              </w:rPr>
              <w:br/>
              <w:t xml:space="preserve">1.11 </w:t>
            </w:r>
            <w:proofErr w:type="spellStart"/>
            <w:r w:rsidRPr="00EA21C5">
              <w:rPr>
                <w:rFonts w:ascii="Calibri" w:hAnsi="Calibri"/>
                <w:color w:val="000000"/>
                <w:sz w:val="14"/>
                <w:szCs w:val="14"/>
                <w:lang w:val="es-MX" w:eastAsia="es-MX"/>
              </w:rPr>
              <w:t>VMware</w:t>
            </w:r>
            <w:proofErr w:type="spellEnd"/>
            <w:r w:rsidRPr="00EA21C5">
              <w:rPr>
                <w:rFonts w:ascii="Calibri" w:hAnsi="Calibri"/>
                <w:color w:val="000000"/>
                <w:sz w:val="14"/>
                <w:szCs w:val="14"/>
                <w:lang w:val="es-MX" w:eastAsia="es-MX"/>
              </w:rPr>
              <w:t xml:space="preserve"> </w:t>
            </w:r>
            <w:proofErr w:type="spellStart"/>
            <w:r w:rsidRPr="00EA21C5">
              <w:rPr>
                <w:rFonts w:ascii="Calibri" w:hAnsi="Calibri"/>
                <w:color w:val="000000"/>
                <w:sz w:val="14"/>
                <w:szCs w:val="14"/>
                <w:lang w:val="es-MX" w:eastAsia="es-MX"/>
              </w:rPr>
              <w:t>vSphere</w:t>
            </w:r>
            <w:proofErr w:type="spellEnd"/>
            <w:r w:rsidRPr="00EA21C5">
              <w:rPr>
                <w:rFonts w:ascii="Calibri" w:hAnsi="Calibri"/>
                <w:color w:val="000000"/>
                <w:sz w:val="14"/>
                <w:szCs w:val="14"/>
                <w:lang w:val="es-MX" w:eastAsia="es-MX"/>
              </w:rPr>
              <w:t xml:space="preserve"> Essentials Plus</w:t>
            </w:r>
          </w:p>
        </w:tc>
      </w:tr>
      <w:tr w:rsidR="00EA21C5" w:rsidRPr="00EA21C5" w:rsidTr="00EA21C5">
        <w:trPr>
          <w:trHeight w:val="55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2</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I180000148</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51501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NO-BREAK</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 xml:space="preserve">2.1 Sistema de respaldo de </w:t>
            </w:r>
            <w:proofErr w:type="spellStart"/>
            <w:r w:rsidRPr="00EA21C5">
              <w:rPr>
                <w:rFonts w:ascii="Calibri" w:hAnsi="Calibri"/>
                <w:color w:val="000000"/>
                <w:sz w:val="14"/>
                <w:szCs w:val="14"/>
                <w:lang w:val="es-MX" w:eastAsia="es-MX"/>
              </w:rPr>
              <w:t>Energia</w:t>
            </w:r>
            <w:proofErr w:type="spellEnd"/>
            <w:r w:rsidRPr="00EA21C5">
              <w:rPr>
                <w:rFonts w:ascii="Calibri" w:hAnsi="Calibri"/>
                <w:color w:val="000000"/>
                <w:sz w:val="14"/>
                <w:szCs w:val="14"/>
                <w:lang w:val="es-MX" w:eastAsia="es-MX"/>
              </w:rPr>
              <w:t xml:space="preserve"> para el Sistema PACS de la UNEME DEDICAM</w:t>
            </w:r>
            <w:r w:rsidRPr="00EA21C5">
              <w:rPr>
                <w:rFonts w:ascii="Calibri" w:hAnsi="Calibri"/>
                <w:color w:val="000000"/>
                <w:sz w:val="14"/>
                <w:szCs w:val="14"/>
                <w:lang w:val="es-MX" w:eastAsia="es-MX"/>
              </w:rPr>
              <w:br/>
              <w:t xml:space="preserve">2.2 UPS de 3.0 </w:t>
            </w:r>
            <w:proofErr w:type="spellStart"/>
            <w:r w:rsidRPr="00EA21C5">
              <w:rPr>
                <w:rFonts w:ascii="Calibri" w:hAnsi="Calibri"/>
                <w:color w:val="000000"/>
                <w:sz w:val="14"/>
                <w:szCs w:val="14"/>
                <w:lang w:val="es-MX" w:eastAsia="es-MX"/>
              </w:rPr>
              <w:t>kva</w:t>
            </w:r>
            <w:proofErr w:type="spellEnd"/>
            <w:r w:rsidRPr="00EA21C5">
              <w:rPr>
                <w:rFonts w:ascii="Calibri" w:hAnsi="Calibri"/>
                <w:color w:val="000000"/>
                <w:sz w:val="14"/>
                <w:szCs w:val="14"/>
                <w:lang w:val="es-MX" w:eastAsia="es-MX"/>
              </w:rPr>
              <w:br/>
              <w:t>2.3 Con un tiempo de al menos 15 minutos de respaldo de energía</w:t>
            </w:r>
          </w:p>
        </w:tc>
      </w:tr>
      <w:tr w:rsidR="00EA21C5" w:rsidRPr="00EA21C5" w:rsidTr="00EA21C5">
        <w:trPr>
          <w:trHeight w:val="73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3</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I180000116</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51501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SERVIDOR DE RED</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3.1 Sistema de almacenamiento Externo de 96 TB</w:t>
            </w:r>
            <w:r w:rsidRPr="00EA21C5">
              <w:rPr>
                <w:rFonts w:ascii="Calibri" w:hAnsi="Calibri"/>
                <w:color w:val="000000"/>
                <w:sz w:val="14"/>
                <w:szCs w:val="14"/>
                <w:lang w:val="es-MX" w:eastAsia="es-MX"/>
              </w:rPr>
              <w:br/>
              <w:t>3.2Que soporte un arreglo de RAID 5</w:t>
            </w:r>
            <w:r w:rsidRPr="00EA21C5">
              <w:rPr>
                <w:rFonts w:ascii="Calibri" w:hAnsi="Calibri"/>
                <w:color w:val="000000"/>
                <w:sz w:val="14"/>
                <w:szCs w:val="14"/>
                <w:lang w:val="es-MX" w:eastAsia="es-MX"/>
              </w:rPr>
              <w:br/>
              <w:t xml:space="preserve">3.3 10Gb </w:t>
            </w:r>
            <w:proofErr w:type="spellStart"/>
            <w:r w:rsidRPr="00EA21C5">
              <w:rPr>
                <w:rFonts w:ascii="Calibri" w:hAnsi="Calibri"/>
                <w:color w:val="000000"/>
                <w:sz w:val="14"/>
                <w:szCs w:val="14"/>
                <w:lang w:val="es-MX" w:eastAsia="es-MX"/>
              </w:rPr>
              <w:t>iSCSI</w:t>
            </w:r>
            <w:proofErr w:type="spellEnd"/>
            <w:r w:rsidRPr="00EA21C5">
              <w:rPr>
                <w:rFonts w:ascii="Calibri" w:hAnsi="Calibri"/>
                <w:color w:val="000000"/>
                <w:sz w:val="14"/>
                <w:szCs w:val="14"/>
                <w:lang w:val="es-MX" w:eastAsia="es-MX"/>
              </w:rPr>
              <w:t xml:space="preserve">, 4 </w:t>
            </w:r>
            <w:proofErr w:type="spellStart"/>
            <w:r w:rsidRPr="00EA21C5">
              <w:rPr>
                <w:rFonts w:ascii="Calibri" w:hAnsi="Calibri"/>
                <w:color w:val="000000"/>
                <w:sz w:val="14"/>
                <w:szCs w:val="14"/>
                <w:lang w:val="es-MX" w:eastAsia="es-MX"/>
              </w:rPr>
              <w:t>port</w:t>
            </w:r>
            <w:proofErr w:type="spellEnd"/>
            <w:r w:rsidRPr="00EA21C5">
              <w:rPr>
                <w:rFonts w:ascii="Calibri" w:hAnsi="Calibri"/>
                <w:color w:val="000000"/>
                <w:sz w:val="14"/>
                <w:szCs w:val="14"/>
                <w:lang w:val="es-MX" w:eastAsia="es-MX"/>
              </w:rPr>
              <w:t xml:space="preserve">, PCI-E, SFP+ w/o </w:t>
            </w:r>
            <w:proofErr w:type="spellStart"/>
            <w:r w:rsidRPr="00EA21C5">
              <w:rPr>
                <w:rFonts w:ascii="Calibri" w:hAnsi="Calibri"/>
                <w:color w:val="000000"/>
                <w:sz w:val="14"/>
                <w:szCs w:val="14"/>
                <w:lang w:val="es-MX" w:eastAsia="es-MX"/>
              </w:rPr>
              <w:t>Optics</w:t>
            </w:r>
            <w:proofErr w:type="spellEnd"/>
            <w:r w:rsidRPr="00EA21C5">
              <w:rPr>
                <w:rFonts w:ascii="Calibri" w:hAnsi="Calibri"/>
                <w:color w:val="000000"/>
                <w:sz w:val="14"/>
                <w:szCs w:val="14"/>
                <w:lang w:val="es-MX" w:eastAsia="es-MX"/>
              </w:rPr>
              <w:t xml:space="preserve">. </w:t>
            </w:r>
            <w:r w:rsidRPr="00EA21C5">
              <w:rPr>
                <w:rFonts w:ascii="Calibri" w:hAnsi="Calibri"/>
                <w:color w:val="000000"/>
                <w:sz w:val="14"/>
                <w:szCs w:val="14"/>
                <w:lang w:val="es-MX" w:eastAsia="es-MX"/>
              </w:rPr>
              <w:br/>
              <w:t xml:space="preserve">3.4 Con doble fuente de poder </w:t>
            </w:r>
          </w:p>
        </w:tc>
      </w:tr>
      <w:tr w:rsidR="00EA21C5" w:rsidRPr="00EA21C5" w:rsidTr="00EA21C5">
        <w:trPr>
          <w:trHeight w:val="55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4</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I180000190</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51501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SWITCH PARA REDES (EQUIPO DE CONECTIVIDAD)</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n-US" w:eastAsia="es-MX"/>
              </w:rPr>
              <w:t xml:space="preserve">4.1 Switch 24x 1GbT, 2x SFP+ 10GbE, 2x </w:t>
            </w:r>
            <w:proofErr w:type="spellStart"/>
            <w:r w:rsidRPr="00EA21C5">
              <w:rPr>
                <w:rFonts w:ascii="Calibri" w:hAnsi="Calibri"/>
                <w:color w:val="000000"/>
                <w:sz w:val="14"/>
                <w:szCs w:val="14"/>
                <w:lang w:val="en-US" w:eastAsia="es-MX"/>
              </w:rPr>
              <w:t>GbE</w:t>
            </w:r>
            <w:proofErr w:type="spellEnd"/>
            <w:r w:rsidRPr="00EA21C5">
              <w:rPr>
                <w:rFonts w:ascii="Calibri" w:hAnsi="Calibri"/>
                <w:color w:val="000000"/>
                <w:sz w:val="14"/>
                <w:szCs w:val="14"/>
                <w:lang w:val="en-US" w:eastAsia="es-MX"/>
              </w:rPr>
              <w:t xml:space="preserve"> SFP combo ports, L3.</w:t>
            </w:r>
            <w:r w:rsidRPr="00EA21C5">
              <w:rPr>
                <w:rFonts w:ascii="Calibri" w:hAnsi="Calibri"/>
                <w:color w:val="000000"/>
                <w:sz w:val="14"/>
                <w:szCs w:val="14"/>
                <w:lang w:val="en-US" w:eastAsia="es-MX"/>
              </w:rPr>
              <w:br/>
              <w:t xml:space="preserve">4.2 SFP+ 10GbE Module for N3000/S3100 Series, 2x SFP+ Ports. </w:t>
            </w:r>
            <w:r w:rsidRPr="00EA21C5">
              <w:rPr>
                <w:rFonts w:ascii="Calibri" w:hAnsi="Calibri"/>
                <w:color w:val="000000"/>
                <w:sz w:val="14"/>
                <w:szCs w:val="14"/>
                <w:lang w:val="en-US" w:eastAsia="es-MX"/>
              </w:rPr>
              <w:br/>
            </w:r>
            <w:r w:rsidRPr="00EA21C5">
              <w:rPr>
                <w:rFonts w:ascii="Calibri" w:hAnsi="Calibri"/>
                <w:color w:val="000000"/>
                <w:sz w:val="14"/>
                <w:szCs w:val="14"/>
                <w:lang w:val="es-MX" w:eastAsia="es-MX"/>
              </w:rPr>
              <w:t xml:space="preserve">4.3 Cable, OM4 LC/LC </w:t>
            </w:r>
            <w:proofErr w:type="spellStart"/>
            <w:r w:rsidRPr="00EA21C5">
              <w:rPr>
                <w:rFonts w:ascii="Calibri" w:hAnsi="Calibri"/>
                <w:color w:val="000000"/>
                <w:sz w:val="14"/>
                <w:szCs w:val="14"/>
                <w:lang w:val="es-MX" w:eastAsia="es-MX"/>
              </w:rPr>
              <w:t>Fiber</w:t>
            </w:r>
            <w:proofErr w:type="spellEnd"/>
            <w:r w:rsidRPr="00EA21C5">
              <w:rPr>
                <w:rFonts w:ascii="Calibri" w:hAnsi="Calibri"/>
                <w:color w:val="000000"/>
                <w:sz w:val="14"/>
                <w:szCs w:val="14"/>
                <w:lang w:val="es-MX" w:eastAsia="es-MX"/>
              </w:rPr>
              <w:t xml:space="preserve"> Cable</w:t>
            </w:r>
          </w:p>
        </w:tc>
      </w:tr>
      <w:tr w:rsidR="00EA21C5" w:rsidRPr="00EA21C5" w:rsidTr="00EA21C5">
        <w:trPr>
          <w:trHeight w:val="163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I180000116</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51501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SERVIDOR DE RED</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8</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5.1 Servidor Satélite (8) en torre</w:t>
            </w:r>
            <w:r w:rsidRPr="00EA21C5">
              <w:rPr>
                <w:rFonts w:ascii="Calibri" w:hAnsi="Calibri"/>
                <w:color w:val="000000"/>
                <w:sz w:val="14"/>
                <w:szCs w:val="14"/>
                <w:lang w:val="es-MX" w:eastAsia="es-MX"/>
              </w:rPr>
              <w:br/>
              <w:t xml:space="preserve">5.2 Procesador </w:t>
            </w:r>
            <w:proofErr w:type="spellStart"/>
            <w:r w:rsidRPr="00EA21C5">
              <w:rPr>
                <w:rFonts w:ascii="Calibri" w:hAnsi="Calibri"/>
                <w:color w:val="000000"/>
                <w:sz w:val="14"/>
                <w:szCs w:val="14"/>
                <w:lang w:val="es-MX" w:eastAsia="es-MX"/>
              </w:rPr>
              <w:t>Xeon</w:t>
            </w:r>
            <w:proofErr w:type="spellEnd"/>
            <w:r w:rsidRPr="00EA21C5">
              <w:rPr>
                <w:rFonts w:ascii="Calibri" w:hAnsi="Calibri"/>
                <w:color w:val="000000"/>
                <w:sz w:val="14"/>
                <w:szCs w:val="14"/>
                <w:lang w:val="es-MX" w:eastAsia="es-MX"/>
              </w:rPr>
              <w:t xml:space="preserve"> de 2.8 </w:t>
            </w:r>
            <w:proofErr w:type="spellStart"/>
            <w:r w:rsidRPr="00EA21C5">
              <w:rPr>
                <w:rFonts w:ascii="Calibri" w:hAnsi="Calibri"/>
                <w:color w:val="000000"/>
                <w:sz w:val="14"/>
                <w:szCs w:val="14"/>
                <w:lang w:val="es-MX" w:eastAsia="es-MX"/>
              </w:rPr>
              <w:t>Ghz</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5.3 Memoria RAM de 16 GB</w:t>
            </w:r>
            <w:r w:rsidRPr="00EA21C5">
              <w:rPr>
                <w:rFonts w:ascii="Calibri" w:hAnsi="Calibri"/>
                <w:color w:val="000000"/>
                <w:sz w:val="14"/>
                <w:szCs w:val="14"/>
                <w:lang w:val="es-MX" w:eastAsia="es-MX"/>
              </w:rPr>
              <w:br/>
              <w:t>5.4 (2) discos duros de 1TB en Raid 1</w:t>
            </w:r>
            <w:r w:rsidRPr="00EA21C5">
              <w:rPr>
                <w:rFonts w:ascii="Calibri" w:hAnsi="Calibri"/>
                <w:color w:val="000000"/>
                <w:sz w:val="14"/>
                <w:szCs w:val="14"/>
                <w:lang w:val="es-MX" w:eastAsia="es-MX"/>
              </w:rPr>
              <w:br/>
              <w:t xml:space="preserve">5.5 fuente de poder </w:t>
            </w:r>
            <w:r w:rsidRPr="00EA21C5">
              <w:rPr>
                <w:rFonts w:ascii="Calibri" w:hAnsi="Calibri"/>
                <w:color w:val="000000"/>
                <w:sz w:val="14"/>
                <w:szCs w:val="14"/>
                <w:lang w:val="es-MX" w:eastAsia="es-MX"/>
              </w:rPr>
              <w:br/>
              <w:t>5.6 Teclado</w:t>
            </w:r>
            <w:r w:rsidRPr="00EA21C5">
              <w:rPr>
                <w:rFonts w:ascii="Calibri" w:hAnsi="Calibri"/>
                <w:color w:val="000000"/>
                <w:sz w:val="14"/>
                <w:szCs w:val="14"/>
                <w:lang w:val="es-MX" w:eastAsia="es-MX"/>
              </w:rPr>
              <w:br/>
              <w:t>5.7 Mouse</w:t>
            </w:r>
            <w:r w:rsidRPr="00EA21C5">
              <w:rPr>
                <w:rFonts w:ascii="Calibri" w:hAnsi="Calibri"/>
                <w:color w:val="000000"/>
                <w:sz w:val="14"/>
                <w:szCs w:val="14"/>
                <w:lang w:val="es-MX" w:eastAsia="es-MX"/>
              </w:rPr>
              <w:br/>
              <w:t>5.8 Unidad de CD/DVD WR</w:t>
            </w:r>
            <w:r w:rsidRPr="00EA21C5">
              <w:rPr>
                <w:rFonts w:ascii="Calibri" w:hAnsi="Calibri"/>
                <w:color w:val="000000"/>
                <w:sz w:val="14"/>
                <w:szCs w:val="14"/>
                <w:lang w:val="es-MX" w:eastAsia="es-MX"/>
              </w:rPr>
              <w:br/>
              <w:t xml:space="preserve">5.9 </w:t>
            </w:r>
            <w:r w:rsidR="00F364FD" w:rsidRPr="00EA21C5">
              <w:rPr>
                <w:rFonts w:ascii="Calibri" w:hAnsi="Calibri"/>
                <w:color w:val="000000"/>
                <w:sz w:val="14"/>
                <w:szCs w:val="14"/>
                <w:lang w:val="es-MX" w:eastAsia="es-MX"/>
              </w:rPr>
              <w:t>Windows Server 201</w:t>
            </w:r>
            <w:r w:rsidR="00F364FD">
              <w:rPr>
                <w:rFonts w:ascii="Calibri" w:hAnsi="Calibri"/>
                <w:color w:val="000000"/>
                <w:sz w:val="14"/>
                <w:szCs w:val="14"/>
                <w:lang w:val="es-MX" w:eastAsia="es-MX"/>
              </w:rPr>
              <w:t xml:space="preserve">6 </w:t>
            </w:r>
            <w:proofErr w:type="spellStart"/>
            <w:r w:rsidR="00F364FD">
              <w:rPr>
                <w:rFonts w:ascii="Calibri" w:hAnsi="Calibri"/>
                <w:color w:val="000000"/>
                <w:sz w:val="14"/>
                <w:szCs w:val="14"/>
                <w:lang w:val="es-MX" w:eastAsia="es-MX"/>
              </w:rPr>
              <w:t>Std</w:t>
            </w:r>
            <w:proofErr w:type="spellEnd"/>
            <w:r w:rsidR="00F364FD">
              <w:rPr>
                <w:rFonts w:ascii="Calibri" w:hAnsi="Calibri"/>
                <w:color w:val="000000"/>
                <w:sz w:val="14"/>
                <w:szCs w:val="14"/>
                <w:lang w:val="es-MX" w:eastAsia="es-MX"/>
              </w:rPr>
              <w:t>. 64 Bits</w:t>
            </w:r>
          </w:p>
        </w:tc>
      </w:tr>
      <w:tr w:rsidR="00EA21C5" w:rsidRPr="00EA21C5" w:rsidTr="00EA21C5">
        <w:trPr>
          <w:trHeight w:val="127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6</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I180000116</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51501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SERVIDOR DE RED</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8</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6.1 Estaciones de RIS(8)</w:t>
            </w:r>
            <w:r w:rsidRPr="00EA21C5">
              <w:rPr>
                <w:rFonts w:ascii="Calibri" w:hAnsi="Calibri"/>
                <w:color w:val="000000"/>
                <w:sz w:val="14"/>
                <w:szCs w:val="14"/>
                <w:lang w:val="es-MX" w:eastAsia="es-MX"/>
              </w:rPr>
              <w:br/>
              <w:t>6.2 Computadora con procesador Core i5</w:t>
            </w:r>
            <w:r w:rsidRPr="00EA21C5">
              <w:rPr>
                <w:rFonts w:ascii="Calibri" w:hAnsi="Calibri"/>
                <w:color w:val="000000"/>
                <w:sz w:val="14"/>
                <w:szCs w:val="14"/>
                <w:lang w:val="es-MX" w:eastAsia="es-MX"/>
              </w:rPr>
              <w:br/>
              <w:t>6.3 4GB de RAM</w:t>
            </w:r>
            <w:r w:rsidRPr="00EA21C5">
              <w:rPr>
                <w:rFonts w:ascii="Calibri" w:hAnsi="Calibri"/>
                <w:color w:val="000000"/>
                <w:sz w:val="14"/>
                <w:szCs w:val="14"/>
                <w:lang w:val="es-MX" w:eastAsia="es-MX"/>
              </w:rPr>
              <w:br/>
              <w:t>6.4 Con disco duro de 500GB</w:t>
            </w:r>
            <w:r w:rsidRPr="00EA21C5">
              <w:rPr>
                <w:rFonts w:ascii="Calibri" w:hAnsi="Calibri"/>
                <w:color w:val="000000"/>
                <w:sz w:val="14"/>
                <w:szCs w:val="14"/>
                <w:lang w:val="es-MX" w:eastAsia="es-MX"/>
              </w:rPr>
              <w:br/>
              <w:t>6.5 Teclado y mouse</w:t>
            </w:r>
            <w:r w:rsidRPr="00EA21C5">
              <w:rPr>
                <w:rFonts w:ascii="Calibri" w:hAnsi="Calibri"/>
                <w:color w:val="000000"/>
                <w:sz w:val="14"/>
                <w:szCs w:val="14"/>
                <w:lang w:val="es-MX" w:eastAsia="es-MX"/>
              </w:rPr>
              <w:br/>
              <w:t>6.6 Unidad de CD/DVD WR</w:t>
            </w:r>
            <w:r w:rsidRPr="00EA21C5">
              <w:rPr>
                <w:rFonts w:ascii="Calibri" w:hAnsi="Calibri"/>
                <w:color w:val="000000"/>
                <w:sz w:val="14"/>
                <w:szCs w:val="14"/>
                <w:lang w:val="es-MX" w:eastAsia="es-MX"/>
              </w:rPr>
              <w:br/>
              <w:t>6.7 Windows 10 profesional de 64 bits licenciado</w:t>
            </w:r>
          </w:p>
        </w:tc>
      </w:tr>
      <w:tr w:rsidR="00EA21C5" w:rsidRPr="00EA21C5" w:rsidTr="00EA21C5">
        <w:trPr>
          <w:trHeight w:val="55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7</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I180000218</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51501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MONITOR</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8</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7.1 Monitor administrativo a color (8)</w:t>
            </w:r>
            <w:r w:rsidRPr="00EA21C5">
              <w:rPr>
                <w:rFonts w:ascii="Calibri" w:hAnsi="Calibri"/>
                <w:color w:val="000000"/>
                <w:sz w:val="14"/>
                <w:szCs w:val="14"/>
                <w:lang w:val="es-MX" w:eastAsia="es-MX"/>
              </w:rPr>
              <w:br/>
              <w:t>7.2 De la misma marca que el CPU</w:t>
            </w:r>
            <w:r w:rsidRPr="00EA21C5">
              <w:rPr>
                <w:rFonts w:ascii="Calibri" w:hAnsi="Calibri"/>
                <w:color w:val="000000"/>
                <w:sz w:val="14"/>
                <w:szCs w:val="14"/>
                <w:lang w:val="es-MX" w:eastAsia="es-MX"/>
              </w:rPr>
              <w:br/>
              <w:t>7.3 De 22”</w:t>
            </w:r>
          </w:p>
        </w:tc>
      </w:tr>
      <w:tr w:rsidR="00EA21C5" w:rsidRPr="00EA21C5" w:rsidTr="00EA21C5">
        <w:trPr>
          <w:trHeight w:val="109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8</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I180000218</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51501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MONITOR</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3</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8.1 Se deberá conectar al sistema PACS del licitante ganador, al menos 3 estaciones de trabajo de mastografía con las que ya se cuenta.</w:t>
            </w:r>
            <w:r w:rsidRPr="00EA21C5">
              <w:rPr>
                <w:rFonts w:ascii="Calibri" w:hAnsi="Calibri"/>
                <w:color w:val="000000"/>
                <w:sz w:val="14"/>
                <w:szCs w:val="14"/>
                <w:lang w:val="es-MX" w:eastAsia="es-MX"/>
              </w:rPr>
              <w:br/>
              <w:t>8.2 Se debe ofertar tres monitores administrativos para estas estaciones de trabajo (1 monitor para cada estación de trabajo).</w:t>
            </w:r>
            <w:r w:rsidRPr="00EA21C5">
              <w:rPr>
                <w:rFonts w:ascii="Calibri" w:hAnsi="Calibri"/>
                <w:color w:val="000000"/>
                <w:sz w:val="14"/>
                <w:szCs w:val="14"/>
                <w:lang w:val="es-MX" w:eastAsia="es-MX"/>
              </w:rPr>
              <w:br/>
              <w:t>8.3 se deben considerar 3 Tarjeta de video de 2GB de RAM para los monitores administrativos.</w:t>
            </w:r>
          </w:p>
        </w:tc>
      </w:tr>
      <w:tr w:rsidR="00EA21C5" w:rsidRPr="00EA21C5" w:rsidTr="00BB2692">
        <w:trPr>
          <w:trHeight w:val="470"/>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9</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I180000250</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59101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TODO TIPO DE SOFTWARE (PAQUETERIA)</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9.1 Deberá permitir incluir automáticamente los estudios nuevos y previos del paciente a diagnosticar sin costo para el instituto.</w:t>
            </w:r>
            <w:r w:rsidRPr="00EA21C5">
              <w:rPr>
                <w:rFonts w:ascii="Calibri" w:hAnsi="Calibri"/>
                <w:color w:val="000000"/>
                <w:sz w:val="14"/>
                <w:szCs w:val="14"/>
                <w:lang w:val="es-MX" w:eastAsia="es-MX"/>
              </w:rPr>
              <w:br/>
              <w:t>9.2 Deberá considerar 5 años de almacenamiento en línea con posibilidad de expansión para diez (10) años de almacenamiento en línea en RAID5 para estudios nuevos.</w:t>
            </w:r>
            <w:r w:rsidRPr="00EA21C5">
              <w:rPr>
                <w:rFonts w:ascii="Calibri" w:hAnsi="Calibri"/>
                <w:color w:val="000000"/>
                <w:sz w:val="14"/>
                <w:szCs w:val="14"/>
                <w:lang w:val="es-MX" w:eastAsia="es-MX"/>
              </w:rPr>
              <w:br/>
              <w:t xml:space="preserve">9.3 Que integre los equipos de mastografía, </w:t>
            </w:r>
            <w:proofErr w:type="spellStart"/>
            <w:r w:rsidRPr="00EA21C5">
              <w:rPr>
                <w:rFonts w:ascii="Calibri" w:hAnsi="Calibri"/>
                <w:color w:val="000000"/>
                <w:sz w:val="14"/>
                <w:szCs w:val="14"/>
                <w:lang w:val="es-MX" w:eastAsia="es-MX"/>
              </w:rPr>
              <w:t>tomosintesis</w:t>
            </w:r>
            <w:proofErr w:type="spellEnd"/>
            <w:r w:rsidRPr="00EA21C5">
              <w:rPr>
                <w:rFonts w:ascii="Calibri" w:hAnsi="Calibri"/>
                <w:color w:val="000000"/>
                <w:sz w:val="14"/>
                <w:szCs w:val="14"/>
                <w:lang w:val="es-MX" w:eastAsia="es-MX"/>
              </w:rPr>
              <w:t>, ultrasonido o alguna otra modalidad DICOM, sin adquirir licenciamiento adicional.</w:t>
            </w:r>
            <w:r w:rsidRPr="00EA21C5">
              <w:rPr>
                <w:rFonts w:ascii="Calibri" w:hAnsi="Calibri"/>
                <w:color w:val="000000"/>
                <w:sz w:val="14"/>
                <w:szCs w:val="14"/>
                <w:lang w:val="es-MX" w:eastAsia="es-MX"/>
              </w:rPr>
              <w:br/>
              <w:t>9.4 Deberá considerar ilimitado las licencias concurrentes necesarias en el sistema para los médicos radiólogos que interpretaran en la UNEME DEDICAM.</w:t>
            </w:r>
            <w:r w:rsidRPr="00EA21C5">
              <w:rPr>
                <w:rFonts w:ascii="Calibri" w:hAnsi="Calibri"/>
                <w:color w:val="000000"/>
                <w:sz w:val="14"/>
                <w:szCs w:val="14"/>
                <w:lang w:val="es-MX" w:eastAsia="es-MX"/>
              </w:rPr>
              <w:br/>
            </w:r>
            <w:r w:rsidRPr="00EA21C5">
              <w:rPr>
                <w:rFonts w:ascii="Calibri" w:hAnsi="Calibri"/>
                <w:color w:val="000000"/>
                <w:sz w:val="14"/>
                <w:szCs w:val="14"/>
                <w:lang w:val="es-MX" w:eastAsia="es-MX"/>
              </w:rPr>
              <w:lastRenderedPageBreak/>
              <w:t>9.5 Deberá considerar licencias y accesos ilimitados concurrentes para médicos tratantes o solicitantes (consulta de estudios) con toda la funcionalidad descrita más adelante.</w:t>
            </w:r>
            <w:r w:rsidRPr="00EA21C5">
              <w:rPr>
                <w:rFonts w:ascii="Calibri" w:hAnsi="Calibri"/>
                <w:color w:val="000000"/>
                <w:sz w:val="14"/>
                <w:szCs w:val="14"/>
                <w:lang w:val="es-MX" w:eastAsia="es-MX"/>
              </w:rPr>
              <w:br/>
              <w:t>9.6 De acuerdo a lo establecido en la 2000-001-001 Norma que establece las disposiciones generales para la Planeación, Implantación, Evaluación y Control de Servicios Médicos Integrales, las bases de datos y los archivos generados en la operación del Servicio Médico Integral, son propiedad del Instituto, los cuales se conservarán en el área solicitante donde se prestó el servicio y sólo podrán ser utilizados por un tercero con el consentimiento expreso del Instituto y bajo las disposiciones de la Ley Federal de Transparencia y Acceso a la Información Pública Gubernamental.</w:t>
            </w:r>
            <w:r w:rsidRPr="00EA21C5">
              <w:rPr>
                <w:rFonts w:ascii="Calibri" w:hAnsi="Calibri"/>
                <w:color w:val="000000"/>
                <w:sz w:val="14"/>
                <w:szCs w:val="14"/>
                <w:lang w:val="es-MX" w:eastAsia="es-MX"/>
              </w:rPr>
              <w:br/>
              <w:t>9.7 EL sistema PACS  estarán en la UNEME DEDICAM y este debe de tener la capacidad de interconectarse y recibir imágenes de otros sitios en el futuro.</w:t>
            </w:r>
            <w:r w:rsidRPr="00EA21C5">
              <w:rPr>
                <w:rFonts w:ascii="Calibri" w:hAnsi="Calibri"/>
                <w:color w:val="000000"/>
                <w:sz w:val="14"/>
                <w:szCs w:val="14"/>
                <w:lang w:val="es-MX" w:eastAsia="es-MX"/>
              </w:rPr>
              <w:br/>
              <w:t>9.8 Se debe considerar el almacenamiento de los estudios por 5 años.</w:t>
            </w:r>
            <w:r w:rsidRPr="00EA21C5">
              <w:rPr>
                <w:rFonts w:ascii="Calibri" w:hAnsi="Calibri"/>
                <w:color w:val="000000"/>
                <w:sz w:val="14"/>
                <w:szCs w:val="14"/>
                <w:lang w:val="es-MX" w:eastAsia="es-MX"/>
              </w:rPr>
              <w:br/>
              <w:t>INTERFACE GRAFICA</w:t>
            </w:r>
            <w:r w:rsidRPr="00EA21C5">
              <w:rPr>
                <w:rFonts w:ascii="Calibri" w:hAnsi="Calibri"/>
                <w:color w:val="000000"/>
                <w:sz w:val="14"/>
                <w:szCs w:val="14"/>
                <w:lang w:val="es-MX" w:eastAsia="es-MX"/>
              </w:rPr>
              <w:br/>
              <w:t>9.9 El sistema debe tener todas sus interfaces gráficas en idioma español.</w:t>
            </w:r>
            <w:r w:rsidRPr="00EA21C5">
              <w:rPr>
                <w:rFonts w:ascii="Calibri" w:hAnsi="Calibri"/>
                <w:color w:val="000000"/>
                <w:sz w:val="14"/>
                <w:szCs w:val="14"/>
                <w:lang w:val="es-MX" w:eastAsia="es-MX"/>
              </w:rPr>
              <w:br/>
              <w:t>9.10 El sistema debe contar con una interfaz de usuario intuitiva, de fácil uso y aprendizaje.</w:t>
            </w:r>
            <w:r w:rsidRPr="00EA21C5">
              <w:rPr>
                <w:rFonts w:ascii="Calibri" w:hAnsi="Calibri"/>
                <w:color w:val="000000"/>
                <w:sz w:val="14"/>
                <w:szCs w:val="14"/>
                <w:lang w:val="es-MX" w:eastAsia="es-MX"/>
              </w:rPr>
              <w:br/>
              <w:t>9.11 El sistema debe poder personalizarse de acuerdo a las preferencias del usuario por ejemplo accesos directos del teclado, funcionalidad del mouse (con funciones repetitivas), menús contextuales, etc.</w:t>
            </w:r>
            <w:r w:rsidRPr="00EA21C5">
              <w:rPr>
                <w:rFonts w:ascii="Calibri" w:hAnsi="Calibri"/>
                <w:color w:val="000000"/>
                <w:sz w:val="14"/>
                <w:szCs w:val="14"/>
                <w:lang w:val="es-MX" w:eastAsia="es-MX"/>
              </w:rPr>
              <w:br/>
              <w:t>9.12 El acceso al sistema RIS se debe realizar por medio de una URL</w:t>
            </w:r>
            <w:r w:rsidRPr="00EA21C5">
              <w:rPr>
                <w:rFonts w:ascii="Calibri" w:hAnsi="Calibri"/>
                <w:color w:val="000000"/>
                <w:sz w:val="14"/>
                <w:szCs w:val="14"/>
                <w:lang w:val="es-MX" w:eastAsia="es-MX"/>
              </w:rPr>
              <w:br/>
              <w:t>AYUDA EN LINEA</w:t>
            </w:r>
            <w:r w:rsidRPr="00EA21C5">
              <w:rPr>
                <w:rFonts w:ascii="Calibri" w:hAnsi="Calibri"/>
                <w:color w:val="000000"/>
                <w:sz w:val="14"/>
                <w:szCs w:val="14"/>
                <w:lang w:val="es-MX" w:eastAsia="es-MX"/>
              </w:rPr>
              <w:br/>
              <w:t>9.13 El sistema debe presentar al usuario ayuda sensible al contexto.</w:t>
            </w:r>
            <w:r w:rsidRPr="00EA21C5">
              <w:rPr>
                <w:rFonts w:ascii="Calibri" w:hAnsi="Calibri"/>
                <w:color w:val="000000"/>
                <w:sz w:val="14"/>
                <w:szCs w:val="14"/>
                <w:lang w:val="es-MX" w:eastAsia="es-MX"/>
              </w:rPr>
              <w:br/>
              <w:t>9.14 El sistema debe presentar el significado de la iconografía de funciones utilizada en el sistema.</w:t>
            </w:r>
            <w:r w:rsidRPr="00EA21C5">
              <w:rPr>
                <w:rFonts w:ascii="Calibri" w:hAnsi="Calibri"/>
                <w:color w:val="000000"/>
                <w:sz w:val="14"/>
                <w:szCs w:val="14"/>
                <w:lang w:val="es-MX" w:eastAsia="es-MX"/>
              </w:rPr>
              <w:br/>
              <w:t>9.15 El sistema debe presentar un menú de ayuda sobre la funcionalidad del sistema.</w:t>
            </w:r>
            <w:r w:rsidRPr="00EA21C5">
              <w:rPr>
                <w:rFonts w:ascii="Calibri" w:hAnsi="Calibri"/>
                <w:color w:val="000000"/>
                <w:sz w:val="14"/>
                <w:szCs w:val="14"/>
                <w:lang w:val="es-MX" w:eastAsia="es-MX"/>
              </w:rPr>
              <w:br/>
              <w:t>FUNCIONALIDAD MINIMA</w:t>
            </w:r>
            <w:r w:rsidRPr="00EA21C5">
              <w:rPr>
                <w:rFonts w:ascii="Calibri" w:hAnsi="Calibri"/>
                <w:color w:val="000000"/>
                <w:sz w:val="14"/>
                <w:szCs w:val="14"/>
                <w:lang w:val="es-MX" w:eastAsia="es-MX"/>
              </w:rPr>
              <w:br/>
              <w:t>9.16 El sistema debe tener la capacidad de mantener un registro local de Pacientes.</w:t>
            </w:r>
            <w:r w:rsidRPr="00EA21C5">
              <w:rPr>
                <w:rFonts w:ascii="Calibri" w:hAnsi="Calibri"/>
                <w:color w:val="000000"/>
                <w:sz w:val="14"/>
                <w:szCs w:val="14"/>
                <w:lang w:val="es-MX" w:eastAsia="es-MX"/>
              </w:rPr>
              <w:br/>
              <w:t>9.17 Deberá presentar carta de fabricante del sistema PACS donde se indique bajo protesta de decir verdad el tiempo que se tardará en llevar a cabo las modificaciones en su aplicación.</w:t>
            </w:r>
            <w:r w:rsidRPr="00EA21C5">
              <w:rPr>
                <w:rFonts w:ascii="Calibri" w:hAnsi="Calibri"/>
                <w:color w:val="000000"/>
                <w:sz w:val="14"/>
                <w:szCs w:val="14"/>
                <w:lang w:val="es-MX" w:eastAsia="es-MX"/>
              </w:rPr>
              <w:br/>
              <w:t xml:space="preserve">9.18  El sistema debe permitir el manejo y despliegue de imágenes mediante estándar DICOM, deberá ser 100% web y compatible con cualquier navegador de internet, sin necesidad de descargar ningún </w:t>
            </w:r>
            <w:proofErr w:type="spellStart"/>
            <w:r w:rsidRPr="00EA21C5">
              <w:rPr>
                <w:rFonts w:ascii="Calibri" w:hAnsi="Calibri"/>
                <w:color w:val="000000"/>
                <w:sz w:val="14"/>
                <w:szCs w:val="14"/>
                <w:lang w:val="es-MX" w:eastAsia="es-MX"/>
              </w:rPr>
              <w:t>plug</w:t>
            </w:r>
            <w:proofErr w:type="spellEnd"/>
            <w:r w:rsidRPr="00EA21C5">
              <w:rPr>
                <w:rFonts w:ascii="Calibri" w:hAnsi="Calibri"/>
                <w:color w:val="000000"/>
                <w:sz w:val="14"/>
                <w:szCs w:val="14"/>
                <w:lang w:val="es-MX" w:eastAsia="es-MX"/>
              </w:rPr>
              <w:t xml:space="preserve"> in u otro programa.</w:t>
            </w:r>
            <w:r w:rsidRPr="00EA21C5">
              <w:rPr>
                <w:rFonts w:ascii="Calibri" w:hAnsi="Calibri"/>
                <w:color w:val="000000"/>
                <w:sz w:val="14"/>
                <w:szCs w:val="14"/>
                <w:lang w:val="es-MX" w:eastAsia="es-MX"/>
              </w:rPr>
              <w:br/>
              <w:t>9.19 El sistema debe contar con herramientas especializadas requeridas en visualización de imágenes para interpretación de radiología general y demás modalidades que tenga la unidad o se agreguen durante la vigencia de este contrato.</w:t>
            </w:r>
            <w:r w:rsidRPr="00EA21C5">
              <w:rPr>
                <w:rFonts w:ascii="Calibri" w:hAnsi="Calibri"/>
                <w:color w:val="000000"/>
                <w:sz w:val="14"/>
                <w:szCs w:val="14"/>
                <w:lang w:val="es-MX" w:eastAsia="es-MX"/>
              </w:rPr>
              <w:br/>
              <w:t>9.20 Zoom y paneo interactivos.</w:t>
            </w:r>
            <w:r w:rsidRPr="00EA21C5">
              <w:rPr>
                <w:rFonts w:ascii="Calibri" w:hAnsi="Calibri"/>
                <w:color w:val="000000"/>
                <w:sz w:val="14"/>
                <w:szCs w:val="14"/>
                <w:lang w:val="es-MX" w:eastAsia="es-MX"/>
              </w:rPr>
              <w:br/>
              <w:t>9.21 Girar y voltear.</w:t>
            </w:r>
            <w:r w:rsidRPr="00EA21C5">
              <w:rPr>
                <w:rFonts w:ascii="Calibri" w:hAnsi="Calibri"/>
                <w:color w:val="000000"/>
                <w:sz w:val="14"/>
                <w:szCs w:val="14"/>
                <w:lang w:val="es-MX" w:eastAsia="es-MX"/>
              </w:rPr>
              <w:br/>
              <w:t>9.22 Visualización de video con velocidad regulable.</w:t>
            </w:r>
            <w:r w:rsidRPr="00EA21C5">
              <w:rPr>
                <w:rFonts w:ascii="Calibri" w:hAnsi="Calibri"/>
                <w:color w:val="000000"/>
                <w:sz w:val="14"/>
                <w:szCs w:val="14"/>
                <w:lang w:val="es-MX" w:eastAsia="es-MX"/>
              </w:rPr>
              <w:br/>
              <w:t>9.23 Realce de contornos.</w:t>
            </w:r>
            <w:r w:rsidRPr="00EA21C5">
              <w:rPr>
                <w:rFonts w:ascii="Calibri" w:hAnsi="Calibri"/>
                <w:color w:val="000000"/>
                <w:sz w:val="14"/>
                <w:szCs w:val="14"/>
                <w:lang w:val="es-MX" w:eastAsia="es-MX"/>
              </w:rPr>
              <w:br/>
              <w:t>9.24 Lupa.</w:t>
            </w:r>
            <w:r w:rsidRPr="00EA21C5">
              <w:rPr>
                <w:rFonts w:ascii="Calibri" w:hAnsi="Calibri"/>
                <w:color w:val="000000"/>
                <w:sz w:val="14"/>
                <w:szCs w:val="14"/>
                <w:lang w:val="es-MX" w:eastAsia="es-MX"/>
              </w:rPr>
              <w:br/>
              <w:t>9.25 Marcado de imágenes clave.</w:t>
            </w:r>
            <w:r w:rsidRPr="00EA21C5">
              <w:rPr>
                <w:rFonts w:ascii="Calibri" w:hAnsi="Calibri"/>
                <w:color w:val="000000"/>
                <w:sz w:val="14"/>
                <w:szCs w:val="14"/>
                <w:lang w:val="es-MX" w:eastAsia="es-MX"/>
              </w:rPr>
              <w:br/>
              <w:t>9.26 Rotulación de columna vertebral.</w:t>
            </w:r>
            <w:r w:rsidRPr="00EA21C5">
              <w:rPr>
                <w:rFonts w:ascii="Calibri" w:hAnsi="Calibri"/>
                <w:color w:val="000000"/>
                <w:sz w:val="14"/>
                <w:szCs w:val="14"/>
                <w:lang w:val="es-MX" w:eastAsia="es-MX"/>
              </w:rPr>
              <w:br/>
              <w:t>9.27 Comentarios.</w:t>
            </w:r>
            <w:r w:rsidRPr="00EA21C5">
              <w:rPr>
                <w:rFonts w:ascii="Calibri" w:hAnsi="Calibri"/>
                <w:color w:val="000000"/>
                <w:sz w:val="14"/>
                <w:szCs w:val="14"/>
                <w:lang w:val="es-MX" w:eastAsia="es-MX"/>
              </w:rPr>
              <w:br/>
              <w:t>9.28 Notas.</w:t>
            </w:r>
            <w:r w:rsidRPr="00EA21C5">
              <w:rPr>
                <w:rFonts w:ascii="Calibri" w:hAnsi="Calibri"/>
                <w:color w:val="000000"/>
                <w:sz w:val="14"/>
                <w:szCs w:val="14"/>
                <w:lang w:val="es-MX" w:eastAsia="es-MX"/>
              </w:rPr>
              <w:br/>
              <w:t>9.29 Anotaciones y flechas sobre las imágenes.</w:t>
            </w:r>
            <w:r w:rsidRPr="00EA21C5">
              <w:rPr>
                <w:rFonts w:ascii="Calibri" w:hAnsi="Calibri"/>
                <w:color w:val="000000"/>
                <w:sz w:val="14"/>
                <w:szCs w:val="14"/>
                <w:lang w:val="es-MX" w:eastAsia="es-MX"/>
              </w:rPr>
              <w:br/>
              <w:t>9.30Valores de pixeles.</w:t>
            </w:r>
            <w:r w:rsidRPr="00EA21C5">
              <w:rPr>
                <w:rFonts w:ascii="Calibri" w:hAnsi="Calibri"/>
                <w:color w:val="000000"/>
                <w:sz w:val="14"/>
                <w:szCs w:val="14"/>
                <w:lang w:val="es-MX" w:eastAsia="es-MX"/>
              </w:rPr>
              <w:br/>
              <w:t>9.31 Distancias.</w:t>
            </w:r>
            <w:r w:rsidRPr="00EA21C5">
              <w:rPr>
                <w:rFonts w:ascii="Calibri" w:hAnsi="Calibri"/>
                <w:color w:val="000000"/>
                <w:sz w:val="14"/>
                <w:szCs w:val="14"/>
                <w:lang w:val="es-MX" w:eastAsia="es-MX"/>
              </w:rPr>
              <w:br/>
              <w:t>9.32 Ángulos, ángulo de tres puntos, ángulo doble.</w:t>
            </w:r>
            <w:r w:rsidRPr="00EA21C5">
              <w:rPr>
                <w:rFonts w:ascii="Calibri" w:hAnsi="Calibri"/>
                <w:color w:val="000000"/>
                <w:sz w:val="14"/>
                <w:szCs w:val="14"/>
                <w:lang w:val="es-MX" w:eastAsia="es-MX"/>
              </w:rPr>
              <w:br/>
              <w:t>9.33 Análisis de ROI.</w:t>
            </w:r>
            <w:r w:rsidRPr="00EA21C5">
              <w:rPr>
                <w:rFonts w:ascii="Calibri" w:hAnsi="Calibri"/>
                <w:color w:val="000000"/>
                <w:sz w:val="14"/>
                <w:szCs w:val="14"/>
                <w:lang w:val="es-MX" w:eastAsia="es-MX"/>
              </w:rPr>
              <w:br/>
              <w:t xml:space="preserve">9.34 Reconstrucción </w:t>
            </w:r>
            <w:proofErr w:type="spellStart"/>
            <w:r w:rsidRPr="00EA21C5">
              <w:rPr>
                <w:rFonts w:ascii="Calibri" w:hAnsi="Calibri"/>
                <w:color w:val="000000"/>
                <w:sz w:val="14"/>
                <w:szCs w:val="14"/>
                <w:lang w:val="es-MX" w:eastAsia="es-MX"/>
              </w:rPr>
              <w:t>multiplanar</w:t>
            </w:r>
            <w:proofErr w:type="spellEnd"/>
            <w:r w:rsidRPr="00EA21C5">
              <w:rPr>
                <w:rFonts w:ascii="Calibri" w:hAnsi="Calibri"/>
                <w:color w:val="000000"/>
                <w:sz w:val="14"/>
                <w:szCs w:val="14"/>
                <w:lang w:val="es-MX" w:eastAsia="es-MX"/>
              </w:rPr>
              <w:t xml:space="preserve"> (</w:t>
            </w:r>
            <w:proofErr w:type="spellStart"/>
            <w:r w:rsidRPr="00EA21C5">
              <w:rPr>
                <w:rFonts w:ascii="Calibri" w:hAnsi="Calibri"/>
                <w:color w:val="000000"/>
                <w:sz w:val="14"/>
                <w:szCs w:val="14"/>
                <w:lang w:val="es-MX" w:eastAsia="es-MX"/>
              </w:rPr>
              <w:t>mpr</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9.35 Manipulación de líneas de corte.</w:t>
            </w:r>
            <w:r w:rsidRPr="00EA21C5">
              <w:rPr>
                <w:rFonts w:ascii="Calibri" w:hAnsi="Calibri"/>
                <w:color w:val="000000"/>
                <w:sz w:val="14"/>
                <w:szCs w:val="14"/>
                <w:lang w:val="es-MX" w:eastAsia="es-MX"/>
              </w:rPr>
              <w:br/>
              <w:t>9.36 Control de espesor y espaciado.</w:t>
            </w:r>
            <w:r w:rsidRPr="00EA21C5">
              <w:rPr>
                <w:rFonts w:ascii="Calibri" w:hAnsi="Calibri"/>
                <w:color w:val="000000"/>
                <w:sz w:val="14"/>
                <w:szCs w:val="14"/>
                <w:lang w:val="es-MX" w:eastAsia="es-MX"/>
              </w:rPr>
              <w:br/>
              <w:t>9.37 Opciones de división de ventanas duales para visualizar el mismo grupo con diferentes valores.</w:t>
            </w:r>
            <w:r w:rsidRPr="00EA21C5">
              <w:rPr>
                <w:rFonts w:ascii="Calibri" w:hAnsi="Calibri"/>
                <w:color w:val="000000"/>
                <w:sz w:val="14"/>
                <w:szCs w:val="14"/>
                <w:lang w:val="es-MX" w:eastAsia="es-MX"/>
              </w:rPr>
              <w:br/>
              <w:t>9.38 Regulación de ventana y nivel de las imágenes.</w:t>
            </w:r>
            <w:r w:rsidRPr="00EA21C5">
              <w:rPr>
                <w:rFonts w:ascii="Calibri" w:hAnsi="Calibri"/>
                <w:color w:val="000000"/>
                <w:sz w:val="14"/>
                <w:szCs w:val="14"/>
                <w:lang w:val="es-MX" w:eastAsia="es-MX"/>
              </w:rPr>
              <w:br/>
              <w:t>9.39 Medición de las distancias a tamaño real del estudio.</w:t>
            </w:r>
            <w:r w:rsidRPr="00EA21C5">
              <w:rPr>
                <w:rFonts w:ascii="Calibri" w:hAnsi="Calibri"/>
                <w:color w:val="000000"/>
                <w:sz w:val="14"/>
                <w:szCs w:val="14"/>
                <w:lang w:val="es-MX" w:eastAsia="es-MX"/>
              </w:rPr>
              <w:br/>
              <w:t>9.40 Formatos de visualización configurables (miniaturas, selección de número de imágenes en pantalla – 1, 2, 4, etc.-)</w:t>
            </w:r>
            <w:r w:rsidRPr="00EA21C5">
              <w:rPr>
                <w:rFonts w:ascii="Calibri" w:hAnsi="Calibri"/>
                <w:color w:val="000000"/>
                <w:sz w:val="14"/>
                <w:szCs w:val="14"/>
                <w:lang w:val="es-MX" w:eastAsia="es-MX"/>
              </w:rPr>
              <w:br/>
              <w:t>9.41 Visualización de informes integrada.</w:t>
            </w:r>
            <w:r w:rsidRPr="00EA21C5">
              <w:rPr>
                <w:rFonts w:ascii="Calibri" w:hAnsi="Calibri"/>
                <w:color w:val="000000"/>
                <w:sz w:val="14"/>
                <w:szCs w:val="14"/>
                <w:lang w:val="es-MX" w:eastAsia="es-MX"/>
              </w:rPr>
              <w:br/>
              <w:t>9.42 Diseño de página configurable.</w:t>
            </w:r>
            <w:r w:rsidRPr="00EA21C5">
              <w:rPr>
                <w:rFonts w:ascii="Calibri" w:hAnsi="Calibri"/>
                <w:color w:val="000000"/>
                <w:sz w:val="14"/>
                <w:szCs w:val="14"/>
                <w:lang w:val="es-MX" w:eastAsia="es-MX"/>
              </w:rPr>
              <w:br/>
              <w:t>9.43 Señalar imágenes clave o casos de interés.</w:t>
            </w:r>
            <w:r w:rsidRPr="00EA21C5">
              <w:rPr>
                <w:rFonts w:ascii="Calibri" w:hAnsi="Calibri"/>
                <w:color w:val="000000"/>
                <w:sz w:val="14"/>
                <w:szCs w:val="14"/>
                <w:lang w:val="es-MX" w:eastAsia="es-MX"/>
              </w:rPr>
              <w:br/>
              <w:t>9.44 Calibración de los monitores para despliegue de las imágenes en tamaño real.</w:t>
            </w:r>
            <w:r w:rsidRPr="00EA21C5">
              <w:rPr>
                <w:rFonts w:ascii="Calibri" w:hAnsi="Calibri"/>
                <w:color w:val="000000"/>
                <w:sz w:val="14"/>
                <w:szCs w:val="14"/>
                <w:lang w:val="es-MX" w:eastAsia="es-MX"/>
              </w:rPr>
              <w:br/>
              <w:t>9.45 Deberá permitir la consulta de estudios del paciente desde consultorios activando a través de un enlace URL (enlace vía web)</w:t>
            </w:r>
            <w:r w:rsidRPr="00EA21C5">
              <w:rPr>
                <w:rFonts w:ascii="Calibri" w:hAnsi="Calibri"/>
                <w:color w:val="000000"/>
                <w:sz w:val="14"/>
                <w:szCs w:val="14"/>
                <w:lang w:val="es-MX" w:eastAsia="es-MX"/>
              </w:rPr>
              <w:br/>
              <w:t>9.46 Con Herramientas para mastografía.</w:t>
            </w:r>
            <w:r w:rsidRPr="00EA21C5">
              <w:rPr>
                <w:rFonts w:ascii="Calibri" w:hAnsi="Calibri"/>
                <w:color w:val="000000"/>
                <w:sz w:val="14"/>
                <w:szCs w:val="14"/>
                <w:lang w:val="es-MX" w:eastAsia="es-MX"/>
              </w:rPr>
              <w:br/>
              <w:t xml:space="preserve">9.47 Con módulo de </w:t>
            </w:r>
            <w:proofErr w:type="spellStart"/>
            <w:r w:rsidRPr="00EA21C5">
              <w:rPr>
                <w:rFonts w:ascii="Calibri" w:hAnsi="Calibri"/>
                <w:color w:val="000000"/>
                <w:sz w:val="14"/>
                <w:szCs w:val="14"/>
                <w:lang w:val="es-MX" w:eastAsia="es-MX"/>
              </w:rPr>
              <w:t>tomosíntesis</w:t>
            </w:r>
            <w:proofErr w:type="spellEnd"/>
            <w:r w:rsidRPr="00EA21C5">
              <w:rPr>
                <w:rFonts w:ascii="Calibri" w:hAnsi="Calibri"/>
                <w:color w:val="000000"/>
                <w:sz w:val="14"/>
                <w:szCs w:val="14"/>
                <w:lang w:val="es-MX" w:eastAsia="es-MX"/>
              </w:rPr>
              <w:t xml:space="preserve"> capaz de hacer cine.</w:t>
            </w:r>
            <w:r w:rsidRPr="00EA21C5">
              <w:rPr>
                <w:rFonts w:ascii="Calibri" w:hAnsi="Calibri"/>
                <w:color w:val="000000"/>
                <w:sz w:val="14"/>
                <w:szCs w:val="14"/>
                <w:lang w:val="es-MX" w:eastAsia="es-MX"/>
              </w:rPr>
              <w:br/>
              <w:t>9.48 Alineación torácica de 2-4-6 imágenes dentro de la ventana.</w:t>
            </w:r>
            <w:r w:rsidRPr="00EA21C5">
              <w:rPr>
                <w:rFonts w:ascii="Calibri" w:hAnsi="Calibri"/>
                <w:color w:val="000000"/>
                <w:sz w:val="14"/>
                <w:szCs w:val="14"/>
                <w:lang w:val="es-MX" w:eastAsia="es-MX"/>
              </w:rPr>
              <w:br/>
              <w:t>9.49 Soporte para múltiples objetos CAD</w:t>
            </w:r>
            <w:r w:rsidRPr="00EA21C5">
              <w:rPr>
                <w:rFonts w:ascii="Calibri" w:hAnsi="Calibri"/>
                <w:color w:val="000000"/>
                <w:sz w:val="14"/>
                <w:szCs w:val="14"/>
                <w:lang w:val="es-MX" w:eastAsia="es-MX"/>
              </w:rPr>
              <w:br/>
              <w:t>9.50 Mapa de indicación de imagen la cual muestra la ubicación visualizada.</w:t>
            </w:r>
            <w:r w:rsidRPr="00EA21C5">
              <w:rPr>
                <w:rFonts w:ascii="Calibri" w:hAnsi="Calibri"/>
                <w:color w:val="000000"/>
                <w:sz w:val="14"/>
                <w:szCs w:val="14"/>
                <w:lang w:val="es-MX" w:eastAsia="es-MX"/>
              </w:rPr>
              <w:br/>
              <w:t>9.51 Vista de cuadrante de resolución completa.</w:t>
            </w:r>
            <w:r w:rsidRPr="00EA21C5">
              <w:rPr>
                <w:rFonts w:ascii="Calibri" w:hAnsi="Calibri"/>
                <w:color w:val="000000"/>
                <w:sz w:val="14"/>
                <w:szCs w:val="14"/>
                <w:lang w:val="es-MX" w:eastAsia="es-MX"/>
              </w:rPr>
              <w:br/>
            </w:r>
            <w:r w:rsidRPr="00EA21C5">
              <w:rPr>
                <w:rFonts w:ascii="Calibri" w:hAnsi="Calibri"/>
                <w:color w:val="000000"/>
                <w:sz w:val="14"/>
                <w:szCs w:val="14"/>
                <w:lang w:val="es-MX" w:eastAsia="es-MX"/>
              </w:rPr>
              <w:lastRenderedPageBreak/>
              <w:t>9.52 Anotaciones ubicadas fuera del tejido de la imagen.</w:t>
            </w:r>
            <w:r w:rsidRPr="00EA21C5">
              <w:rPr>
                <w:rFonts w:ascii="Calibri" w:hAnsi="Calibri"/>
                <w:color w:val="000000"/>
                <w:sz w:val="14"/>
                <w:szCs w:val="14"/>
                <w:lang w:val="es-MX" w:eastAsia="es-MX"/>
              </w:rPr>
              <w:br/>
              <w:t>9.53 El sistema debe contener una base de datos Oracle 11g, la cual se encarga de organizar y mantener el registro de los pacientes y estudios</w:t>
            </w:r>
            <w:r w:rsidRPr="00EA21C5">
              <w:rPr>
                <w:rFonts w:ascii="Calibri" w:hAnsi="Calibri"/>
                <w:color w:val="000000"/>
                <w:sz w:val="14"/>
                <w:szCs w:val="14"/>
                <w:lang w:val="es-MX" w:eastAsia="es-MX"/>
              </w:rPr>
              <w:br/>
              <w:t>9.54 El sistema PACS deberá ser capaz de implementar los siguientes perfiles de flujo de trabajo:</w:t>
            </w:r>
            <w:r w:rsidRPr="00EA21C5">
              <w:rPr>
                <w:rFonts w:ascii="Calibri" w:hAnsi="Calibri"/>
                <w:color w:val="000000"/>
                <w:sz w:val="14"/>
                <w:szCs w:val="14"/>
                <w:lang w:val="es-MX" w:eastAsia="es-MX"/>
              </w:rPr>
              <w:br/>
              <w:t>9.55 Flujo de trabajo de acuerdo a las necesidades del proyecto.</w:t>
            </w:r>
            <w:r w:rsidRPr="00EA21C5">
              <w:rPr>
                <w:rFonts w:ascii="Calibri" w:hAnsi="Calibri"/>
                <w:color w:val="000000"/>
                <w:sz w:val="14"/>
                <w:szCs w:val="14"/>
                <w:lang w:val="es-MX" w:eastAsia="es-MX"/>
              </w:rPr>
              <w:br/>
              <w:t>9.56 Garantizar que todos los sistemas estén sincronizados para no tener errores de registro de tiempo.</w:t>
            </w:r>
            <w:r w:rsidRPr="00EA21C5">
              <w:rPr>
                <w:rFonts w:ascii="Calibri" w:hAnsi="Calibri"/>
                <w:color w:val="000000"/>
                <w:sz w:val="14"/>
                <w:szCs w:val="14"/>
                <w:lang w:val="es-MX" w:eastAsia="es-MX"/>
              </w:rPr>
              <w:br/>
              <w:t xml:space="preserve">EL SISTEMA PACS DEBE DE SER CAPAZ DE IMPLEMENTAR LOS SIGUIENTES PERFILES </w:t>
            </w:r>
            <w:r w:rsidRPr="00EA21C5">
              <w:rPr>
                <w:rFonts w:ascii="Calibri" w:hAnsi="Calibri"/>
                <w:color w:val="000000"/>
                <w:sz w:val="14"/>
                <w:szCs w:val="14"/>
                <w:lang w:val="es-MX" w:eastAsia="es-MX"/>
              </w:rPr>
              <w:br/>
              <w:t xml:space="preserve">9.57 Flujo de trabajo programado </w:t>
            </w:r>
            <w:r w:rsidRPr="00EA21C5">
              <w:rPr>
                <w:rFonts w:ascii="Calibri" w:hAnsi="Calibri"/>
                <w:color w:val="000000"/>
                <w:sz w:val="14"/>
                <w:szCs w:val="14"/>
                <w:lang w:val="es-MX" w:eastAsia="es-MX"/>
              </w:rPr>
              <w:br/>
              <w:t>9.58 Acceso a Información de Radiología.</w:t>
            </w:r>
            <w:r w:rsidRPr="00EA21C5">
              <w:rPr>
                <w:rFonts w:ascii="Calibri" w:hAnsi="Calibri"/>
                <w:color w:val="000000"/>
                <w:sz w:val="14"/>
                <w:szCs w:val="14"/>
                <w:lang w:val="es-MX" w:eastAsia="es-MX"/>
              </w:rPr>
              <w:br/>
              <w:t>9.59 fusión de la información del paciente para el caso de pacientes desconocidos</w:t>
            </w:r>
            <w:r w:rsidRPr="00EA21C5">
              <w:rPr>
                <w:rFonts w:ascii="Calibri" w:hAnsi="Calibri"/>
                <w:color w:val="000000"/>
                <w:sz w:val="14"/>
                <w:szCs w:val="14"/>
                <w:lang w:val="es-MX" w:eastAsia="es-MX"/>
              </w:rPr>
              <w:br/>
              <w:t xml:space="preserve">9.60 Integración nativa con el sistema RIS sin necesidad de </w:t>
            </w:r>
            <w:proofErr w:type="spellStart"/>
            <w:r w:rsidRPr="00EA21C5">
              <w:rPr>
                <w:rFonts w:ascii="Calibri" w:hAnsi="Calibri"/>
                <w:color w:val="000000"/>
                <w:sz w:val="14"/>
                <w:szCs w:val="14"/>
                <w:lang w:val="es-MX" w:eastAsia="es-MX"/>
              </w:rPr>
              <w:t>brookers</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9.61 Notas sobre imágenes clave.</w:t>
            </w:r>
            <w:r w:rsidRPr="00EA21C5">
              <w:rPr>
                <w:rFonts w:ascii="Calibri" w:hAnsi="Calibri"/>
                <w:color w:val="000000"/>
                <w:sz w:val="14"/>
                <w:szCs w:val="14"/>
                <w:lang w:val="es-MX" w:eastAsia="es-MX"/>
              </w:rPr>
              <w:br/>
              <w:t>9.62 Formatos de visualización configurables (miniaturas, una imagen en pantalla, dos imágenes en pantalla, etc.).</w:t>
            </w:r>
            <w:r w:rsidRPr="00EA21C5">
              <w:rPr>
                <w:rFonts w:ascii="Calibri" w:hAnsi="Calibri"/>
                <w:color w:val="000000"/>
                <w:sz w:val="14"/>
                <w:szCs w:val="14"/>
                <w:lang w:val="es-MX" w:eastAsia="es-MX"/>
              </w:rPr>
              <w:br/>
              <w:t>9.63 El sistema deberá informar a los usuarios en caso de que el estudio solicitado para revisión o edición esté siendo modificado o usado por otro usuario.</w:t>
            </w:r>
            <w:r w:rsidRPr="00EA21C5">
              <w:rPr>
                <w:rFonts w:ascii="Calibri" w:hAnsi="Calibri"/>
                <w:color w:val="000000"/>
                <w:sz w:val="14"/>
                <w:szCs w:val="14"/>
                <w:lang w:val="es-MX" w:eastAsia="es-MX"/>
              </w:rPr>
              <w:br/>
              <w:t>9.64 El sistema debe tener la capacidad de conservar las preferencias de cada usuario desde cualquiera de las estaciones donde se inicie la sesión.</w:t>
            </w:r>
            <w:r w:rsidRPr="00EA21C5">
              <w:rPr>
                <w:rFonts w:ascii="Calibri" w:hAnsi="Calibri"/>
                <w:color w:val="000000"/>
                <w:sz w:val="14"/>
                <w:szCs w:val="14"/>
                <w:lang w:val="es-MX" w:eastAsia="es-MX"/>
              </w:rPr>
              <w:br/>
              <w:t>FUNCION DE ENSEÑANZA</w:t>
            </w:r>
            <w:r w:rsidRPr="00EA21C5">
              <w:rPr>
                <w:rFonts w:ascii="Calibri" w:hAnsi="Calibri"/>
                <w:color w:val="000000"/>
                <w:sz w:val="14"/>
                <w:szCs w:val="14"/>
                <w:lang w:val="es-MX" w:eastAsia="es-MX"/>
              </w:rPr>
              <w:br/>
              <w:t>9.65 El sistema debe permitir a los usuarios marcar determinados Estudios como estudios "de enseñanza".</w:t>
            </w:r>
            <w:r w:rsidRPr="00EA21C5">
              <w:rPr>
                <w:rFonts w:ascii="Calibri" w:hAnsi="Calibri"/>
                <w:color w:val="000000"/>
                <w:sz w:val="14"/>
                <w:szCs w:val="14"/>
                <w:lang w:val="es-MX" w:eastAsia="es-MX"/>
              </w:rPr>
              <w:br/>
              <w:t xml:space="preserve">9.66 El sistema debe permitir la </w:t>
            </w:r>
            <w:proofErr w:type="spellStart"/>
            <w:r w:rsidRPr="00EA21C5">
              <w:rPr>
                <w:rFonts w:ascii="Calibri" w:hAnsi="Calibri"/>
                <w:color w:val="000000"/>
                <w:sz w:val="14"/>
                <w:szCs w:val="14"/>
                <w:lang w:val="es-MX" w:eastAsia="es-MX"/>
              </w:rPr>
              <w:t>anonimización</w:t>
            </w:r>
            <w:proofErr w:type="spellEnd"/>
            <w:r w:rsidRPr="00EA21C5">
              <w:rPr>
                <w:rFonts w:ascii="Calibri" w:hAnsi="Calibri"/>
                <w:color w:val="000000"/>
                <w:sz w:val="14"/>
                <w:szCs w:val="14"/>
                <w:lang w:val="es-MX" w:eastAsia="es-MX"/>
              </w:rPr>
              <w:t xml:space="preserve"> de datos del paciente en los Estudios para uso en investigación y educación.</w:t>
            </w:r>
            <w:r w:rsidRPr="00EA21C5">
              <w:rPr>
                <w:rFonts w:ascii="Calibri" w:hAnsi="Calibri"/>
                <w:color w:val="000000"/>
                <w:sz w:val="14"/>
                <w:szCs w:val="14"/>
                <w:lang w:val="es-MX" w:eastAsia="es-MX"/>
              </w:rPr>
              <w:br/>
              <w:t>9.67 Capacidad de exportar imágenes anónimas en varios formatos según perfil del usuario.</w:t>
            </w:r>
            <w:r w:rsidRPr="00EA21C5">
              <w:rPr>
                <w:rFonts w:ascii="Calibri" w:hAnsi="Calibri"/>
                <w:color w:val="000000"/>
                <w:sz w:val="14"/>
                <w:szCs w:val="14"/>
                <w:lang w:val="es-MX" w:eastAsia="es-MX"/>
              </w:rPr>
              <w:br/>
              <w:t>9.68 El sistema debe permitir la búsqueda automática en múltiples bases de datos, de los estudios del paciente y realizar comparaciones.</w:t>
            </w:r>
            <w:r w:rsidRPr="00EA21C5">
              <w:rPr>
                <w:rFonts w:ascii="Calibri" w:hAnsi="Calibri"/>
                <w:color w:val="000000"/>
                <w:sz w:val="14"/>
                <w:szCs w:val="14"/>
                <w:lang w:val="es-MX" w:eastAsia="es-MX"/>
              </w:rPr>
              <w:br/>
              <w:t>9.69 El sistema debe mostrar todos los estudios del paciente con múltiples identificadores dentro de la misma base de datos.</w:t>
            </w:r>
            <w:r w:rsidRPr="00EA21C5">
              <w:rPr>
                <w:rFonts w:ascii="Calibri" w:hAnsi="Calibri"/>
                <w:color w:val="000000"/>
                <w:sz w:val="14"/>
                <w:szCs w:val="14"/>
                <w:lang w:val="es-MX" w:eastAsia="es-MX"/>
              </w:rPr>
              <w:br/>
              <w:t>9.70 Los estudios pueden ser mostrados por estudio, serie o imagen.</w:t>
            </w:r>
            <w:r w:rsidRPr="00EA21C5">
              <w:rPr>
                <w:rFonts w:ascii="Calibri" w:hAnsi="Calibri"/>
                <w:color w:val="000000"/>
                <w:sz w:val="14"/>
                <w:szCs w:val="14"/>
                <w:lang w:val="es-MX" w:eastAsia="es-MX"/>
              </w:rPr>
              <w:br/>
              <w:t>9.71 El sistema debe permitir el manejo y despliegue de imágenes mediante estándar DICOM.</w:t>
            </w:r>
            <w:r w:rsidRPr="00EA21C5">
              <w:rPr>
                <w:rFonts w:ascii="Calibri" w:hAnsi="Calibri"/>
                <w:color w:val="000000"/>
                <w:sz w:val="14"/>
                <w:szCs w:val="14"/>
                <w:lang w:val="es-MX" w:eastAsia="es-MX"/>
              </w:rPr>
              <w:br/>
              <w:t>9.72 El sistema debe permitir el acceso a los Estudios y las notas de interpretación juntos o por separado.</w:t>
            </w:r>
            <w:r w:rsidRPr="00EA21C5">
              <w:rPr>
                <w:rFonts w:ascii="Calibri" w:hAnsi="Calibri"/>
                <w:color w:val="000000"/>
                <w:sz w:val="14"/>
                <w:szCs w:val="14"/>
                <w:lang w:val="es-MX" w:eastAsia="es-MX"/>
              </w:rPr>
              <w:br/>
              <w:t xml:space="preserve">9.73 El sistema debe permitir visualizar los datos de identificación del paciente: Nombre y Apellidos del Paciente, Sexo, Fecha de Nacimiento, </w:t>
            </w:r>
            <w:proofErr w:type="spellStart"/>
            <w:r w:rsidRPr="00EA21C5">
              <w:rPr>
                <w:rFonts w:ascii="Calibri" w:hAnsi="Calibri"/>
                <w:color w:val="000000"/>
                <w:sz w:val="14"/>
                <w:szCs w:val="14"/>
                <w:lang w:val="es-MX" w:eastAsia="es-MX"/>
              </w:rPr>
              <w:t>numero</w:t>
            </w:r>
            <w:proofErr w:type="spellEnd"/>
            <w:r w:rsidRPr="00EA21C5">
              <w:rPr>
                <w:rFonts w:ascii="Calibri" w:hAnsi="Calibri"/>
                <w:color w:val="000000"/>
                <w:sz w:val="14"/>
                <w:szCs w:val="14"/>
                <w:lang w:val="es-MX" w:eastAsia="es-MX"/>
              </w:rPr>
              <w:t xml:space="preserve"> de registro y CURP.</w:t>
            </w:r>
            <w:r w:rsidRPr="00EA21C5">
              <w:rPr>
                <w:rFonts w:ascii="Calibri" w:hAnsi="Calibri"/>
                <w:color w:val="000000"/>
                <w:sz w:val="14"/>
                <w:szCs w:val="14"/>
                <w:lang w:val="es-MX" w:eastAsia="es-MX"/>
              </w:rPr>
              <w:br/>
              <w:t>9.74 El sistema debe contar con criterios de búsqueda de estudios y pacientes.</w:t>
            </w:r>
            <w:r w:rsidRPr="00EA21C5">
              <w:rPr>
                <w:rFonts w:ascii="Calibri" w:hAnsi="Calibri"/>
                <w:color w:val="000000"/>
                <w:sz w:val="14"/>
                <w:szCs w:val="14"/>
                <w:lang w:val="es-MX" w:eastAsia="es-MX"/>
              </w:rPr>
              <w:br/>
              <w:t>9.75 Presentación de imágenes consistentes.</w:t>
            </w:r>
            <w:r w:rsidRPr="00EA21C5">
              <w:rPr>
                <w:rFonts w:ascii="Calibri" w:hAnsi="Calibri"/>
                <w:color w:val="000000"/>
                <w:sz w:val="14"/>
                <w:szCs w:val="14"/>
                <w:lang w:val="es-MX" w:eastAsia="es-MX"/>
              </w:rPr>
              <w:br/>
              <w:t>9.76 El sistema debe permitir a los médicos radiólogos visualizar las imágenes del Estudio con calidad diagnóstica desde su estación de trabajo o medio portátil.</w:t>
            </w:r>
            <w:r w:rsidRPr="00EA21C5">
              <w:rPr>
                <w:rFonts w:ascii="Calibri" w:hAnsi="Calibri"/>
                <w:color w:val="000000"/>
                <w:sz w:val="14"/>
                <w:szCs w:val="14"/>
                <w:lang w:val="es-MX" w:eastAsia="es-MX"/>
              </w:rPr>
              <w:br/>
              <w:t>9.77 El sistema debe permitir al Médico especialista acceder fácilmente a las imágenes o series significativas del Estudio.</w:t>
            </w:r>
            <w:r w:rsidRPr="00EA21C5">
              <w:rPr>
                <w:rFonts w:ascii="Calibri" w:hAnsi="Calibri"/>
                <w:color w:val="000000"/>
                <w:sz w:val="14"/>
                <w:szCs w:val="14"/>
                <w:lang w:val="es-MX" w:eastAsia="es-MX"/>
              </w:rPr>
              <w:br/>
              <w:t xml:space="preserve">9.78 El sistema debe permitir visualizar imágenes de distintos estudios realizados al paciente al mismo tiempo para realizar comparaciones. </w:t>
            </w:r>
            <w:r w:rsidRPr="00EA21C5">
              <w:rPr>
                <w:rFonts w:ascii="Calibri" w:hAnsi="Calibri"/>
                <w:color w:val="000000"/>
                <w:sz w:val="14"/>
                <w:szCs w:val="14"/>
                <w:lang w:val="es-MX" w:eastAsia="es-MX"/>
              </w:rPr>
              <w:br/>
              <w:t>9.79 El sistema debe permitir la Visualización Estándar de Escala de Grises y/o color de acuerdo a la modalidad.</w:t>
            </w:r>
            <w:r w:rsidRPr="00EA21C5">
              <w:rPr>
                <w:rFonts w:ascii="Calibri" w:hAnsi="Calibri"/>
                <w:color w:val="000000"/>
                <w:sz w:val="14"/>
                <w:szCs w:val="14"/>
                <w:lang w:val="es-MX" w:eastAsia="es-MX"/>
              </w:rPr>
              <w:br/>
              <w:t>9.80 El sistema debe mantener la consistencia y apariencia fiel en la adquisición (modalidad), en el almacenamiento y grabado de los Estudios.</w:t>
            </w:r>
            <w:r w:rsidRPr="00EA21C5">
              <w:rPr>
                <w:rFonts w:ascii="Calibri" w:hAnsi="Calibri"/>
                <w:color w:val="000000"/>
                <w:sz w:val="14"/>
                <w:szCs w:val="14"/>
                <w:lang w:val="es-MX" w:eastAsia="es-MX"/>
              </w:rPr>
              <w:br/>
              <w:t>9.81 El sistema debe permitir manipular las imágenes para mejorar su presentación manteniendo la resolución de los Estudios.</w:t>
            </w:r>
            <w:r w:rsidRPr="00EA21C5">
              <w:rPr>
                <w:rFonts w:ascii="Calibri" w:hAnsi="Calibri"/>
                <w:color w:val="000000"/>
                <w:sz w:val="14"/>
                <w:szCs w:val="14"/>
                <w:lang w:val="es-MX" w:eastAsia="es-MX"/>
              </w:rPr>
              <w:br/>
              <w:t>9.82 Distribución de estudios en medios portátiles.</w:t>
            </w:r>
            <w:r w:rsidRPr="00EA21C5">
              <w:rPr>
                <w:rFonts w:ascii="Calibri" w:hAnsi="Calibri"/>
                <w:color w:val="000000"/>
                <w:sz w:val="14"/>
                <w:szCs w:val="14"/>
                <w:lang w:val="es-MX" w:eastAsia="es-MX"/>
              </w:rPr>
              <w:br/>
              <w:t>9.83 El sistema debe permitir el manejo y despliegue de imágenes mediante estándar DICOM.</w:t>
            </w:r>
            <w:r w:rsidRPr="00EA21C5">
              <w:rPr>
                <w:rFonts w:ascii="Calibri" w:hAnsi="Calibri"/>
                <w:color w:val="000000"/>
                <w:sz w:val="14"/>
                <w:szCs w:val="14"/>
                <w:lang w:val="es-MX" w:eastAsia="es-MX"/>
              </w:rPr>
              <w:br/>
              <w:t>9.84 El sistema debe permitir exportar uno o varios Estudios al mismo tiempo en un mismo medio.</w:t>
            </w:r>
            <w:r w:rsidRPr="00EA21C5">
              <w:rPr>
                <w:rFonts w:ascii="Calibri" w:hAnsi="Calibri"/>
                <w:color w:val="000000"/>
                <w:sz w:val="14"/>
                <w:szCs w:val="14"/>
                <w:lang w:val="es-MX" w:eastAsia="es-MX"/>
              </w:rPr>
              <w:br/>
              <w:t xml:space="preserve">9.85 El sistema debe integrar en el medio la Nota de Interpretación y sus </w:t>
            </w:r>
            <w:proofErr w:type="spellStart"/>
            <w:r w:rsidRPr="00EA21C5">
              <w:rPr>
                <w:rFonts w:ascii="Calibri" w:hAnsi="Calibri"/>
                <w:color w:val="000000"/>
                <w:sz w:val="14"/>
                <w:szCs w:val="14"/>
                <w:lang w:val="es-MX" w:eastAsia="es-MX"/>
              </w:rPr>
              <w:t>addendum</w:t>
            </w:r>
            <w:proofErr w:type="spellEnd"/>
            <w:r w:rsidRPr="00EA21C5">
              <w:rPr>
                <w:rFonts w:ascii="Calibri" w:hAnsi="Calibri"/>
                <w:color w:val="000000"/>
                <w:sz w:val="14"/>
                <w:szCs w:val="14"/>
                <w:lang w:val="es-MX" w:eastAsia="es-MX"/>
              </w:rPr>
              <w:t xml:space="preserve"> en caso de existir.</w:t>
            </w:r>
            <w:r w:rsidRPr="00EA21C5">
              <w:rPr>
                <w:rFonts w:ascii="Calibri" w:hAnsi="Calibri"/>
                <w:color w:val="000000"/>
                <w:sz w:val="14"/>
                <w:szCs w:val="14"/>
                <w:lang w:val="es-MX" w:eastAsia="es-MX"/>
              </w:rPr>
              <w:br/>
              <w:t>9.86 El sistema debe integrar un visor de Estudios DICOM portátil y autoejecutable en cada medio.</w:t>
            </w:r>
            <w:r w:rsidRPr="00EA21C5">
              <w:rPr>
                <w:rFonts w:ascii="Calibri" w:hAnsi="Calibri"/>
                <w:color w:val="000000"/>
                <w:sz w:val="14"/>
                <w:szCs w:val="14"/>
                <w:lang w:val="es-MX" w:eastAsia="es-MX"/>
              </w:rPr>
              <w:br/>
              <w:t>9.87 El visor de Estudios DICOM portátil debe ser compatible con Sistemas Operativos actuales y posteriores.</w:t>
            </w:r>
            <w:r w:rsidRPr="00EA21C5">
              <w:rPr>
                <w:rFonts w:ascii="Calibri" w:hAnsi="Calibri"/>
                <w:color w:val="000000"/>
                <w:sz w:val="14"/>
                <w:szCs w:val="14"/>
                <w:lang w:val="es-MX" w:eastAsia="es-MX"/>
              </w:rPr>
              <w:br/>
              <w:t>9.88 El sistema debe permitir el uso de clases de servicio: DICOM MEDIA STORAGE SERVICE CLASS, DICOM PRINT SERVICE CLASS.</w:t>
            </w:r>
            <w:r w:rsidRPr="00EA21C5">
              <w:rPr>
                <w:rFonts w:ascii="Calibri" w:hAnsi="Calibri"/>
                <w:color w:val="000000"/>
                <w:sz w:val="14"/>
                <w:szCs w:val="14"/>
                <w:lang w:val="es-MX" w:eastAsia="es-MX"/>
              </w:rPr>
              <w:br/>
              <w:t>Almacenamiento de Imágenes.</w:t>
            </w:r>
            <w:r w:rsidRPr="00EA21C5">
              <w:rPr>
                <w:rFonts w:ascii="Calibri" w:hAnsi="Calibri"/>
                <w:color w:val="000000"/>
                <w:sz w:val="14"/>
                <w:szCs w:val="14"/>
                <w:lang w:val="es-MX" w:eastAsia="es-MX"/>
              </w:rPr>
              <w:br/>
              <w:t>9.89 El sistema debe realizar adquisición de los Estudios de acuerdo a la listas de trabajo de las modalidades.</w:t>
            </w:r>
            <w:r w:rsidRPr="00EA21C5">
              <w:rPr>
                <w:rFonts w:ascii="Calibri" w:hAnsi="Calibri"/>
                <w:color w:val="000000"/>
                <w:sz w:val="14"/>
                <w:szCs w:val="14"/>
                <w:lang w:val="es-MX" w:eastAsia="es-MX"/>
              </w:rPr>
              <w:br/>
              <w:t>9.90 El sistema debe almacenar y recuperar Estudios DICOM.</w:t>
            </w:r>
            <w:r w:rsidRPr="00EA21C5">
              <w:rPr>
                <w:rFonts w:ascii="Calibri" w:hAnsi="Calibri"/>
                <w:color w:val="000000"/>
                <w:sz w:val="14"/>
                <w:szCs w:val="14"/>
                <w:lang w:val="es-MX" w:eastAsia="es-MX"/>
              </w:rPr>
              <w:br/>
              <w:t>9.91 El sistema debe permitir niveles de compresión DICOM (</w:t>
            </w:r>
            <w:proofErr w:type="spellStart"/>
            <w:r w:rsidRPr="00EA21C5">
              <w:rPr>
                <w:rFonts w:ascii="Calibri" w:hAnsi="Calibri"/>
                <w:color w:val="000000"/>
                <w:sz w:val="14"/>
                <w:szCs w:val="14"/>
                <w:lang w:val="es-MX" w:eastAsia="es-MX"/>
              </w:rPr>
              <w:t>lossless</w:t>
            </w:r>
            <w:proofErr w:type="spellEnd"/>
            <w:r w:rsidRPr="00EA21C5">
              <w:rPr>
                <w:rFonts w:ascii="Calibri" w:hAnsi="Calibri"/>
                <w:color w:val="000000"/>
                <w:sz w:val="14"/>
                <w:szCs w:val="14"/>
                <w:lang w:val="es-MX" w:eastAsia="es-MX"/>
              </w:rPr>
              <w:t xml:space="preserve"> JPEG2K).</w:t>
            </w:r>
          </w:p>
        </w:tc>
      </w:tr>
      <w:tr w:rsidR="00EA21C5" w:rsidRPr="00EA21C5" w:rsidTr="00EA21C5">
        <w:trPr>
          <w:trHeight w:val="463"/>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lastRenderedPageBreak/>
              <w:t>10</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I180000250</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59101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TODO TIPO DE SOFTWARE (PAQUETERIA)</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VISUALIZAICION LIGERA DE ESTUDIOS Y REPORTES</w:t>
            </w:r>
            <w:r w:rsidRPr="00EA21C5">
              <w:rPr>
                <w:rFonts w:ascii="Calibri" w:hAnsi="Calibri"/>
                <w:color w:val="000000"/>
                <w:sz w:val="14"/>
                <w:szCs w:val="14"/>
                <w:lang w:val="es-MX" w:eastAsia="es-MX"/>
              </w:rPr>
              <w:br/>
              <w:t>10.1Visualización desde cualquier punto de la red</w:t>
            </w:r>
            <w:r w:rsidRPr="00EA21C5">
              <w:rPr>
                <w:rFonts w:ascii="Calibri" w:hAnsi="Calibri"/>
                <w:color w:val="000000"/>
                <w:sz w:val="14"/>
                <w:szCs w:val="14"/>
                <w:lang w:val="es-MX" w:eastAsia="es-MX"/>
              </w:rPr>
              <w:br/>
              <w:t xml:space="preserve">10.2 El sistema debe permitir el uso del visor DICOM desde un navegador web, Internet </w:t>
            </w:r>
            <w:proofErr w:type="spellStart"/>
            <w:r w:rsidRPr="00EA21C5">
              <w:rPr>
                <w:rFonts w:ascii="Calibri" w:hAnsi="Calibri"/>
                <w:color w:val="000000"/>
                <w:sz w:val="14"/>
                <w:szCs w:val="14"/>
                <w:lang w:val="es-MX" w:eastAsia="es-MX"/>
              </w:rPr>
              <w:t>explorer</w:t>
            </w:r>
            <w:proofErr w:type="spellEnd"/>
            <w:r w:rsidRPr="00EA21C5">
              <w:rPr>
                <w:rFonts w:ascii="Calibri" w:hAnsi="Calibri"/>
                <w:color w:val="000000"/>
                <w:sz w:val="14"/>
                <w:szCs w:val="14"/>
                <w:lang w:val="es-MX" w:eastAsia="es-MX"/>
              </w:rPr>
              <w:t xml:space="preserve">, </w:t>
            </w:r>
            <w:r w:rsidRPr="00EA21C5">
              <w:rPr>
                <w:rFonts w:ascii="Calibri" w:hAnsi="Calibri"/>
                <w:color w:val="000000"/>
                <w:sz w:val="14"/>
                <w:szCs w:val="14"/>
                <w:lang w:val="es-MX" w:eastAsia="es-MX"/>
              </w:rPr>
              <w:lastRenderedPageBreak/>
              <w:t>Chrome, y en dispositivos portátiles con sistema operativo Android y iOS.</w:t>
            </w:r>
            <w:r w:rsidRPr="00EA21C5">
              <w:rPr>
                <w:rFonts w:ascii="Calibri" w:hAnsi="Calibri"/>
                <w:color w:val="000000"/>
                <w:sz w:val="14"/>
                <w:szCs w:val="14"/>
                <w:lang w:val="es-MX" w:eastAsia="es-MX"/>
              </w:rPr>
              <w:br/>
              <w:t>10.3. El sistema debe permitir la visualización de imágenes radiológicas con herramientas de apoyo diagnostico mediante un navegador web, en dispositivos electrónicos fijos y móviles (laptops y tabletas electrónicas), soportando alguno de los siguientes sistemas operativos: Windows, Mac OS, I OS, Android, de acuerdo a las necesidades de la Unidad</w:t>
            </w:r>
            <w:r w:rsidRPr="00EA21C5">
              <w:rPr>
                <w:rFonts w:ascii="Calibri" w:hAnsi="Calibri"/>
                <w:color w:val="000000"/>
                <w:sz w:val="14"/>
                <w:szCs w:val="14"/>
                <w:lang w:val="es-MX" w:eastAsia="es-MX"/>
              </w:rPr>
              <w:br/>
              <w:t>10.4 El sistema debe permitir importar estudios DICOM desde medios portátiles.</w:t>
            </w:r>
            <w:r w:rsidRPr="00EA21C5">
              <w:rPr>
                <w:rFonts w:ascii="Calibri" w:hAnsi="Calibri"/>
                <w:color w:val="000000"/>
                <w:sz w:val="14"/>
                <w:szCs w:val="14"/>
                <w:lang w:val="es-MX" w:eastAsia="es-MX"/>
              </w:rPr>
              <w:br/>
              <w:t xml:space="preserve">10.5 El Servicio Integral debe contemplar licenciamiento ilimitado para usuarios concurrentes en visualización ligera. </w:t>
            </w:r>
          </w:p>
        </w:tc>
      </w:tr>
      <w:tr w:rsidR="00EA21C5" w:rsidRPr="00EA21C5" w:rsidTr="00EA21C5">
        <w:trPr>
          <w:trHeight w:val="60"/>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lastRenderedPageBreak/>
              <w:t>11</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I150200222</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52101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MICROFONO</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3</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11.1 Se deberá considerar 3 micrófonos para las estaciones de trabajo existentes.</w:t>
            </w:r>
          </w:p>
        </w:tc>
      </w:tr>
      <w:tr w:rsidR="00EA21C5" w:rsidRPr="00EA21C5" w:rsidTr="00EA21C5">
        <w:trPr>
          <w:trHeight w:val="555"/>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12</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I180000250</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59101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TODO TIPO DE SOFTWARE (PAQUETERIA)</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3</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LICENCIAS DE RECONOCIMIENTO DE VOZ</w:t>
            </w:r>
            <w:r w:rsidRPr="00EA21C5">
              <w:rPr>
                <w:rFonts w:ascii="Calibri" w:hAnsi="Calibri"/>
                <w:color w:val="000000"/>
                <w:sz w:val="14"/>
                <w:szCs w:val="14"/>
                <w:lang w:val="es-MX" w:eastAsia="es-MX"/>
              </w:rPr>
              <w:br/>
              <w:t>12.1 Deberá considerar 3 licencias de reconocimiento de voz para la interpretación de los estudios.</w:t>
            </w:r>
          </w:p>
        </w:tc>
      </w:tr>
      <w:tr w:rsidR="00EA21C5" w:rsidRPr="00EA21C5" w:rsidTr="00EA21C5">
        <w:trPr>
          <w:trHeight w:val="8192"/>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13</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I180000250</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59101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TODO TIPO DE SOFTWARE (PAQUETERIA)</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 xml:space="preserve">SISTEMA DE INFORMACION RADIOLOGICA RIS PARA LA UNEME DEDICAM </w:t>
            </w:r>
            <w:r w:rsidRPr="00EA21C5">
              <w:rPr>
                <w:rFonts w:ascii="Calibri" w:hAnsi="Calibri"/>
                <w:color w:val="000000"/>
                <w:sz w:val="14"/>
                <w:szCs w:val="14"/>
                <w:lang w:val="es-MX" w:eastAsia="es-MX"/>
              </w:rPr>
              <w:br/>
              <w:t xml:space="preserve">13.1 Se debe considerar un sistema de información radiológica (RIS) para la UNEME DEDICAM </w:t>
            </w:r>
            <w:r w:rsidRPr="00EA21C5">
              <w:rPr>
                <w:rFonts w:ascii="Calibri" w:hAnsi="Calibri"/>
                <w:color w:val="000000"/>
                <w:sz w:val="14"/>
                <w:szCs w:val="14"/>
                <w:lang w:val="es-MX" w:eastAsia="es-MX"/>
              </w:rPr>
              <w:br/>
              <w:t>13.2 Agenda</w:t>
            </w:r>
            <w:r w:rsidRPr="00EA21C5">
              <w:rPr>
                <w:rFonts w:ascii="Calibri" w:hAnsi="Calibri"/>
                <w:color w:val="000000"/>
                <w:sz w:val="14"/>
                <w:szCs w:val="14"/>
                <w:lang w:val="es-MX" w:eastAsia="es-MX"/>
              </w:rPr>
              <w:br/>
              <w:t>13.3 El sistema debe tener la capacidad de consultar y registrar Solicitudes de Estudios ordinarias y programar las citas de acuerdo a la disponibilidad asignada por la UNEME.</w:t>
            </w:r>
            <w:r w:rsidRPr="00EA21C5">
              <w:rPr>
                <w:rFonts w:ascii="Calibri" w:hAnsi="Calibri"/>
                <w:color w:val="000000"/>
                <w:sz w:val="14"/>
                <w:szCs w:val="14"/>
                <w:lang w:val="es-MX" w:eastAsia="es-MX"/>
              </w:rPr>
              <w:br/>
              <w:t>13.4 El sistema debe tener la capacidad de registrar Solicitudes de Estudios de carácter urgente.</w:t>
            </w:r>
            <w:r w:rsidRPr="00EA21C5">
              <w:rPr>
                <w:rFonts w:ascii="Calibri" w:hAnsi="Calibri"/>
                <w:color w:val="000000"/>
                <w:sz w:val="14"/>
                <w:szCs w:val="14"/>
                <w:lang w:val="es-MX" w:eastAsia="es-MX"/>
              </w:rPr>
              <w:br/>
              <w:t>13.5 El sistema debe tener la capacidad de confirmar la llegada del paciente en Estudios programados.</w:t>
            </w:r>
            <w:r w:rsidRPr="00EA21C5">
              <w:rPr>
                <w:rFonts w:ascii="Calibri" w:hAnsi="Calibri"/>
                <w:color w:val="000000"/>
                <w:sz w:val="14"/>
                <w:szCs w:val="14"/>
                <w:lang w:val="es-MX" w:eastAsia="es-MX"/>
              </w:rPr>
              <w:br/>
              <w:t>13.6 El sistema deberá ser capaz de agendar diversos estudios de un solo paciente y en caso de que no lleven a cabo, suprimir la solicitud no ocupada.</w:t>
            </w:r>
            <w:r w:rsidRPr="00EA21C5">
              <w:rPr>
                <w:rFonts w:ascii="Calibri" w:hAnsi="Calibri"/>
                <w:color w:val="000000"/>
                <w:sz w:val="14"/>
                <w:szCs w:val="14"/>
                <w:lang w:val="es-MX" w:eastAsia="es-MX"/>
              </w:rPr>
              <w:br/>
              <w:t>13.7 Deberá permitir realizar solicitudes de citas de estudios de imagen desde cualquier punto vía web.</w:t>
            </w:r>
            <w:r w:rsidRPr="00EA21C5">
              <w:rPr>
                <w:rFonts w:ascii="Calibri" w:hAnsi="Calibri"/>
                <w:color w:val="000000"/>
                <w:sz w:val="14"/>
                <w:szCs w:val="14"/>
                <w:lang w:val="es-MX" w:eastAsia="es-MX"/>
              </w:rPr>
              <w:br/>
              <w:t>13.8 El sistema deberá tener la capacidad de conectarse con el sistema HIS de la Unidad o a través de una URL según lo requiera el Administrador del Contrato</w:t>
            </w:r>
            <w:r w:rsidRPr="00EA21C5">
              <w:rPr>
                <w:rFonts w:ascii="Calibri" w:hAnsi="Calibri"/>
                <w:color w:val="000000"/>
                <w:sz w:val="14"/>
                <w:szCs w:val="14"/>
                <w:lang w:val="es-MX" w:eastAsia="es-MX"/>
              </w:rPr>
              <w:br/>
              <w:t>13.9 El sistema de agendamiento debe tener la posibilidad de seleccionar la modalidad</w:t>
            </w:r>
            <w:r w:rsidRPr="00EA21C5">
              <w:rPr>
                <w:rFonts w:ascii="Calibri" w:hAnsi="Calibri"/>
                <w:color w:val="000000"/>
                <w:sz w:val="14"/>
                <w:szCs w:val="14"/>
                <w:lang w:val="es-MX" w:eastAsia="es-MX"/>
              </w:rPr>
              <w:br/>
              <w:t>13.10 El sistema de agendamiento debe tener la posibilidad de seleccionar el horario.</w:t>
            </w:r>
            <w:r w:rsidRPr="00EA21C5">
              <w:rPr>
                <w:rFonts w:ascii="Calibri" w:hAnsi="Calibri"/>
                <w:color w:val="000000"/>
                <w:sz w:val="14"/>
                <w:szCs w:val="14"/>
                <w:lang w:val="es-MX" w:eastAsia="es-MX"/>
              </w:rPr>
              <w:br/>
              <w:t>13.11 El sistema de agendamiento debe tener la posibilidad de seleccionar la frecuencia de los horarios de la agenda.</w:t>
            </w:r>
            <w:r w:rsidRPr="00EA21C5">
              <w:rPr>
                <w:rFonts w:ascii="Calibri" w:hAnsi="Calibri"/>
                <w:color w:val="000000"/>
                <w:sz w:val="14"/>
                <w:szCs w:val="14"/>
                <w:lang w:val="es-MX" w:eastAsia="es-MX"/>
              </w:rPr>
              <w:br/>
              <w:t>13.12  El sistema de agendamiento debe tener la posibilidad de seleccionar la fecha que se realizará el estudio por medio de una flecha de paginación o por medio del calendario.</w:t>
            </w:r>
            <w:r w:rsidRPr="00EA21C5">
              <w:rPr>
                <w:rFonts w:ascii="Calibri" w:hAnsi="Calibri"/>
                <w:color w:val="000000"/>
                <w:sz w:val="14"/>
                <w:szCs w:val="14"/>
                <w:lang w:val="es-MX" w:eastAsia="es-MX"/>
              </w:rPr>
              <w:br/>
              <w:t>13.13 El sistema deberá tener la capacidad de recibir solicitudes electrónicas generadas en las áreas solicitantes a través de la aplicación que el proveedor designe para tal efecto.</w:t>
            </w:r>
            <w:r w:rsidRPr="00EA21C5">
              <w:rPr>
                <w:rFonts w:ascii="Calibri" w:hAnsi="Calibri"/>
                <w:color w:val="000000"/>
                <w:sz w:val="14"/>
                <w:szCs w:val="14"/>
                <w:lang w:val="es-MX" w:eastAsia="es-MX"/>
              </w:rPr>
              <w:br/>
              <w:t>13.14 Deberán cumplir con las características normadas por el Instituto</w:t>
            </w:r>
            <w:r w:rsidRPr="00EA21C5">
              <w:rPr>
                <w:rFonts w:ascii="Calibri" w:hAnsi="Calibri"/>
                <w:color w:val="000000"/>
                <w:sz w:val="14"/>
                <w:szCs w:val="14"/>
                <w:lang w:val="es-MX" w:eastAsia="es-MX"/>
              </w:rPr>
              <w:br/>
              <w:t>13.15 Administración de Notas de Interpretación.</w:t>
            </w:r>
            <w:r w:rsidRPr="00EA21C5">
              <w:rPr>
                <w:rFonts w:ascii="Calibri" w:hAnsi="Calibri"/>
                <w:color w:val="000000"/>
                <w:sz w:val="14"/>
                <w:szCs w:val="14"/>
                <w:lang w:val="es-MX" w:eastAsia="es-MX"/>
              </w:rPr>
              <w:br/>
              <w:t>13.16 Administración de usuario y privilegios por rol de usuario.</w:t>
            </w:r>
            <w:r w:rsidRPr="00EA21C5">
              <w:rPr>
                <w:rFonts w:ascii="Calibri" w:hAnsi="Calibri"/>
                <w:color w:val="000000"/>
                <w:sz w:val="14"/>
                <w:szCs w:val="14"/>
                <w:lang w:val="es-MX" w:eastAsia="es-MX"/>
              </w:rPr>
              <w:br/>
              <w:t>13.17 El sistema debe permitir realizar notas de interpretación de los Estudios.</w:t>
            </w:r>
            <w:r w:rsidRPr="00EA21C5">
              <w:rPr>
                <w:rFonts w:ascii="Calibri" w:hAnsi="Calibri"/>
                <w:color w:val="000000"/>
                <w:sz w:val="14"/>
                <w:szCs w:val="14"/>
                <w:lang w:val="es-MX" w:eastAsia="es-MX"/>
              </w:rPr>
              <w:br/>
              <w:t>13.18 El sistema debe contar con filtros para la lista de Trabajo de interpretación, como: nombre, sexo, modalidad del estudio, Médico responsable, Número de registro, póliza de seguro popular y CURP y fecha de estudio.</w:t>
            </w:r>
            <w:r w:rsidRPr="00EA21C5">
              <w:rPr>
                <w:rFonts w:ascii="Calibri" w:hAnsi="Calibri"/>
                <w:color w:val="000000"/>
                <w:sz w:val="14"/>
                <w:szCs w:val="14"/>
                <w:lang w:val="es-MX" w:eastAsia="es-MX"/>
              </w:rPr>
              <w:br/>
              <w:t>13.19 El sistema debe permitir la visualización del estado de las imágenes.</w:t>
            </w:r>
            <w:r w:rsidRPr="00EA21C5">
              <w:rPr>
                <w:rFonts w:ascii="Calibri" w:hAnsi="Calibri"/>
                <w:color w:val="000000"/>
                <w:sz w:val="14"/>
                <w:szCs w:val="14"/>
                <w:lang w:val="es-MX" w:eastAsia="es-MX"/>
              </w:rPr>
              <w:br/>
              <w:t>13.20 El sistema debe permitir la visualización del estado de la Nota de Interpretación.</w:t>
            </w:r>
            <w:r w:rsidRPr="00EA21C5">
              <w:rPr>
                <w:rFonts w:ascii="Calibri" w:hAnsi="Calibri"/>
                <w:color w:val="000000"/>
                <w:sz w:val="14"/>
                <w:szCs w:val="14"/>
                <w:lang w:val="es-MX" w:eastAsia="es-MX"/>
              </w:rPr>
              <w:br/>
              <w:t xml:space="preserve">13.21 El sistema debe permitir la visualización de los datos de identificación del paciente, al menos: Nombre y Apellidos del Paciente,  Sexo, Fecha de Nacimiento, </w:t>
            </w:r>
            <w:proofErr w:type="spellStart"/>
            <w:r w:rsidRPr="00EA21C5">
              <w:rPr>
                <w:rFonts w:ascii="Calibri" w:hAnsi="Calibri"/>
                <w:color w:val="000000"/>
                <w:sz w:val="14"/>
                <w:szCs w:val="14"/>
                <w:lang w:val="es-MX" w:eastAsia="es-MX"/>
              </w:rPr>
              <w:t>curp</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13.22 El sistema debe permitir la creación y uso de plantillas para notas de interpretación.</w:t>
            </w:r>
            <w:r w:rsidRPr="00EA21C5">
              <w:rPr>
                <w:rFonts w:ascii="Calibri" w:hAnsi="Calibri"/>
                <w:color w:val="000000"/>
                <w:sz w:val="14"/>
                <w:szCs w:val="14"/>
                <w:lang w:val="es-MX" w:eastAsia="es-MX"/>
              </w:rPr>
              <w:br/>
              <w:t>13.23 El sistema debe integrar la nota de interpretación al Estudio.</w:t>
            </w:r>
            <w:r w:rsidRPr="00EA21C5">
              <w:rPr>
                <w:rFonts w:ascii="Calibri" w:hAnsi="Calibri"/>
                <w:color w:val="000000"/>
                <w:sz w:val="14"/>
                <w:szCs w:val="14"/>
                <w:lang w:val="es-MX" w:eastAsia="es-MX"/>
              </w:rPr>
              <w:br/>
              <w:t>13.24 El sistema debe permitir almacenar las Notas de Interpretación en estado de borrador.</w:t>
            </w:r>
            <w:r w:rsidRPr="00EA21C5">
              <w:rPr>
                <w:rFonts w:ascii="Calibri" w:hAnsi="Calibri"/>
                <w:color w:val="000000"/>
                <w:sz w:val="14"/>
                <w:szCs w:val="14"/>
                <w:lang w:val="es-MX" w:eastAsia="es-MX"/>
              </w:rPr>
              <w:br/>
              <w:t xml:space="preserve">13.25 El sistema debe permitir sólo una nota de interpretación por estudio, con opción a incluir </w:t>
            </w:r>
            <w:proofErr w:type="spellStart"/>
            <w:r w:rsidRPr="00EA21C5">
              <w:rPr>
                <w:rFonts w:ascii="Calibri" w:hAnsi="Calibri"/>
                <w:color w:val="000000"/>
                <w:sz w:val="14"/>
                <w:szCs w:val="14"/>
                <w:lang w:val="es-MX" w:eastAsia="es-MX"/>
              </w:rPr>
              <w:t>addendums</w:t>
            </w:r>
            <w:proofErr w:type="spellEnd"/>
            <w:r w:rsidRPr="00EA21C5">
              <w:rPr>
                <w:rFonts w:ascii="Calibri" w:hAnsi="Calibri"/>
                <w:color w:val="000000"/>
                <w:sz w:val="14"/>
                <w:szCs w:val="14"/>
                <w:lang w:val="es-MX" w:eastAsia="es-MX"/>
              </w:rPr>
              <w:t>. La nota de interpretación una vez firmada no podrá ser modificada.</w:t>
            </w:r>
            <w:r w:rsidRPr="00EA21C5">
              <w:rPr>
                <w:rFonts w:ascii="Calibri" w:hAnsi="Calibri"/>
                <w:color w:val="000000"/>
                <w:sz w:val="14"/>
                <w:szCs w:val="14"/>
                <w:lang w:val="es-MX" w:eastAsia="es-MX"/>
              </w:rPr>
              <w:br/>
              <w:t>13.26 El sistema debe permitir incluir la firma digitalizada del médico responsable cuando se finalice la Nota de Interpretación de acuerdo a las necesidades de la Unidad.</w:t>
            </w:r>
            <w:r w:rsidRPr="00EA21C5">
              <w:rPr>
                <w:rFonts w:ascii="Calibri" w:hAnsi="Calibri"/>
                <w:color w:val="000000"/>
                <w:sz w:val="14"/>
                <w:szCs w:val="14"/>
                <w:lang w:val="es-MX" w:eastAsia="es-MX"/>
              </w:rPr>
              <w:br/>
              <w:t xml:space="preserve">13.27 El contenido inicial del reporte firmado siempre permanecerá bloqueado y no se podrá editar una vez firmado. </w:t>
            </w:r>
            <w:r w:rsidRPr="00EA21C5">
              <w:rPr>
                <w:rFonts w:ascii="Calibri" w:hAnsi="Calibri"/>
                <w:color w:val="000000"/>
                <w:sz w:val="14"/>
                <w:szCs w:val="14"/>
                <w:lang w:val="es-MX" w:eastAsia="es-MX"/>
              </w:rPr>
              <w:br/>
              <w:t>13.28 Se podrán realizar la(s) nota(s) de texto adicional al reporte con firma final del reporte o como apéndice sin poder editar las que se hayan firmado previamente.</w:t>
            </w:r>
            <w:r w:rsidRPr="00EA21C5">
              <w:rPr>
                <w:rFonts w:ascii="Calibri" w:hAnsi="Calibri"/>
                <w:color w:val="000000"/>
                <w:sz w:val="14"/>
                <w:szCs w:val="14"/>
                <w:lang w:val="es-MX" w:eastAsia="es-MX"/>
              </w:rPr>
              <w:br/>
              <w:t>13.29 Capacidad de firmar reportes desde el PACS.</w:t>
            </w:r>
            <w:r w:rsidRPr="00EA21C5">
              <w:rPr>
                <w:rFonts w:ascii="Calibri" w:hAnsi="Calibri"/>
                <w:color w:val="000000"/>
                <w:sz w:val="14"/>
                <w:szCs w:val="14"/>
                <w:lang w:val="es-MX" w:eastAsia="es-MX"/>
              </w:rPr>
              <w:br/>
              <w:t>13.30 Disponibilidad de visualizar reportes desde el PACS.</w:t>
            </w:r>
            <w:r w:rsidRPr="00EA21C5">
              <w:rPr>
                <w:rFonts w:ascii="Calibri" w:hAnsi="Calibri"/>
                <w:color w:val="000000"/>
                <w:sz w:val="14"/>
                <w:szCs w:val="14"/>
                <w:lang w:val="es-MX" w:eastAsia="es-MX"/>
              </w:rPr>
              <w:br/>
              <w:t>ADMINISTRACIÓN DE LA LISTA DE TRABAJO</w:t>
            </w:r>
            <w:r w:rsidRPr="00EA21C5">
              <w:rPr>
                <w:rFonts w:ascii="Calibri" w:hAnsi="Calibri"/>
                <w:color w:val="000000"/>
                <w:sz w:val="14"/>
                <w:szCs w:val="14"/>
                <w:lang w:val="es-MX" w:eastAsia="es-MX"/>
              </w:rPr>
              <w:br/>
              <w:t>13.31 El sistema debe generar listas de trabajo de las modalidades de acuerdo a la Programación de Estudios.</w:t>
            </w:r>
            <w:r w:rsidRPr="00EA21C5">
              <w:rPr>
                <w:rFonts w:ascii="Calibri" w:hAnsi="Calibri"/>
                <w:color w:val="000000"/>
                <w:sz w:val="14"/>
                <w:szCs w:val="14"/>
                <w:lang w:val="es-MX" w:eastAsia="es-MX"/>
              </w:rPr>
              <w:br/>
              <w:t xml:space="preserve">13.32 El sistema debe generar listas de trabajo de interpretación para los médicos radiólogos de acuerdo a la listas de trabajo de las modalidades. </w:t>
            </w:r>
            <w:r w:rsidRPr="00EA21C5">
              <w:rPr>
                <w:rFonts w:ascii="Calibri" w:hAnsi="Calibri"/>
                <w:color w:val="000000"/>
                <w:sz w:val="14"/>
                <w:szCs w:val="14"/>
                <w:lang w:val="es-MX" w:eastAsia="es-MX"/>
              </w:rPr>
              <w:br/>
              <w:t>13.33El sistema debe permitir el uso de listas de trabajo mediante DICOM WORKLIST.</w:t>
            </w:r>
            <w:r w:rsidRPr="00EA21C5">
              <w:rPr>
                <w:rFonts w:ascii="Calibri" w:hAnsi="Calibri"/>
                <w:color w:val="000000"/>
                <w:sz w:val="14"/>
                <w:szCs w:val="14"/>
                <w:lang w:val="es-MX" w:eastAsia="es-MX"/>
              </w:rPr>
              <w:br/>
              <w:t>13.34 El sistema debe contar con la asignación de estudios.</w:t>
            </w:r>
            <w:r w:rsidRPr="00EA21C5">
              <w:rPr>
                <w:rFonts w:ascii="Calibri" w:hAnsi="Calibri"/>
                <w:color w:val="000000"/>
                <w:sz w:val="14"/>
                <w:szCs w:val="14"/>
                <w:lang w:val="es-MX" w:eastAsia="es-MX"/>
              </w:rPr>
              <w:br/>
              <w:t>13.35 El sistema debe contener alertas para evitar la duplicidad de lectura de los estudios.</w:t>
            </w:r>
            <w:r w:rsidRPr="00EA21C5">
              <w:rPr>
                <w:rFonts w:ascii="Calibri" w:hAnsi="Calibri"/>
                <w:color w:val="000000"/>
                <w:sz w:val="14"/>
                <w:szCs w:val="14"/>
                <w:lang w:val="es-MX" w:eastAsia="es-MX"/>
              </w:rPr>
              <w:br/>
            </w:r>
            <w:r w:rsidRPr="00EA21C5">
              <w:rPr>
                <w:rFonts w:ascii="Calibri" w:hAnsi="Calibri"/>
                <w:color w:val="000000"/>
                <w:sz w:val="14"/>
                <w:szCs w:val="14"/>
                <w:lang w:val="es-MX" w:eastAsia="es-MX"/>
              </w:rPr>
              <w:lastRenderedPageBreak/>
              <w:t>ADMINISTRACIÓN DE USUARIOS</w:t>
            </w:r>
            <w:r w:rsidRPr="00EA21C5">
              <w:rPr>
                <w:rFonts w:ascii="Calibri" w:hAnsi="Calibri"/>
                <w:color w:val="000000"/>
                <w:sz w:val="14"/>
                <w:szCs w:val="14"/>
                <w:lang w:val="es-MX" w:eastAsia="es-MX"/>
              </w:rPr>
              <w:br/>
              <w:t xml:space="preserve">13.36 El sistema debe contar con un módulo para la administración de acceso y privilegios basada en perfiles de usuarios. </w:t>
            </w:r>
            <w:r w:rsidRPr="00EA21C5">
              <w:rPr>
                <w:rFonts w:ascii="Calibri" w:hAnsi="Calibri"/>
                <w:color w:val="000000"/>
                <w:sz w:val="14"/>
                <w:szCs w:val="14"/>
                <w:lang w:val="es-MX" w:eastAsia="es-MX"/>
              </w:rPr>
              <w:br/>
              <w:t>13.37 El sistema debe permitir asignar el perfil a los usuarios de acuerdo a las funciones que realizan en su área de trabajo.</w:t>
            </w:r>
            <w:r w:rsidRPr="00EA21C5">
              <w:rPr>
                <w:rFonts w:ascii="Calibri" w:hAnsi="Calibri"/>
                <w:color w:val="000000"/>
                <w:sz w:val="14"/>
                <w:szCs w:val="14"/>
                <w:lang w:val="es-MX" w:eastAsia="es-MX"/>
              </w:rPr>
              <w:br/>
              <w:t>13.38 El sistema debe permitir activar/inactivar el acceso al sistema de los usuarios.</w:t>
            </w:r>
            <w:r w:rsidRPr="00EA21C5">
              <w:rPr>
                <w:rFonts w:ascii="Calibri" w:hAnsi="Calibri"/>
                <w:color w:val="000000"/>
                <w:sz w:val="14"/>
                <w:szCs w:val="14"/>
                <w:lang w:val="es-MX" w:eastAsia="es-MX"/>
              </w:rPr>
              <w:br/>
              <w:t>13.39El sistema debe permitir inactivar a los usuarios que causen baja, sin eliminarlos del sistema.</w:t>
            </w:r>
            <w:r w:rsidRPr="00EA21C5">
              <w:rPr>
                <w:rFonts w:ascii="Calibri" w:hAnsi="Calibri"/>
                <w:color w:val="000000"/>
                <w:sz w:val="14"/>
                <w:szCs w:val="14"/>
                <w:lang w:val="es-MX" w:eastAsia="es-MX"/>
              </w:rPr>
              <w:br/>
              <w:t>13.40 Lista de trabajo avanzada definida por el usuario</w:t>
            </w:r>
            <w:r w:rsidRPr="00EA21C5">
              <w:rPr>
                <w:rFonts w:ascii="Calibri" w:hAnsi="Calibri"/>
                <w:color w:val="000000"/>
                <w:sz w:val="14"/>
                <w:szCs w:val="14"/>
                <w:lang w:val="es-MX" w:eastAsia="es-MX"/>
              </w:rPr>
              <w:br/>
              <w:t>13.41 Administración de Oferta de Servicios.</w:t>
            </w:r>
            <w:r w:rsidRPr="00EA21C5">
              <w:rPr>
                <w:rFonts w:ascii="Calibri" w:hAnsi="Calibri"/>
                <w:color w:val="000000"/>
                <w:sz w:val="14"/>
                <w:szCs w:val="14"/>
                <w:lang w:val="es-MX" w:eastAsia="es-MX"/>
              </w:rPr>
              <w:br/>
              <w:t>13.42 El sistema debe permitir la configuración de disponibilidad del servicio de acuerdo al Calendario Laboral, Horario Laboral, Estudios que realiza la Unidad de Atención Médica, Modalidades y Salas.</w:t>
            </w:r>
            <w:r w:rsidRPr="00EA21C5">
              <w:rPr>
                <w:rFonts w:ascii="Calibri" w:hAnsi="Calibri"/>
                <w:color w:val="000000"/>
                <w:sz w:val="14"/>
                <w:szCs w:val="14"/>
                <w:lang w:val="es-MX" w:eastAsia="es-MX"/>
              </w:rPr>
              <w:br/>
              <w:t>13.43 El sistema debe permitir la configuración del catálogo de Estudios de la Unidad incluyendo duración e indicaciones hacia el paciente.</w:t>
            </w:r>
            <w:r w:rsidRPr="00EA21C5">
              <w:rPr>
                <w:rFonts w:ascii="Calibri" w:hAnsi="Calibri"/>
                <w:color w:val="000000"/>
                <w:sz w:val="14"/>
                <w:szCs w:val="14"/>
                <w:lang w:val="es-MX" w:eastAsia="es-MX"/>
              </w:rPr>
              <w:br/>
              <w:t>13.44 El sistema debe permitir la configuración del flujo de trabajo de acuerdo a las necesidades de la Unidad Médica.</w:t>
            </w:r>
            <w:r w:rsidRPr="00EA21C5">
              <w:rPr>
                <w:rFonts w:ascii="Calibri" w:hAnsi="Calibri"/>
                <w:color w:val="000000"/>
                <w:sz w:val="14"/>
                <w:szCs w:val="14"/>
                <w:lang w:val="es-MX" w:eastAsia="es-MX"/>
              </w:rPr>
              <w:br/>
              <w:t>ADMINISTRACIÓN DE CATALOGOS</w:t>
            </w:r>
            <w:r w:rsidRPr="00EA21C5">
              <w:rPr>
                <w:rFonts w:ascii="Calibri" w:hAnsi="Calibri"/>
                <w:color w:val="000000"/>
                <w:sz w:val="14"/>
                <w:szCs w:val="14"/>
                <w:lang w:val="es-MX" w:eastAsia="es-MX"/>
              </w:rPr>
              <w:br/>
              <w:t xml:space="preserve">13.45 El sistema debe permitir la actualización del contenido de los catálogos. </w:t>
            </w:r>
            <w:r w:rsidRPr="00EA21C5">
              <w:rPr>
                <w:rFonts w:ascii="Calibri" w:hAnsi="Calibri"/>
                <w:color w:val="000000"/>
                <w:sz w:val="14"/>
                <w:szCs w:val="14"/>
                <w:lang w:val="es-MX" w:eastAsia="es-MX"/>
              </w:rPr>
              <w:br/>
              <w:t>13.46 El sistema debe permitir el uso de CIE-10 para el registro de Diagnósticos.</w:t>
            </w:r>
            <w:r w:rsidRPr="00EA21C5">
              <w:rPr>
                <w:rFonts w:ascii="Calibri" w:hAnsi="Calibri"/>
                <w:color w:val="000000"/>
                <w:sz w:val="14"/>
                <w:szCs w:val="14"/>
                <w:lang w:val="es-MX" w:eastAsia="es-MX"/>
              </w:rPr>
              <w:br/>
              <w:t>13.47 El sistema se debe configurar a través de catálogos, como son: Modalidades, Prestaciones., Servicios, Usuarios, Equipos.</w:t>
            </w:r>
            <w:r w:rsidRPr="00EA21C5">
              <w:rPr>
                <w:rFonts w:ascii="Calibri" w:hAnsi="Calibri"/>
                <w:color w:val="000000"/>
                <w:sz w:val="14"/>
                <w:szCs w:val="14"/>
                <w:lang w:val="es-MX" w:eastAsia="es-MX"/>
              </w:rPr>
              <w:br/>
              <w:t>13.48Visualización de Imágenes para interpretación.</w:t>
            </w:r>
            <w:r w:rsidRPr="00EA21C5">
              <w:rPr>
                <w:rFonts w:ascii="Calibri" w:hAnsi="Calibri"/>
                <w:color w:val="000000"/>
                <w:sz w:val="14"/>
                <w:szCs w:val="14"/>
                <w:lang w:val="es-MX" w:eastAsia="es-MX"/>
              </w:rPr>
              <w:br/>
              <w:t>ADMINISTRACIÓN DE MENSAJES HL7</w:t>
            </w:r>
            <w:r w:rsidRPr="00EA21C5">
              <w:rPr>
                <w:rFonts w:ascii="Calibri" w:hAnsi="Calibri"/>
                <w:color w:val="000000"/>
                <w:sz w:val="14"/>
                <w:szCs w:val="14"/>
                <w:lang w:val="es-MX" w:eastAsia="es-MX"/>
              </w:rPr>
              <w:br/>
              <w:t>13.49 El sistema debe permitir la configuración de los parámetros de comunicación para el envío de mensajes a los Servicios Web del Instituto o aquel que se designe para ello.</w:t>
            </w:r>
            <w:r w:rsidRPr="00EA21C5">
              <w:rPr>
                <w:rFonts w:ascii="Calibri" w:hAnsi="Calibri"/>
                <w:color w:val="000000"/>
                <w:sz w:val="14"/>
                <w:szCs w:val="14"/>
                <w:lang w:val="es-MX" w:eastAsia="es-MX"/>
              </w:rPr>
              <w:br/>
              <w:t>13.50 El sistema debe tener la capacidad de reenvío de mensajes en caso de errores o indisponibilidad de la red o de los Servicios Web del Instituto.</w:t>
            </w:r>
            <w:r w:rsidRPr="00EA21C5">
              <w:rPr>
                <w:rFonts w:ascii="Calibri" w:hAnsi="Calibri"/>
                <w:color w:val="000000"/>
                <w:sz w:val="14"/>
                <w:szCs w:val="14"/>
                <w:lang w:val="es-MX" w:eastAsia="es-MX"/>
              </w:rPr>
              <w:br/>
              <w:t>13.51 El sistema debe tener la capacidad de manejo y registro de los errores que retornen los Servicios Web del Instituto.</w:t>
            </w:r>
            <w:r w:rsidRPr="00EA21C5">
              <w:rPr>
                <w:rFonts w:ascii="Calibri" w:hAnsi="Calibri"/>
                <w:color w:val="000000"/>
                <w:sz w:val="14"/>
                <w:szCs w:val="14"/>
                <w:lang w:val="es-MX" w:eastAsia="es-MX"/>
              </w:rPr>
              <w:br/>
              <w:t>13.56 El sistema deberá cumplir con los perfiles IHE (ARI, CPI, ED, KIN, PIR, PWF, RWF, SWF, SINR, CHG, PDI)</w:t>
            </w:r>
            <w:r w:rsidRPr="00EA21C5">
              <w:rPr>
                <w:rFonts w:ascii="Calibri" w:hAnsi="Calibri"/>
                <w:color w:val="000000"/>
                <w:sz w:val="14"/>
                <w:szCs w:val="14"/>
                <w:lang w:val="es-MX" w:eastAsia="es-MX"/>
              </w:rPr>
              <w:br/>
              <w:t>13.57 El sistema debe contar con un perfil de integración IHE que se utiliza para la sincronización de datos distribuidos en diferentes sistemas</w:t>
            </w:r>
            <w:r w:rsidRPr="00EA21C5">
              <w:rPr>
                <w:rFonts w:ascii="Calibri" w:hAnsi="Calibri"/>
                <w:color w:val="000000"/>
                <w:sz w:val="14"/>
                <w:szCs w:val="14"/>
                <w:lang w:val="es-MX" w:eastAsia="es-MX"/>
              </w:rPr>
              <w:br/>
              <w:t>REPORTES ADMINISTRATIVOS</w:t>
            </w:r>
            <w:r w:rsidRPr="00EA21C5">
              <w:rPr>
                <w:rFonts w:ascii="Calibri" w:hAnsi="Calibri"/>
                <w:color w:val="000000"/>
                <w:sz w:val="14"/>
                <w:szCs w:val="14"/>
                <w:lang w:val="es-MX" w:eastAsia="es-MX"/>
              </w:rPr>
              <w:br/>
              <w:t>13.58 El sistema debe generar para consulta e impresión los reportes de productividad y estadísticas institucionales de acuerdo a las necesidades de la Unidad.</w:t>
            </w:r>
            <w:r w:rsidRPr="00EA21C5">
              <w:rPr>
                <w:rFonts w:ascii="Calibri" w:hAnsi="Calibri"/>
                <w:color w:val="000000"/>
                <w:sz w:val="14"/>
                <w:szCs w:val="14"/>
                <w:lang w:val="es-MX" w:eastAsia="es-MX"/>
              </w:rPr>
              <w:br/>
              <w:t>13.59 El sistema debe permitir la generación para consulta e impresión de reportes estadísticos solicitados con los siguientes datos</w:t>
            </w:r>
            <w:r w:rsidRPr="00EA21C5">
              <w:rPr>
                <w:rFonts w:ascii="Calibri" w:hAnsi="Calibri"/>
                <w:color w:val="000000"/>
                <w:sz w:val="14"/>
                <w:szCs w:val="14"/>
                <w:lang w:val="es-MX" w:eastAsia="es-MX"/>
              </w:rPr>
              <w:br/>
            </w:r>
            <w:proofErr w:type="spellStart"/>
            <w:r w:rsidRPr="00EA21C5">
              <w:rPr>
                <w:rFonts w:ascii="Calibri" w:hAnsi="Calibri"/>
                <w:color w:val="000000"/>
                <w:sz w:val="14"/>
                <w:szCs w:val="14"/>
                <w:lang w:val="es-MX" w:eastAsia="es-MX"/>
              </w:rPr>
              <w:t>DATOS</w:t>
            </w:r>
            <w:proofErr w:type="spellEnd"/>
            <w:r w:rsidRPr="00EA21C5">
              <w:rPr>
                <w:rFonts w:ascii="Calibri" w:hAnsi="Calibri"/>
                <w:color w:val="000000"/>
                <w:sz w:val="14"/>
                <w:szCs w:val="14"/>
                <w:lang w:val="es-MX" w:eastAsia="es-MX"/>
              </w:rPr>
              <w:t xml:space="preserve"> DEMOGRAFICOS</w:t>
            </w:r>
            <w:r w:rsidRPr="00EA21C5">
              <w:rPr>
                <w:rFonts w:ascii="Calibri" w:hAnsi="Calibri"/>
                <w:color w:val="000000"/>
                <w:sz w:val="14"/>
                <w:szCs w:val="14"/>
                <w:lang w:val="es-MX" w:eastAsia="es-MX"/>
              </w:rPr>
              <w:br/>
              <w:t xml:space="preserve">13.60 Diagnósticos (CIE-10), Procedimientos CIE-9 y los estándares que integre el instituto, </w:t>
            </w:r>
            <w:r w:rsidRPr="00EA21C5">
              <w:rPr>
                <w:rFonts w:ascii="Calibri" w:hAnsi="Calibri"/>
                <w:color w:val="000000"/>
                <w:sz w:val="14"/>
                <w:szCs w:val="14"/>
                <w:lang w:val="es-MX" w:eastAsia="es-MX"/>
              </w:rPr>
              <w:br/>
              <w:t>13.61 Estudios realizados por modalidad.</w:t>
            </w:r>
            <w:r w:rsidRPr="00EA21C5">
              <w:rPr>
                <w:rFonts w:ascii="Calibri" w:hAnsi="Calibri"/>
                <w:color w:val="000000"/>
                <w:sz w:val="14"/>
                <w:szCs w:val="14"/>
                <w:lang w:val="es-MX" w:eastAsia="es-MX"/>
              </w:rPr>
              <w:br/>
              <w:t xml:space="preserve">13.62 El sistema debe permitir exportar los reportes a formato de hoja de cálculo y </w:t>
            </w:r>
            <w:proofErr w:type="spellStart"/>
            <w:r w:rsidRPr="00EA21C5">
              <w:rPr>
                <w:rFonts w:ascii="Calibri" w:hAnsi="Calibri"/>
                <w:color w:val="000000"/>
                <w:sz w:val="14"/>
                <w:szCs w:val="14"/>
                <w:lang w:val="es-MX" w:eastAsia="es-MX"/>
              </w:rPr>
              <w:t>pdf</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 xml:space="preserve">13.63 Por </w:t>
            </w:r>
            <w:proofErr w:type="spellStart"/>
            <w:r w:rsidRPr="00EA21C5">
              <w:rPr>
                <w:rFonts w:ascii="Calibri" w:hAnsi="Calibri"/>
                <w:color w:val="000000"/>
                <w:sz w:val="14"/>
                <w:szCs w:val="14"/>
                <w:lang w:val="es-MX" w:eastAsia="es-MX"/>
              </w:rPr>
              <w:t>Birads</w:t>
            </w:r>
            <w:proofErr w:type="spellEnd"/>
            <w:r w:rsidRPr="00EA21C5">
              <w:rPr>
                <w:rFonts w:ascii="Calibri" w:hAnsi="Calibri"/>
                <w:color w:val="000000"/>
                <w:sz w:val="14"/>
                <w:szCs w:val="14"/>
                <w:lang w:val="es-MX" w:eastAsia="es-MX"/>
              </w:rPr>
              <w:br/>
              <w:t>13.64 Deberá considerarse la integración con SICAM.</w:t>
            </w:r>
            <w:r w:rsidRPr="00EA21C5">
              <w:rPr>
                <w:rFonts w:ascii="Calibri" w:hAnsi="Calibri"/>
                <w:color w:val="000000"/>
                <w:sz w:val="14"/>
                <w:szCs w:val="14"/>
                <w:lang w:val="es-MX" w:eastAsia="es-MX"/>
              </w:rPr>
              <w:br/>
              <w:t>13.65 El sistema debe permitir imprimir los reportes según perfil del usuario.</w:t>
            </w:r>
            <w:r w:rsidRPr="00EA21C5">
              <w:rPr>
                <w:rFonts w:ascii="Calibri" w:hAnsi="Calibri"/>
                <w:color w:val="000000"/>
                <w:sz w:val="14"/>
                <w:szCs w:val="14"/>
                <w:lang w:val="es-MX" w:eastAsia="es-MX"/>
              </w:rPr>
              <w:br/>
              <w:t xml:space="preserve">13.66 Seguridad, Integridad y disponibilidad la información. </w:t>
            </w:r>
            <w:r w:rsidRPr="00EA21C5">
              <w:rPr>
                <w:rFonts w:ascii="Calibri" w:hAnsi="Calibri"/>
                <w:color w:val="000000"/>
                <w:sz w:val="14"/>
                <w:szCs w:val="14"/>
                <w:lang w:val="es-MX" w:eastAsia="es-MX"/>
              </w:rPr>
              <w:br/>
              <w:t>13.67 El sistema debe controlar el acceso a usuarios mediante el uso de cuentas de usuario intransferibles y contraseñas personalizadas.</w:t>
            </w:r>
            <w:r w:rsidRPr="00EA21C5">
              <w:rPr>
                <w:rFonts w:ascii="Calibri" w:hAnsi="Calibri"/>
                <w:color w:val="000000"/>
                <w:sz w:val="14"/>
                <w:szCs w:val="14"/>
                <w:lang w:val="es-MX" w:eastAsia="es-MX"/>
              </w:rPr>
              <w:br/>
              <w:t>13.68 El sistema debe permitir/restringir sus funciones con base en perfiles de usuario.</w:t>
            </w:r>
            <w:r w:rsidRPr="00EA21C5">
              <w:rPr>
                <w:rFonts w:ascii="Calibri" w:hAnsi="Calibri"/>
                <w:color w:val="000000"/>
                <w:sz w:val="14"/>
                <w:szCs w:val="14"/>
                <w:lang w:val="es-MX" w:eastAsia="es-MX"/>
              </w:rPr>
              <w:br/>
              <w:t>13.69 El sistema debe terminar automáticamente la sesión del usuario por inactividad de acuerdo al tiempo establecido por la Unidad de Atención Médica.</w:t>
            </w:r>
            <w:r w:rsidRPr="00EA21C5">
              <w:rPr>
                <w:rFonts w:ascii="Calibri" w:hAnsi="Calibri"/>
                <w:color w:val="000000"/>
                <w:sz w:val="14"/>
                <w:szCs w:val="14"/>
                <w:lang w:val="es-MX" w:eastAsia="es-MX"/>
              </w:rPr>
              <w:br/>
              <w:t>13.70 El sistema debe contar con alertas y validaciones para complementar la información mínima requerida por el servicio.</w:t>
            </w:r>
            <w:r w:rsidRPr="00EA21C5">
              <w:rPr>
                <w:rFonts w:ascii="Calibri" w:hAnsi="Calibri"/>
                <w:color w:val="000000"/>
                <w:sz w:val="14"/>
                <w:szCs w:val="14"/>
                <w:lang w:val="es-MX" w:eastAsia="es-MX"/>
              </w:rPr>
              <w:br/>
              <w:t>13.71 El sistema debe mantener una bitácora de auditoría de las transacciones efectuadas por cada usuario y de aquellas efectuadas con ciertas características (</w:t>
            </w:r>
            <w:proofErr w:type="spellStart"/>
            <w:r w:rsidRPr="00EA21C5">
              <w:rPr>
                <w:rFonts w:ascii="Calibri" w:hAnsi="Calibri"/>
                <w:color w:val="000000"/>
                <w:sz w:val="14"/>
                <w:szCs w:val="14"/>
                <w:lang w:val="es-MX" w:eastAsia="es-MX"/>
              </w:rPr>
              <w:t>p.e</w:t>
            </w:r>
            <w:proofErr w:type="spellEnd"/>
            <w:r w:rsidRPr="00EA21C5">
              <w:rPr>
                <w:rFonts w:ascii="Calibri" w:hAnsi="Calibri"/>
                <w:color w:val="000000"/>
                <w:sz w:val="14"/>
                <w:szCs w:val="14"/>
                <w:lang w:val="es-MX" w:eastAsia="es-MX"/>
              </w:rPr>
              <w:t>. pacientes ingresados fuera de línea)</w:t>
            </w:r>
            <w:r w:rsidRPr="00EA21C5">
              <w:rPr>
                <w:rFonts w:ascii="Calibri" w:hAnsi="Calibri"/>
                <w:color w:val="000000"/>
                <w:sz w:val="14"/>
                <w:szCs w:val="14"/>
                <w:lang w:val="es-MX" w:eastAsia="es-MX"/>
              </w:rPr>
              <w:br/>
              <w:t>13.72 Garantizar la seguridad, integridad y disponibilidad de la información que se genere de los pacientes durante la prestación del servicio y durante la garantía. Deberá entregar el procedimiento de este punto al inicio del contrato a la Jefatura de Departamento Clínico de Radiología e Imagen, a fin de que pueda ser supervisado por la UNEME DEDICAM.</w:t>
            </w:r>
            <w:r w:rsidRPr="00EA21C5">
              <w:rPr>
                <w:rFonts w:ascii="Calibri" w:hAnsi="Calibri"/>
                <w:color w:val="000000"/>
                <w:sz w:val="14"/>
                <w:szCs w:val="14"/>
                <w:lang w:val="es-MX" w:eastAsia="es-MX"/>
              </w:rPr>
              <w:br/>
              <w:t>13.73 Instalación y Puesta a Punto.</w:t>
            </w:r>
            <w:r w:rsidRPr="00EA21C5">
              <w:rPr>
                <w:rFonts w:ascii="Calibri" w:hAnsi="Calibri"/>
                <w:color w:val="000000"/>
                <w:sz w:val="14"/>
                <w:szCs w:val="14"/>
                <w:lang w:val="es-MX" w:eastAsia="es-MX"/>
              </w:rPr>
              <w:br/>
              <w:t>13.74 Comparación de estudios de un mismo paciente por los siguientes criterios.</w:t>
            </w:r>
            <w:r w:rsidRPr="00EA21C5">
              <w:rPr>
                <w:rFonts w:ascii="Calibri" w:hAnsi="Calibri"/>
                <w:color w:val="000000"/>
                <w:sz w:val="14"/>
                <w:szCs w:val="14"/>
                <w:lang w:val="es-MX" w:eastAsia="es-MX"/>
              </w:rPr>
              <w:br/>
              <w:t>13.75 Misma modalidad.</w:t>
            </w:r>
            <w:r w:rsidRPr="00EA21C5">
              <w:rPr>
                <w:rFonts w:ascii="Calibri" w:hAnsi="Calibri"/>
                <w:color w:val="000000"/>
                <w:sz w:val="14"/>
                <w:szCs w:val="14"/>
                <w:lang w:val="es-MX" w:eastAsia="es-MX"/>
              </w:rPr>
              <w:br/>
              <w:t>13.76 Mismo código o procedimiento.</w:t>
            </w:r>
            <w:r w:rsidRPr="00EA21C5">
              <w:rPr>
                <w:rFonts w:ascii="Calibri" w:hAnsi="Calibri"/>
                <w:color w:val="000000"/>
                <w:sz w:val="14"/>
                <w:szCs w:val="14"/>
                <w:lang w:val="es-MX" w:eastAsia="es-MX"/>
              </w:rPr>
              <w:br/>
              <w:t>13.77 Relación de código o procedimiento entre modalidades.</w:t>
            </w:r>
            <w:r w:rsidRPr="00EA21C5">
              <w:rPr>
                <w:rFonts w:ascii="Calibri" w:hAnsi="Calibri"/>
                <w:color w:val="000000"/>
                <w:sz w:val="14"/>
                <w:szCs w:val="14"/>
                <w:lang w:val="es-MX" w:eastAsia="es-MX"/>
              </w:rPr>
              <w:br/>
              <w:t>13.78 Relación de código o procedimiento de la misma modalidad.</w:t>
            </w:r>
            <w:r w:rsidRPr="00EA21C5">
              <w:rPr>
                <w:rFonts w:ascii="Calibri" w:hAnsi="Calibri"/>
                <w:color w:val="000000"/>
                <w:sz w:val="14"/>
                <w:szCs w:val="14"/>
                <w:lang w:val="es-MX" w:eastAsia="es-MX"/>
              </w:rPr>
              <w:br/>
              <w:t>13.79 Protocolos de lectura.</w:t>
            </w:r>
            <w:r w:rsidRPr="00EA21C5">
              <w:rPr>
                <w:rFonts w:ascii="Calibri" w:hAnsi="Calibri"/>
                <w:color w:val="000000"/>
                <w:sz w:val="14"/>
                <w:szCs w:val="14"/>
                <w:lang w:val="es-MX" w:eastAsia="es-MX"/>
              </w:rPr>
              <w:br/>
              <w:t xml:space="preserve">13.80 El sistema debe contener plantillas para protocolos de lectura (RP), para automatizar y </w:t>
            </w:r>
            <w:r w:rsidRPr="00EA21C5">
              <w:rPr>
                <w:rFonts w:ascii="Calibri" w:hAnsi="Calibri"/>
                <w:color w:val="000000"/>
                <w:sz w:val="14"/>
                <w:szCs w:val="14"/>
                <w:lang w:val="es-MX" w:eastAsia="es-MX"/>
              </w:rPr>
              <w:lastRenderedPageBreak/>
              <w:t>presentar el examen para su diagnóstico.</w:t>
            </w:r>
            <w:r w:rsidRPr="00EA21C5">
              <w:rPr>
                <w:rFonts w:ascii="Calibri" w:hAnsi="Calibri"/>
                <w:color w:val="000000"/>
                <w:sz w:val="14"/>
                <w:szCs w:val="14"/>
                <w:lang w:val="es-MX" w:eastAsia="es-MX"/>
              </w:rPr>
              <w:br/>
              <w:t>13.81 Los usuarios pueden definir protocolos de lectura diferentes.</w:t>
            </w:r>
            <w:r w:rsidRPr="00EA21C5">
              <w:rPr>
                <w:rFonts w:ascii="Calibri" w:hAnsi="Calibri"/>
                <w:color w:val="000000"/>
                <w:sz w:val="14"/>
                <w:szCs w:val="14"/>
                <w:lang w:val="es-MX" w:eastAsia="es-MX"/>
              </w:rPr>
              <w:br/>
              <w:t>13.82 Características administrativas.</w:t>
            </w:r>
            <w:r w:rsidRPr="00EA21C5">
              <w:rPr>
                <w:rFonts w:ascii="Calibri" w:hAnsi="Calibri"/>
                <w:color w:val="000000"/>
                <w:sz w:val="14"/>
                <w:szCs w:val="14"/>
                <w:lang w:val="es-MX" w:eastAsia="es-MX"/>
              </w:rPr>
              <w:br/>
              <w:t>13.83 El sistema debe tener un sistema de administración web para configurar el sistema.</w:t>
            </w:r>
          </w:p>
        </w:tc>
      </w:tr>
      <w:tr w:rsidR="00EA21C5" w:rsidRPr="00EA21C5" w:rsidTr="00EA21C5">
        <w:trPr>
          <w:trHeight w:val="8192"/>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lastRenderedPageBreak/>
              <w:t>14</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I180000250</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59101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TODO TIPO DE SOFTWARE (PAQUETERIA)</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SISTEMA PACS PARA 8 SITIOS SATELITES</w:t>
            </w:r>
            <w:r w:rsidRPr="00EA21C5">
              <w:rPr>
                <w:rFonts w:ascii="Calibri" w:hAnsi="Calibri"/>
                <w:color w:val="000000"/>
                <w:sz w:val="14"/>
                <w:szCs w:val="14"/>
                <w:lang w:val="es-MX" w:eastAsia="es-MX"/>
              </w:rPr>
              <w:br/>
              <w:t>INTERFAZ GRAFICA</w:t>
            </w:r>
            <w:r w:rsidRPr="00EA21C5">
              <w:rPr>
                <w:rFonts w:ascii="Calibri" w:hAnsi="Calibri"/>
                <w:color w:val="000000"/>
                <w:sz w:val="14"/>
                <w:szCs w:val="14"/>
                <w:lang w:val="es-MX" w:eastAsia="es-MX"/>
              </w:rPr>
              <w:br/>
              <w:t>14.1El sistema debe tener todas sus interfaces gráficas en idioma español.</w:t>
            </w:r>
            <w:r w:rsidRPr="00EA21C5">
              <w:rPr>
                <w:rFonts w:ascii="Calibri" w:hAnsi="Calibri"/>
                <w:color w:val="000000"/>
                <w:sz w:val="14"/>
                <w:szCs w:val="14"/>
                <w:lang w:val="es-MX" w:eastAsia="es-MX"/>
              </w:rPr>
              <w:br/>
              <w:t>14.2 El sistema debe contar con una interfaz de usuario intuitiva, de fácil uso y aprendizaje.</w:t>
            </w:r>
            <w:r w:rsidRPr="00EA21C5">
              <w:rPr>
                <w:rFonts w:ascii="Calibri" w:hAnsi="Calibri"/>
                <w:color w:val="000000"/>
                <w:sz w:val="14"/>
                <w:szCs w:val="14"/>
                <w:lang w:val="es-MX" w:eastAsia="es-MX"/>
              </w:rPr>
              <w:br/>
              <w:t>14.3 El sistema debe poder personalizarse de acuerdo a las preferencias del usuario por ejemplo accesos directos del teclado, funcionalidad del mouse (con funciones repetitivas), menús contextuales, etc.</w:t>
            </w:r>
            <w:r w:rsidRPr="00EA21C5">
              <w:rPr>
                <w:rFonts w:ascii="Calibri" w:hAnsi="Calibri"/>
                <w:color w:val="000000"/>
                <w:sz w:val="14"/>
                <w:szCs w:val="14"/>
                <w:lang w:val="es-MX" w:eastAsia="es-MX"/>
              </w:rPr>
              <w:br/>
              <w:t>14.4 El acceso al sistema RIS se debe realizar por medio de una URL</w:t>
            </w:r>
            <w:r w:rsidRPr="00EA21C5">
              <w:rPr>
                <w:rFonts w:ascii="Calibri" w:hAnsi="Calibri"/>
                <w:color w:val="000000"/>
                <w:sz w:val="14"/>
                <w:szCs w:val="14"/>
                <w:lang w:val="es-MX" w:eastAsia="es-MX"/>
              </w:rPr>
              <w:br/>
              <w:t>AYUDA EN LINEA</w:t>
            </w:r>
            <w:r w:rsidRPr="00EA21C5">
              <w:rPr>
                <w:rFonts w:ascii="Calibri" w:hAnsi="Calibri"/>
                <w:color w:val="000000"/>
                <w:sz w:val="14"/>
                <w:szCs w:val="14"/>
                <w:lang w:val="es-MX" w:eastAsia="es-MX"/>
              </w:rPr>
              <w:br/>
              <w:t>14.5 El sistema debe presentar al usuario ayuda sensible al contexto.</w:t>
            </w:r>
            <w:r w:rsidRPr="00EA21C5">
              <w:rPr>
                <w:rFonts w:ascii="Calibri" w:hAnsi="Calibri"/>
                <w:color w:val="000000"/>
                <w:sz w:val="14"/>
                <w:szCs w:val="14"/>
                <w:lang w:val="es-MX" w:eastAsia="es-MX"/>
              </w:rPr>
              <w:br/>
              <w:t>14.6 El sistema debe presentar el significado de la iconografía de funciones utilizada en el sistema.</w:t>
            </w:r>
            <w:r w:rsidRPr="00EA21C5">
              <w:rPr>
                <w:rFonts w:ascii="Calibri" w:hAnsi="Calibri"/>
                <w:color w:val="000000"/>
                <w:sz w:val="14"/>
                <w:szCs w:val="14"/>
                <w:lang w:val="es-MX" w:eastAsia="es-MX"/>
              </w:rPr>
              <w:br/>
              <w:t>14.7 El sistema debe presentar un menú de ayuda sobre la funcionalidad del sistema.</w:t>
            </w:r>
            <w:r w:rsidRPr="00EA21C5">
              <w:rPr>
                <w:rFonts w:ascii="Calibri" w:hAnsi="Calibri"/>
                <w:color w:val="000000"/>
                <w:sz w:val="14"/>
                <w:szCs w:val="14"/>
                <w:lang w:val="es-MX" w:eastAsia="es-MX"/>
              </w:rPr>
              <w:br/>
              <w:t>ADMINISTRACION DEL PACIENTE</w:t>
            </w:r>
            <w:r w:rsidRPr="00EA21C5">
              <w:rPr>
                <w:rFonts w:ascii="Calibri" w:hAnsi="Calibri"/>
                <w:color w:val="000000"/>
                <w:sz w:val="14"/>
                <w:szCs w:val="14"/>
                <w:lang w:val="es-MX" w:eastAsia="es-MX"/>
              </w:rPr>
              <w:br/>
              <w:t>14.6 El sistema debe tener la capacidad de mantener un registro local de Pacientes.</w:t>
            </w:r>
            <w:r w:rsidRPr="00EA21C5">
              <w:rPr>
                <w:rFonts w:ascii="Calibri" w:hAnsi="Calibri"/>
                <w:color w:val="000000"/>
                <w:sz w:val="14"/>
                <w:szCs w:val="14"/>
                <w:lang w:val="es-MX" w:eastAsia="es-MX"/>
              </w:rPr>
              <w:br/>
              <w:t xml:space="preserve">14.7 Deberá presentar carta de fabricante del sistema RIS-PACS donde se </w:t>
            </w:r>
            <w:proofErr w:type="spellStart"/>
            <w:r w:rsidRPr="00EA21C5">
              <w:rPr>
                <w:rFonts w:ascii="Calibri" w:hAnsi="Calibri"/>
                <w:color w:val="000000"/>
                <w:sz w:val="14"/>
                <w:szCs w:val="14"/>
                <w:lang w:val="es-MX" w:eastAsia="es-MX"/>
              </w:rPr>
              <w:t>indiue</w:t>
            </w:r>
            <w:proofErr w:type="spellEnd"/>
            <w:r w:rsidRPr="00EA21C5">
              <w:rPr>
                <w:rFonts w:ascii="Calibri" w:hAnsi="Calibri"/>
                <w:color w:val="000000"/>
                <w:sz w:val="14"/>
                <w:szCs w:val="14"/>
                <w:lang w:val="es-MX" w:eastAsia="es-MX"/>
              </w:rPr>
              <w:t xml:space="preserve"> bajo protesta de decir verdad el tiempo que se tardará en llevar a cabo las modificaciones en su aplicación del RIS para obtener los reportes de estadística que solicite la unidad médica.</w:t>
            </w:r>
            <w:r w:rsidRPr="00EA21C5">
              <w:rPr>
                <w:rFonts w:ascii="Calibri" w:hAnsi="Calibri"/>
                <w:color w:val="000000"/>
                <w:sz w:val="14"/>
                <w:szCs w:val="14"/>
                <w:lang w:val="es-MX" w:eastAsia="es-MX"/>
              </w:rPr>
              <w:br/>
              <w:t xml:space="preserve">14.8  El sistema debe permitir el manejo y despliegue de imágenes mediante estándar DICOM, deberá ser 100% web y compatible con cualquier navegador de internet, sin necesidad de descargar ningún </w:t>
            </w:r>
            <w:proofErr w:type="spellStart"/>
            <w:r w:rsidRPr="00EA21C5">
              <w:rPr>
                <w:rFonts w:ascii="Calibri" w:hAnsi="Calibri"/>
                <w:color w:val="000000"/>
                <w:sz w:val="14"/>
                <w:szCs w:val="14"/>
                <w:lang w:val="es-MX" w:eastAsia="es-MX"/>
              </w:rPr>
              <w:t>plug</w:t>
            </w:r>
            <w:proofErr w:type="spellEnd"/>
            <w:r w:rsidRPr="00EA21C5">
              <w:rPr>
                <w:rFonts w:ascii="Calibri" w:hAnsi="Calibri"/>
                <w:color w:val="000000"/>
                <w:sz w:val="14"/>
                <w:szCs w:val="14"/>
                <w:lang w:val="es-MX" w:eastAsia="es-MX"/>
              </w:rPr>
              <w:t xml:space="preserve"> in u otro programa.</w:t>
            </w:r>
            <w:r w:rsidRPr="00EA21C5">
              <w:rPr>
                <w:rFonts w:ascii="Calibri" w:hAnsi="Calibri"/>
                <w:color w:val="000000"/>
                <w:sz w:val="14"/>
                <w:szCs w:val="14"/>
                <w:lang w:val="es-MX" w:eastAsia="es-MX"/>
              </w:rPr>
              <w:br/>
              <w:t>14.9 El sistema debe contar con herramientas especializadas requeridas en visualización de imágenes para interpretación de radiología general y demás modalidades que tenga la unidad o se agreguen durante la vigencia de este contrato.</w:t>
            </w:r>
            <w:r w:rsidRPr="00EA21C5">
              <w:rPr>
                <w:rFonts w:ascii="Calibri" w:hAnsi="Calibri"/>
                <w:color w:val="000000"/>
                <w:sz w:val="14"/>
                <w:szCs w:val="14"/>
                <w:lang w:val="es-MX" w:eastAsia="es-MX"/>
              </w:rPr>
              <w:br/>
              <w:t>14.10 Zoom y paneo interactivos.</w:t>
            </w:r>
            <w:r w:rsidRPr="00EA21C5">
              <w:rPr>
                <w:rFonts w:ascii="Calibri" w:hAnsi="Calibri"/>
                <w:color w:val="000000"/>
                <w:sz w:val="14"/>
                <w:szCs w:val="14"/>
                <w:lang w:val="es-MX" w:eastAsia="es-MX"/>
              </w:rPr>
              <w:br/>
              <w:t>14.11 Girar y voltear.</w:t>
            </w:r>
            <w:r w:rsidRPr="00EA21C5">
              <w:rPr>
                <w:rFonts w:ascii="Calibri" w:hAnsi="Calibri"/>
                <w:color w:val="000000"/>
                <w:sz w:val="14"/>
                <w:szCs w:val="14"/>
                <w:lang w:val="es-MX" w:eastAsia="es-MX"/>
              </w:rPr>
              <w:br/>
              <w:t>14.12 Visualización de video con velocidad regulable.</w:t>
            </w:r>
            <w:r w:rsidRPr="00EA21C5">
              <w:rPr>
                <w:rFonts w:ascii="Calibri" w:hAnsi="Calibri"/>
                <w:color w:val="000000"/>
                <w:sz w:val="14"/>
                <w:szCs w:val="14"/>
                <w:lang w:val="es-MX" w:eastAsia="es-MX"/>
              </w:rPr>
              <w:br/>
              <w:t>14.13 Realce de contornos.</w:t>
            </w:r>
            <w:r w:rsidRPr="00EA21C5">
              <w:rPr>
                <w:rFonts w:ascii="Calibri" w:hAnsi="Calibri"/>
                <w:color w:val="000000"/>
                <w:sz w:val="14"/>
                <w:szCs w:val="14"/>
                <w:lang w:val="es-MX" w:eastAsia="es-MX"/>
              </w:rPr>
              <w:br/>
              <w:t>14.14 Lupa.</w:t>
            </w:r>
            <w:r w:rsidRPr="00EA21C5">
              <w:rPr>
                <w:rFonts w:ascii="Calibri" w:hAnsi="Calibri"/>
                <w:color w:val="000000"/>
                <w:sz w:val="14"/>
                <w:szCs w:val="14"/>
                <w:lang w:val="es-MX" w:eastAsia="es-MX"/>
              </w:rPr>
              <w:br/>
              <w:t>14.15 Marcado de imágenes clave.</w:t>
            </w:r>
            <w:r w:rsidRPr="00EA21C5">
              <w:rPr>
                <w:rFonts w:ascii="Calibri" w:hAnsi="Calibri"/>
                <w:color w:val="000000"/>
                <w:sz w:val="14"/>
                <w:szCs w:val="14"/>
                <w:lang w:val="es-MX" w:eastAsia="es-MX"/>
              </w:rPr>
              <w:br/>
              <w:t>14.16 Rotulación de columna vertebral</w:t>
            </w:r>
            <w:r w:rsidRPr="00EA21C5">
              <w:rPr>
                <w:rFonts w:ascii="Calibri" w:hAnsi="Calibri"/>
                <w:color w:val="000000"/>
                <w:sz w:val="14"/>
                <w:szCs w:val="14"/>
                <w:lang w:val="es-MX" w:eastAsia="es-MX"/>
              </w:rPr>
              <w:br/>
              <w:t>14.17 Comentarios.</w:t>
            </w:r>
            <w:r w:rsidRPr="00EA21C5">
              <w:rPr>
                <w:rFonts w:ascii="Calibri" w:hAnsi="Calibri"/>
                <w:color w:val="000000"/>
                <w:sz w:val="14"/>
                <w:szCs w:val="14"/>
                <w:lang w:val="es-MX" w:eastAsia="es-MX"/>
              </w:rPr>
              <w:br/>
              <w:t>14.18 Notas.</w:t>
            </w:r>
            <w:r w:rsidRPr="00EA21C5">
              <w:rPr>
                <w:rFonts w:ascii="Calibri" w:hAnsi="Calibri"/>
                <w:color w:val="000000"/>
                <w:sz w:val="14"/>
                <w:szCs w:val="14"/>
                <w:lang w:val="es-MX" w:eastAsia="es-MX"/>
              </w:rPr>
              <w:br/>
              <w:t>14.19 Anotaciones y flechas sobre las imágenes.</w:t>
            </w:r>
            <w:r w:rsidRPr="00EA21C5">
              <w:rPr>
                <w:rFonts w:ascii="Calibri" w:hAnsi="Calibri"/>
                <w:color w:val="000000"/>
                <w:sz w:val="14"/>
                <w:szCs w:val="14"/>
                <w:lang w:val="es-MX" w:eastAsia="es-MX"/>
              </w:rPr>
              <w:br/>
              <w:t>14.20 Valores de pixeles.</w:t>
            </w:r>
            <w:r w:rsidRPr="00EA21C5">
              <w:rPr>
                <w:rFonts w:ascii="Calibri" w:hAnsi="Calibri"/>
                <w:color w:val="000000"/>
                <w:sz w:val="14"/>
                <w:szCs w:val="14"/>
                <w:lang w:val="es-MX" w:eastAsia="es-MX"/>
              </w:rPr>
              <w:br/>
              <w:t>14.21 Distancias.</w:t>
            </w:r>
            <w:r w:rsidRPr="00EA21C5">
              <w:rPr>
                <w:rFonts w:ascii="Calibri" w:hAnsi="Calibri"/>
                <w:color w:val="000000"/>
                <w:sz w:val="14"/>
                <w:szCs w:val="14"/>
                <w:lang w:val="es-MX" w:eastAsia="es-MX"/>
              </w:rPr>
              <w:br/>
              <w:t>14.22 Ángulos, ángulo de tres puntos, ángulo doble.</w:t>
            </w:r>
            <w:r w:rsidRPr="00EA21C5">
              <w:rPr>
                <w:rFonts w:ascii="Calibri" w:hAnsi="Calibri"/>
                <w:color w:val="000000"/>
                <w:sz w:val="14"/>
                <w:szCs w:val="14"/>
                <w:lang w:val="es-MX" w:eastAsia="es-MX"/>
              </w:rPr>
              <w:br/>
              <w:t>14.23 Análisis de ROI.</w:t>
            </w:r>
            <w:r w:rsidRPr="00EA21C5">
              <w:rPr>
                <w:rFonts w:ascii="Calibri" w:hAnsi="Calibri"/>
                <w:color w:val="000000"/>
                <w:sz w:val="14"/>
                <w:szCs w:val="14"/>
                <w:lang w:val="es-MX" w:eastAsia="es-MX"/>
              </w:rPr>
              <w:br/>
              <w:t xml:space="preserve">14.24 Angulo de </w:t>
            </w:r>
            <w:proofErr w:type="spellStart"/>
            <w:r w:rsidRPr="00EA21C5">
              <w:rPr>
                <w:rFonts w:ascii="Calibri" w:hAnsi="Calibri"/>
                <w:color w:val="000000"/>
                <w:sz w:val="14"/>
                <w:szCs w:val="14"/>
                <w:lang w:val="es-MX" w:eastAsia="es-MX"/>
              </w:rPr>
              <w:t>cobb</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 xml:space="preserve">14.25 Reconstrucción </w:t>
            </w:r>
            <w:proofErr w:type="spellStart"/>
            <w:r w:rsidRPr="00EA21C5">
              <w:rPr>
                <w:rFonts w:ascii="Calibri" w:hAnsi="Calibri"/>
                <w:color w:val="000000"/>
                <w:sz w:val="14"/>
                <w:szCs w:val="14"/>
                <w:lang w:val="es-MX" w:eastAsia="es-MX"/>
              </w:rPr>
              <w:t>multiplanar</w:t>
            </w:r>
            <w:proofErr w:type="spellEnd"/>
            <w:r w:rsidRPr="00EA21C5">
              <w:rPr>
                <w:rFonts w:ascii="Calibri" w:hAnsi="Calibri"/>
                <w:color w:val="000000"/>
                <w:sz w:val="14"/>
                <w:szCs w:val="14"/>
                <w:lang w:val="es-MX" w:eastAsia="es-MX"/>
              </w:rPr>
              <w:t xml:space="preserve"> (</w:t>
            </w:r>
            <w:proofErr w:type="spellStart"/>
            <w:r w:rsidRPr="00EA21C5">
              <w:rPr>
                <w:rFonts w:ascii="Calibri" w:hAnsi="Calibri"/>
                <w:color w:val="000000"/>
                <w:sz w:val="14"/>
                <w:szCs w:val="14"/>
                <w:lang w:val="es-MX" w:eastAsia="es-MX"/>
              </w:rPr>
              <w:t>mpr</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14.26 Manipulación de líneas de corte.</w:t>
            </w:r>
            <w:r w:rsidRPr="00EA21C5">
              <w:rPr>
                <w:rFonts w:ascii="Calibri" w:hAnsi="Calibri"/>
                <w:color w:val="000000"/>
                <w:sz w:val="14"/>
                <w:szCs w:val="14"/>
                <w:lang w:val="es-MX" w:eastAsia="es-MX"/>
              </w:rPr>
              <w:br/>
              <w:t>14.27 Control de espesor y espaciado.</w:t>
            </w:r>
            <w:r w:rsidRPr="00EA21C5">
              <w:rPr>
                <w:rFonts w:ascii="Calibri" w:hAnsi="Calibri"/>
                <w:color w:val="000000"/>
                <w:sz w:val="14"/>
                <w:szCs w:val="14"/>
                <w:lang w:val="es-MX" w:eastAsia="es-MX"/>
              </w:rPr>
              <w:br/>
              <w:t>14.28 Opciones de división de ventanas duales para visualizar el mismo grupo con diferentes valores.</w:t>
            </w:r>
            <w:r w:rsidRPr="00EA21C5">
              <w:rPr>
                <w:rFonts w:ascii="Calibri" w:hAnsi="Calibri"/>
                <w:color w:val="000000"/>
                <w:sz w:val="14"/>
                <w:szCs w:val="14"/>
                <w:lang w:val="es-MX" w:eastAsia="es-MX"/>
              </w:rPr>
              <w:br/>
              <w:t>14.29 Regulación de ventana y nivel de las imágenes.</w:t>
            </w:r>
            <w:r w:rsidRPr="00EA21C5">
              <w:rPr>
                <w:rFonts w:ascii="Calibri" w:hAnsi="Calibri"/>
                <w:color w:val="000000"/>
                <w:sz w:val="14"/>
                <w:szCs w:val="14"/>
                <w:lang w:val="es-MX" w:eastAsia="es-MX"/>
              </w:rPr>
              <w:br/>
              <w:t>14.30 Medición de las distancias a tamaño real del estudio.</w:t>
            </w:r>
            <w:r w:rsidRPr="00EA21C5">
              <w:rPr>
                <w:rFonts w:ascii="Calibri" w:hAnsi="Calibri"/>
                <w:color w:val="000000"/>
                <w:sz w:val="14"/>
                <w:szCs w:val="14"/>
                <w:lang w:val="es-MX" w:eastAsia="es-MX"/>
              </w:rPr>
              <w:br/>
              <w:t>14.31 Formatos de visualización configurables (miniaturas, selección de número de imágenes en pantalla – 1, 2, 4, etc.-)</w:t>
            </w:r>
            <w:r w:rsidRPr="00EA21C5">
              <w:rPr>
                <w:rFonts w:ascii="Calibri" w:hAnsi="Calibri"/>
                <w:color w:val="000000"/>
                <w:sz w:val="14"/>
                <w:szCs w:val="14"/>
                <w:lang w:val="es-MX" w:eastAsia="es-MX"/>
              </w:rPr>
              <w:br/>
              <w:t>14.32Visualización de informes integrada.</w:t>
            </w:r>
            <w:r w:rsidRPr="00EA21C5">
              <w:rPr>
                <w:rFonts w:ascii="Calibri" w:hAnsi="Calibri"/>
                <w:color w:val="000000"/>
                <w:sz w:val="14"/>
                <w:szCs w:val="14"/>
                <w:lang w:val="es-MX" w:eastAsia="es-MX"/>
              </w:rPr>
              <w:br/>
              <w:t>14.33 Diseño de página configurable.</w:t>
            </w:r>
            <w:r w:rsidRPr="00EA21C5">
              <w:rPr>
                <w:rFonts w:ascii="Calibri" w:hAnsi="Calibri"/>
                <w:color w:val="000000"/>
                <w:sz w:val="14"/>
                <w:szCs w:val="14"/>
                <w:lang w:val="es-MX" w:eastAsia="es-MX"/>
              </w:rPr>
              <w:br/>
              <w:t>14.34 Señalar imágenes clave o casos de interés.</w:t>
            </w:r>
            <w:r w:rsidRPr="00EA21C5">
              <w:rPr>
                <w:rFonts w:ascii="Calibri" w:hAnsi="Calibri"/>
                <w:color w:val="000000"/>
                <w:sz w:val="14"/>
                <w:szCs w:val="14"/>
                <w:lang w:val="es-MX" w:eastAsia="es-MX"/>
              </w:rPr>
              <w:br/>
              <w:t>14.35 Calibración automática de los monitores para despliegue de las imágenes en tamaño real.</w:t>
            </w:r>
            <w:r w:rsidRPr="00EA21C5">
              <w:rPr>
                <w:rFonts w:ascii="Calibri" w:hAnsi="Calibri"/>
                <w:color w:val="000000"/>
                <w:sz w:val="14"/>
                <w:szCs w:val="14"/>
                <w:lang w:val="es-MX" w:eastAsia="es-MX"/>
              </w:rPr>
              <w:br/>
              <w:t>14.36 Deberá permitir la consulta de estudios del paciente desde consultorios activando a través de un enlace URL (enlace vía web)</w:t>
            </w:r>
            <w:r w:rsidRPr="00EA21C5">
              <w:rPr>
                <w:rFonts w:ascii="Calibri" w:hAnsi="Calibri"/>
                <w:color w:val="000000"/>
                <w:sz w:val="14"/>
                <w:szCs w:val="14"/>
                <w:lang w:val="es-MX" w:eastAsia="es-MX"/>
              </w:rPr>
              <w:br/>
              <w:t>14.37 Con Herramientas para mastografía.</w:t>
            </w:r>
            <w:r w:rsidRPr="00EA21C5">
              <w:rPr>
                <w:rFonts w:ascii="Calibri" w:hAnsi="Calibri"/>
                <w:color w:val="000000"/>
                <w:sz w:val="14"/>
                <w:szCs w:val="14"/>
                <w:lang w:val="es-MX" w:eastAsia="es-MX"/>
              </w:rPr>
              <w:br/>
              <w:t xml:space="preserve">14.38 Con módulo de </w:t>
            </w:r>
            <w:proofErr w:type="spellStart"/>
            <w:r w:rsidRPr="00EA21C5">
              <w:rPr>
                <w:rFonts w:ascii="Calibri" w:hAnsi="Calibri"/>
                <w:color w:val="000000"/>
                <w:sz w:val="14"/>
                <w:szCs w:val="14"/>
                <w:lang w:val="es-MX" w:eastAsia="es-MX"/>
              </w:rPr>
              <w:t>tomosíntesis</w:t>
            </w:r>
            <w:proofErr w:type="spellEnd"/>
            <w:r w:rsidRPr="00EA21C5">
              <w:rPr>
                <w:rFonts w:ascii="Calibri" w:hAnsi="Calibri"/>
                <w:color w:val="000000"/>
                <w:sz w:val="14"/>
                <w:szCs w:val="14"/>
                <w:lang w:val="es-MX" w:eastAsia="es-MX"/>
              </w:rPr>
              <w:t xml:space="preserve"> capaz de hacer cine.</w:t>
            </w:r>
            <w:r w:rsidRPr="00EA21C5">
              <w:rPr>
                <w:rFonts w:ascii="Calibri" w:hAnsi="Calibri"/>
                <w:color w:val="000000"/>
                <w:sz w:val="14"/>
                <w:szCs w:val="14"/>
                <w:lang w:val="es-MX" w:eastAsia="es-MX"/>
              </w:rPr>
              <w:br/>
              <w:t>14.39 Alineación  torácica de 2-4-6 imágenes dentro de la ventana.</w:t>
            </w:r>
            <w:r w:rsidRPr="00EA21C5">
              <w:rPr>
                <w:rFonts w:ascii="Calibri" w:hAnsi="Calibri"/>
                <w:color w:val="000000"/>
                <w:sz w:val="14"/>
                <w:szCs w:val="14"/>
                <w:lang w:val="es-MX" w:eastAsia="es-MX"/>
              </w:rPr>
              <w:br/>
              <w:t>14.40 Soporte para múltiples objetos CAD</w:t>
            </w:r>
            <w:r w:rsidRPr="00EA21C5">
              <w:rPr>
                <w:rFonts w:ascii="Calibri" w:hAnsi="Calibri"/>
                <w:color w:val="000000"/>
                <w:sz w:val="14"/>
                <w:szCs w:val="14"/>
                <w:lang w:val="es-MX" w:eastAsia="es-MX"/>
              </w:rPr>
              <w:br/>
              <w:t>14.41 Mapa de indicación de imagen la cual muestra la ubicación visualizada.</w:t>
            </w:r>
            <w:r w:rsidRPr="00EA21C5">
              <w:rPr>
                <w:rFonts w:ascii="Calibri" w:hAnsi="Calibri"/>
                <w:color w:val="000000"/>
                <w:sz w:val="14"/>
                <w:szCs w:val="14"/>
                <w:lang w:val="es-MX" w:eastAsia="es-MX"/>
              </w:rPr>
              <w:br/>
              <w:t>14.48 Vista de cuadrante de resolución completa.</w:t>
            </w:r>
            <w:r w:rsidRPr="00EA21C5">
              <w:rPr>
                <w:rFonts w:ascii="Calibri" w:hAnsi="Calibri"/>
                <w:color w:val="000000"/>
                <w:sz w:val="14"/>
                <w:szCs w:val="14"/>
                <w:lang w:val="es-MX" w:eastAsia="es-MX"/>
              </w:rPr>
              <w:br/>
              <w:t>14.42 Anotaciones ubicadas fuera del tejido de la imagen.</w:t>
            </w:r>
            <w:r w:rsidRPr="00EA21C5">
              <w:rPr>
                <w:rFonts w:ascii="Calibri" w:hAnsi="Calibri"/>
                <w:color w:val="000000"/>
                <w:sz w:val="14"/>
                <w:szCs w:val="14"/>
                <w:lang w:val="es-MX" w:eastAsia="es-MX"/>
              </w:rPr>
              <w:br/>
              <w:t>14.43 El sistema debe contener una base de datos Oracle 11g, la cual se encarga de organizar y mantener el registro de los pacientes y estudios</w:t>
            </w:r>
            <w:r w:rsidRPr="00EA21C5">
              <w:rPr>
                <w:rFonts w:ascii="Calibri" w:hAnsi="Calibri"/>
                <w:color w:val="000000"/>
                <w:sz w:val="14"/>
                <w:szCs w:val="14"/>
                <w:lang w:val="es-MX" w:eastAsia="es-MX"/>
              </w:rPr>
              <w:br/>
              <w:t>14.44 El sistema RIS deberá ser capaz de implementar los siguientes perfiles de flujo de trabajo:</w:t>
            </w:r>
            <w:r w:rsidRPr="00EA21C5">
              <w:rPr>
                <w:rFonts w:ascii="Calibri" w:hAnsi="Calibri"/>
                <w:color w:val="000000"/>
                <w:sz w:val="14"/>
                <w:szCs w:val="14"/>
                <w:lang w:val="es-MX" w:eastAsia="es-MX"/>
              </w:rPr>
              <w:br/>
              <w:t>14.45 Flujo de trabajo de acuerdo a las necesidades del proyecto.</w:t>
            </w:r>
            <w:r w:rsidRPr="00EA21C5">
              <w:rPr>
                <w:rFonts w:ascii="Calibri" w:hAnsi="Calibri"/>
                <w:color w:val="000000"/>
                <w:sz w:val="14"/>
                <w:szCs w:val="14"/>
                <w:lang w:val="es-MX" w:eastAsia="es-MX"/>
              </w:rPr>
              <w:br/>
              <w:t>14.46 Garantizar que todos los sistemas estén sincronizados para no tener errores de registro de tiempo.</w:t>
            </w:r>
            <w:r w:rsidRPr="00EA21C5">
              <w:rPr>
                <w:rFonts w:ascii="Calibri" w:hAnsi="Calibri"/>
                <w:color w:val="000000"/>
                <w:sz w:val="14"/>
                <w:szCs w:val="14"/>
                <w:lang w:val="es-MX" w:eastAsia="es-MX"/>
              </w:rPr>
              <w:br/>
              <w:t>El sistema PACS deberá ser capaz de implementar los siguientes perfiles de integración:</w:t>
            </w:r>
            <w:r w:rsidRPr="00EA21C5">
              <w:rPr>
                <w:rFonts w:ascii="Calibri" w:hAnsi="Calibri"/>
                <w:color w:val="000000"/>
                <w:sz w:val="14"/>
                <w:szCs w:val="14"/>
                <w:lang w:val="es-MX" w:eastAsia="es-MX"/>
              </w:rPr>
              <w:br/>
            </w:r>
            <w:r w:rsidRPr="00EA21C5">
              <w:rPr>
                <w:rFonts w:ascii="Calibri" w:hAnsi="Calibri"/>
                <w:color w:val="000000"/>
                <w:sz w:val="14"/>
                <w:szCs w:val="14"/>
                <w:lang w:val="es-MX" w:eastAsia="es-MX"/>
              </w:rPr>
              <w:lastRenderedPageBreak/>
              <w:t xml:space="preserve">14.47 Flujo de trabajo programado </w:t>
            </w:r>
            <w:r w:rsidRPr="00EA21C5">
              <w:rPr>
                <w:rFonts w:ascii="Calibri" w:hAnsi="Calibri"/>
                <w:color w:val="000000"/>
                <w:sz w:val="14"/>
                <w:szCs w:val="14"/>
                <w:lang w:val="es-MX" w:eastAsia="es-MX"/>
              </w:rPr>
              <w:br/>
              <w:t>14.48 Acceso a Información de Radiología.</w:t>
            </w:r>
            <w:r w:rsidRPr="00EA21C5">
              <w:rPr>
                <w:rFonts w:ascii="Calibri" w:hAnsi="Calibri"/>
                <w:color w:val="000000"/>
                <w:sz w:val="14"/>
                <w:szCs w:val="14"/>
                <w:lang w:val="es-MX" w:eastAsia="es-MX"/>
              </w:rPr>
              <w:br/>
              <w:t>14.49 Reconciliación de la información del paciente para el caso de pacientes desconocidos</w:t>
            </w:r>
            <w:r w:rsidRPr="00EA21C5">
              <w:rPr>
                <w:rFonts w:ascii="Calibri" w:hAnsi="Calibri"/>
                <w:color w:val="000000"/>
                <w:sz w:val="14"/>
                <w:szCs w:val="14"/>
                <w:lang w:val="es-MX" w:eastAsia="es-MX"/>
              </w:rPr>
              <w:br/>
              <w:t xml:space="preserve">14.50 Integración nativa con el sistema RIS sin necesidad de </w:t>
            </w:r>
            <w:proofErr w:type="spellStart"/>
            <w:r w:rsidRPr="00EA21C5">
              <w:rPr>
                <w:rFonts w:ascii="Calibri" w:hAnsi="Calibri"/>
                <w:color w:val="000000"/>
                <w:sz w:val="14"/>
                <w:szCs w:val="14"/>
                <w:lang w:val="es-MX" w:eastAsia="es-MX"/>
              </w:rPr>
              <w:t>brookers</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14.51 Notas sobre imágenes clave.</w:t>
            </w:r>
            <w:r w:rsidRPr="00EA21C5">
              <w:rPr>
                <w:rFonts w:ascii="Calibri" w:hAnsi="Calibri"/>
                <w:color w:val="000000"/>
                <w:sz w:val="14"/>
                <w:szCs w:val="14"/>
                <w:lang w:val="es-MX" w:eastAsia="es-MX"/>
              </w:rPr>
              <w:br/>
              <w:t>14.59 Formatos de visualización configurables (miniaturas, una imagen en pantalla, dos imágenes en pantalla, etc.).</w:t>
            </w:r>
            <w:r w:rsidRPr="00EA21C5">
              <w:rPr>
                <w:rFonts w:ascii="Calibri" w:hAnsi="Calibri"/>
                <w:color w:val="000000"/>
                <w:sz w:val="14"/>
                <w:szCs w:val="14"/>
                <w:lang w:val="es-MX" w:eastAsia="es-MX"/>
              </w:rPr>
              <w:br/>
              <w:t>14.52 El sistema deberá informar a los usuarios en caso de que el estudio solicitado para revisión o edición esté siendo modificado o usado por otro usuario.</w:t>
            </w:r>
            <w:r w:rsidRPr="00EA21C5">
              <w:rPr>
                <w:rFonts w:ascii="Calibri" w:hAnsi="Calibri"/>
                <w:color w:val="000000"/>
                <w:sz w:val="14"/>
                <w:szCs w:val="14"/>
                <w:lang w:val="es-MX" w:eastAsia="es-MX"/>
              </w:rPr>
              <w:br/>
              <w:t>14.53 El sistema debe tener la capacidad de conservar las preferencias de cada usuario desde cualquiera de las estaciones donde se inicie la sesión.</w:t>
            </w:r>
            <w:r w:rsidRPr="00EA21C5">
              <w:rPr>
                <w:rFonts w:ascii="Calibri" w:hAnsi="Calibri"/>
                <w:color w:val="000000"/>
                <w:sz w:val="14"/>
                <w:szCs w:val="14"/>
                <w:lang w:val="es-MX" w:eastAsia="es-MX"/>
              </w:rPr>
              <w:br/>
              <w:t>14.54 Función de enseñanza.</w:t>
            </w:r>
            <w:r w:rsidRPr="00EA21C5">
              <w:rPr>
                <w:rFonts w:ascii="Calibri" w:hAnsi="Calibri"/>
                <w:color w:val="000000"/>
                <w:sz w:val="14"/>
                <w:szCs w:val="14"/>
                <w:lang w:val="es-MX" w:eastAsia="es-MX"/>
              </w:rPr>
              <w:br/>
              <w:t>14.55 El sistema debe permitir a los usuarios marcar determinados Estudios como estudios "de enseñanza".</w:t>
            </w:r>
            <w:r w:rsidRPr="00EA21C5">
              <w:rPr>
                <w:rFonts w:ascii="Calibri" w:hAnsi="Calibri"/>
                <w:color w:val="000000"/>
                <w:sz w:val="14"/>
                <w:szCs w:val="14"/>
                <w:lang w:val="es-MX" w:eastAsia="es-MX"/>
              </w:rPr>
              <w:br/>
              <w:t xml:space="preserve">14.56 El sistema debe permitir la </w:t>
            </w:r>
            <w:proofErr w:type="spellStart"/>
            <w:r w:rsidRPr="00EA21C5">
              <w:rPr>
                <w:rFonts w:ascii="Calibri" w:hAnsi="Calibri"/>
                <w:color w:val="000000"/>
                <w:sz w:val="14"/>
                <w:szCs w:val="14"/>
                <w:lang w:val="es-MX" w:eastAsia="es-MX"/>
              </w:rPr>
              <w:t>anonimización</w:t>
            </w:r>
            <w:proofErr w:type="spellEnd"/>
            <w:r w:rsidRPr="00EA21C5">
              <w:rPr>
                <w:rFonts w:ascii="Calibri" w:hAnsi="Calibri"/>
                <w:color w:val="000000"/>
                <w:sz w:val="14"/>
                <w:szCs w:val="14"/>
                <w:lang w:val="es-MX" w:eastAsia="es-MX"/>
              </w:rPr>
              <w:t xml:space="preserve"> de datos del paciente en los Estudios para uso en investigación y educación.</w:t>
            </w:r>
            <w:r w:rsidRPr="00EA21C5">
              <w:rPr>
                <w:rFonts w:ascii="Calibri" w:hAnsi="Calibri"/>
                <w:color w:val="000000"/>
                <w:sz w:val="14"/>
                <w:szCs w:val="14"/>
                <w:lang w:val="es-MX" w:eastAsia="es-MX"/>
              </w:rPr>
              <w:br/>
              <w:t>14.57 Capacidad de exportar imágenes anónimas en varios formatos según perfil del usuario.</w:t>
            </w:r>
            <w:r w:rsidRPr="00EA21C5">
              <w:rPr>
                <w:rFonts w:ascii="Calibri" w:hAnsi="Calibri"/>
                <w:color w:val="000000"/>
                <w:sz w:val="14"/>
                <w:szCs w:val="14"/>
                <w:lang w:val="es-MX" w:eastAsia="es-MX"/>
              </w:rPr>
              <w:br/>
              <w:t>14.58 El sistema debe permitir la búsqueda automática en múltiples bases de datos, de los estudios del paciente y realizar comparaciones.</w:t>
            </w:r>
            <w:r w:rsidRPr="00EA21C5">
              <w:rPr>
                <w:rFonts w:ascii="Calibri" w:hAnsi="Calibri"/>
                <w:color w:val="000000"/>
                <w:sz w:val="14"/>
                <w:szCs w:val="14"/>
                <w:lang w:val="es-MX" w:eastAsia="es-MX"/>
              </w:rPr>
              <w:br/>
              <w:t>14.59 El sistema debe mostrar todos los estudios del paciente con múltiples identificadores dentro de la misma base de datos.</w:t>
            </w:r>
            <w:r w:rsidRPr="00EA21C5">
              <w:rPr>
                <w:rFonts w:ascii="Calibri" w:hAnsi="Calibri"/>
                <w:color w:val="000000"/>
                <w:sz w:val="14"/>
                <w:szCs w:val="14"/>
                <w:lang w:val="es-MX" w:eastAsia="es-MX"/>
              </w:rPr>
              <w:br/>
              <w:t>14.60 Los estudios pueden ser mostrados por estudio, serie o imagen.</w:t>
            </w:r>
            <w:r w:rsidRPr="00EA21C5">
              <w:rPr>
                <w:rFonts w:ascii="Calibri" w:hAnsi="Calibri"/>
                <w:color w:val="000000"/>
                <w:sz w:val="14"/>
                <w:szCs w:val="14"/>
                <w:lang w:val="es-MX" w:eastAsia="es-MX"/>
              </w:rPr>
              <w:br/>
              <w:t>14.61 El sistema debe permitir el manejo y despliegue de imágenes mediante estándar DICOM.</w:t>
            </w:r>
            <w:r w:rsidRPr="00EA21C5">
              <w:rPr>
                <w:rFonts w:ascii="Calibri" w:hAnsi="Calibri"/>
                <w:color w:val="000000"/>
                <w:sz w:val="14"/>
                <w:szCs w:val="14"/>
                <w:lang w:val="es-MX" w:eastAsia="es-MX"/>
              </w:rPr>
              <w:br/>
              <w:t>14.62 El sistema debe permitir el acceso a los Estudios y las notas de interpretación juntos o por separado.</w:t>
            </w:r>
            <w:r w:rsidRPr="00EA21C5">
              <w:rPr>
                <w:rFonts w:ascii="Calibri" w:hAnsi="Calibri"/>
                <w:color w:val="000000"/>
                <w:sz w:val="14"/>
                <w:szCs w:val="14"/>
                <w:lang w:val="es-MX" w:eastAsia="es-MX"/>
              </w:rPr>
              <w:br/>
              <w:t xml:space="preserve">14.63 El sistema debe permitir visualizar los datos de identificación del paciente: Nombre y Apellidos del Paciente, Sexo, Fecha de Nacimiento, </w:t>
            </w:r>
            <w:proofErr w:type="spellStart"/>
            <w:r w:rsidRPr="00EA21C5">
              <w:rPr>
                <w:rFonts w:ascii="Calibri" w:hAnsi="Calibri"/>
                <w:color w:val="000000"/>
                <w:sz w:val="14"/>
                <w:szCs w:val="14"/>
                <w:lang w:val="es-MX" w:eastAsia="es-MX"/>
              </w:rPr>
              <w:t>numero</w:t>
            </w:r>
            <w:proofErr w:type="spellEnd"/>
            <w:r w:rsidRPr="00EA21C5">
              <w:rPr>
                <w:rFonts w:ascii="Calibri" w:hAnsi="Calibri"/>
                <w:color w:val="000000"/>
                <w:sz w:val="14"/>
                <w:szCs w:val="14"/>
                <w:lang w:val="es-MX" w:eastAsia="es-MX"/>
              </w:rPr>
              <w:t xml:space="preserve"> de registro y CURP.</w:t>
            </w:r>
            <w:r w:rsidRPr="00EA21C5">
              <w:rPr>
                <w:rFonts w:ascii="Calibri" w:hAnsi="Calibri"/>
                <w:color w:val="000000"/>
                <w:sz w:val="14"/>
                <w:szCs w:val="14"/>
                <w:lang w:val="es-MX" w:eastAsia="es-MX"/>
              </w:rPr>
              <w:br/>
              <w:t>14.64 El sistema debe contar con criterios de búsqueda de estudios y pacientes.</w:t>
            </w:r>
            <w:r w:rsidRPr="00EA21C5">
              <w:rPr>
                <w:rFonts w:ascii="Calibri" w:hAnsi="Calibri"/>
                <w:color w:val="000000"/>
                <w:sz w:val="14"/>
                <w:szCs w:val="14"/>
                <w:lang w:val="es-MX" w:eastAsia="es-MX"/>
              </w:rPr>
              <w:br/>
              <w:t>14.65 Presentación de imágenes consistentes.</w:t>
            </w:r>
            <w:r w:rsidRPr="00EA21C5">
              <w:rPr>
                <w:rFonts w:ascii="Calibri" w:hAnsi="Calibri"/>
                <w:color w:val="000000"/>
                <w:sz w:val="14"/>
                <w:szCs w:val="14"/>
                <w:lang w:val="es-MX" w:eastAsia="es-MX"/>
              </w:rPr>
              <w:br/>
              <w:t>14.66 El sistema debe permitir a los médicos radiólogos visualizar las imágenes del Estudio con calidad diagnóstica desde su estación de trabajo o medio portátil.</w:t>
            </w:r>
            <w:r w:rsidRPr="00EA21C5">
              <w:rPr>
                <w:rFonts w:ascii="Calibri" w:hAnsi="Calibri"/>
                <w:color w:val="000000"/>
                <w:sz w:val="14"/>
                <w:szCs w:val="14"/>
                <w:lang w:val="es-MX" w:eastAsia="es-MX"/>
              </w:rPr>
              <w:br/>
              <w:t>14.67 El sistema debe permitir al Médico especialista acceder fácilmente a las imágenes o series significativas del Estudio.</w:t>
            </w:r>
            <w:r w:rsidRPr="00EA21C5">
              <w:rPr>
                <w:rFonts w:ascii="Calibri" w:hAnsi="Calibri"/>
                <w:color w:val="000000"/>
                <w:sz w:val="14"/>
                <w:szCs w:val="14"/>
                <w:lang w:val="es-MX" w:eastAsia="es-MX"/>
              </w:rPr>
              <w:br/>
              <w:t xml:space="preserve">14.68 El sistema debe permitir visualizar imágenes de distintos estudios realizados al paciente al mismo tiempo para realizar comparaciones. </w:t>
            </w:r>
            <w:r w:rsidRPr="00EA21C5">
              <w:rPr>
                <w:rFonts w:ascii="Calibri" w:hAnsi="Calibri"/>
                <w:color w:val="000000"/>
                <w:sz w:val="14"/>
                <w:szCs w:val="14"/>
                <w:lang w:val="es-MX" w:eastAsia="es-MX"/>
              </w:rPr>
              <w:br/>
              <w:t>14.69 El sistema debe permitir la Visualización Estándar de Escala de Grises y/o color de acuerdo a la modalidad.</w:t>
            </w:r>
            <w:r w:rsidRPr="00EA21C5">
              <w:rPr>
                <w:rFonts w:ascii="Calibri" w:hAnsi="Calibri"/>
                <w:color w:val="000000"/>
                <w:sz w:val="14"/>
                <w:szCs w:val="14"/>
                <w:lang w:val="es-MX" w:eastAsia="es-MX"/>
              </w:rPr>
              <w:br/>
              <w:t>14.70 El sistema debe mantener la consistencia y apariencia fiel en la adquisición (modalidad), en el almacenamiento y grabado de los Estudios.</w:t>
            </w:r>
            <w:r w:rsidRPr="00EA21C5">
              <w:rPr>
                <w:rFonts w:ascii="Calibri" w:hAnsi="Calibri"/>
                <w:color w:val="000000"/>
                <w:sz w:val="14"/>
                <w:szCs w:val="14"/>
                <w:lang w:val="es-MX" w:eastAsia="es-MX"/>
              </w:rPr>
              <w:br/>
              <w:t>14.71 El sistema debe permitir manipular las imágenes para mejorar su presentación manteniendo la resolución de los Estudios.</w:t>
            </w:r>
            <w:r w:rsidRPr="00EA21C5">
              <w:rPr>
                <w:rFonts w:ascii="Calibri" w:hAnsi="Calibri"/>
                <w:color w:val="000000"/>
                <w:sz w:val="14"/>
                <w:szCs w:val="14"/>
                <w:lang w:val="es-MX" w:eastAsia="es-MX"/>
              </w:rPr>
              <w:br/>
              <w:t>14.72 Distribución de estudios en medios portátiles.</w:t>
            </w:r>
            <w:r w:rsidRPr="00EA21C5">
              <w:rPr>
                <w:rFonts w:ascii="Calibri" w:hAnsi="Calibri"/>
                <w:color w:val="000000"/>
                <w:sz w:val="14"/>
                <w:szCs w:val="14"/>
                <w:lang w:val="es-MX" w:eastAsia="es-MX"/>
              </w:rPr>
              <w:br/>
              <w:t>14.73 El sistema debe permitir el manejo y despliegue de imágenes mediante estándar DICOM.</w:t>
            </w:r>
            <w:r w:rsidRPr="00EA21C5">
              <w:rPr>
                <w:rFonts w:ascii="Calibri" w:hAnsi="Calibri"/>
                <w:color w:val="000000"/>
                <w:sz w:val="14"/>
                <w:szCs w:val="14"/>
                <w:lang w:val="es-MX" w:eastAsia="es-MX"/>
              </w:rPr>
              <w:br/>
              <w:t>14.74 El sistema debe permitir exportar uno o varios Estudios al mismo tiempo en un mismo medio.</w:t>
            </w:r>
            <w:r w:rsidRPr="00EA21C5">
              <w:rPr>
                <w:rFonts w:ascii="Calibri" w:hAnsi="Calibri"/>
                <w:color w:val="000000"/>
                <w:sz w:val="14"/>
                <w:szCs w:val="14"/>
                <w:lang w:val="es-MX" w:eastAsia="es-MX"/>
              </w:rPr>
              <w:br/>
              <w:t xml:space="preserve">14.75 El sistema debe integrar en el medio la Nota de Interpretación y sus </w:t>
            </w:r>
            <w:proofErr w:type="spellStart"/>
            <w:r w:rsidRPr="00EA21C5">
              <w:rPr>
                <w:rFonts w:ascii="Calibri" w:hAnsi="Calibri"/>
                <w:color w:val="000000"/>
                <w:sz w:val="14"/>
                <w:szCs w:val="14"/>
                <w:lang w:val="es-MX" w:eastAsia="es-MX"/>
              </w:rPr>
              <w:t>addendum</w:t>
            </w:r>
            <w:proofErr w:type="spellEnd"/>
            <w:r w:rsidRPr="00EA21C5">
              <w:rPr>
                <w:rFonts w:ascii="Calibri" w:hAnsi="Calibri"/>
                <w:color w:val="000000"/>
                <w:sz w:val="14"/>
                <w:szCs w:val="14"/>
                <w:lang w:val="es-MX" w:eastAsia="es-MX"/>
              </w:rPr>
              <w:t xml:space="preserve"> en caso de existir.</w:t>
            </w:r>
            <w:r w:rsidRPr="00EA21C5">
              <w:rPr>
                <w:rFonts w:ascii="Calibri" w:hAnsi="Calibri"/>
                <w:color w:val="000000"/>
                <w:sz w:val="14"/>
                <w:szCs w:val="14"/>
                <w:lang w:val="es-MX" w:eastAsia="es-MX"/>
              </w:rPr>
              <w:br/>
              <w:t>14.76 El sistema debe integrar un visor de Estudios DICOM portátil y autoejecutable en cada medio.</w:t>
            </w:r>
            <w:r w:rsidRPr="00EA21C5">
              <w:rPr>
                <w:rFonts w:ascii="Calibri" w:hAnsi="Calibri"/>
                <w:color w:val="000000"/>
                <w:sz w:val="14"/>
                <w:szCs w:val="14"/>
                <w:lang w:val="es-MX" w:eastAsia="es-MX"/>
              </w:rPr>
              <w:br/>
              <w:t>14.77 El visor de Estudios DICOM portátil debe ser compatible con Sistemas Operativos actuales y posteriores.</w:t>
            </w:r>
            <w:r w:rsidRPr="00EA21C5">
              <w:rPr>
                <w:rFonts w:ascii="Calibri" w:hAnsi="Calibri"/>
                <w:color w:val="000000"/>
                <w:sz w:val="14"/>
                <w:szCs w:val="14"/>
                <w:lang w:val="es-MX" w:eastAsia="es-MX"/>
              </w:rPr>
              <w:br/>
              <w:t>14.78 El sistema debe permitir el uso de clases de servicio: DICOM MEDIA STORAGE SERVICE CLASS, DICOM PRINT SERVICE CLASS.</w:t>
            </w:r>
            <w:r w:rsidRPr="00EA21C5">
              <w:rPr>
                <w:rFonts w:ascii="Calibri" w:hAnsi="Calibri"/>
                <w:color w:val="000000"/>
                <w:sz w:val="14"/>
                <w:szCs w:val="14"/>
                <w:lang w:val="es-MX" w:eastAsia="es-MX"/>
              </w:rPr>
              <w:br/>
              <w:t>Almacenamiento de Imágenes.</w:t>
            </w:r>
            <w:r w:rsidRPr="00EA21C5">
              <w:rPr>
                <w:rFonts w:ascii="Calibri" w:hAnsi="Calibri"/>
                <w:color w:val="000000"/>
                <w:sz w:val="14"/>
                <w:szCs w:val="14"/>
                <w:lang w:val="es-MX" w:eastAsia="es-MX"/>
              </w:rPr>
              <w:br/>
              <w:t>14.79 El sistema debe realizar adquisición de los Estudios de acuerdo a la listas de trabajo de las modalidades.</w:t>
            </w:r>
            <w:r w:rsidRPr="00EA21C5">
              <w:rPr>
                <w:rFonts w:ascii="Calibri" w:hAnsi="Calibri"/>
                <w:color w:val="000000"/>
                <w:sz w:val="14"/>
                <w:szCs w:val="14"/>
                <w:lang w:val="es-MX" w:eastAsia="es-MX"/>
              </w:rPr>
              <w:br/>
              <w:t>14.80 El sistema debe almacenar y recuperar Estudios DICOM.</w:t>
            </w:r>
            <w:r w:rsidRPr="00EA21C5">
              <w:rPr>
                <w:rFonts w:ascii="Calibri" w:hAnsi="Calibri"/>
                <w:color w:val="000000"/>
                <w:sz w:val="14"/>
                <w:szCs w:val="14"/>
                <w:lang w:val="es-MX" w:eastAsia="es-MX"/>
              </w:rPr>
              <w:br/>
              <w:t>14.81 El sistema debe permitir niveles de compresión DICOM (</w:t>
            </w:r>
            <w:proofErr w:type="spellStart"/>
            <w:r w:rsidRPr="00EA21C5">
              <w:rPr>
                <w:rFonts w:ascii="Calibri" w:hAnsi="Calibri"/>
                <w:color w:val="000000"/>
                <w:sz w:val="14"/>
                <w:szCs w:val="14"/>
                <w:lang w:val="es-MX" w:eastAsia="es-MX"/>
              </w:rPr>
              <w:t>lossless</w:t>
            </w:r>
            <w:proofErr w:type="spellEnd"/>
            <w:r w:rsidRPr="00EA21C5">
              <w:rPr>
                <w:rFonts w:ascii="Calibri" w:hAnsi="Calibri"/>
                <w:color w:val="000000"/>
                <w:sz w:val="14"/>
                <w:szCs w:val="14"/>
                <w:lang w:val="es-MX" w:eastAsia="es-MX"/>
              </w:rPr>
              <w:t xml:space="preserve"> JPEG2K).</w:t>
            </w:r>
          </w:p>
        </w:tc>
      </w:tr>
      <w:tr w:rsidR="00EA21C5" w:rsidRPr="00EA21C5" w:rsidTr="00EA21C5">
        <w:trPr>
          <w:trHeight w:val="8192"/>
          <w:jc w:val="center"/>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lastRenderedPageBreak/>
              <w:t>15</w:t>
            </w:r>
          </w:p>
        </w:tc>
        <w:tc>
          <w:tcPr>
            <w:tcW w:w="9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I180000250</w:t>
            </w:r>
          </w:p>
        </w:tc>
        <w:tc>
          <w:tcPr>
            <w:tcW w:w="1008"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59101</w:t>
            </w:r>
          </w:p>
        </w:tc>
        <w:tc>
          <w:tcPr>
            <w:tcW w:w="1270"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TODO TIPO DE SOFTWARE (PAQUETERIA)</w:t>
            </w:r>
          </w:p>
        </w:tc>
        <w:tc>
          <w:tcPr>
            <w:tcW w:w="693"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PIEZA</w:t>
            </w:r>
          </w:p>
        </w:tc>
        <w:tc>
          <w:tcPr>
            <w:tcW w:w="695" w:type="dxa"/>
            <w:tcBorders>
              <w:top w:val="nil"/>
              <w:left w:val="nil"/>
              <w:bottom w:val="single" w:sz="8" w:space="0" w:color="auto"/>
              <w:right w:val="single" w:sz="8" w:space="0" w:color="auto"/>
            </w:tcBorders>
            <w:shd w:val="clear" w:color="auto" w:fill="auto"/>
            <w:noWrap/>
            <w:vAlign w:val="center"/>
            <w:hideMark/>
          </w:tcPr>
          <w:p w:rsidR="00EA21C5" w:rsidRPr="00EA21C5" w:rsidRDefault="00EA21C5" w:rsidP="00EA21C5">
            <w:pPr>
              <w:jc w:val="center"/>
              <w:rPr>
                <w:rFonts w:ascii="Calibri" w:hAnsi="Calibri"/>
                <w:color w:val="000000"/>
                <w:sz w:val="14"/>
                <w:szCs w:val="14"/>
                <w:lang w:val="es-MX" w:eastAsia="es-MX"/>
              </w:rPr>
            </w:pPr>
            <w:r w:rsidRPr="00EA21C5">
              <w:rPr>
                <w:rFonts w:ascii="Calibri" w:hAnsi="Calibri"/>
                <w:color w:val="000000"/>
                <w:sz w:val="14"/>
                <w:szCs w:val="14"/>
                <w:lang w:val="es-MX" w:eastAsia="es-MX"/>
              </w:rPr>
              <w:t>1</w:t>
            </w:r>
          </w:p>
        </w:tc>
        <w:tc>
          <w:tcPr>
            <w:tcW w:w="5983" w:type="dxa"/>
            <w:tcBorders>
              <w:top w:val="nil"/>
              <w:left w:val="nil"/>
              <w:bottom w:val="single" w:sz="8" w:space="0" w:color="auto"/>
              <w:right w:val="single" w:sz="8" w:space="0" w:color="auto"/>
            </w:tcBorders>
            <w:shd w:val="clear" w:color="auto" w:fill="auto"/>
            <w:vAlign w:val="center"/>
            <w:hideMark/>
          </w:tcPr>
          <w:p w:rsidR="00EA21C5" w:rsidRPr="00EA21C5" w:rsidRDefault="00EA21C5" w:rsidP="00EA21C5">
            <w:pPr>
              <w:rPr>
                <w:rFonts w:ascii="Calibri" w:hAnsi="Calibri"/>
                <w:color w:val="000000"/>
                <w:sz w:val="14"/>
                <w:szCs w:val="14"/>
                <w:lang w:val="es-MX" w:eastAsia="es-MX"/>
              </w:rPr>
            </w:pPr>
            <w:r w:rsidRPr="00EA21C5">
              <w:rPr>
                <w:rFonts w:ascii="Calibri" w:hAnsi="Calibri"/>
                <w:color w:val="000000"/>
                <w:sz w:val="14"/>
                <w:szCs w:val="14"/>
                <w:lang w:val="es-MX" w:eastAsia="es-MX"/>
              </w:rPr>
              <w:t>SISTEMA DE INFORMACION RADIOLOGICA RIS PARA 8 SITIOS SATELITES</w:t>
            </w:r>
            <w:r w:rsidRPr="00EA21C5">
              <w:rPr>
                <w:rFonts w:ascii="Calibri" w:hAnsi="Calibri"/>
                <w:color w:val="000000"/>
                <w:sz w:val="14"/>
                <w:szCs w:val="14"/>
                <w:lang w:val="es-MX" w:eastAsia="es-MX"/>
              </w:rPr>
              <w:br/>
              <w:t xml:space="preserve">15.1 Se debe considerar un sistema de información radiológica (RIS) para la </w:t>
            </w:r>
            <w:r w:rsidRPr="00EA21C5">
              <w:rPr>
                <w:rFonts w:ascii="Calibri" w:hAnsi="Calibri"/>
                <w:color w:val="000000"/>
                <w:sz w:val="14"/>
                <w:szCs w:val="14"/>
                <w:lang w:val="es-MX" w:eastAsia="es-MX"/>
              </w:rPr>
              <w:br/>
              <w:t>15.2 Agenda</w:t>
            </w:r>
            <w:r w:rsidRPr="00EA21C5">
              <w:rPr>
                <w:rFonts w:ascii="Calibri" w:hAnsi="Calibri"/>
                <w:color w:val="000000"/>
                <w:sz w:val="14"/>
                <w:szCs w:val="14"/>
                <w:lang w:val="es-MX" w:eastAsia="es-MX"/>
              </w:rPr>
              <w:br/>
              <w:t>15.3 El sistema debe tener la capacidad de consultar y registrar Solicitudes de Estudios ordinarias y programar las citas de acuerdo a la disponibilidad asignada por la UNEME.</w:t>
            </w:r>
            <w:r w:rsidRPr="00EA21C5">
              <w:rPr>
                <w:rFonts w:ascii="Calibri" w:hAnsi="Calibri"/>
                <w:color w:val="000000"/>
                <w:sz w:val="14"/>
                <w:szCs w:val="14"/>
                <w:lang w:val="es-MX" w:eastAsia="es-MX"/>
              </w:rPr>
              <w:br/>
              <w:t>15.4 El sistema debe tener la capacidad de registrar Solicitudes de Estudios de carácter urgente.</w:t>
            </w:r>
            <w:r w:rsidRPr="00EA21C5">
              <w:rPr>
                <w:rFonts w:ascii="Calibri" w:hAnsi="Calibri"/>
                <w:color w:val="000000"/>
                <w:sz w:val="14"/>
                <w:szCs w:val="14"/>
                <w:lang w:val="es-MX" w:eastAsia="es-MX"/>
              </w:rPr>
              <w:br/>
              <w:t>15.5 El sistema debe tener la capacidad de confirmar la llegada del paciente en Estudios programados.</w:t>
            </w:r>
            <w:r w:rsidRPr="00EA21C5">
              <w:rPr>
                <w:rFonts w:ascii="Calibri" w:hAnsi="Calibri"/>
                <w:color w:val="000000"/>
                <w:sz w:val="14"/>
                <w:szCs w:val="14"/>
                <w:lang w:val="es-MX" w:eastAsia="es-MX"/>
              </w:rPr>
              <w:br/>
              <w:t>15.6 El sistema deberá ser capaz de agendar diversos estudios de un solo paciente y en caso de que no lleven a cabo, suprimir la solicitud no ocupada.</w:t>
            </w:r>
            <w:r w:rsidRPr="00EA21C5">
              <w:rPr>
                <w:rFonts w:ascii="Calibri" w:hAnsi="Calibri"/>
                <w:color w:val="000000"/>
                <w:sz w:val="14"/>
                <w:szCs w:val="14"/>
                <w:lang w:val="es-MX" w:eastAsia="es-MX"/>
              </w:rPr>
              <w:br/>
              <w:t>15.7 Deberá permitir realizar solicitudes de citas de estudios de imagen desde cualquier punto vía web.</w:t>
            </w:r>
            <w:r w:rsidRPr="00EA21C5">
              <w:rPr>
                <w:rFonts w:ascii="Calibri" w:hAnsi="Calibri"/>
                <w:color w:val="000000"/>
                <w:sz w:val="14"/>
                <w:szCs w:val="14"/>
                <w:lang w:val="es-MX" w:eastAsia="es-MX"/>
              </w:rPr>
              <w:br/>
              <w:t>15.8 El sistema deberá tener la capacidad de conectarse con el sistema HIS de la Unidad o a través de una URL según lo requiera el Administrador del Contrato</w:t>
            </w:r>
            <w:r w:rsidRPr="00EA21C5">
              <w:rPr>
                <w:rFonts w:ascii="Calibri" w:hAnsi="Calibri"/>
                <w:color w:val="000000"/>
                <w:sz w:val="14"/>
                <w:szCs w:val="14"/>
                <w:lang w:val="es-MX" w:eastAsia="es-MX"/>
              </w:rPr>
              <w:br/>
              <w:t>15.9 El sistema de agendamiento debe tener la posibilidad de seleccionar la modalidad</w:t>
            </w:r>
            <w:r w:rsidRPr="00EA21C5">
              <w:rPr>
                <w:rFonts w:ascii="Calibri" w:hAnsi="Calibri"/>
                <w:color w:val="000000"/>
                <w:sz w:val="14"/>
                <w:szCs w:val="14"/>
                <w:lang w:val="es-MX" w:eastAsia="es-MX"/>
              </w:rPr>
              <w:br/>
              <w:t>15.10 El sistema de agendamiento debe tener la posibilidad de seleccionar el horario.</w:t>
            </w:r>
            <w:r w:rsidRPr="00EA21C5">
              <w:rPr>
                <w:rFonts w:ascii="Calibri" w:hAnsi="Calibri"/>
                <w:color w:val="000000"/>
                <w:sz w:val="14"/>
                <w:szCs w:val="14"/>
                <w:lang w:val="es-MX" w:eastAsia="es-MX"/>
              </w:rPr>
              <w:br/>
              <w:t>15.11 El sistema de agendamiento debe tener la posibilidad de seleccionar la frecuencia de los horarios de la agenda.</w:t>
            </w:r>
            <w:r w:rsidRPr="00EA21C5">
              <w:rPr>
                <w:rFonts w:ascii="Calibri" w:hAnsi="Calibri"/>
                <w:color w:val="000000"/>
                <w:sz w:val="14"/>
                <w:szCs w:val="14"/>
                <w:lang w:val="es-MX" w:eastAsia="es-MX"/>
              </w:rPr>
              <w:br/>
              <w:t>15.12  El sistema de agendamiento debe tener la posibilidad de seleccionar la fecha que se realizará el estudio por medio de una flecha de paginación o por medio del calendario.</w:t>
            </w:r>
            <w:r w:rsidRPr="00EA21C5">
              <w:rPr>
                <w:rFonts w:ascii="Calibri" w:hAnsi="Calibri"/>
                <w:color w:val="000000"/>
                <w:sz w:val="14"/>
                <w:szCs w:val="14"/>
                <w:lang w:val="es-MX" w:eastAsia="es-MX"/>
              </w:rPr>
              <w:br/>
              <w:t>15.13 El sistema deberá tener la capacidad de recibir solicitudes electrónicas generadas en las áreas solicitantes a través de la aplicación que el proveedor designe para tal efecto.</w:t>
            </w:r>
            <w:r w:rsidRPr="00EA21C5">
              <w:rPr>
                <w:rFonts w:ascii="Calibri" w:hAnsi="Calibri"/>
                <w:color w:val="000000"/>
                <w:sz w:val="14"/>
                <w:szCs w:val="14"/>
                <w:lang w:val="es-MX" w:eastAsia="es-MX"/>
              </w:rPr>
              <w:br/>
              <w:t>15.14 Deberán cumplir con las características normadas por el Instituto</w:t>
            </w:r>
            <w:r w:rsidRPr="00EA21C5">
              <w:rPr>
                <w:rFonts w:ascii="Calibri" w:hAnsi="Calibri"/>
                <w:color w:val="000000"/>
                <w:sz w:val="14"/>
                <w:szCs w:val="14"/>
                <w:lang w:val="es-MX" w:eastAsia="es-MX"/>
              </w:rPr>
              <w:br/>
              <w:t>15.15 Administración de Notas de Interpretación.</w:t>
            </w:r>
            <w:r w:rsidRPr="00EA21C5">
              <w:rPr>
                <w:rFonts w:ascii="Calibri" w:hAnsi="Calibri"/>
                <w:color w:val="000000"/>
                <w:sz w:val="14"/>
                <w:szCs w:val="14"/>
                <w:lang w:val="es-MX" w:eastAsia="es-MX"/>
              </w:rPr>
              <w:br/>
              <w:t>15.16 Administración de usuario y privilegios por rol de usuario.</w:t>
            </w:r>
            <w:r w:rsidRPr="00EA21C5">
              <w:rPr>
                <w:rFonts w:ascii="Calibri" w:hAnsi="Calibri"/>
                <w:color w:val="000000"/>
                <w:sz w:val="14"/>
                <w:szCs w:val="14"/>
                <w:lang w:val="es-MX" w:eastAsia="es-MX"/>
              </w:rPr>
              <w:br/>
              <w:t>15.17 El sistema debe permitir realizar notas de interpretación de los Estudios.</w:t>
            </w:r>
            <w:r w:rsidRPr="00EA21C5">
              <w:rPr>
                <w:rFonts w:ascii="Calibri" w:hAnsi="Calibri"/>
                <w:color w:val="000000"/>
                <w:sz w:val="14"/>
                <w:szCs w:val="14"/>
                <w:lang w:val="es-MX" w:eastAsia="es-MX"/>
              </w:rPr>
              <w:br/>
              <w:t>15.18 El sistema debe contar con filtros para la lista de Trabajo de interpretación, como: nombre, sexo, modalidad del estudio, Médico responsable, Número de registro, póliza de seguro popular y CURP y fecha de estudio.</w:t>
            </w:r>
            <w:r w:rsidRPr="00EA21C5">
              <w:rPr>
                <w:rFonts w:ascii="Calibri" w:hAnsi="Calibri"/>
                <w:color w:val="000000"/>
                <w:sz w:val="14"/>
                <w:szCs w:val="14"/>
                <w:lang w:val="es-MX" w:eastAsia="es-MX"/>
              </w:rPr>
              <w:br/>
              <w:t>15.19 El sistema debe permitir la visualización del estado de las imágenes.</w:t>
            </w:r>
            <w:r w:rsidRPr="00EA21C5">
              <w:rPr>
                <w:rFonts w:ascii="Calibri" w:hAnsi="Calibri"/>
                <w:color w:val="000000"/>
                <w:sz w:val="14"/>
                <w:szCs w:val="14"/>
                <w:lang w:val="es-MX" w:eastAsia="es-MX"/>
              </w:rPr>
              <w:br/>
              <w:t>15.20 El sistema debe permitir la visualización del estado de la Nota de Interpretación.</w:t>
            </w:r>
            <w:r w:rsidRPr="00EA21C5">
              <w:rPr>
                <w:rFonts w:ascii="Calibri" w:hAnsi="Calibri"/>
                <w:color w:val="000000"/>
                <w:sz w:val="14"/>
                <w:szCs w:val="14"/>
                <w:lang w:val="es-MX" w:eastAsia="es-MX"/>
              </w:rPr>
              <w:br/>
              <w:t xml:space="preserve">15.21 El sistema debe permitir la visualización de los datos de identificación del paciente, al menos: Nombre y Apellidos del Paciente,  Sexo, Fecha de Nacimiento, </w:t>
            </w:r>
            <w:proofErr w:type="spellStart"/>
            <w:r w:rsidRPr="00EA21C5">
              <w:rPr>
                <w:rFonts w:ascii="Calibri" w:hAnsi="Calibri"/>
                <w:color w:val="000000"/>
                <w:sz w:val="14"/>
                <w:szCs w:val="14"/>
                <w:lang w:val="es-MX" w:eastAsia="es-MX"/>
              </w:rPr>
              <w:t>curp</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15.22 El sistema debe permitir la creación y uso de plantillas para notas de interpretación.</w:t>
            </w:r>
            <w:r w:rsidRPr="00EA21C5">
              <w:rPr>
                <w:rFonts w:ascii="Calibri" w:hAnsi="Calibri"/>
                <w:color w:val="000000"/>
                <w:sz w:val="14"/>
                <w:szCs w:val="14"/>
                <w:lang w:val="es-MX" w:eastAsia="es-MX"/>
              </w:rPr>
              <w:br/>
              <w:t>15.23 El sistema debe integrar la nota de interpretación al Estudio.</w:t>
            </w:r>
            <w:r w:rsidRPr="00EA21C5">
              <w:rPr>
                <w:rFonts w:ascii="Calibri" w:hAnsi="Calibri"/>
                <w:color w:val="000000"/>
                <w:sz w:val="14"/>
                <w:szCs w:val="14"/>
                <w:lang w:val="es-MX" w:eastAsia="es-MX"/>
              </w:rPr>
              <w:br/>
              <w:t>15.24 El sistema debe permitir almacenar las Notas de Interpretación en estado de borrador.</w:t>
            </w:r>
            <w:r w:rsidRPr="00EA21C5">
              <w:rPr>
                <w:rFonts w:ascii="Calibri" w:hAnsi="Calibri"/>
                <w:color w:val="000000"/>
                <w:sz w:val="14"/>
                <w:szCs w:val="14"/>
                <w:lang w:val="es-MX" w:eastAsia="es-MX"/>
              </w:rPr>
              <w:br/>
              <w:t xml:space="preserve">15.25 El sistema debe permitir sólo una nota de interpretación por estudio, con opción a incluir </w:t>
            </w:r>
            <w:proofErr w:type="spellStart"/>
            <w:r w:rsidRPr="00EA21C5">
              <w:rPr>
                <w:rFonts w:ascii="Calibri" w:hAnsi="Calibri"/>
                <w:color w:val="000000"/>
                <w:sz w:val="14"/>
                <w:szCs w:val="14"/>
                <w:lang w:val="es-MX" w:eastAsia="es-MX"/>
              </w:rPr>
              <w:t>addendums</w:t>
            </w:r>
            <w:proofErr w:type="spellEnd"/>
            <w:r w:rsidRPr="00EA21C5">
              <w:rPr>
                <w:rFonts w:ascii="Calibri" w:hAnsi="Calibri"/>
                <w:color w:val="000000"/>
                <w:sz w:val="14"/>
                <w:szCs w:val="14"/>
                <w:lang w:val="es-MX" w:eastAsia="es-MX"/>
              </w:rPr>
              <w:t>. La nota de interpretación una vez firmada no podrá ser modificada.</w:t>
            </w:r>
            <w:r w:rsidRPr="00EA21C5">
              <w:rPr>
                <w:rFonts w:ascii="Calibri" w:hAnsi="Calibri"/>
                <w:color w:val="000000"/>
                <w:sz w:val="14"/>
                <w:szCs w:val="14"/>
                <w:lang w:val="es-MX" w:eastAsia="es-MX"/>
              </w:rPr>
              <w:br/>
              <w:t>15.26 El sistema debe permitir incluir la firma digitalizada del médico responsable cuando se finalice la Nota de Interpretación de acuerdo a las necesidades de la Unidad.</w:t>
            </w:r>
            <w:r w:rsidRPr="00EA21C5">
              <w:rPr>
                <w:rFonts w:ascii="Calibri" w:hAnsi="Calibri"/>
                <w:color w:val="000000"/>
                <w:sz w:val="14"/>
                <w:szCs w:val="14"/>
                <w:lang w:val="es-MX" w:eastAsia="es-MX"/>
              </w:rPr>
              <w:br/>
              <w:t xml:space="preserve">15.27 El contenido inicial del reporte firmado siempre permanecerá bloqueado y no se podrá editar una vez firmado. </w:t>
            </w:r>
            <w:r w:rsidRPr="00EA21C5">
              <w:rPr>
                <w:rFonts w:ascii="Calibri" w:hAnsi="Calibri"/>
                <w:color w:val="000000"/>
                <w:sz w:val="14"/>
                <w:szCs w:val="14"/>
                <w:lang w:val="es-MX" w:eastAsia="es-MX"/>
              </w:rPr>
              <w:br/>
              <w:t>15.28 Se podrán realizar la(s) nota(s) de texto adicional al reporte con firma final del reporte o como apéndice sin poder editar las que se hayan firmado previamente.</w:t>
            </w:r>
            <w:r w:rsidRPr="00EA21C5">
              <w:rPr>
                <w:rFonts w:ascii="Calibri" w:hAnsi="Calibri"/>
                <w:color w:val="000000"/>
                <w:sz w:val="14"/>
                <w:szCs w:val="14"/>
                <w:lang w:val="es-MX" w:eastAsia="es-MX"/>
              </w:rPr>
              <w:br/>
              <w:t>15.29 Capacidad de firmar reportes desde el PACS.</w:t>
            </w:r>
            <w:r w:rsidRPr="00EA21C5">
              <w:rPr>
                <w:rFonts w:ascii="Calibri" w:hAnsi="Calibri"/>
                <w:color w:val="000000"/>
                <w:sz w:val="14"/>
                <w:szCs w:val="14"/>
                <w:lang w:val="es-MX" w:eastAsia="es-MX"/>
              </w:rPr>
              <w:br/>
              <w:t>15.30 Disponibilidad de visualizar reportes desde el PACS.</w:t>
            </w:r>
            <w:r w:rsidRPr="00EA21C5">
              <w:rPr>
                <w:rFonts w:ascii="Calibri" w:hAnsi="Calibri"/>
                <w:color w:val="000000"/>
                <w:sz w:val="14"/>
                <w:szCs w:val="14"/>
                <w:lang w:val="es-MX" w:eastAsia="es-MX"/>
              </w:rPr>
              <w:br/>
              <w:t>ADMINISTRACIÓN DE LA LISTA DE TRABAJO</w:t>
            </w:r>
            <w:r w:rsidRPr="00EA21C5">
              <w:rPr>
                <w:rFonts w:ascii="Calibri" w:hAnsi="Calibri"/>
                <w:color w:val="000000"/>
                <w:sz w:val="14"/>
                <w:szCs w:val="14"/>
                <w:lang w:val="es-MX" w:eastAsia="es-MX"/>
              </w:rPr>
              <w:br/>
              <w:t>15.31 El sistema debe generar listas de trabajo de las modalidades de acuerdo a la Programación de Estudios.</w:t>
            </w:r>
            <w:r w:rsidRPr="00EA21C5">
              <w:rPr>
                <w:rFonts w:ascii="Calibri" w:hAnsi="Calibri"/>
                <w:color w:val="000000"/>
                <w:sz w:val="14"/>
                <w:szCs w:val="14"/>
                <w:lang w:val="es-MX" w:eastAsia="es-MX"/>
              </w:rPr>
              <w:br/>
              <w:t xml:space="preserve">15.32 El sistema debe generar listas de trabajo de interpretación para los médicos radiólogos de acuerdo a la listas de trabajo de las modalidades. </w:t>
            </w:r>
            <w:r w:rsidRPr="00EA21C5">
              <w:rPr>
                <w:rFonts w:ascii="Calibri" w:hAnsi="Calibri"/>
                <w:color w:val="000000"/>
                <w:sz w:val="14"/>
                <w:szCs w:val="14"/>
                <w:lang w:val="es-MX" w:eastAsia="es-MX"/>
              </w:rPr>
              <w:br/>
              <w:t>15.33El sistema debe permitir el uso de listas de trabajo mediante DICOM WORKLIST.</w:t>
            </w:r>
            <w:r w:rsidRPr="00EA21C5">
              <w:rPr>
                <w:rFonts w:ascii="Calibri" w:hAnsi="Calibri"/>
                <w:color w:val="000000"/>
                <w:sz w:val="14"/>
                <w:szCs w:val="14"/>
                <w:lang w:val="es-MX" w:eastAsia="es-MX"/>
              </w:rPr>
              <w:br/>
              <w:t>15.34 El sistema debe contar con la asignación de estudios.</w:t>
            </w:r>
            <w:r w:rsidRPr="00EA21C5">
              <w:rPr>
                <w:rFonts w:ascii="Calibri" w:hAnsi="Calibri"/>
                <w:color w:val="000000"/>
                <w:sz w:val="14"/>
                <w:szCs w:val="14"/>
                <w:lang w:val="es-MX" w:eastAsia="es-MX"/>
              </w:rPr>
              <w:br/>
              <w:t>15.35 El sistema debe contener alertas para evitar la duplicidad de lectura de los estudios.</w:t>
            </w:r>
            <w:r w:rsidRPr="00EA21C5">
              <w:rPr>
                <w:rFonts w:ascii="Calibri" w:hAnsi="Calibri"/>
                <w:color w:val="000000"/>
                <w:sz w:val="14"/>
                <w:szCs w:val="14"/>
                <w:lang w:val="es-MX" w:eastAsia="es-MX"/>
              </w:rPr>
              <w:br/>
              <w:t>ADMINISTRACIÓN DE USUARIOS</w:t>
            </w:r>
            <w:r w:rsidRPr="00EA21C5">
              <w:rPr>
                <w:rFonts w:ascii="Calibri" w:hAnsi="Calibri"/>
                <w:color w:val="000000"/>
                <w:sz w:val="14"/>
                <w:szCs w:val="14"/>
                <w:lang w:val="es-MX" w:eastAsia="es-MX"/>
              </w:rPr>
              <w:br/>
              <w:t xml:space="preserve">15.36 El sistema debe contar con un módulo para la administración de acceso y privilegios basada en perfiles de usuarios. </w:t>
            </w:r>
            <w:r w:rsidRPr="00EA21C5">
              <w:rPr>
                <w:rFonts w:ascii="Calibri" w:hAnsi="Calibri"/>
                <w:color w:val="000000"/>
                <w:sz w:val="14"/>
                <w:szCs w:val="14"/>
                <w:lang w:val="es-MX" w:eastAsia="es-MX"/>
              </w:rPr>
              <w:br/>
              <w:t>15.37 El sistema debe permitir asignar el perfil a los usuarios de acuerdo a las funciones que realizan en su área de trabajo.</w:t>
            </w:r>
            <w:r w:rsidRPr="00EA21C5">
              <w:rPr>
                <w:rFonts w:ascii="Calibri" w:hAnsi="Calibri"/>
                <w:color w:val="000000"/>
                <w:sz w:val="14"/>
                <w:szCs w:val="14"/>
                <w:lang w:val="es-MX" w:eastAsia="es-MX"/>
              </w:rPr>
              <w:br/>
              <w:t>15.38 El sistema debe permitir activar/inactivar el acceso al sistema de los usuarios.</w:t>
            </w:r>
            <w:r w:rsidRPr="00EA21C5">
              <w:rPr>
                <w:rFonts w:ascii="Calibri" w:hAnsi="Calibri"/>
                <w:color w:val="000000"/>
                <w:sz w:val="14"/>
                <w:szCs w:val="14"/>
                <w:lang w:val="es-MX" w:eastAsia="es-MX"/>
              </w:rPr>
              <w:br/>
              <w:t>15.39El sistema debe permitir inactivar a los usuarios que causen baja, sin eliminarlos del sistema.</w:t>
            </w:r>
            <w:r w:rsidRPr="00EA21C5">
              <w:rPr>
                <w:rFonts w:ascii="Calibri" w:hAnsi="Calibri"/>
                <w:color w:val="000000"/>
                <w:sz w:val="14"/>
                <w:szCs w:val="14"/>
                <w:lang w:val="es-MX" w:eastAsia="es-MX"/>
              </w:rPr>
              <w:br/>
              <w:t>15.40 Lista de trabajo avanzada definida por el usuario</w:t>
            </w:r>
            <w:r w:rsidRPr="00EA21C5">
              <w:rPr>
                <w:rFonts w:ascii="Calibri" w:hAnsi="Calibri"/>
                <w:color w:val="000000"/>
                <w:sz w:val="14"/>
                <w:szCs w:val="14"/>
                <w:lang w:val="es-MX" w:eastAsia="es-MX"/>
              </w:rPr>
              <w:br/>
              <w:t>15.41 Administración de Oferta de Servicios.</w:t>
            </w:r>
            <w:r w:rsidRPr="00EA21C5">
              <w:rPr>
                <w:rFonts w:ascii="Calibri" w:hAnsi="Calibri"/>
                <w:color w:val="000000"/>
                <w:sz w:val="14"/>
                <w:szCs w:val="14"/>
                <w:lang w:val="es-MX" w:eastAsia="es-MX"/>
              </w:rPr>
              <w:br/>
              <w:t>15.42 El sistema debe permitir la configuración de disponibilidad del servicio de acuerdo al Calendario Laboral, Horario Laboral, Estudios que realiza la Unidad de Atención Médica, Modalidades y Salas.</w:t>
            </w:r>
            <w:r w:rsidRPr="00EA21C5">
              <w:rPr>
                <w:rFonts w:ascii="Calibri" w:hAnsi="Calibri"/>
                <w:color w:val="000000"/>
                <w:sz w:val="14"/>
                <w:szCs w:val="14"/>
                <w:lang w:val="es-MX" w:eastAsia="es-MX"/>
              </w:rPr>
              <w:br/>
              <w:t>15.43 El sistema debe permitir la configuración del catálogo de Estudios de la Unidad incluyendo duración e indicaciones hacia el paciente.</w:t>
            </w:r>
            <w:r w:rsidRPr="00EA21C5">
              <w:rPr>
                <w:rFonts w:ascii="Calibri" w:hAnsi="Calibri"/>
                <w:color w:val="000000"/>
                <w:sz w:val="14"/>
                <w:szCs w:val="14"/>
                <w:lang w:val="es-MX" w:eastAsia="es-MX"/>
              </w:rPr>
              <w:br/>
            </w:r>
            <w:r w:rsidRPr="00EA21C5">
              <w:rPr>
                <w:rFonts w:ascii="Calibri" w:hAnsi="Calibri"/>
                <w:color w:val="000000"/>
                <w:sz w:val="14"/>
                <w:szCs w:val="14"/>
                <w:lang w:val="es-MX" w:eastAsia="es-MX"/>
              </w:rPr>
              <w:lastRenderedPageBreak/>
              <w:t>15.44 El sistema debe permitir la configuración del flujo de trabajo de acuerdo a las necesidades de la Unidad Médica.</w:t>
            </w:r>
            <w:r w:rsidRPr="00EA21C5">
              <w:rPr>
                <w:rFonts w:ascii="Calibri" w:hAnsi="Calibri"/>
                <w:color w:val="000000"/>
                <w:sz w:val="14"/>
                <w:szCs w:val="14"/>
                <w:lang w:val="es-MX" w:eastAsia="es-MX"/>
              </w:rPr>
              <w:br/>
              <w:t>ADMINISTRACIÓN DE CATALOGOS</w:t>
            </w:r>
            <w:r w:rsidRPr="00EA21C5">
              <w:rPr>
                <w:rFonts w:ascii="Calibri" w:hAnsi="Calibri"/>
                <w:color w:val="000000"/>
                <w:sz w:val="14"/>
                <w:szCs w:val="14"/>
                <w:lang w:val="es-MX" w:eastAsia="es-MX"/>
              </w:rPr>
              <w:br/>
              <w:t xml:space="preserve">15.45 El sistema debe permitir la actualización del contenido de los catálogos. </w:t>
            </w:r>
            <w:r w:rsidRPr="00EA21C5">
              <w:rPr>
                <w:rFonts w:ascii="Calibri" w:hAnsi="Calibri"/>
                <w:color w:val="000000"/>
                <w:sz w:val="14"/>
                <w:szCs w:val="14"/>
                <w:lang w:val="es-MX" w:eastAsia="es-MX"/>
              </w:rPr>
              <w:br/>
              <w:t>15.46 El sistema debe permitir el uso de CIE-10 para el registro de Diagnósticos.</w:t>
            </w:r>
            <w:r w:rsidRPr="00EA21C5">
              <w:rPr>
                <w:rFonts w:ascii="Calibri" w:hAnsi="Calibri"/>
                <w:color w:val="000000"/>
                <w:sz w:val="14"/>
                <w:szCs w:val="14"/>
                <w:lang w:val="es-MX" w:eastAsia="es-MX"/>
              </w:rPr>
              <w:br/>
              <w:t>15.47 El sistema se debe configurar a través de catálogos, como son: Modalidades, Prestaciones., Servicios, Usuarios, Equipos.</w:t>
            </w:r>
            <w:r w:rsidRPr="00EA21C5">
              <w:rPr>
                <w:rFonts w:ascii="Calibri" w:hAnsi="Calibri"/>
                <w:color w:val="000000"/>
                <w:sz w:val="14"/>
                <w:szCs w:val="14"/>
                <w:lang w:val="es-MX" w:eastAsia="es-MX"/>
              </w:rPr>
              <w:br/>
              <w:t>15.48Visualización de Imágenes para interpretación.</w:t>
            </w:r>
            <w:r w:rsidRPr="00EA21C5">
              <w:rPr>
                <w:rFonts w:ascii="Calibri" w:hAnsi="Calibri"/>
                <w:color w:val="000000"/>
                <w:sz w:val="14"/>
                <w:szCs w:val="14"/>
                <w:lang w:val="es-MX" w:eastAsia="es-MX"/>
              </w:rPr>
              <w:br/>
              <w:t>ADMINISTRACIÓN DE MENSAJES HL7</w:t>
            </w:r>
            <w:r w:rsidRPr="00EA21C5">
              <w:rPr>
                <w:rFonts w:ascii="Calibri" w:hAnsi="Calibri"/>
                <w:color w:val="000000"/>
                <w:sz w:val="14"/>
                <w:szCs w:val="14"/>
                <w:lang w:val="es-MX" w:eastAsia="es-MX"/>
              </w:rPr>
              <w:br/>
              <w:t>15.49 El sistema debe permitir la configuración de los parámetros de comunicación para el envío de mensajes a los Servicios Web del Instituto o aquel que se designe para ello.</w:t>
            </w:r>
            <w:r w:rsidRPr="00EA21C5">
              <w:rPr>
                <w:rFonts w:ascii="Calibri" w:hAnsi="Calibri"/>
                <w:color w:val="000000"/>
                <w:sz w:val="14"/>
                <w:szCs w:val="14"/>
                <w:lang w:val="es-MX" w:eastAsia="es-MX"/>
              </w:rPr>
              <w:br/>
              <w:t>15.50 El sistema debe tener la capacidad de reenvío de mensajes en caso de errores o indisponibilidad de la red o de los Servicios Web del Instituto.</w:t>
            </w:r>
            <w:r w:rsidRPr="00EA21C5">
              <w:rPr>
                <w:rFonts w:ascii="Calibri" w:hAnsi="Calibri"/>
                <w:color w:val="000000"/>
                <w:sz w:val="14"/>
                <w:szCs w:val="14"/>
                <w:lang w:val="es-MX" w:eastAsia="es-MX"/>
              </w:rPr>
              <w:br/>
              <w:t>15.51 El sistema debe tener la capacidad de manejo y registro de los errores que retornen los Servicios Web del Instituto.</w:t>
            </w:r>
            <w:r w:rsidRPr="00EA21C5">
              <w:rPr>
                <w:rFonts w:ascii="Calibri" w:hAnsi="Calibri"/>
                <w:color w:val="000000"/>
                <w:sz w:val="14"/>
                <w:szCs w:val="14"/>
                <w:lang w:val="es-MX" w:eastAsia="es-MX"/>
              </w:rPr>
              <w:br/>
              <w:t>15.56 El sistema deberá cumplir con los perfiles IHE (ARI, CPI, ED, KIN, PIR, PWF, RWF, SWF, SINR, CHG, PDI)</w:t>
            </w:r>
            <w:r w:rsidRPr="00EA21C5">
              <w:rPr>
                <w:rFonts w:ascii="Calibri" w:hAnsi="Calibri"/>
                <w:color w:val="000000"/>
                <w:sz w:val="14"/>
                <w:szCs w:val="14"/>
                <w:lang w:val="es-MX" w:eastAsia="es-MX"/>
              </w:rPr>
              <w:br/>
              <w:t>15.57 El sistema debe contar con un perfil de integración IHE que se utiliza para la sincronización de datos distribuidos en diferentes sistemas</w:t>
            </w:r>
            <w:r w:rsidRPr="00EA21C5">
              <w:rPr>
                <w:rFonts w:ascii="Calibri" w:hAnsi="Calibri"/>
                <w:color w:val="000000"/>
                <w:sz w:val="14"/>
                <w:szCs w:val="14"/>
                <w:lang w:val="es-MX" w:eastAsia="es-MX"/>
              </w:rPr>
              <w:br/>
              <w:t>REPORTES ADMINISTRATIVOS</w:t>
            </w:r>
            <w:r w:rsidRPr="00EA21C5">
              <w:rPr>
                <w:rFonts w:ascii="Calibri" w:hAnsi="Calibri"/>
                <w:color w:val="000000"/>
                <w:sz w:val="14"/>
                <w:szCs w:val="14"/>
                <w:lang w:val="es-MX" w:eastAsia="es-MX"/>
              </w:rPr>
              <w:br/>
              <w:t>15.58 El sistema debe generar para consulta e impresión los reportes de productividad y estadísticas institucionales de acuerdo a las necesidades de la Unidad.</w:t>
            </w:r>
            <w:r w:rsidRPr="00EA21C5">
              <w:rPr>
                <w:rFonts w:ascii="Calibri" w:hAnsi="Calibri"/>
                <w:color w:val="000000"/>
                <w:sz w:val="14"/>
                <w:szCs w:val="14"/>
                <w:lang w:val="es-MX" w:eastAsia="es-MX"/>
              </w:rPr>
              <w:br/>
              <w:t>15.59 El sistema debe permitir la generación para consulta e impresión de reportes estadísticos solicitados con los siguientes datos</w:t>
            </w:r>
            <w:r w:rsidRPr="00EA21C5">
              <w:rPr>
                <w:rFonts w:ascii="Calibri" w:hAnsi="Calibri"/>
                <w:color w:val="000000"/>
                <w:sz w:val="14"/>
                <w:szCs w:val="14"/>
                <w:lang w:val="es-MX" w:eastAsia="es-MX"/>
              </w:rPr>
              <w:br/>
            </w:r>
            <w:proofErr w:type="spellStart"/>
            <w:r w:rsidRPr="00EA21C5">
              <w:rPr>
                <w:rFonts w:ascii="Calibri" w:hAnsi="Calibri"/>
                <w:color w:val="000000"/>
                <w:sz w:val="14"/>
                <w:szCs w:val="14"/>
                <w:lang w:val="es-MX" w:eastAsia="es-MX"/>
              </w:rPr>
              <w:t>DATOS</w:t>
            </w:r>
            <w:proofErr w:type="spellEnd"/>
            <w:r w:rsidRPr="00EA21C5">
              <w:rPr>
                <w:rFonts w:ascii="Calibri" w:hAnsi="Calibri"/>
                <w:color w:val="000000"/>
                <w:sz w:val="14"/>
                <w:szCs w:val="14"/>
                <w:lang w:val="es-MX" w:eastAsia="es-MX"/>
              </w:rPr>
              <w:t xml:space="preserve"> DEMOGRAFICOS</w:t>
            </w:r>
            <w:r w:rsidRPr="00EA21C5">
              <w:rPr>
                <w:rFonts w:ascii="Calibri" w:hAnsi="Calibri"/>
                <w:color w:val="000000"/>
                <w:sz w:val="14"/>
                <w:szCs w:val="14"/>
                <w:lang w:val="es-MX" w:eastAsia="es-MX"/>
              </w:rPr>
              <w:br/>
              <w:t xml:space="preserve">15.60 Diagnósticos (CIE-10), Procedimientos CIE-9 y los estándares que integre el instituto, </w:t>
            </w:r>
            <w:r w:rsidRPr="00EA21C5">
              <w:rPr>
                <w:rFonts w:ascii="Calibri" w:hAnsi="Calibri"/>
                <w:color w:val="000000"/>
                <w:sz w:val="14"/>
                <w:szCs w:val="14"/>
                <w:lang w:val="es-MX" w:eastAsia="es-MX"/>
              </w:rPr>
              <w:br/>
              <w:t>15.61 Estudios realizados por modalidad.</w:t>
            </w:r>
            <w:r w:rsidRPr="00EA21C5">
              <w:rPr>
                <w:rFonts w:ascii="Calibri" w:hAnsi="Calibri"/>
                <w:color w:val="000000"/>
                <w:sz w:val="14"/>
                <w:szCs w:val="14"/>
                <w:lang w:val="es-MX" w:eastAsia="es-MX"/>
              </w:rPr>
              <w:br/>
              <w:t xml:space="preserve">15.62 El sistema debe permitir exportar los reportes a formato de hoja de cálculo y </w:t>
            </w:r>
            <w:proofErr w:type="spellStart"/>
            <w:r w:rsidRPr="00EA21C5">
              <w:rPr>
                <w:rFonts w:ascii="Calibri" w:hAnsi="Calibri"/>
                <w:color w:val="000000"/>
                <w:sz w:val="14"/>
                <w:szCs w:val="14"/>
                <w:lang w:val="es-MX" w:eastAsia="es-MX"/>
              </w:rPr>
              <w:t>pdf</w:t>
            </w:r>
            <w:proofErr w:type="spellEnd"/>
            <w:r w:rsidRPr="00EA21C5">
              <w:rPr>
                <w:rFonts w:ascii="Calibri" w:hAnsi="Calibri"/>
                <w:color w:val="000000"/>
                <w:sz w:val="14"/>
                <w:szCs w:val="14"/>
                <w:lang w:val="es-MX" w:eastAsia="es-MX"/>
              </w:rPr>
              <w:t>.</w:t>
            </w:r>
            <w:r w:rsidRPr="00EA21C5">
              <w:rPr>
                <w:rFonts w:ascii="Calibri" w:hAnsi="Calibri"/>
                <w:color w:val="000000"/>
                <w:sz w:val="14"/>
                <w:szCs w:val="14"/>
                <w:lang w:val="es-MX" w:eastAsia="es-MX"/>
              </w:rPr>
              <w:br/>
              <w:t xml:space="preserve">15.63 Por </w:t>
            </w:r>
            <w:proofErr w:type="spellStart"/>
            <w:r w:rsidRPr="00EA21C5">
              <w:rPr>
                <w:rFonts w:ascii="Calibri" w:hAnsi="Calibri"/>
                <w:color w:val="000000"/>
                <w:sz w:val="14"/>
                <w:szCs w:val="14"/>
                <w:lang w:val="es-MX" w:eastAsia="es-MX"/>
              </w:rPr>
              <w:t>Birads</w:t>
            </w:r>
            <w:proofErr w:type="spellEnd"/>
            <w:r w:rsidRPr="00EA21C5">
              <w:rPr>
                <w:rFonts w:ascii="Calibri" w:hAnsi="Calibri"/>
                <w:color w:val="000000"/>
                <w:sz w:val="14"/>
                <w:szCs w:val="14"/>
                <w:lang w:val="es-MX" w:eastAsia="es-MX"/>
              </w:rPr>
              <w:br/>
              <w:t>15.64 Deberá considerarse la integración de los 8 sitios remotos con la UNEME DEDICAM.</w:t>
            </w:r>
            <w:r w:rsidRPr="00EA21C5">
              <w:rPr>
                <w:rFonts w:ascii="Calibri" w:hAnsi="Calibri"/>
                <w:color w:val="000000"/>
                <w:sz w:val="14"/>
                <w:szCs w:val="14"/>
                <w:lang w:val="es-MX" w:eastAsia="es-MX"/>
              </w:rPr>
              <w:br/>
              <w:t>15.65 El sistema debe permitir imprimir los reportes según perfil del usuario.</w:t>
            </w:r>
            <w:r w:rsidRPr="00EA21C5">
              <w:rPr>
                <w:rFonts w:ascii="Calibri" w:hAnsi="Calibri"/>
                <w:color w:val="000000"/>
                <w:sz w:val="14"/>
                <w:szCs w:val="14"/>
                <w:lang w:val="es-MX" w:eastAsia="es-MX"/>
              </w:rPr>
              <w:br/>
              <w:t xml:space="preserve">15.66 Seguridad, Integridad y disponibilidad la información. </w:t>
            </w:r>
            <w:r w:rsidRPr="00EA21C5">
              <w:rPr>
                <w:rFonts w:ascii="Calibri" w:hAnsi="Calibri"/>
                <w:color w:val="000000"/>
                <w:sz w:val="14"/>
                <w:szCs w:val="14"/>
                <w:lang w:val="es-MX" w:eastAsia="es-MX"/>
              </w:rPr>
              <w:br/>
              <w:t>15.67 El sistema debe controlar el acceso a usuarios mediante el uso de cuentas de usuario intransferibles y contraseñas personalizadas.</w:t>
            </w:r>
            <w:r w:rsidRPr="00EA21C5">
              <w:rPr>
                <w:rFonts w:ascii="Calibri" w:hAnsi="Calibri"/>
                <w:color w:val="000000"/>
                <w:sz w:val="14"/>
                <w:szCs w:val="14"/>
                <w:lang w:val="es-MX" w:eastAsia="es-MX"/>
              </w:rPr>
              <w:br/>
              <w:t>15.68 El sistema debe permitir/restringir sus funciones con base en perfiles de usuario.</w:t>
            </w:r>
            <w:r w:rsidRPr="00EA21C5">
              <w:rPr>
                <w:rFonts w:ascii="Calibri" w:hAnsi="Calibri"/>
                <w:color w:val="000000"/>
                <w:sz w:val="14"/>
                <w:szCs w:val="14"/>
                <w:lang w:val="es-MX" w:eastAsia="es-MX"/>
              </w:rPr>
              <w:br/>
              <w:t>15.69 El sistema debe terminar automáticamente la sesión del usuario por inactividad de acuerdo al tiempo establecido por la Unidad de Atención Médica.</w:t>
            </w:r>
            <w:r w:rsidRPr="00EA21C5">
              <w:rPr>
                <w:rFonts w:ascii="Calibri" w:hAnsi="Calibri"/>
                <w:color w:val="000000"/>
                <w:sz w:val="14"/>
                <w:szCs w:val="14"/>
                <w:lang w:val="es-MX" w:eastAsia="es-MX"/>
              </w:rPr>
              <w:br/>
              <w:t>15.70 El sistema debe contar con alertas y validaciones para complementar la información mínima requerida por el servicio.</w:t>
            </w:r>
            <w:r w:rsidRPr="00EA21C5">
              <w:rPr>
                <w:rFonts w:ascii="Calibri" w:hAnsi="Calibri"/>
                <w:color w:val="000000"/>
                <w:sz w:val="14"/>
                <w:szCs w:val="14"/>
                <w:lang w:val="es-MX" w:eastAsia="es-MX"/>
              </w:rPr>
              <w:br/>
              <w:t>15.71 El sistema debe mantener una bitácora de auditoría de las transacciones efectuadas por cada usuario y de aquellas efectuadas con ciertas características (</w:t>
            </w:r>
            <w:proofErr w:type="spellStart"/>
            <w:r w:rsidRPr="00EA21C5">
              <w:rPr>
                <w:rFonts w:ascii="Calibri" w:hAnsi="Calibri"/>
                <w:color w:val="000000"/>
                <w:sz w:val="14"/>
                <w:szCs w:val="14"/>
                <w:lang w:val="es-MX" w:eastAsia="es-MX"/>
              </w:rPr>
              <w:t>p.e</w:t>
            </w:r>
            <w:proofErr w:type="spellEnd"/>
            <w:r w:rsidRPr="00EA21C5">
              <w:rPr>
                <w:rFonts w:ascii="Calibri" w:hAnsi="Calibri"/>
                <w:color w:val="000000"/>
                <w:sz w:val="14"/>
                <w:szCs w:val="14"/>
                <w:lang w:val="es-MX" w:eastAsia="es-MX"/>
              </w:rPr>
              <w:t>. pacientes ingresados fuera de línea)</w:t>
            </w:r>
            <w:r w:rsidRPr="00EA21C5">
              <w:rPr>
                <w:rFonts w:ascii="Calibri" w:hAnsi="Calibri"/>
                <w:color w:val="000000"/>
                <w:sz w:val="14"/>
                <w:szCs w:val="14"/>
                <w:lang w:val="es-MX" w:eastAsia="es-MX"/>
              </w:rPr>
              <w:br/>
              <w:t>15.72 Garantizar la seguridad, integridad y disponibilidad de la información que se genere de los pacientes durante la prestación del servicio y durante la garantía. Deberá entregar el procedimiento de este punto al inicio del contrato a la Jefatura de Departamento Clínico de Radiología e Imagen, a fin de que pueda ser supervisado por la UNEME DEDICAM.</w:t>
            </w:r>
            <w:r w:rsidRPr="00EA21C5">
              <w:rPr>
                <w:rFonts w:ascii="Calibri" w:hAnsi="Calibri"/>
                <w:color w:val="000000"/>
                <w:sz w:val="14"/>
                <w:szCs w:val="14"/>
                <w:lang w:val="es-MX" w:eastAsia="es-MX"/>
              </w:rPr>
              <w:br/>
              <w:t>15.73 Instalación y Puesta a Punto.</w:t>
            </w:r>
            <w:r w:rsidRPr="00EA21C5">
              <w:rPr>
                <w:rFonts w:ascii="Calibri" w:hAnsi="Calibri"/>
                <w:color w:val="000000"/>
                <w:sz w:val="14"/>
                <w:szCs w:val="14"/>
                <w:lang w:val="es-MX" w:eastAsia="es-MX"/>
              </w:rPr>
              <w:br/>
              <w:t>15.74 Comparación de estudios de un mismo paciente por los siguientes criterios.</w:t>
            </w:r>
            <w:r w:rsidRPr="00EA21C5">
              <w:rPr>
                <w:rFonts w:ascii="Calibri" w:hAnsi="Calibri"/>
                <w:color w:val="000000"/>
                <w:sz w:val="14"/>
                <w:szCs w:val="14"/>
                <w:lang w:val="es-MX" w:eastAsia="es-MX"/>
              </w:rPr>
              <w:br/>
              <w:t>15.75 Misma modalidad.</w:t>
            </w:r>
            <w:r w:rsidRPr="00EA21C5">
              <w:rPr>
                <w:rFonts w:ascii="Calibri" w:hAnsi="Calibri"/>
                <w:color w:val="000000"/>
                <w:sz w:val="14"/>
                <w:szCs w:val="14"/>
                <w:lang w:val="es-MX" w:eastAsia="es-MX"/>
              </w:rPr>
              <w:br/>
              <w:t>15.76 Mismo código o procedimiento.</w:t>
            </w:r>
            <w:r w:rsidRPr="00EA21C5">
              <w:rPr>
                <w:rFonts w:ascii="Calibri" w:hAnsi="Calibri"/>
                <w:color w:val="000000"/>
                <w:sz w:val="14"/>
                <w:szCs w:val="14"/>
                <w:lang w:val="es-MX" w:eastAsia="es-MX"/>
              </w:rPr>
              <w:br/>
              <w:t>15.77 Relación de código o procedimiento entre modalidades.</w:t>
            </w:r>
            <w:r w:rsidRPr="00EA21C5">
              <w:rPr>
                <w:rFonts w:ascii="Calibri" w:hAnsi="Calibri"/>
                <w:color w:val="000000"/>
                <w:sz w:val="14"/>
                <w:szCs w:val="14"/>
                <w:lang w:val="es-MX" w:eastAsia="es-MX"/>
              </w:rPr>
              <w:br/>
              <w:t>15.78 Relación de código o procedimiento de la misma modalidad.</w:t>
            </w:r>
            <w:r w:rsidRPr="00EA21C5">
              <w:rPr>
                <w:rFonts w:ascii="Calibri" w:hAnsi="Calibri"/>
                <w:color w:val="000000"/>
                <w:sz w:val="14"/>
                <w:szCs w:val="14"/>
                <w:lang w:val="es-MX" w:eastAsia="es-MX"/>
              </w:rPr>
              <w:br/>
              <w:t>15.79 Protocolos de lectura.</w:t>
            </w:r>
            <w:r w:rsidRPr="00EA21C5">
              <w:rPr>
                <w:rFonts w:ascii="Calibri" w:hAnsi="Calibri"/>
                <w:color w:val="000000"/>
                <w:sz w:val="14"/>
                <w:szCs w:val="14"/>
                <w:lang w:val="es-MX" w:eastAsia="es-MX"/>
              </w:rPr>
              <w:br/>
              <w:t>15.80 El sistema debe contener plantillas para protocolos de lectura (RP), para automatizar y presentar el examen para su diagnóstico.</w:t>
            </w:r>
            <w:r w:rsidRPr="00EA21C5">
              <w:rPr>
                <w:rFonts w:ascii="Calibri" w:hAnsi="Calibri"/>
                <w:color w:val="000000"/>
                <w:sz w:val="14"/>
                <w:szCs w:val="14"/>
                <w:lang w:val="es-MX" w:eastAsia="es-MX"/>
              </w:rPr>
              <w:br/>
              <w:t>15.81 Los usuarios pueden definir protocolos de lectura diferentes.</w:t>
            </w:r>
            <w:r w:rsidRPr="00EA21C5">
              <w:rPr>
                <w:rFonts w:ascii="Calibri" w:hAnsi="Calibri"/>
                <w:color w:val="000000"/>
                <w:sz w:val="14"/>
                <w:szCs w:val="14"/>
                <w:lang w:val="es-MX" w:eastAsia="es-MX"/>
              </w:rPr>
              <w:br/>
              <w:t>15.82 Características administrativas.</w:t>
            </w:r>
            <w:r w:rsidRPr="00EA21C5">
              <w:rPr>
                <w:rFonts w:ascii="Calibri" w:hAnsi="Calibri"/>
                <w:color w:val="000000"/>
                <w:sz w:val="14"/>
                <w:szCs w:val="14"/>
                <w:lang w:val="es-MX" w:eastAsia="es-MX"/>
              </w:rPr>
              <w:br/>
              <w:t>15.83 El sistema debe tener un sistema de administración web para configurar el sistema.</w:t>
            </w:r>
          </w:p>
        </w:tc>
      </w:tr>
    </w:tbl>
    <w:p w:rsidR="00F0714E" w:rsidRPr="00EA21C5" w:rsidRDefault="00F0714E">
      <w:pPr>
        <w:rPr>
          <w:rFonts w:ascii="Calibri" w:hAnsi="Calibri"/>
          <w:color w:val="000000"/>
          <w:sz w:val="16"/>
          <w:szCs w:val="16"/>
          <w:lang w:val="es-MX" w:eastAsia="es-MX"/>
        </w:rPr>
      </w:pPr>
    </w:p>
    <w:p w:rsidR="001106C5" w:rsidRPr="00EA21C5" w:rsidRDefault="001106C5">
      <w:pPr>
        <w:rPr>
          <w:rFonts w:ascii="Calibri" w:hAnsi="Calibri"/>
          <w:color w:val="000000"/>
          <w:sz w:val="16"/>
          <w:szCs w:val="16"/>
          <w:lang w:val="es-MX" w:eastAsia="es-MX"/>
        </w:rPr>
      </w:pPr>
    </w:p>
    <w:p w:rsidR="001106C5" w:rsidRPr="00EA21C5" w:rsidRDefault="001106C5">
      <w:pPr>
        <w:rPr>
          <w:rFonts w:ascii="Calibri" w:hAnsi="Calibri"/>
          <w:color w:val="000000"/>
          <w:sz w:val="16"/>
          <w:szCs w:val="16"/>
          <w:lang w:val="es-MX" w:eastAsia="es-MX"/>
        </w:rPr>
      </w:pPr>
    </w:p>
    <w:p w:rsidR="001106C5" w:rsidRDefault="001106C5">
      <w:pPr>
        <w:rPr>
          <w:rFonts w:ascii="Calibri" w:hAnsi="Calibri"/>
          <w:color w:val="000000"/>
          <w:sz w:val="16"/>
          <w:szCs w:val="16"/>
          <w:lang w:val="es-MX" w:eastAsia="es-MX"/>
        </w:rPr>
      </w:pPr>
    </w:p>
    <w:p w:rsidR="00EA21C5" w:rsidRPr="00EA21C5" w:rsidRDefault="00EA21C5">
      <w:pPr>
        <w:rPr>
          <w:rFonts w:ascii="Calibri" w:hAnsi="Calibri"/>
          <w:color w:val="000000"/>
          <w:sz w:val="16"/>
          <w:szCs w:val="16"/>
          <w:lang w:val="es-MX" w:eastAsia="es-MX"/>
        </w:rPr>
      </w:pPr>
    </w:p>
    <w:p w:rsidR="001106C5" w:rsidRPr="00EA21C5" w:rsidRDefault="001106C5">
      <w:pPr>
        <w:rPr>
          <w:rFonts w:ascii="Calibri" w:hAnsi="Calibri"/>
          <w:color w:val="000000"/>
          <w:sz w:val="16"/>
          <w:szCs w:val="16"/>
          <w:lang w:val="es-MX" w:eastAsia="es-MX"/>
        </w:rPr>
      </w:pPr>
    </w:p>
    <w:p w:rsidR="00EA21C5" w:rsidRPr="00EA21C5" w:rsidRDefault="00EA21C5">
      <w:pPr>
        <w:rPr>
          <w:rFonts w:ascii="Calibri" w:hAnsi="Calibri"/>
          <w:color w:val="000000"/>
          <w:sz w:val="16"/>
          <w:szCs w:val="16"/>
          <w:lang w:val="es-MX" w:eastAsia="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C301A6" w:rsidRDefault="00C301A6"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8D0904">
              <w:rPr>
                <w:rFonts w:ascii="Calibri" w:hAnsi="Calibri"/>
                <w:b/>
                <w:bCs/>
              </w:rPr>
              <w:t>I52-2019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301A6" w:rsidRDefault="00C301A6" w:rsidP="00C96B24">
      <w:pPr>
        <w:jc w:val="center"/>
        <w:rPr>
          <w:rFonts w:ascii="Calibri" w:hAnsi="Calibri"/>
          <w:b/>
        </w:rPr>
      </w:pPr>
    </w:p>
    <w:p w:rsidR="00C301A6" w:rsidRDefault="00C301A6" w:rsidP="00C96B24">
      <w:pPr>
        <w:jc w:val="center"/>
        <w:rPr>
          <w:rFonts w:ascii="Calibri" w:hAnsi="Calibri"/>
          <w:b/>
        </w:rPr>
      </w:pP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8D0904">
              <w:rPr>
                <w:rFonts w:asciiTheme="minorHAnsi" w:hAnsiTheme="minorHAnsi" w:cs="Arial"/>
                <w:bCs/>
                <w:u w:val="single"/>
              </w:rPr>
              <w:t>I52-2019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C301A6" w:rsidRDefault="00C301A6"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C301A6" w:rsidRDefault="00C301A6"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C301A6" w:rsidRDefault="00C301A6" w:rsidP="002F5444">
      <w:pPr>
        <w:tabs>
          <w:tab w:val="left" w:pos="1985"/>
          <w:tab w:val="left" w:pos="6096"/>
          <w:tab w:val="left" w:pos="8647"/>
        </w:tabs>
        <w:ind w:left="567"/>
        <w:jc w:val="center"/>
        <w:rPr>
          <w:rFonts w:ascii="Calibri" w:hAnsi="Calibri"/>
          <w:b/>
          <w:i/>
          <w:sz w:val="22"/>
        </w:rPr>
      </w:pPr>
    </w:p>
    <w:p w:rsidR="00C301A6" w:rsidRDefault="00C301A6"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8D0904">
        <w:rPr>
          <w:rFonts w:ascii="Calibri" w:hAnsi="Calibri" w:cs="Calibri"/>
          <w:b/>
          <w:bCs/>
          <w:sz w:val="20"/>
          <w:szCs w:val="20"/>
        </w:rPr>
        <w:t>I52-2019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Default="005F1933" w:rsidP="002F5444">
      <w:pPr>
        <w:tabs>
          <w:tab w:val="left" w:pos="5245"/>
          <w:tab w:val="left" w:pos="7655"/>
        </w:tabs>
        <w:ind w:right="-1"/>
        <w:rPr>
          <w:rFonts w:ascii="Calibri" w:hAnsi="Calibri" w:cs="Arial"/>
          <w:b/>
          <w:i/>
        </w:rPr>
      </w:pPr>
    </w:p>
    <w:p w:rsidR="00C301A6" w:rsidRDefault="00C301A6" w:rsidP="002F5444">
      <w:pPr>
        <w:tabs>
          <w:tab w:val="left" w:pos="5245"/>
          <w:tab w:val="left" w:pos="7655"/>
        </w:tabs>
        <w:ind w:right="-1"/>
        <w:rPr>
          <w:rFonts w:ascii="Calibri" w:hAnsi="Calibri" w:cs="Arial"/>
          <w:b/>
          <w:i/>
        </w:rPr>
      </w:pPr>
    </w:p>
    <w:p w:rsidR="00C301A6" w:rsidRPr="00B63CD0" w:rsidRDefault="00C301A6"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C301A6">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8A67F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A6579C">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067B1">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A6579C">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301A6" w:rsidRDefault="00C301A6" w:rsidP="002F5444">
      <w:pPr>
        <w:jc w:val="both"/>
        <w:rPr>
          <w:rFonts w:ascii="Calibri" w:hAnsi="Calibri" w:cs="Arial"/>
          <w:b/>
          <w:i/>
          <w:sz w:val="18"/>
        </w:rPr>
      </w:pPr>
    </w:p>
    <w:p w:rsidR="00C301A6" w:rsidRDefault="00C301A6"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C301A6" w:rsidRDefault="00C301A6" w:rsidP="00286133">
      <w:pPr>
        <w:pStyle w:val="Texto0"/>
        <w:spacing w:after="0" w:line="240" w:lineRule="auto"/>
        <w:ind w:firstLine="289"/>
        <w:rPr>
          <w:rFonts w:ascii="Calibri" w:hAnsi="Calibri"/>
          <w:sz w:val="12"/>
          <w:szCs w:val="12"/>
        </w:rPr>
      </w:pPr>
    </w:p>
    <w:p w:rsidR="00C301A6" w:rsidRDefault="00C301A6" w:rsidP="00286133">
      <w:pPr>
        <w:pStyle w:val="Texto0"/>
        <w:spacing w:after="0" w:line="240" w:lineRule="auto"/>
        <w:ind w:firstLine="289"/>
        <w:rPr>
          <w:rFonts w:ascii="Calibri" w:hAnsi="Calibri"/>
          <w:sz w:val="12"/>
          <w:szCs w:val="12"/>
        </w:rPr>
      </w:pPr>
    </w:p>
    <w:p w:rsidR="00C301A6" w:rsidRDefault="00C301A6" w:rsidP="00286133">
      <w:pPr>
        <w:pStyle w:val="Texto0"/>
        <w:spacing w:after="0" w:line="240" w:lineRule="auto"/>
        <w:ind w:firstLine="289"/>
        <w:rPr>
          <w:rFonts w:ascii="Calibri" w:hAnsi="Calibri"/>
          <w:sz w:val="12"/>
          <w:szCs w:val="12"/>
        </w:rPr>
      </w:pPr>
    </w:p>
    <w:p w:rsidR="00C301A6" w:rsidRDefault="00C301A6" w:rsidP="00286133">
      <w:pPr>
        <w:pStyle w:val="Texto0"/>
        <w:spacing w:after="0" w:line="240" w:lineRule="auto"/>
        <w:ind w:firstLine="289"/>
        <w:rPr>
          <w:rFonts w:ascii="Calibri" w:hAnsi="Calibri"/>
          <w:sz w:val="12"/>
          <w:szCs w:val="12"/>
        </w:rPr>
      </w:pPr>
    </w:p>
    <w:p w:rsidR="00C301A6" w:rsidRDefault="00C301A6" w:rsidP="00286133">
      <w:pPr>
        <w:pStyle w:val="Texto0"/>
        <w:spacing w:after="0" w:line="240" w:lineRule="auto"/>
        <w:ind w:firstLine="289"/>
        <w:rPr>
          <w:rFonts w:ascii="Calibri" w:hAnsi="Calibri"/>
          <w:sz w:val="12"/>
          <w:szCs w:val="12"/>
        </w:rPr>
      </w:pPr>
    </w:p>
    <w:p w:rsidR="00C301A6" w:rsidRDefault="00C301A6"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C301A6" w:rsidRDefault="00C301A6" w:rsidP="00286133">
      <w:pPr>
        <w:jc w:val="center"/>
        <w:rPr>
          <w:rFonts w:ascii="Calibri" w:hAnsi="Calibri" w:cs="Arial"/>
          <w:b/>
          <w:bCs/>
        </w:rPr>
      </w:pPr>
    </w:p>
    <w:p w:rsidR="00C301A6" w:rsidRDefault="00C301A6" w:rsidP="00286133">
      <w:pPr>
        <w:jc w:val="center"/>
        <w:rPr>
          <w:rFonts w:ascii="Calibri" w:hAnsi="Calibri" w:cs="Arial"/>
          <w:b/>
          <w:bCs/>
        </w:rPr>
      </w:pPr>
    </w:p>
    <w:p w:rsidR="00C301A6" w:rsidRDefault="00C301A6"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Default="002F5444" w:rsidP="002F5444">
      <w:pPr>
        <w:tabs>
          <w:tab w:val="left" w:pos="3969"/>
          <w:tab w:val="left" w:pos="8080"/>
        </w:tabs>
        <w:ind w:right="1"/>
        <w:jc w:val="center"/>
        <w:rPr>
          <w:rFonts w:ascii="Calibri" w:hAnsi="Calibri" w:cs="Arial"/>
          <w:b/>
          <w:u w:val="single"/>
          <w:lang w:val="es-ES"/>
        </w:rPr>
      </w:pPr>
    </w:p>
    <w:p w:rsidR="00C301A6" w:rsidRDefault="00C301A6" w:rsidP="002F5444">
      <w:pPr>
        <w:tabs>
          <w:tab w:val="left" w:pos="3969"/>
          <w:tab w:val="left" w:pos="8080"/>
        </w:tabs>
        <w:ind w:right="1"/>
        <w:jc w:val="center"/>
        <w:rPr>
          <w:rFonts w:ascii="Calibri" w:hAnsi="Calibri" w:cs="Arial"/>
          <w:b/>
          <w:u w:val="single"/>
          <w:lang w:val="es-ES"/>
        </w:rPr>
      </w:pPr>
    </w:p>
    <w:p w:rsidR="00C301A6" w:rsidRPr="00B43BA6" w:rsidRDefault="00C301A6"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8D0904">
        <w:rPr>
          <w:rFonts w:ascii="Calibri" w:hAnsi="Calibri" w:cs="Calibri"/>
          <w:b/>
          <w:bCs/>
          <w:sz w:val="20"/>
          <w:szCs w:val="20"/>
        </w:rPr>
        <w:t>I52-2019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C301A6" w:rsidRDefault="00C301A6" w:rsidP="002F5444">
      <w:pPr>
        <w:tabs>
          <w:tab w:val="left" w:pos="5245"/>
          <w:tab w:val="left" w:pos="7655"/>
        </w:tabs>
        <w:ind w:right="-91"/>
        <w:jc w:val="center"/>
        <w:rPr>
          <w:rFonts w:ascii="Calibri" w:hAnsi="Calibri" w:cs="Arial"/>
          <w:b/>
        </w:rPr>
      </w:pPr>
    </w:p>
    <w:p w:rsidR="00C301A6" w:rsidRDefault="00C301A6" w:rsidP="002F5444">
      <w:pPr>
        <w:tabs>
          <w:tab w:val="left" w:pos="5245"/>
          <w:tab w:val="left" w:pos="7655"/>
        </w:tabs>
        <w:ind w:right="-91"/>
        <w:jc w:val="center"/>
        <w:rPr>
          <w:rFonts w:ascii="Calibri" w:hAnsi="Calibri" w:cs="Arial"/>
          <w:b/>
        </w:rPr>
      </w:pPr>
    </w:p>
    <w:p w:rsidR="00C301A6" w:rsidRDefault="00C301A6" w:rsidP="002F5444">
      <w:pPr>
        <w:tabs>
          <w:tab w:val="left" w:pos="5245"/>
          <w:tab w:val="left" w:pos="7655"/>
        </w:tabs>
        <w:ind w:right="-91"/>
        <w:jc w:val="center"/>
        <w:rPr>
          <w:rFonts w:ascii="Calibri" w:hAnsi="Calibri" w:cs="Arial"/>
          <w:b/>
        </w:rPr>
      </w:pPr>
    </w:p>
    <w:p w:rsidR="00C301A6" w:rsidRDefault="00C301A6"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8D0904">
        <w:rPr>
          <w:rFonts w:ascii="Calibri" w:hAnsi="Calibri"/>
          <w:b/>
          <w:bCs/>
          <w:sz w:val="20"/>
          <w:szCs w:val="20"/>
        </w:rPr>
        <w:t>I52-2019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1406" w:type="dxa"/>
        <w:jc w:val="center"/>
        <w:tblCellMar>
          <w:left w:w="70" w:type="dxa"/>
          <w:right w:w="70" w:type="dxa"/>
        </w:tblCellMar>
        <w:tblLook w:val="04A0" w:firstRow="1" w:lastRow="0" w:firstColumn="1" w:lastColumn="0" w:noHBand="0" w:noVBand="1"/>
      </w:tblPr>
      <w:tblGrid>
        <w:gridCol w:w="8779"/>
        <w:gridCol w:w="557"/>
        <w:gridCol w:w="770"/>
        <w:gridCol w:w="1300"/>
      </w:tblGrid>
      <w:tr w:rsidR="00970D34" w:rsidRPr="00970D34" w:rsidTr="00970D34">
        <w:trPr>
          <w:trHeight w:val="300"/>
          <w:jc w:val="center"/>
        </w:trPr>
        <w:tc>
          <w:tcPr>
            <w:tcW w:w="8779"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DOCUMENTO</w:t>
            </w:r>
          </w:p>
        </w:tc>
        <w:tc>
          <w:tcPr>
            <w:tcW w:w="1327" w:type="dxa"/>
            <w:gridSpan w:val="2"/>
            <w:tcBorders>
              <w:top w:val="single" w:sz="8" w:space="0" w:color="auto"/>
              <w:left w:val="nil"/>
              <w:bottom w:val="single" w:sz="8" w:space="0" w:color="auto"/>
              <w:right w:val="single" w:sz="8" w:space="0" w:color="000000"/>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ENTREGA</w:t>
            </w:r>
          </w:p>
        </w:tc>
        <w:tc>
          <w:tcPr>
            <w:tcW w:w="1300" w:type="dxa"/>
            <w:tcBorders>
              <w:top w:val="single" w:sz="8" w:space="0" w:color="auto"/>
              <w:left w:val="nil"/>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OBSERVACIONES</w:t>
            </w:r>
          </w:p>
        </w:tc>
      </w:tr>
      <w:tr w:rsidR="00970D34" w:rsidRPr="00970D34" w:rsidTr="0014293F">
        <w:trPr>
          <w:trHeight w:val="89"/>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w:t>
            </w:r>
            <w:r w:rsidRPr="00970D34">
              <w:rPr>
                <w:b/>
                <w:bCs/>
                <w:color w:val="000000"/>
                <w:sz w:val="16"/>
                <w:szCs w:val="16"/>
                <w:lang w:eastAsia="es-MX"/>
              </w:rPr>
              <w:t xml:space="preserve">       </w:t>
            </w:r>
            <w:r w:rsidRPr="00970D34">
              <w:rPr>
                <w:rFonts w:ascii="Calibri" w:hAnsi="Calibri"/>
                <w:b/>
                <w:bCs/>
                <w:color w:val="000000"/>
                <w:sz w:val="16"/>
                <w:szCs w:val="16"/>
                <w:lang w:eastAsia="es-MX"/>
              </w:rPr>
              <w:t>ANEXO 13.</w:t>
            </w:r>
            <w:r w:rsidRPr="00970D34">
              <w:rPr>
                <w:rFonts w:ascii="Calibri" w:hAnsi="Calibri"/>
                <w:color w:val="000000"/>
                <w:sz w:val="16"/>
                <w:szCs w:val="16"/>
                <w:lang w:eastAsia="es-MX"/>
              </w:rPr>
              <w:t xml:space="preserve"> Cédula de entrega de documentos.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w:t>
            </w:r>
            <w:r w:rsidRPr="00970D34">
              <w:rPr>
                <w:b/>
                <w:bCs/>
                <w:color w:val="000000"/>
                <w:sz w:val="16"/>
                <w:szCs w:val="16"/>
                <w:lang w:eastAsia="es-MX"/>
              </w:rPr>
              <w:t xml:space="preserve">       </w:t>
            </w:r>
            <w:r w:rsidRPr="00970D34">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3.</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Currículum de la empresa como proveedor de </w:t>
            </w:r>
            <w:r w:rsidR="008D0904">
              <w:rPr>
                <w:rFonts w:ascii="Calibri" w:hAnsi="Calibri"/>
                <w:color w:val="000000"/>
                <w:sz w:val="16"/>
                <w:szCs w:val="16"/>
                <w:lang w:eastAsia="es-MX"/>
              </w:rPr>
              <w:t>EQUIPO DE CÓMPUTO Y SOFTWARE</w:t>
            </w:r>
            <w:r w:rsidRPr="00970D34">
              <w:rPr>
                <w:rFonts w:ascii="Calibri" w:hAnsi="Calibri"/>
                <w:color w:val="000000"/>
                <w:sz w:val="16"/>
                <w:szCs w:val="16"/>
                <w:lang w:eastAsia="es-MX"/>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D0904">
              <w:rPr>
                <w:rFonts w:ascii="Calibri" w:hAnsi="Calibri"/>
                <w:color w:val="000000"/>
                <w:sz w:val="16"/>
                <w:szCs w:val="16"/>
                <w:lang w:eastAsia="es-MX"/>
              </w:rPr>
              <w:t>EQUIPO DE CÓMPUTO Y SOFTWARE</w:t>
            </w:r>
            <w:r w:rsidRPr="00970D34">
              <w:rPr>
                <w:rFonts w:ascii="Calibri" w:hAnsi="Calibri"/>
                <w:color w:val="000000"/>
                <w:sz w:val="16"/>
                <w:szCs w:val="16"/>
                <w:lang w:eastAsia="es-MX"/>
              </w:rPr>
              <w:t xml:space="preserve"> con experiencia en el Sector Salud.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8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4.</w:t>
            </w:r>
            <w:r w:rsidRPr="00970D34">
              <w:rPr>
                <w:b/>
                <w:bCs/>
                <w:color w:val="000000"/>
                <w:sz w:val="16"/>
                <w:szCs w:val="16"/>
                <w:lang w:eastAsia="es-MX"/>
              </w:rPr>
              <w:t xml:space="preserve">       </w:t>
            </w:r>
            <w:r w:rsidRPr="00970D34">
              <w:rPr>
                <w:rFonts w:ascii="Calibri" w:hAnsi="Calibri"/>
                <w:b/>
                <w:bCs/>
                <w:color w:val="000000"/>
                <w:sz w:val="16"/>
                <w:szCs w:val="16"/>
                <w:lang w:eastAsia="es-MX"/>
              </w:rPr>
              <w:t>ANEXO 2</w:t>
            </w:r>
            <w:r w:rsidRPr="00970D34">
              <w:rPr>
                <w:rFonts w:ascii="Calibri" w:hAnsi="Calibri"/>
                <w:color w:val="000000"/>
                <w:sz w:val="16"/>
                <w:szCs w:val="16"/>
                <w:lang w:eastAsia="es-MX"/>
              </w:rPr>
              <w:t>. Propuesta Técnica conforme al formato del anexo 2 de las presentes bases.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886A73" w:rsidRDefault="00970D34" w:rsidP="00D53D44">
            <w:pPr>
              <w:tabs>
                <w:tab w:val="left" w:pos="1134"/>
              </w:tabs>
              <w:ind w:right="49"/>
              <w:jc w:val="both"/>
              <w:rPr>
                <w:rFonts w:ascii="Calibri" w:hAnsi="Calibri"/>
                <w:color w:val="000000"/>
                <w:sz w:val="16"/>
                <w:szCs w:val="16"/>
                <w:lang w:eastAsia="es-MX"/>
              </w:rPr>
            </w:pPr>
            <w:r w:rsidRPr="00886A73">
              <w:rPr>
                <w:rFonts w:ascii="Calibri" w:hAnsi="Calibri"/>
                <w:color w:val="000000"/>
                <w:sz w:val="16"/>
                <w:szCs w:val="16"/>
                <w:highlight w:val="yellow"/>
                <w:lang w:eastAsia="es-MX"/>
              </w:rPr>
              <w:t>5</w:t>
            </w:r>
            <w:r w:rsidR="00886A73">
              <w:rPr>
                <w:rFonts w:ascii="Calibri" w:hAnsi="Calibri"/>
                <w:color w:val="000000"/>
                <w:sz w:val="16"/>
                <w:szCs w:val="16"/>
                <w:highlight w:val="yellow"/>
                <w:lang w:eastAsia="es-MX"/>
              </w:rPr>
              <w:t>.</w:t>
            </w:r>
            <w:r w:rsidR="00886A73" w:rsidRPr="00886A73">
              <w:rPr>
                <w:rFonts w:asciiTheme="minorHAnsi" w:hAnsiTheme="minorHAnsi" w:cstheme="minorHAnsi"/>
                <w:bCs/>
                <w:highlight w:val="yellow"/>
              </w:rPr>
              <w:t xml:space="preserve"> </w:t>
            </w:r>
            <w:r w:rsidR="00886A73" w:rsidRPr="00886A73">
              <w:rPr>
                <w:rFonts w:ascii="Calibri" w:hAnsi="Calibri"/>
                <w:color w:val="000000"/>
                <w:sz w:val="16"/>
                <w:szCs w:val="16"/>
                <w:highlight w:val="yellow"/>
                <w:lang w:eastAsia="es-MX"/>
              </w:rPr>
              <w:t>Carta compromiso bajo protesta de decir verdad de que, en caso de resultar adjudicado, establecerá interconexión entre el PACS y el Sistema de Información de Cáncer de la Mujer (SICAM), en un plazo máximo de 90 días naturales posteriores a que la Unidad Aplicativa gestione el acceso al SICAM.</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6.</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7.</w:t>
            </w:r>
            <w:r w:rsidRPr="00970D34">
              <w:rPr>
                <w:b/>
                <w:bCs/>
                <w:sz w:val="16"/>
                <w:szCs w:val="16"/>
                <w:lang w:eastAsia="es-MX"/>
              </w:rPr>
              <w:t xml:space="preserve">       </w:t>
            </w:r>
            <w:r w:rsidRPr="00970D34">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8.</w:t>
            </w:r>
            <w:r w:rsidRPr="00970D34">
              <w:rPr>
                <w:b/>
                <w:bCs/>
                <w:sz w:val="16"/>
                <w:szCs w:val="16"/>
                <w:lang w:eastAsia="es-MX"/>
              </w:rPr>
              <w:t xml:space="preserve">       </w:t>
            </w:r>
            <w:r w:rsidRPr="00970D34">
              <w:rPr>
                <w:rFonts w:ascii="Calibri" w:hAnsi="Calibri"/>
                <w:sz w:val="16"/>
                <w:szCs w:val="16"/>
                <w:lang w:eastAsia="es-MX"/>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9.</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Carta de disponibilidad de refacciones por lo menos 3 años después de descontinuados los bienes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10.</w:t>
            </w:r>
            <w:r w:rsidRPr="00970D34">
              <w:rPr>
                <w:b/>
                <w:bCs/>
                <w:color w:val="000000"/>
                <w:sz w:val="16"/>
                <w:szCs w:val="16"/>
                <w:lang w:eastAsia="es-MX"/>
              </w:rPr>
              <w:t xml:space="preserve">   </w:t>
            </w:r>
            <w:r w:rsidRPr="00970D34">
              <w:rPr>
                <w:rFonts w:ascii="Calibri" w:hAnsi="Calibri"/>
                <w:color w:val="000000"/>
                <w:sz w:val="16"/>
                <w:szCs w:val="16"/>
                <w:lang w:eastAsia="es-MX"/>
              </w:rPr>
              <w:t>Certificado o escrito bajo protesta de decir verdad de que cumplen con las normas oficiales mexicanas o las normas mexicanas y, a falta de estas, con las normas internacionales aplicables, así como los certificados de calidad con que cuenten los equipos ofertados.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11.</w:t>
            </w:r>
            <w:r w:rsidRPr="00970D34">
              <w:rPr>
                <w:b/>
                <w:bCs/>
                <w:color w:val="000000"/>
                <w:sz w:val="16"/>
                <w:szCs w:val="16"/>
                <w:lang w:eastAsia="es-MX"/>
              </w:rPr>
              <w:t xml:space="preserve">   </w:t>
            </w:r>
            <w:r w:rsidRPr="00970D34">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12.</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Cd o USB que contenga el total de los documentos incluidos en el sobre técnico en formato </w:t>
            </w:r>
            <w:proofErr w:type="spellStart"/>
            <w:r w:rsidRPr="00970D34">
              <w:rPr>
                <w:rFonts w:ascii="Calibri" w:hAnsi="Calibri"/>
                <w:color w:val="000000"/>
                <w:sz w:val="16"/>
                <w:szCs w:val="16"/>
                <w:lang w:eastAsia="es-MX"/>
              </w:rPr>
              <w:t>pdf</w:t>
            </w:r>
            <w:proofErr w:type="spellEnd"/>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word</w:t>
            </w:r>
            <w:proofErr w:type="spellEnd"/>
            <w:r w:rsidRPr="00970D34">
              <w:rPr>
                <w:rFonts w:ascii="Calibri" w:hAnsi="Calibri"/>
                <w:color w:val="000000"/>
                <w:sz w:val="16"/>
                <w:szCs w:val="16"/>
                <w:lang w:eastAsia="es-MX"/>
              </w:rPr>
              <w:t xml:space="preserve"> o </w:t>
            </w:r>
            <w:proofErr w:type="spellStart"/>
            <w:r w:rsidRPr="00970D34">
              <w:rPr>
                <w:rFonts w:ascii="Calibri" w:hAnsi="Calibri"/>
                <w:color w:val="000000"/>
                <w:sz w:val="16"/>
                <w:szCs w:val="16"/>
                <w:lang w:eastAsia="es-MX"/>
              </w:rPr>
              <w:t>excel</w:t>
            </w:r>
            <w:proofErr w:type="spellEnd"/>
            <w:r w:rsidRPr="00970D34">
              <w:rPr>
                <w:rFonts w:ascii="Calibri" w:hAnsi="Calibri"/>
                <w:color w:val="000000"/>
                <w:sz w:val="16"/>
                <w:szCs w:val="16"/>
                <w:lang w:eastAsia="es-MX"/>
              </w:rPr>
              <w:t>.</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13.</w:t>
            </w:r>
            <w:r w:rsidRPr="00970D34">
              <w:rPr>
                <w:b/>
                <w:bCs/>
                <w:color w:val="000000"/>
                <w:sz w:val="16"/>
                <w:szCs w:val="16"/>
                <w:lang w:eastAsia="es-MX"/>
              </w:rPr>
              <w:t xml:space="preserve">   </w:t>
            </w:r>
            <w:r w:rsidRPr="00970D34">
              <w:rPr>
                <w:rFonts w:ascii="Calibri" w:hAnsi="Calibri"/>
                <w:b/>
                <w:bCs/>
                <w:color w:val="000000"/>
                <w:sz w:val="16"/>
                <w:szCs w:val="16"/>
                <w:lang w:eastAsia="es-MX"/>
              </w:rPr>
              <w:t>ANEXO 5</w:t>
            </w:r>
            <w:r w:rsidRPr="00970D34">
              <w:rPr>
                <w:rFonts w:ascii="Calibri" w:hAnsi="Calibri"/>
                <w:color w:val="000000"/>
                <w:sz w:val="16"/>
                <w:szCs w:val="16"/>
                <w:lang w:eastAsia="es-MX"/>
              </w:rPr>
              <w:t>. Carta de presentación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14.</w:t>
            </w:r>
            <w:r w:rsidRPr="00970D34">
              <w:rPr>
                <w:b/>
                <w:bCs/>
                <w:color w:val="000000"/>
                <w:sz w:val="16"/>
                <w:szCs w:val="16"/>
                <w:lang w:eastAsia="es-MX"/>
              </w:rPr>
              <w:t xml:space="preserve">   </w:t>
            </w:r>
            <w:r w:rsidRPr="00970D34">
              <w:rPr>
                <w:rFonts w:ascii="Calibri" w:hAnsi="Calibri"/>
                <w:b/>
                <w:bCs/>
                <w:color w:val="000000"/>
                <w:sz w:val="16"/>
                <w:szCs w:val="16"/>
                <w:lang w:eastAsia="es-MX"/>
              </w:rPr>
              <w:t>ANEXO 6</w:t>
            </w:r>
            <w:r w:rsidRPr="00970D34">
              <w:rPr>
                <w:rFonts w:ascii="Calibri" w:hAnsi="Calibri"/>
                <w:color w:val="000000"/>
                <w:sz w:val="16"/>
                <w:szCs w:val="16"/>
                <w:lang w:eastAsia="es-MX"/>
              </w:rPr>
              <w:t>. Recibo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15.</w:t>
            </w:r>
            <w:r w:rsidRPr="00970D34">
              <w:rPr>
                <w:b/>
                <w:bCs/>
                <w:color w:val="000000"/>
                <w:sz w:val="16"/>
                <w:szCs w:val="16"/>
                <w:lang w:eastAsia="es-MX"/>
              </w:rPr>
              <w:t xml:space="preserve">   </w:t>
            </w:r>
            <w:r w:rsidRPr="00970D34">
              <w:rPr>
                <w:rFonts w:ascii="Calibri" w:hAnsi="Calibri"/>
                <w:b/>
                <w:bCs/>
                <w:color w:val="000000"/>
                <w:sz w:val="16"/>
                <w:szCs w:val="16"/>
                <w:lang w:eastAsia="es-MX"/>
              </w:rPr>
              <w:t>ANEXO 7</w:t>
            </w:r>
            <w:r w:rsidRPr="00970D34">
              <w:rPr>
                <w:rFonts w:ascii="Calibri" w:hAnsi="Calibri"/>
                <w:color w:val="000000"/>
                <w:sz w:val="16"/>
                <w:szCs w:val="16"/>
                <w:lang w:eastAsia="es-MX"/>
              </w:rPr>
              <w:t xml:space="preserve">. Declaración de no encontrarse en alguno de los supuestos establecidos en los </w:t>
            </w:r>
            <w:r w:rsidRPr="00970D34">
              <w:rPr>
                <w:rFonts w:ascii="Calibri" w:hAnsi="Calibri"/>
                <w:i/>
                <w:iCs/>
                <w:color w:val="000000"/>
                <w:sz w:val="16"/>
                <w:szCs w:val="16"/>
                <w:lang w:eastAsia="es-MX"/>
              </w:rPr>
              <w:t>Artículos 37 y 95</w:t>
            </w:r>
            <w:r w:rsidRPr="00970D34">
              <w:rPr>
                <w:rFonts w:ascii="Calibri" w:hAnsi="Calibri"/>
                <w:color w:val="000000"/>
                <w:sz w:val="16"/>
                <w:szCs w:val="16"/>
                <w:lang w:eastAsia="es-MX"/>
              </w:rPr>
              <w:t xml:space="preserve"> de la Ley, </w:t>
            </w:r>
            <w:r w:rsidRPr="00970D34">
              <w:rPr>
                <w:rFonts w:ascii="Calibri" w:hAnsi="Calibri"/>
                <w:i/>
                <w:iCs/>
                <w:color w:val="000000"/>
                <w:sz w:val="16"/>
                <w:szCs w:val="16"/>
                <w:lang w:eastAsia="es-MX"/>
              </w:rPr>
              <w:t>Artículo 50</w:t>
            </w:r>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Fracc</w:t>
            </w:r>
            <w:proofErr w:type="spellEnd"/>
            <w:r w:rsidRPr="00970D34">
              <w:rPr>
                <w:rFonts w:ascii="Calibri" w:hAnsi="Calibri"/>
                <w:color w:val="000000"/>
                <w:sz w:val="16"/>
                <w:szCs w:val="16"/>
                <w:lang w:eastAsia="es-MX"/>
              </w:rPr>
              <w:t xml:space="preserve">. XXIII de La Ley de responsabilidades de los Servidores Públicos del Estado y Municipios de Nuevo León y </w:t>
            </w:r>
            <w:r w:rsidRPr="00970D34">
              <w:rPr>
                <w:rFonts w:ascii="Calibri" w:hAnsi="Calibri"/>
                <w:i/>
                <w:iCs/>
                <w:color w:val="000000"/>
                <w:sz w:val="16"/>
                <w:szCs w:val="16"/>
                <w:lang w:eastAsia="es-MX"/>
              </w:rPr>
              <w:t>Artículo 38</w:t>
            </w:r>
            <w:r w:rsidRPr="00970D34">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16.</w:t>
            </w:r>
            <w:r w:rsidRPr="00970D34">
              <w:rPr>
                <w:b/>
                <w:bCs/>
                <w:color w:val="000000"/>
                <w:sz w:val="16"/>
                <w:szCs w:val="16"/>
                <w:lang w:eastAsia="es-MX"/>
              </w:rPr>
              <w:t xml:space="preserve">   </w:t>
            </w:r>
            <w:r w:rsidRPr="00970D34">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970D34">
              <w:rPr>
                <w:rFonts w:ascii="Calibri" w:hAnsi="Calibri"/>
                <w:b/>
                <w:bCs/>
                <w:color w:val="000000"/>
                <w:sz w:val="16"/>
                <w:szCs w:val="16"/>
                <w:lang w:eastAsia="es-MX"/>
              </w:rPr>
              <w:t>Anexo 9”</w:t>
            </w:r>
            <w:r w:rsidRPr="00970D34">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970D34">
              <w:rPr>
                <w:rFonts w:ascii="Calibri" w:hAnsi="Calibri"/>
                <w:b/>
                <w:bCs/>
                <w:color w:val="000000"/>
                <w:sz w:val="16"/>
                <w:szCs w:val="16"/>
                <w:lang w:eastAsia="es-MX"/>
              </w:rPr>
              <w:t>Anexo “9-A”</w:t>
            </w:r>
            <w:r w:rsidRPr="00970D34">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970D34">
              <w:rPr>
                <w:rFonts w:ascii="Calibri" w:hAnsi="Calibri"/>
                <w:b/>
                <w:bCs/>
                <w:color w:val="000000"/>
                <w:sz w:val="16"/>
                <w:szCs w:val="16"/>
                <w:lang w:eastAsia="es-MX"/>
              </w:rPr>
              <w:t>Anexo “9-B”.</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lastRenderedPageBreak/>
              <w:t>17.</w:t>
            </w:r>
            <w:r w:rsidRPr="00970D34">
              <w:rPr>
                <w:b/>
                <w:bCs/>
                <w:color w:val="000000"/>
                <w:sz w:val="16"/>
                <w:szCs w:val="16"/>
                <w:lang w:eastAsia="es-MX"/>
              </w:rPr>
              <w:t xml:space="preserve">   </w:t>
            </w:r>
            <w:r w:rsidRPr="00970D34">
              <w:rPr>
                <w:rFonts w:ascii="Calibri" w:hAnsi="Calibri"/>
                <w:b/>
                <w:bCs/>
                <w:color w:val="000000"/>
                <w:sz w:val="16"/>
                <w:szCs w:val="16"/>
                <w:lang w:eastAsia="es-MX"/>
              </w:rPr>
              <w:t>ANEXO 11</w:t>
            </w:r>
            <w:r w:rsidRPr="00970D34">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14293F">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18.</w:t>
            </w:r>
            <w:r w:rsidRPr="00970D34">
              <w:rPr>
                <w:b/>
                <w:bCs/>
                <w:color w:val="000000"/>
                <w:sz w:val="16"/>
                <w:szCs w:val="16"/>
                <w:lang w:eastAsia="es-MX"/>
              </w:rPr>
              <w:t xml:space="preserve">   </w:t>
            </w:r>
            <w:r w:rsidRPr="00970D34">
              <w:rPr>
                <w:rFonts w:ascii="Calibri" w:hAnsi="Calibri"/>
                <w:b/>
                <w:bCs/>
                <w:color w:val="000000"/>
                <w:sz w:val="16"/>
                <w:szCs w:val="16"/>
                <w:lang w:eastAsia="es-MX"/>
              </w:rPr>
              <w:t>ANEXO 12</w:t>
            </w:r>
            <w:r w:rsidRPr="00970D34">
              <w:rPr>
                <w:rFonts w:ascii="Calibri" w:hAnsi="Calibri"/>
                <w:color w:val="000000"/>
                <w:sz w:val="16"/>
                <w:szCs w:val="16"/>
                <w:lang w:eastAsia="es-MX"/>
              </w:rPr>
              <w:t>. Escrito a que hace referencia a la Estratificación de Micro, Pequeña o Mediana empresa.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19.</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20.</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A6579C">
            <w:pPr>
              <w:rPr>
                <w:rFonts w:ascii="Calibri" w:hAnsi="Calibri"/>
                <w:color w:val="000000"/>
                <w:sz w:val="16"/>
                <w:szCs w:val="16"/>
                <w:lang w:val="es-MX" w:eastAsia="es-MX"/>
              </w:rPr>
            </w:pPr>
            <w:r w:rsidRPr="00970D34">
              <w:rPr>
                <w:rFonts w:ascii="Calibri" w:hAnsi="Calibri"/>
                <w:color w:val="000000"/>
                <w:sz w:val="16"/>
                <w:szCs w:val="16"/>
                <w:lang w:eastAsia="es-MX"/>
              </w:rPr>
              <w:t>21.</w:t>
            </w:r>
            <w:r w:rsidRPr="00970D34">
              <w:rPr>
                <w:b/>
                <w:bCs/>
                <w:color w:val="000000"/>
                <w:sz w:val="16"/>
                <w:szCs w:val="16"/>
                <w:lang w:eastAsia="es-MX"/>
              </w:rPr>
              <w:t xml:space="preserve">   </w:t>
            </w:r>
            <w:r w:rsidRPr="00970D34">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970D34">
              <w:rPr>
                <w:rFonts w:ascii="Calibri" w:hAnsi="Calibri"/>
                <w:i/>
                <w:iCs/>
                <w:color w:val="000000"/>
                <w:sz w:val="16"/>
                <w:szCs w:val="16"/>
                <w:lang w:eastAsia="es-MX"/>
              </w:rPr>
              <w:t>Artículo 33 Bis</w:t>
            </w:r>
            <w:r w:rsidRPr="00970D34">
              <w:rPr>
                <w:rFonts w:ascii="Calibri" w:hAnsi="Calibri"/>
                <w:color w:val="000000"/>
                <w:sz w:val="16"/>
                <w:szCs w:val="16"/>
                <w:lang w:eastAsia="es-MX"/>
              </w:rPr>
              <w:t xml:space="preserve"> del Código Fiscal del Estado de Nuevo León, siendo los siguientes: el documento actualizado expedido por el S.A.T., en el que se emita opinión </w:t>
            </w:r>
            <w:r w:rsidR="00A6579C">
              <w:rPr>
                <w:rFonts w:ascii="Calibri" w:hAnsi="Calibri"/>
                <w:color w:val="000000"/>
                <w:sz w:val="16"/>
                <w:szCs w:val="16"/>
                <w:lang w:eastAsia="es-MX"/>
              </w:rPr>
              <w:t xml:space="preserve">positiva y vigente </w:t>
            </w:r>
            <w:r w:rsidRPr="00970D34">
              <w:rPr>
                <w:rFonts w:ascii="Calibri" w:hAnsi="Calibri"/>
                <w:color w:val="000000"/>
                <w:sz w:val="16"/>
                <w:szCs w:val="16"/>
                <w:lang w:eastAsia="es-MX"/>
              </w:rPr>
              <w:t>sobre el cumplimiento de sus obligaciones fiscales,  Comprobante del último pago de: Impuesto sobre Nóminas, Refrendo y/o Tenencia de los vehículos de su propiedad e Impuesto predial del domicilio fiscal del licitante.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22.</w:t>
            </w:r>
            <w:r w:rsidRPr="00970D34">
              <w:rPr>
                <w:b/>
                <w:bCs/>
                <w:color w:val="000000"/>
                <w:sz w:val="16"/>
                <w:szCs w:val="16"/>
                <w:lang w:eastAsia="es-MX"/>
              </w:rPr>
              <w:t xml:space="preserve">   </w:t>
            </w:r>
            <w:r w:rsidRPr="00970D34">
              <w:rPr>
                <w:rFonts w:ascii="Calibri" w:hAnsi="Calibri"/>
                <w:color w:val="000000"/>
                <w:sz w:val="16"/>
                <w:szCs w:val="16"/>
                <w:lang w:eastAsia="es-MX"/>
              </w:rPr>
              <w:t>Carta mediante la cual manifieste que su giro comercial comprende la venta de los bienes a que se refiere el anexo 1 de esta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23.</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24.</w:t>
            </w:r>
            <w:r w:rsidRPr="00970D34">
              <w:rPr>
                <w:b/>
                <w:bCs/>
                <w:color w:val="000000"/>
                <w:sz w:val="16"/>
                <w:szCs w:val="16"/>
                <w:lang w:eastAsia="es-MX"/>
              </w:rPr>
              <w:t xml:space="preserve">   </w:t>
            </w:r>
            <w:r w:rsidRPr="00970D34">
              <w:rPr>
                <w:rFonts w:ascii="Calibri" w:hAnsi="Calibri"/>
                <w:color w:val="000000"/>
                <w:sz w:val="16"/>
                <w:szCs w:val="16"/>
                <w:lang w:eastAsia="es-MX"/>
              </w:rPr>
              <w:t xml:space="preserve">Para el caso del(los) PARTICIPANTE(s) que opte(n) por la presentación conjunta de propuestas, de conformidad con los </w:t>
            </w:r>
            <w:r w:rsidRPr="00970D34">
              <w:rPr>
                <w:rFonts w:ascii="Calibri" w:hAnsi="Calibri"/>
                <w:i/>
                <w:iCs/>
                <w:color w:val="000000"/>
                <w:sz w:val="16"/>
                <w:szCs w:val="16"/>
                <w:lang w:eastAsia="es-MX"/>
              </w:rPr>
              <w:t>Artículos 36</w:t>
            </w:r>
            <w:r w:rsidRPr="00970D34">
              <w:rPr>
                <w:rFonts w:ascii="Calibri" w:hAnsi="Calibri"/>
                <w:color w:val="000000"/>
                <w:sz w:val="16"/>
                <w:szCs w:val="16"/>
                <w:lang w:eastAsia="es-MX"/>
              </w:rPr>
              <w:t xml:space="preserve"> de la Ley de Adquisiciones, Arrendamientos y Contratación de Servicios del Estado de Nuevo León y </w:t>
            </w:r>
            <w:r w:rsidRPr="00970D34">
              <w:rPr>
                <w:rFonts w:ascii="Calibri" w:hAnsi="Calibri"/>
                <w:i/>
                <w:iCs/>
                <w:color w:val="000000"/>
                <w:sz w:val="16"/>
                <w:szCs w:val="16"/>
                <w:lang w:eastAsia="es-MX"/>
              </w:rPr>
              <w:t>76</w:t>
            </w:r>
            <w:r w:rsidRPr="00970D34">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8A67F1">
              <w:rPr>
                <w:rFonts w:ascii="Calibri" w:hAnsi="Calibri"/>
                <w:color w:val="000000"/>
                <w:sz w:val="16"/>
                <w:szCs w:val="16"/>
                <w:lang w:eastAsia="es-MX"/>
              </w:rPr>
              <w:t>TRATADOS</w:t>
            </w:r>
            <w:r w:rsidRPr="00970D34">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70D34">
              <w:rPr>
                <w:rFonts w:ascii="Calibri" w:hAnsi="Calibri"/>
                <w:color w:val="000000"/>
                <w:sz w:val="16"/>
                <w:szCs w:val="16"/>
                <w:lang w:eastAsia="es-MX"/>
              </w:rPr>
              <w:t>mismo.En</w:t>
            </w:r>
            <w:proofErr w:type="spellEnd"/>
            <w:r w:rsidRPr="00970D34">
              <w:rPr>
                <w:rFonts w:ascii="Calibri" w:hAnsi="Calibri"/>
                <w:color w:val="000000"/>
                <w:sz w:val="16"/>
                <w:szCs w:val="16"/>
                <w:lang w:eastAsia="es-MX"/>
              </w:rPr>
              <w:t xml:space="preserve"> caso de que no participen en propuestas conjuntas deberá manifestarlo por escrito bajo protesta de decir verdad.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C301A6" w:rsidRDefault="00C301A6" w:rsidP="00BA09CD">
      <w:pPr>
        <w:tabs>
          <w:tab w:val="left" w:pos="4253"/>
          <w:tab w:val="left" w:pos="8080"/>
        </w:tabs>
        <w:ind w:right="1"/>
        <w:jc w:val="both"/>
        <w:rPr>
          <w:rFonts w:ascii="Calibri" w:hAnsi="Calibri"/>
          <w:sz w:val="18"/>
          <w:szCs w:val="18"/>
        </w:rPr>
      </w:pPr>
    </w:p>
    <w:p w:rsidR="00C301A6" w:rsidRDefault="00C301A6" w:rsidP="00BA09CD">
      <w:pPr>
        <w:tabs>
          <w:tab w:val="left" w:pos="4253"/>
          <w:tab w:val="left" w:pos="8080"/>
        </w:tabs>
        <w:ind w:right="1"/>
        <w:jc w:val="both"/>
        <w:rPr>
          <w:rFonts w:ascii="Calibri" w:hAnsi="Calibri"/>
          <w:sz w:val="18"/>
          <w:szCs w:val="18"/>
        </w:rPr>
      </w:pPr>
    </w:p>
    <w:p w:rsidR="00C301A6" w:rsidRDefault="00C301A6"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8A67F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8D0904">
        <w:rPr>
          <w:rFonts w:asciiTheme="minorHAnsi" w:hAnsiTheme="minorHAnsi"/>
          <w:b/>
          <w:color w:val="auto"/>
          <w:sz w:val="18"/>
          <w:szCs w:val="16"/>
        </w:rPr>
        <w:t>I52-2019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8A67F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8D0904">
        <w:rPr>
          <w:rFonts w:asciiTheme="minorHAnsi" w:hAnsiTheme="minorHAnsi"/>
          <w:b/>
          <w:color w:val="auto"/>
          <w:sz w:val="18"/>
          <w:szCs w:val="16"/>
        </w:rPr>
        <w:t>I52-2019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pStyle w:val="Default"/>
        <w:rPr>
          <w:rFonts w:asciiTheme="minorHAnsi" w:hAnsiTheme="minorHAnsi"/>
          <w:sz w:val="20"/>
          <w:szCs w:val="20"/>
        </w:rPr>
      </w:pPr>
    </w:p>
    <w:p w:rsidR="00C301A6" w:rsidRDefault="00C301A6" w:rsidP="002F5444">
      <w:pPr>
        <w:pStyle w:val="Default"/>
        <w:rPr>
          <w:rFonts w:asciiTheme="minorHAnsi" w:hAnsiTheme="minorHAnsi"/>
          <w:sz w:val="20"/>
          <w:szCs w:val="20"/>
        </w:rPr>
      </w:pPr>
    </w:p>
    <w:p w:rsidR="00C301A6" w:rsidRDefault="00C301A6" w:rsidP="002F5444">
      <w:pPr>
        <w:pStyle w:val="Default"/>
        <w:rPr>
          <w:rFonts w:asciiTheme="minorHAnsi" w:hAnsiTheme="minorHAnsi"/>
          <w:sz w:val="20"/>
          <w:szCs w:val="20"/>
        </w:rPr>
      </w:pPr>
    </w:p>
    <w:p w:rsidR="00C301A6" w:rsidRPr="00C765F1" w:rsidRDefault="00C301A6"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735F75" w:rsidRPr="00EB0F15" w:rsidRDefault="00735F75" w:rsidP="00735F7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735F75" w:rsidRPr="00EB0F15" w:rsidRDefault="00735F75" w:rsidP="00735F7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35F75" w:rsidRPr="00EB0F15" w:rsidTr="008D090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35F75" w:rsidRPr="00EB0F15" w:rsidRDefault="00735F75" w:rsidP="008D090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35F75" w:rsidRPr="00EB0F15" w:rsidRDefault="00735F75" w:rsidP="008D090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jc w:val="center"/>
              <w:rPr>
                <w:rFonts w:ascii="Arial" w:hAnsi="Arial" w:cs="Arial"/>
                <w:b/>
                <w:color w:val="000000"/>
                <w:sz w:val="18"/>
                <w:szCs w:val="18"/>
              </w:rPr>
            </w:pPr>
            <w:r w:rsidRPr="00EB0F15">
              <w:rPr>
                <w:rFonts w:ascii="Arial" w:hAnsi="Arial" w:cs="Arial"/>
                <w:b/>
                <w:color w:val="000000"/>
                <w:sz w:val="18"/>
                <w:szCs w:val="18"/>
              </w:rPr>
              <w:t>Pregunta</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bl>
    <w:p w:rsidR="00735F75" w:rsidRPr="00EB0F15" w:rsidRDefault="00735F75" w:rsidP="00735F75">
      <w:pPr>
        <w:rPr>
          <w:rFonts w:ascii="Arial" w:hAnsi="Arial" w:cs="Arial"/>
        </w:rPr>
      </w:pPr>
    </w:p>
    <w:p w:rsidR="00735F75" w:rsidRPr="00EB0F15" w:rsidRDefault="00735F75" w:rsidP="00735F7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735F75" w:rsidRPr="00EB0F15" w:rsidRDefault="00735F75" w:rsidP="00735F7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35F75" w:rsidRPr="00EB0F15" w:rsidTr="008D090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35F75" w:rsidRPr="00EB0F15" w:rsidRDefault="00735F75" w:rsidP="008D090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35F75" w:rsidRPr="00EB0F15" w:rsidRDefault="00735F75" w:rsidP="008D090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jc w:val="center"/>
              <w:rPr>
                <w:rFonts w:ascii="Arial" w:hAnsi="Arial" w:cs="Arial"/>
                <w:b/>
                <w:color w:val="000000"/>
                <w:sz w:val="18"/>
                <w:szCs w:val="18"/>
              </w:rPr>
            </w:pPr>
            <w:r w:rsidRPr="00EB0F15">
              <w:rPr>
                <w:rFonts w:ascii="Arial" w:hAnsi="Arial" w:cs="Arial"/>
                <w:b/>
                <w:color w:val="000000"/>
                <w:sz w:val="18"/>
                <w:szCs w:val="18"/>
              </w:rPr>
              <w:t>Pregunta</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8D0904">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8D0904">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C301A6" w:rsidRDefault="00C301A6"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8D0904">
        <w:rPr>
          <w:rFonts w:asciiTheme="minorHAnsi" w:hAnsiTheme="minorHAnsi"/>
          <w:sz w:val="18"/>
          <w:szCs w:val="16"/>
        </w:rPr>
        <w:t>I52-2019</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8A67F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8D0904">
        <w:rPr>
          <w:rFonts w:asciiTheme="minorHAnsi" w:hAnsiTheme="minorHAnsi"/>
          <w:sz w:val="18"/>
          <w:szCs w:val="16"/>
        </w:rPr>
        <w:t>I52-2019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Default="00860D24" w:rsidP="00860D24">
      <w:pPr>
        <w:pStyle w:val="Default"/>
        <w:rPr>
          <w:rFonts w:asciiTheme="minorHAnsi" w:hAnsiTheme="minorHAnsi"/>
          <w:sz w:val="18"/>
          <w:szCs w:val="16"/>
        </w:rPr>
      </w:pPr>
    </w:p>
    <w:p w:rsidR="00C301A6" w:rsidRDefault="00C301A6" w:rsidP="00860D24">
      <w:pPr>
        <w:pStyle w:val="Default"/>
        <w:rPr>
          <w:rFonts w:asciiTheme="minorHAnsi" w:hAnsiTheme="minorHAnsi"/>
          <w:sz w:val="18"/>
          <w:szCs w:val="16"/>
        </w:rPr>
      </w:pPr>
    </w:p>
    <w:p w:rsidR="00C301A6" w:rsidRPr="00860D24" w:rsidRDefault="00C301A6" w:rsidP="00860D24">
      <w:pPr>
        <w:pStyle w:val="Default"/>
        <w:rPr>
          <w:rFonts w:asciiTheme="minorHAnsi" w:hAnsiTheme="minorHAnsi"/>
          <w:sz w:val="18"/>
          <w:szCs w:val="16"/>
        </w:rPr>
      </w:pPr>
    </w:p>
    <w:p w:rsidR="00860D24" w:rsidRDefault="00860D24" w:rsidP="00860D24">
      <w:pPr>
        <w:pStyle w:val="Default"/>
        <w:rPr>
          <w:rFonts w:asciiTheme="minorHAnsi" w:hAnsiTheme="minorHAnsi"/>
          <w:sz w:val="18"/>
          <w:szCs w:val="16"/>
        </w:rPr>
      </w:pPr>
    </w:p>
    <w:p w:rsidR="00735F75" w:rsidRDefault="00735F75" w:rsidP="00860D24">
      <w:pPr>
        <w:pStyle w:val="Default"/>
        <w:rPr>
          <w:rFonts w:asciiTheme="minorHAnsi" w:hAnsiTheme="minorHAnsi"/>
          <w:sz w:val="18"/>
          <w:szCs w:val="16"/>
        </w:rPr>
      </w:pPr>
    </w:p>
    <w:p w:rsidR="00735F75" w:rsidRDefault="00735F75" w:rsidP="00860D24">
      <w:pPr>
        <w:pStyle w:val="Default"/>
        <w:rPr>
          <w:rFonts w:asciiTheme="minorHAnsi" w:hAnsiTheme="minorHAnsi"/>
          <w:sz w:val="18"/>
          <w:szCs w:val="16"/>
        </w:rPr>
      </w:pPr>
    </w:p>
    <w:p w:rsidR="00C301A6" w:rsidRDefault="00C301A6" w:rsidP="00860D24">
      <w:pPr>
        <w:pStyle w:val="Default"/>
        <w:rPr>
          <w:rFonts w:asciiTheme="minorHAnsi" w:hAnsiTheme="minorHAnsi"/>
          <w:sz w:val="18"/>
          <w:szCs w:val="16"/>
        </w:rPr>
      </w:pPr>
    </w:p>
    <w:p w:rsidR="00C301A6" w:rsidRPr="00860D24" w:rsidRDefault="00C301A6"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8A67F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8D0904">
        <w:rPr>
          <w:rFonts w:asciiTheme="minorHAnsi" w:hAnsiTheme="minorHAnsi"/>
          <w:sz w:val="18"/>
          <w:szCs w:val="16"/>
        </w:rPr>
        <w:t>I52-2019</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8D0904">
        <w:rPr>
          <w:rFonts w:asciiTheme="minorHAnsi" w:hAnsiTheme="minorHAnsi"/>
          <w:sz w:val="18"/>
          <w:szCs w:val="16"/>
        </w:rPr>
        <w:t>I52-2019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735F75" w:rsidRDefault="00735F75" w:rsidP="002F5444">
      <w:pPr>
        <w:autoSpaceDE w:val="0"/>
        <w:autoSpaceDN w:val="0"/>
        <w:adjustRightInd w:val="0"/>
        <w:jc w:val="right"/>
        <w:rPr>
          <w:rFonts w:asciiTheme="minorHAnsi" w:hAnsiTheme="minorHAnsi" w:cstheme="minorHAnsi"/>
          <w:b/>
          <w:lang w:val="es-MX"/>
        </w:rPr>
      </w:pPr>
    </w:p>
    <w:p w:rsidR="00C301A6" w:rsidRDefault="00C301A6" w:rsidP="002F5444">
      <w:pPr>
        <w:autoSpaceDE w:val="0"/>
        <w:autoSpaceDN w:val="0"/>
        <w:adjustRightInd w:val="0"/>
        <w:jc w:val="right"/>
        <w:rPr>
          <w:rFonts w:asciiTheme="minorHAnsi" w:hAnsiTheme="minorHAnsi" w:cstheme="minorHAnsi"/>
          <w:b/>
          <w:lang w:val="es-MX"/>
        </w:rPr>
      </w:pPr>
    </w:p>
    <w:p w:rsidR="00735F75" w:rsidRDefault="00735F75"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8D0904">
        <w:rPr>
          <w:rFonts w:asciiTheme="minorHAnsi" w:hAnsiTheme="minorHAnsi"/>
          <w:b/>
          <w:sz w:val="14"/>
          <w:szCs w:val="14"/>
        </w:rPr>
        <w:t>EQUIPO DE CÓMPUTO Y SOFTWARE</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8A67F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8D0904">
        <w:rPr>
          <w:rFonts w:asciiTheme="minorHAnsi" w:hAnsiTheme="minorHAnsi" w:cs="Arial"/>
          <w:sz w:val="14"/>
          <w:szCs w:val="14"/>
        </w:rPr>
        <w:t>I52-2019</w:t>
      </w:r>
      <w:r w:rsidRPr="00192B2D">
        <w:rPr>
          <w:rFonts w:asciiTheme="minorHAnsi" w:hAnsiTheme="minorHAnsi" w:cs="Arial"/>
          <w:sz w:val="14"/>
          <w:szCs w:val="14"/>
        </w:rPr>
        <w:t xml:space="preserve"> para la adquisición de “</w:t>
      </w:r>
      <w:r w:rsidR="008D0904">
        <w:rPr>
          <w:rFonts w:asciiTheme="minorHAnsi" w:hAnsiTheme="minorHAnsi" w:cs="Arial"/>
          <w:sz w:val="14"/>
          <w:szCs w:val="14"/>
        </w:rPr>
        <w:t>EQUIPO DE CÓMPUTO Y SOFTWARE</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8D0904">
        <w:rPr>
          <w:rFonts w:ascii="Calibri" w:hAnsi="Calibri" w:cs="Tahoma"/>
          <w:sz w:val="14"/>
          <w:szCs w:val="14"/>
        </w:rPr>
        <w:t>EQUIPO DE CÓMPUTO Y SOFTWARE</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8A67F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8D0904">
        <w:rPr>
          <w:rFonts w:ascii="Calibri" w:hAnsi="Calibri"/>
          <w:sz w:val="14"/>
          <w:szCs w:val="14"/>
        </w:rPr>
        <w:t>I52-2019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8D0904">
        <w:rPr>
          <w:rFonts w:ascii="Calibri" w:hAnsi="Calibri" w:cs="Tahoma"/>
          <w:sz w:val="14"/>
          <w:szCs w:val="14"/>
        </w:rPr>
        <w:t>EQUIPO DE CÓMPUTO Y SOFTWARE</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8D0904">
        <w:rPr>
          <w:rFonts w:ascii="Calibri" w:hAnsi="Calibri" w:cs="Tahoma"/>
          <w:sz w:val="14"/>
          <w:szCs w:val="14"/>
        </w:rPr>
        <w:t>EQUIPO DE CÓMPUTO Y SOFTWARE</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8D0904">
        <w:rPr>
          <w:rFonts w:ascii="Calibri" w:hAnsi="Calibri" w:cs="Tahoma"/>
          <w:color w:val="auto"/>
          <w:sz w:val="14"/>
          <w:szCs w:val="14"/>
          <w:lang w:val="es-ES_tradnl" w:eastAsia="es-ES"/>
        </w:rPr>
        <w:t>EQUIPO DE CÓMPUTO Y SOFTWARE</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lastRenderedPageBreak/>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54" w:rsidRDefault="00021354" w:rsidP="007F0B73">
      <w:r>
        <w:separator/>
      </w:r>
    </w:p>
  </w:endnote>
  <w:endnote w:type="continuationSeparator" w:id="0">
    <w:p w:rsidR="00021354" w:rsidRDefault="0002135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008516216"/>
      <w:docPartObj>
        <w:docPartGallery w:val="Page Numbers (Bottom of Page)"/>
        <w:docPartUnique/>
      </w:docPartObj>
    </w:sdtPr>
    <w:sdtEndPr>
      <w:rPr>
        <w:b/>
      </w:rPr>
    </w:sdtEndPr>
    <w:sdtContent>
      <w:p w:rsidR="008D0904" w:rsidRPr="008D0904" w:rsidRDefault="008D0904" w:rsidP="008D0904">
        <w:pPr>
          <w:pStyle w:val="Piedepgina"/>
          <w:jc w:val="center"/>
          <w:rPr>
            <w:rFonts w:ascii="Century Gothic" w:hAnsi="Century Gothic"/>
            <w:b/>
            <w:color w:val="7030A0"/>
            <w:sz w:val="18"/>
            <w:szCs w:val="14"/>
          </w:rPr>
        </w:pPr>
      </w:p>
      <w:p w:rsidR="008D0904" w:rsidRPr="008D0904" w:rsidRDefault="008D0904" w:rsidP="00313C66">
        <w:pPr>
          <w:pStyle w:val="Piedepgina"/>
          <w:tabs>
            <w:tab w:val="left" w:pos="6379"/>
          </w:tabs>
          <w:ind w:right="-232" w:hanging="284"/>
          <w:jc w:val="center"/>
          <w:rPr>
            <w:rFonts w:ascii="Century Gothic" w:hAnsi="Century Gothic"/>
            <w:b/>
            <w:color w:val="7030A0"/>
            <w:sz w:val="18"/>
            <w:szCs w:val="14"/>
          </w:rPr>
        </w:pPr>
        <w:r w:rsidRPr="008D0904">
          <w:rPr>
            <w:rFonts w:ascii="Century Gothic" w:hAnsi="Century Gothic"/>
            <w:b/>
            <w:color w:val="7030A0"/>
            <w:sz w:val="18"/>
            <w:szCs w:val="14"/>
          </w:rPr>
          <w:t>LICITACIÓN PÚBLICA INTERNACIONAL BAJO LA COBERTURA DE TRATADOS PRESENCIAL</w:t>
        </w:r>
      </w:p>
      <w:p w:rsidR="008D0904" w:rsidRPr="008D0904" w:rsidRDefault="008D0904" w:rsidP="004C675C">
        <w:pPr>
          <w:pStyle w:val="Piedepgina"/>
          <w:jc w:val="center"/>
          <w:rPr>
            <w:b/>
            <w:color w:val="7030A0"/>
            <w:szCs w:val="16"/>
          </w:rPr>
        </w:pPr>
        <w:r w:rsidRPr="008D0904">
          <w:rPr>
            <w:rFonts w:ascii="Century Gothic" w:hAnsi="Century Gothic"/>
            <w:b/>
            <w:color w:val="7030A0"/>
            <w:sz w:val="18"/>
            <w:szCs w:val="16"/>
          </w:rPr>
          <w:t xml:space="preserve">No. LP-919044992-I52-2019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8D0904">
                  <w:rPr>
                    <w:rFonts w:ascii="Century Gothic" w:hAnsi="Century Gothic"/>
                    <w:b/>
                    <w:color w:val="7030A0"/>
                    <w:sz w:val="18"/>
                    <w:szCs w:val="16"/>
                  </w:rPr>
                  <w:t xml:space="preserve">Página </w:t>
                </w:r>
                <w:r w:rsidRPr="008D0904">
                  <w:rPr>
                    <w:rFonts w:ascii="Century Gothic" w:hAnsi="Century Gothic"/>
                    <w:b/>
                    <w:color w:val="7030A0"/>
                    <w:sz w:val="18"/>
                    <w:szCs w:val="16"/>
                  </w:rPr>
                  <w:fldChar w:fldCharType="begin"/>
                </w:r>
                <w:r w:rsidRPr="008D0904">
                  <w:rPr>
                    <w:rFonts w:ascii="Century Gothic" w:hAnsi="Century Gothic"/>
                    <w:b/>
                    <w:color w:val="7030A0"/>
                    <w:sz w:val="18"/>
                    <w:szCs w:val="16"/>
                  </w:rPr>
                  <w:instrText>PAGE</w:instrText>
                </w:r>
                <w:r w:rsidRPr="008D0904">
                  <w:rPr>
                    <w:rFonts w:ascii="Century Gothic" w:hAnsi="Century Gothic"/>
                    <w:b/>
                    <w:color w:val="7030A0"/>
                    <w:sz w:val="18"/>
                    <w:szCs w:val="16"/>
                  </w:rPr>
                  <w:fldChar w:fldCharType="separate"/>
                </w:r>
                <w:r w:rsidR="000946D6">
                  <w:rPr>
                    <w:rFonts w:ascii="Century Gothic" w:hAnsi="Century Gothic"/>
                    <w:b/>
                    <w:noProof/>
                    <w:color w:val="7030A0"/>
                    <w:sz w:val="18"/>
                    <w:szCs w:val="16"/>
                  </w:rPr>
                  <w:t>31</w:t>
                </w:r>
                <w:r w:rsidRPr="008D0904">
                  <w:rPr>
                    <w:rFonts w:ascii="Century Gothic" w:hAnsi="Century Gothic"/>
                    <w:b/>
                    <w:color w:val="7030A0"/>
                    <w:sz w:val="18"/>
                    <w:szCs w:val="16"/>
                  </w:rPr>
                  <w:fldChar w:fldCharType="end"/>
                </w:r>
                <w:r w:rsidRPr="008D0904">
                  <w:rPr>
                    <w:rFonts w:ascii="Century Gothic" w:hAnsi="Century Gothic"/>
                    <w:b/>
                    <w:color w:val="7030A0"/>
                    <w:sz w:val="18"/>
                    <w:szCs w:val="16"/>
                  </w:rPr>
                  <w:t xml:space="preserve"> de </w:t>
                </w:r>
                <w:r w:rsidRPr="008D0904">
                  <w:rPr>
                    <w:rFonts w:ascii="Century Gothic" w:hAnsi="Century Gothic"/>
                    <w:b/>
                    <w:color w:val="7030A0"/>
                    <w:sz w:val="18"/>
                    <w:szCs w:val="16"/>
                  </w:rPr>
                  <w:fldChar w:fldCharType="begin"/>
                </w:r>
                <w:r w:rsidRPr="008D0904">
                  <w:rPr>
                    <w:rFonts w:ascii="Century Gothic" w:hAnsi="Century Gothic"/>
                    <w:b/>
                    <w:color w:val="7030A0"/>
                    <w:sz w:val="18"/>
                    <w:szCs w:val="16"/>
                  </w:rPr>
                  <w:instrText>NUMPAGES</w:instrText>
                </w:r>
                <w:r w:rsidRPr="008D0904">
                  <w:rPr>
                    <w:rFonts w:ascii="Century Gothic" w:hAnsi="Century Gothic"/>
                    <w:b/>
                    <w:color w:val="7030A0"/>
                    <w:sz w:val="18"/>
                    <w:szCs w:val="16"/>
                  </w:rPr>
                  <w:fldChar w:fldCharType="separate"/>
                </w:r>
                <w:r w:rsidR="000946D6">
                  <w:rPr>
                    <w:rFonts w:ascii="Century Gothic" w:hAnsi="Century Gothic"/>
                    <w:b/>
                    <w:noProof/>
                    <w:color w:val="7030A0"/>
                    <w:sz w:val="18"/>
                    <w:szCs w:val="16"/>
                  </w:rPr>
                  <w:t>54</w:t>
                </w:r>
                <w:r w:rsidRPr="008D0904">
                  <w:rPr>
                    <w:rFonts w:ascii="Century Gothic" w:hAnsi="Century Gothic"/>
                    <w:b/>
                    <w:color w:val="7030A0"/>
                    <w:sz w:val="18"/>
                    <w:szCs w:val="16"/>
                  </w:rPr>
                  <w:fldChar w:fldCharType="end"/>
                </w:r>
              </w:sdtContent>
            </w:sdt>
          </w:sdtContent>
        </w:sdt>
      </w:p>
      <w:p w:rsidR="008D0904" w:rsidRPr="004C675C" w:rsidRDefault="00021354" w:rsidP="008D0904">
        <w:pPr>
          <w:pStyle w:val="Piedepgina"/>
          <w:jc w:val="center"/>
        </w:pPr>
      </w:p>
    </w:sdtContent>
  </w:sdt>
  <w:p w:rsidR="008D0904" w:rsidRDefault="008D0904"/>
  <w:p w:rsidR="008D0904" w:rsidRDefault="008D0904"/>
  <w:p w:rsidR="008D0904" w:rsidRDefault="008D0904"/>
  <w:p w:rsidR="008D0904" w:rsidRDefault="008D0904">
    <w:r>
      <w:rPr>
        <w:noProof/>
        <w:lang w:val="es-MX" w:eastAsia="es-MX"/>
      </w:rPr>
      <w:drawing>
        <wp:anchor distT="0" distB="0" distL="114300" distR="114300" simplePos="0" relativeHeight="251659264" behindDoc="1" locked="0" layoutInCell="1" allowOverlap="1">
          <wp:simplePos x="0" y="0"/>
          <wp:positionH relativeFrom="margin">
            <wp:posOffset>-111760</wp:posOffset>
          </wp:positionH>
          <wp:positionV relativeFrom="page">
            <wp:posOffset>9201150</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904" w:rsidRDefault="008D09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54" w:rsidRDefault="00021354" w:rsidP="007F0B73">
      <w:r>
        <w:separator/>
      </w:r>
    </w:p>
  </w:footnote>
  <w:footnote w:type="continuationSeparator" w:id="0">
    <w:p w:rsidR="00021354" w:rsidRDefault="0002135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04" w:rsidRPr="00C765F1" w:rsidRDefault="008D0904"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8240" behindDoc="1" locked="0" layoutInCell="1" allowOverlap="1">
          <wp:simplePos x="0" y="0"/>
          <wp:positionH relativeFrom="column">
            <wp:posOffset>-597535</wp:posOffset>
          </wp:positionH>
          <wp:positionV relativeFrom="paragraph">
            <wp:posOffset>-360045</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D0904" w:rsidRPr="00C765F1" w:rsidRDefault="008D0904" w:rsidP="00313C66">
    <w:pPr>
      <w:jc w:val="center"/>
      <w:rPr>
        <w:rFonts w:ascii="Corbel" w:hAnsi="Corbel"/>
        <w:b/>
        <w:szCs w:val="16"/>
      </w:rPr>
    </w:pPr>
    <w:r w:rsidRPr="00C765F1">
      <w:rPr>
        <w:rFonts w:ascii="Corbel" w:hAnsi="Corbel"/>
        <w:b/>
        <w:szCs w:val="16"/>
      </w:rPr>
      <w:t>SERVICIOS DE SALUD DE NUEVO LEÓN</w:t>
    </w:r>
  </w:p>
  <w:p w:rsidR="008D0904" w:rsidRPr="00180FA7" w:rsidRDefault="008D0904" w:rsidP="00D344A0">
    <w:pPr>
      <w:tabs>
        <w:tab w:val="left" w:pos="975"/>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rsidR="008D0904" w:rsidRDefault="008D0904"/>
  <w:p w:rsidR="008D0904" w:rsidRDefault="008D0904"/>
  <w:p w:rsidR="008D0904" w:rsidRDefault="008D0904"/>
  <w:p w:rsidR="008D0904" w:rsidRDefault="008D0904"/>
  <w:p w:rsidR="008D0904" w:rsidRDefault="008D09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995C22"/>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84241"/>
    <w:multiLevelType w:val="hybridMultilevel"/>
    <w:tmpl w:val="0C64C9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4C55E1"/>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7EAA20C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5"/>
  </w:num>
  <w:num w:numId="2">
    <w:abstractNumId w:val="7"/>
  </w:num>
  <w:num w:numId="3">
    <w:abstractNumId w:val="19"/>
  </w:num>
  <w:num w:numId="4">
    <w:abstractNumId w:val="32"/>
  </w:num>
  <w:num w:numId="5">
    <w:abstractNumId w:val="6"/>
  </w:num>
  <w:num w:numId="6">
    <w:abstractNumId w:val="0"/>
  </w:num>
  <w:num w:numId="7">
    <w:abstractNumId w:val="13"/>
  </w:num>
  <w:num w:numId="8">
    <w:abstractNumId w:val="12"/>
  </w:num>
  <w:num w:numId="9">
    <w:abstractNumId w:val="30"/>
  </w:num>
  <w:num w:numId="10">
    <w:abstractNumId w:val="14"/>
  </w:num>
  <w:num w:numId="11">
    <w:abstractNumId w:val="9"/>
  </w:num>
  <w:num w:numId="12">
    <w:abstractNumId w:val="10"/>
  </w:num>
  <w:num w:numId="13">
    <w:abstractNumId w:val="11"/>
  </w:num>
  <w:num w:numId="14">
    <w:abstractNumId w:val="15"/>
  </w:num>
  <w:num w:numId="15">
    <w:abstractNumId w:val="17"/>
  </w:num>
  <w:num w:numId="16">
    <w:abstractNumId w:val="28"/>
  </w:num>
  <w:num w:numId="17">
    <w:abstractNumId w:val="25"/>
  </w:num>
  <w:num w:numId="18">
    <w:abstractNumId w:val="23"/>
  </w:num>
  <w:num w:numId="19">
    <w:abstractNumId w:val="20"/>
  </w:num>
  <w:num w:numId="20">
    <w:abstractNumId w:val="39"/>
  </w:num>
  <w:num w:numId="21">
    <w:abstractNumId w:val="8"/>
  </w:num>
  <w:num w:numId="22">
    <w:abstractNumId w:val="26"/>
  </w:num>
  <w:num w:numId="23">
    <w:abstractNumId w:val="36"/>
  </w:num>
  <w:num w:numId="24">
    <w:abstractNumId w:val="24"/>
  </w:num>
  <w:num w:numId="25">
    <w:abstractNumId w:val="18"/>
  </w:num>
  <w:num w:numId="26">
    <w:abstractNumId w:val="22"/>
  </w:num>
  <w:num w:numId="27">
    <w:abstractNumId w:val="31"/>
  </w:num>
  <w:num w:numId="28">
    <w:abstractNumId w:val="33"/>
  </w:num>
  <w:num w:numId="29">
    <w:abstractNumId w:val="3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21"/>
  </w:num>
  <w:num w:numId="34">
    <w:abstractNumId w:val="16"/>
  </w:num>
  <w:num w:numId="35">
    <w:abstractNumId w:val="40"/>
  </w:num>
  <w:num w:numId="36">
    <w:abstractNumId w:val="37"/>
  </w:num>
  <w:num w:numId="37">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1354"/>
    <w:rsid w:val="0002354C"/>
    <w:rsid w:val="000250D0"/>
    <w:rsid w:val="00026280"/>
    <w:rsid w:val="00030424"/>
    <w:rsid w:val="00031F3E"/>
    <w:rsid w:val="0003435F"/>
    <w:rsid w:val="000348C5"/>
    <w:rsid w:val="00037DE1"/>
    <w:rsid w:val="00043532"/>
    <w:rsid w:val="00043AC2"/>
    <w:rsid w:val="0004563D"/>
    <w:rsid w:val="000469C3"/>
    <w:rsid w:val="000528AF"/>
    <w:rsid w:val="000640BB"/>
    <w:rsid w:val="00070C5B"/>
    <w:rsid w:val="00071AB3"/>
    <w:rsid w:val="00071E7A"/>
    <w:rsid w:val="0007345B"/>
    <w:rsid w:val="000748B3"/>
    <w:rsid w:val="0007730C"/>
    <w:rsid w:val="00080B21"/>
    <w:rsid w:val="00080D85"/>
    <w:rsid w:val="000817B9"/>
    <w:rsid w:val="00083EA1"/>
    <w:rsid w:val="0008536E"/>
    <w:rsid w:val="00085C6B"/>
    <w:rsid w:val="00086856"/>
    <w:rsid w:val="00086A95"/>
    <w:rsid w:val="000946D6"/>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48E"/>
    <w:rsid w:val="001045E8"/>
    <w:rsid w:val="001056AE"/>
    <w:rsid w:val="00105FA4"/>
    <w:rsid w:val="001100B0"/>
    <w:rsid w:val="001106C5"/>
    <w:rsid w:val="00113DC1"/>
    <w:rsid w:val="00115038"/>
    <w:rsid w:val="001161D4"/>
    <w:rsid w:val="00116652"/>
    <w:rsid w:val="0012053B"/>
    <w:rsid w:val="00123F4B"/>
    <w:rsid w:val="00124B69"/>
    <w:rsid w:val="00125C4F"/>
    <w:rsid w:val="00126089"/>
    <w:rsid w:val="001320ED"/>
    <w:rsid w:val="001334E1"/>
    <w:rsid w:val="00133C07"/>
    <w:rsid w:val="00137738"/>
    <w:rsid w:val="00142657"/>
    <w:rsid w:val="0014293F"/>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BD7"/>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A5F8E"/>
    <w:rsid w:val="002B2579"/>
    <w:rsid w:val="002B6BE9"/>
    <w:rsid w:val="002C0C5A"/>
    <w:rsid w:val="002C0FDC"/>
    <w:rsid w:val="002C4DEC"/>
    <w:rsid w:val="002C627F"/>
    <w:rsid w:val="002D0FCB"/>
    <w:rsid w:val="002E1616"/>
    <w:rsid w:val="002E1AFF"/>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1553"/>
    <w:rsid w:val="0035431A"/>
    <w:rsid w:val="003561D9"/>
    <w:rsid w:val="0035685B"/>
    <w:rsid w:val="003632F9"/>
    <w:rsid w:val="00364DB0"/>
    <w:rsid w:val="00367E7C"/>
    <w:rsid w:val="00367F8B"/>
    <w:rsid w:val="00374189"/>
    <w:rsid w:val="0037679F"/>
    <w:rsid w:val="00381201"/>
    <w:rsid w:val="0038344D"/>
    <w:rsid w:val="00383B73"/>
    <w:rsid w:val="00385897"/>
    <w:rsid w:val="003915FB"/>
    <w:rsid w:val="00394C2E"/>
    <w:rsid w:val="0039733D"/>
    <w:rsid w:val="003A12A5"/>
    <w:rsid w:val="003A1ACD"/>
    <w:rsid w:val="003A2E13"/>
    <w:rsid w:val="003A6ADF"/>
    <w:rsid w:val="003A6F62"/>
    <w:rsid w:val="003B3107"/>
    <w:rsid w:val="003B4E14"/>
    <w:rsid w:val="003C0F1A"/>
    <w:rsid w:val="003C1B00"/>
    <w:rsid w:val="003C7CE4"/>
    <w:rsid w:val="003E2EB2"/>
    <w:rsid w:val="003E335A"/>
    <w:rsid w:val="003E3F99"/>
    <w:rsid w:val="003E4D22"/>
    <w:rsid w:val="003E6595"/>
    <w:rsid w:val="003E7655"/>
    <w:rsid w:val="003F0BD1"/>
    <w:rsid w:val="003F2962"/>
    <w:rsid w:val="003F565C"/>
    <w:rsid w:val="004017C9"/>
    <w:rsid w:val="00404C02"/>
    <w:rsid w:val="00405A0A"/>
    <w:rsid w:val="00406379"/>
    <w:rsid w:val="00406C4D"/>
    <w:rsid w:val="0040777D"/>
    <w:rsid w:val="0041098D"/>
    <w:rsid w:val="004113C2"/>
    <w:rsid w:val="00415180"/>
    <w:rsid w:val="00415612"/>
    <w:rsid w:val="0041639A"/>
    <w:rsid w:val="0041641A"/>
    <w:rsid w:val="00417F7B"/>
    <w:rsid w:val="0042022C"/>
    <w:rsid w:val="00427176"/>
    <w:rsid w:val="00431510"/>
    <w:rsid w:val="00432C2F"/>
    <w:rsid w:val="00433CCB"/>
    <w:rsid w:val="00435A81"/>
    <w:rsid w:val="00435E03"/>
    <w:rsid w:val="0043607F"/>
    <w:rsid w:val="00436886"/>
    <w:rsid w:val="004376F6"/>
    <w:rsid w:val="00442AB6"/>
    <w:rsid w:val="004503D5"/>
    <w:rsid w:val="00451746"/>
    <w:rsid w:val="00462584"/>
    <w:rsid w:val="00463389"/>
    <w:rsid w:val="004717AF"/>
    <w:rsid w:val="00474DDD"/>
    <w:rsid w:val="004779C6"/>
    <w:rsid w:val="004811B2"/>
    <w:rsid w:val="0048727C"/>
    <w:rsid w:val="00491F87"/>
    <w:rsid w:val="0049243D"/>
    <w:rsid w:val="004A4C14"/>
    <w:rsid w:val="004A7483"/>
    <w:rsid w:val="004B07F3"/>
    <w:rsid w:val="004B2D24"/>
    <w:rsid w:val="004B4AB7"/>
    <w:rsid w:val="004B7F90"/>
    <w:rsid w:val="004C4298"/>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48B"/>
    <w:rsid w:val="005478DA"/>
    <w:rsid w:val="00555692"/>
    <w:rsid w:val="005569D0"/>
    <w:rsid w:val="0056156A"/>
    <w:rsid w:val="0056254E"/>
    <w:rsid w:val="005653C6"/>
    <w:rsid w:val="005711E2"/>
    <w:rsid w:val="00572D88"/>
    <w:rsid w:val="0057776D"/>
    <w:rsid w:val="0058000A"/>
    <w:rsid w:val="00580178"/>
    <w:rsid w:val="00584FD3"/>
    <w:rsid w:val="005865D5"/>
    <w:rsid w:val="005902C4"/>
    <w:rsid w:val="00592406"/>
    <w:rsid w:val="00592E82"/>
    <w:rsid w:val="005A43AA"/>
    <w:rsid w:val="005B0DA4"/>
    <w:rsid w:val="005B1F5C"/>
    <w:rsid w:val="005B4A57"/>
    <w:rsid w:val="005B4BA6"/>
    <w:rsid w:val="005B753E"/>
    <w:rsid w:val="005C1467"/>
    <w:rsid w:val="005C3279"/>
    <w:rsid w:val="005C6D35"/>
    <w:rsid w:val="005D169F"/>
    <w:rsid w:val="005D1765"/>
    <w:rsid w:val="005D54BE"/>
    <w:rsid w:val="005E0A2B"/>
    <w:rsid w:val="005E143A"/>
    <w:rsid w:val="005E4C85"/>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864BF"/>
    <w:rsid w:val="00692EB0"/>
    <w:rsid w:val="00695181"/>
    <w:rsid w:val="00695BCA"/>
    <w:rsid w:val="006A2D51"/>
    <w:rsid w:val="006A2EA0"/>
    <w:rsid w:val="006A34AD"/>
    <w:rsid w:val="006A3F3F"/>
    <w:rsid w:val="006A478B"/>
    <w:rsid w:val="006B1A7C"/>
    <w:rsid w:val="006B5D25"/>
    <w:rsid w:val="006C09C1"/>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35F75"/>
    <w:rsid w:val="00742118"/>
    <w:rsid w:val="0074621C"/>
    <w:rsid w:val="007552BA"/>
    <w:rsid w:val="0077129F"/>
    <w:rsid w:val="00772AC9"/>
    <w:rsid w:val="007752A0"/>
    <w:rsid w:val="00777D45"/>
    <w:rsid w:val="0078059E"/>
    <w:rsid w:val="007913C9"/>
    <w:rsid w:val="007953BF"/>
    <w:rsid w:val="00796852"/>
    <w:rsid w:val="00797B38"/>
    <w:rsid w:val="007A1C0C"/>
    <w:rsid w:val="007B0AAA"/>
    <w:rsid w:val="007B3013"/>
    <w:rsid w:val="007B6782"/>
    <w:rsid w:val="007C2F3C"/>
    <w:rsid w:val="007C39F8"/>
    <w:rsid w:val="007C48A2"/>
    <w:rsid w:val="007C4C2D"/>
    <w:rsid w:val="007C68EE"/>
    <w:rsid w:val="007C76BD"/>
    <w:rsid w:val="007C79D4"/>
    <w:rsid w:val="007D6FC1"/>
    <w:rsid w:val="007D73B5"/>
    <w:rsid w:val="007E0F30"/>
    <w:rsid w:val="007E1FE0"/>
    <w:rsid w:val="007E205F"/>
    <w:rsid w:val="007E2352"/>
    <w:rsid w:val="007E2CF0"/>
    <w:rsid w:val="007E3074"/>
    <w:rsid w:val="007F04BE"/>
    <w:rsid w:val="007F0B73"/>
    <w:rsid w:val="007F1AC0"/>
    <w:rsid w:val="007F4217"/>
    <w:rsid w:val="007F508A"/>
    <w:rsid w:val="007F7F27"/>
    <w:rsid w:val="008037DE"/>
    <w:rsid w:val="0081239A"/>
    <w:rsid w:val="008125B8"/>
    <w:rsid w:val="00813559"/>
    <w:rsid w:val="00813A03"/>
    <w:rsid w:val="00817459"/>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643F7"/>
    <w:rsid w:val="00870618"/>
    <w:rsid w:val="008751B4"/>
    <w:rsid w:val="008769BE"/>
    <w:rsid w:val="00880D51"/>
    <w:rsid w:val="0088241C"/>
    <w:rsid w:val="00883100"/>
    <w:rsid w:val="00886A73"/>
    <w:rsid w:val="008872E6"/>
    <w:rsid w:val="008919D3"/>
    <w:rsid w:val="00893BA2"/>
    <w:rsid w:val="008A0301"/>
    <w:rsid w:val="008A5B1B"/>
    <w:rsid w:val="008A67F1"/>
    <w:rsid w:val="008B1AF9"/>
    <w:rsid w:val="008B359B"/>
    <w:rsid w:val="008B3884"/>
    <w:rsid w:val="008B58D8"/>
    <w:rsid w:val="008B695F"/>
    <w:rsid w:val="008B698D"/>
    <w:rsid w:val="008D0904"/>
    <w:rsid w:val="008D17B5"/>
    <w:rsid w:val="008D548E"/>
    <w:rsid w:val="008D5713"/>
    <w:rsid w:val="008D592B"/>
    <w:rsid w:val="008D763A"/>
    <w:rsid w:val="008D7D6B"/>
    <w:rsid w:val="008E272C"/>
    <w:rsid w:val="008E4DDD"/>
    <w:rsid w:val="008F0209"/>
    <w:rsid w:val="008F083A"/>
    <w:rsid w:val="008F1241"/>
    <w:rsid w:val="008F4E54"/>
    <w:rsid w:val="008F57BE"/>
    <w:rsid w:val="008F6C49"/>
    <w:rsid w:val="009067B1"/>
    <w:rsid w:val="00914B60"/>
    <w:rsid w:val="00915F11"/>
    <w:rsid w:val="00916BE4"/>
    <w:rsid w:val="00920772"/>
    <w:rsid w:val="00922F7F"/>
    <w:rsid w:val="009230E1"/>
    <w:rsid w:val="00926292"/>
    <w:rsid w:val="009302C1"/>
    <w:rsid w:val="0093321E"/>
    <w:rsid w:val="00934D52"/>
    <w:rsid w:val="00941BB2"/>
    <w:rsid w:val="009549E5"/>
    <w:rsid w:val="00954A60"/>
    <w:rsid w:val="00965CA9"/>
    <w:rsid w:val="00965EEA"/>
    <w:rsid w:val="00970B27"/>
    <w:rsid w:val="00970D34"/>
    <w:rsid w:val="009765D5"/>
    <w:rsid w:val="0098036D"/>
    <w:rsid w:val="00980AD0"/>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B6DF4"/>
    <w:rsid w:val="009C2A7F"/>
    <w:rsid w:val="009C4A79"/>
    <w:rsid w:val="009C7A95"/>
    <w:rsid w:val="009C7D4D"/>
    <w:rsid w:val="009D460F"/>
    <w:rsid w:val="009D555E"/>
    <w:rsid w:val="009E04A4"/>
    <w:rsid w:val="009E1BD6"/>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3DF8"/>
    <w:rsid w:val="00A245D6"/>
    <w:rsid w:val="00A25224"/>
    <w:rsid w:val="00A306B7"/>
    <w:rsid w:val="00A40329"/>
    <w:rsid w:val="00A469AB"/>
    <w:rsid w:val="00A46AFE"/>
    <w:rsid w:val="00A50A01"/>
    <w:rsid w:val="00A51063"/>
    <w:rsid w:val="00A52507"/>
    <w:rsid w:val="00A547B5"/>
    <w:rsid w:val="00A54C2F"/>
    <w:rsid w:val="00A55736"/>
    <w:rsid w:val="00A56D1D"/>
    <w:rsid w:val="00A57CB2"/>
    <w:rsid w:val="00A618E9"/>
    <w:rsid w:val="00A62BF8"/>
    <w:rsid w:val="00A634B3"/>
    <w:rsid w:val="00A63F53"/>
    <w:rsid w:val="00A6579C"/>
    <w:rsid w:val="00A665B8"/>
    <w:rsid w:val="00A66EE3"/>
    <w:rsid w:val="00A72FF2"/>
    <w:rsid w:val="00A826CE"/>
    <w:rsid w:val="00A8355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310"/>
    <w:rsid w:val="00AC78E8"/>
    <w:rsid w:val="00AD2739"/>
    <w:rsid w:val="00AD5A14"/>
    <w:rsid w:val="00AE0B09"/>
    <w:rsid w:val="00AE481A"/>
    <w:rsid w:val="00AE6421"/>
    <w:rsid w:val="00AF064C"/>
    <w:rsid w:val="00AF7232"/>
    <w:rsid w:val="00B03EC4"/>
    <w:rsid w:val="00B06677"/>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2692"/>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14B29"/>
    <w:rsid w:val="00C17B17"/>
    <w:rsid w:val="00C23289"/>
    <w:rsid w:val="00C301A6"/>
    <w:rsid w:val="00C367FC"/>
    <w:rsid w:val="00C3718C"/>
    <w:rsid w:val="00C37403"/>
    <w:rsid w:val="00C4183B"/>
    <w:rsid w:val="00C43A0E"/>
    <w:rsid w:val="00C509A3"/>
    <w:rsid w:val="00C50B96"/>
    <w:rsid w:val="00C521B1"/>
    <w:rsid w:val="00C53500"/>
    <w:rsid w:val="00C552DE"/>
    <w:rsid w:val="00C56D6B"/>
    <w:rsid w:val="00C60AD4"/>
    <w:rsid w:val="00C6175F"/>
    <w:rsid w:val="00C658F8"/>
    <w:rsid w:val="00C66C75"/>
    <w:rsid w:val="00C66E77"/>
    <w:rsid w:val="00C7072C"/>
    <w:rsid w:val="00C77B3E"/>
    <w:rsid w:val="00C80593"/>
    <w:rsid w:val="00C81D58"/>
    <w:rsid w:val="00C83567"/>
    <w:rsid w:val="00C90011"/>
    <w:rsid w:val="00C9461A"/>
    <w:rsid w:val="00C96B24"/>
    <w:rsid w:val="00CA1707"/>
    <w:rsid w:val="00CA35BE"/>
    <w:rsid w:val="00CA606E"/>
    <w:rsid w:val="00CB0B2E"/>
    <w:rsid w:val="00CB1780"/>
    <w:rsid w:val="00CB4CB1"/>
    <w:rsid w:val="00CD34F3"/>
    <w:rsid w:val="00CD58F7"/>
    <w:rsid w:val="00CD7E44"/>
    <w:rsid w:val="00CE28F7"/>
    <w:rsid w:val="00CE2E1F"/>
    <w:rsid w:val="00CE2F46"/>
    <w:rsid w:val="00CE6525"/>
    <w:rsid w:val="00CF1A1B"/>
    <w:rsid w:val="00CF1E88"/>
    <w:rsid w:val="00CF3BEA"/>
    <w:rsid w:val="00CF45BB"/>
    <w:rsid w:val="00D00DD5"/>
    <w:rsid w:val="00D101CD"/>
    <w:rsid w:val="00D14A6E"/>
    <w:rsid w:val="00D1566F"/>
    <w:rsid w:val="00D15EBE"/>
    <w:rsid w:val="00D16279"/>
    <w:rsid w:val="00D16830"/>
    <w:rsid w:val="00D16A28"/>
    <w:rsid w:val="00D2094D"/>
    <w:rsid w:val="00D22BEB"/>
    <w:rsid w:val="00D344A0"/>
    <w:rsid w:val="00D363AF"/>
    <w:rsid w:val="00D441ED"/>
    <w:rsid w:val="00D45B5A"/>
    <w:rsid w:val="00D479E2"/>
    <w:rsid w:val="00D51315"/>
    <w:rsid w:val="00D51B7C"/>
    <w:rsid w:val="00D53D44"/>
    <w:rsid w:val="00D60AD8"/>
    <w:rsid w:val="00D61C5C"/>
    <w:rsid w:val="00D61FCA"/>
    <w:rsid w:val="00D64543"/>
    <w:rsid w:val="00D65500"/>
    <w:rsid w:val="00D664C4"/>
    <w:rsid w:val="00D726A5"/>
    <w:rsid w:val="00D773BF"/>
    <w:rsid w:val="00D8666B"/>
    <w:rsid w:val="00D949E2"/>
    <w:rsid w:val="00D94CE2"/>
    <w:rsid w:val="00D97E2C"/>
    <w:rsid w:val="00DA6342"/>
    <w:rsid w:val="00DA7B05"/>
    <w:rsid w:val="00DB3126"/>
    <w:rsid w:val="00DB69DA"/>
    <w:rsid w:val="00DB77E2"/>
    <w:rsid w:val="00DB7B88"/>
    <w:rsid w:val="00DC237B"/>
    <w:rsid w:val="00DD1185"/>
    <w:rsid w:val="00DD29A7"/>
    <w:rsid w:val="00DD528A"/>
    <w:rsid w:val="00DD54AE"/>
    <w:rsid w:val="00DD609C"/>
    <w:rsid w:val="00DD7E43"/>
    <w:rsid w:val="00DE5E89"/>
    <w:rsid w:val="00DE63CF"/>
    <w:rsid w:val="00DF7F62"/>
    <w:rsid w:val="00E00D80"/>
    <w:rsid w:val="00E032ED"/>
    <w:rsid w:val="00E03346"/>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63971"/>
    <w:rsid w:val="00E71B6C"/>
    <w:rsid w:val="00E73AB6"/>
    <w:rsid w:val="00E7567C"/>
    <w:rsid w:val="00E77EA9"/>
    <w:rsid w:val="00E8124D"/>
    <w:rsid w:val="00E8157A"/>
    <w:rsid w:val="00E872C1"/>
    <w:rsid w:val="00E94FB6"/>
    <w:rsid w:val="00E9636F"/>
    <w:rsid w:val="00EA0C6B"/>
    <w:rsid w:val="00EA21C5"/>
    <w:rsid w:val="00EA2FA8"/>
    <w:rsid w:val="00EA4456"/>
    <w:rsid w:val="00EA7EF6"/>
    <w:rsid w:val="00EB315C"/>
    <w:rsid w:val="00EB4B2B"/>
    <w:rsid w:val="00EB5703"/>
    <w:rsid w:val="00EC015A"/>
    <w:rsid w:val="00EC225E"/>
    <w:rsid w:val="00EC47BC"/>
    <w:rsid w:val="00EC6647"/>
    <w:rsid w:val="00ED695B"/>
    <w:rsid w:val="00EE2A75"/>
    <w:rsid w:val="00EE5326"/>
    <w:rsid w:val="00EE5F02"/>
    <w:rsid w:val="00EE6430"/>
    <w:rsid w:val="00EE7987"/>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64FD"/>
    <w:rsid w:val="00F371BB"/>
    <w:rsid w:val="00F37F8E"/>
    <w:rsid w:val="00F40439"/>
    <w:rsid w:val="00F45EFB"/>
    <w:rsid w:val="00F52141"/>
    <w:rsid w:val="00F56786"/>
    <w:rsid w:val="00F61393"/>
    <w:rsid w:val="00F63839"/>
    <w:rsid w:val="00F6397A"/>
    <w:rsid w:val="00F6486D"/>
    <w:rsid w:val="00F70B66"/>
    <w:rsid w:val="00F71157"/>
    <w:rsid w:val="00F71B46"/>
    <w:rsid w:val="00F73C0A"/>
    <w:rsid w:val="00F74E74"/>
    <w:rsid w:val="00F75035"/>
    <w:rsid w:val="00F753C0"/>
    <w:rsid w:val="00F777F8"/>
    <w:rsid w:val="00F85227"/>
    <w:rsid w:val="00F85F39"/>
    <w:rsid w:val="00F864BA"/>
    <w:rsid w:val="00F90C73"/>
    <w:rsid w:val="00F91400"/>
    <w:rsid w:val="00F9258F"/>
    <w:rsid w:val="00F92E0A"/>
    <w:rsid w:val="00FA118E"/>
    <w:rsid w:val="00FA2C73"/>
    <w:rsid w:val="00FA4A0F"/>
    <w:rsid w:val="00FB14A7"/>
    <w:rsid w:val="00FB1736"/>
    <w:rsid w:val="00FB5482"/>
    <w:rsid w:val="00FB5D7E"/>
    <w:rsid w:val="00FC026D"/>
    <w:rsid w:val="00FC569E"/>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uiPriority w:val="22"/>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uiPriority w:val="20"/>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721">
      <w:bodyDiv w:val="1"/>
      <w:marLeft w:val="0"/>
      <w:marRight w:val="0"/>
      <w:marTop w:val="0"/>
      <w:marBottom w:val="0"/>
      <w:divBdr>
        <w:top w:val="none" w:sz="0" w:space="0" w:color="auto"/>
        <w:left w:val="none" w:sz="0" w:space="0" w:color="auto"/>
        <w:bottom w:val="none" w:sz="0" w:space="0" w:color="auto"/>
        <w:right w:val="none" w:sz="0" w:space="0" w:color="auto"/>
      </w:divBdr>
    </w:div>
    <w:div w:id="71172189">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7471058">
      <w:bodyDiv w:val="1"/>
      <w:marLeft w:val="0"/>
      <w:marRight w:val="0"/>
      <w:marTop w:val="0"/>
      <w:marBottom w:val="0"/>
      <w:divBdr>
        <w:top w:val="none" w:sz="0" w:space="0" w:color="auto"/>
        <w:left w:val="none" w:sz="0" w:space="0" w:color="auto"/>
        <w:bottom w:val="none" w:sz="0" w:space="0" w:color="auto"/>
        <w:right w:val="none" w:sz="0" w:space="0" w:color="auto"/>
      </w:divBdr>
    </w:div>
    <w:div w:id="30666751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8813879">
      <w:bodyDiv w:val="1"/>
      <w:marLeft w:val="0"/>
      <w:marRight w:val="0"/>
      <w:marTop w:val="0"/>
      <w:marBottom w:val="0"/>
      <w:divBdr>
        <w:top w:val="none" w:sz="0" w:space="0" w:color="auto"/>
        <w:left w:val="none" w:sz="0" w:space="0" w:color="auto"/>
        <w:bottom w:val="none" w:sz="0" w:space="0" w:color="auto"/>
        <w:right w:val="none" w:sz="0" w:space="0" w:color="auto"/>
      </w:divBdr>
    </w:div>
    <w:div w:id="497767501">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459918">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34717297">
      <w:bodyDiv w:val="1"/>
      <w:marLeft w:val="0"/>
      <w:marRight w:val="0"/>
      <w:marTop w:val="0"/>
      <w:marBottom w:val="0"/>
      <w:divBdr>
        <w:top w:val="none" w:sz="0" w:space="0" w:color="auto"/>
        <w:left w:val="none" w:sz="0" w:space="0" w:color="auto"/>
        <w:bottom w:val="none" w:sz="0" w:space="0" w:color="auto"/>
        <w:right w:val="none" w:sz="0" w:space="0" w:color="auto"/>
      </w:divBdr>
    </w:div>
    <w:div w:id="12418727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87223643">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5196223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708120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4825893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52407420">
      <w:bodyDiv w:val="1"/>
      <w:marLeft w:val="0"/>
      <w:marRight w:val="0"/>
      <w:marTop w:val="0"/>
      <w:marBottom w:val="0"/>
      <w:divBdr>
        <w:top w:val="none" w:sz="0" w:space="0" w:color="auto"/>
        <w:left w:val="none" w:sz="0" w:space="0" w:color="auto"/>
        <w:bottom w:val="none" w:sz="0" w:space="0" w:color="auto"/>
        <w:right w:val="none" w:sz="0" w:space="0" w:color="auto"/>
      </w:divBdr>
    </w:div>
    <w:div w:id="1861384763">
      <w:bodyDiv w:val="1"/>
      <w:marLeft w:val="0"/>
      <w:marRight w:val="0"/>
      <w:marTop w:val="0"/>
      <w:marBottom w:val="0"/>
      <w:divBdr>
        <w:top w:val="none" w:sz="0" w:space="0" w:color="auto"/>
        <w:left w:val="none" w:sz="0" w:space="0" w:color="auto"/>
        <w:bottom w:val="none" w:sz="0" w:space="0" w:color="auto"/>
        <w:right w:val="none" w:sz="0" w:space="0" w:color="auto"/>
      </w:divBdr>
    </w:div>
    <w:div w:id="186837499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800014">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09454250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9540-8909-4D4D-A10F-DC1ED198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54</Pages>
  <Words>25943</Words>
  <Characters>142690</Characters>
  <Application>Microsoft Office Word</Application>
  <DocSecurity>0</DocSecurity>
  <Lines>1189</Lines>
  <Paragraphs>336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12</cp:revision>
  <cp:lastPrinted>2015-12-07T18:43:00Z</cp:lastPrinted>
  <dcterms:created xsi:type="dcterms:W3CDTF">2019-11-11T21:33:00Z</dcterms:created>
  <dcterms:modified xsi:type="dcterms:W3CDTF">2019-11-14T00:55:00Z</dcterms:modified>
</cp:coreProperties>
</file>