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D53D9C">
        <w:rPr>
          <w:rFonts w:ascii="Meiryo" w:eastAsia="Meiryo" w:hAnsi="Meiryo" w:cs="Meiryo"/>
          <w:color w:val="33CCCC"/>
          <w:sz w:val="28"/>
          <w:szCs w:val="28"/>
          <w:lang w:val="es-ES" w:eastAsia="en-US"/>
        </w:rPr>
        <w:t>N62-2018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0788">
        <w:rPr>
          <w:rFonts w:ascii="Arial Black" w:hAnsi="Arial Black"/>
          <w:b/>
          <w:color w:val="33CCCC"/>
          <w:sz w:val="36"/>
          <w:szCs w:val="28"/>
        </w:rPr>
        <w:t>ARRENDAMIENTO</w:t>
      </w:r>
      <w:r w:rsidR="008A0788" w:rsidRPr="008A0788">
        <w:rPr>
          <w:rFonts w:ascii="Arial Black" w:hAnsi="Arial Black"/>
          <w:b/>
          <w:color w:val="33CCCC"/>
          <w:sz w:val="36"/>
          <w:szCs w:val="28"/>
        </w:rPr>
        <w:t xml:space="preserve"> DE ROPA QUIRÚRGICA Y</w:t>
      </w:r>
      <w:r w:rsidR="008A0788">
        <w:rPr>
          <w:rFonts w:ascii="Arial Black" w:hAnsi="Arial Black"/>
          <w:b/>
          <w:color w:val="33CCCC"/>
          <w:sz w:val="36"/>
          <w:szCs w:val="28"/>
        </w:rPr>
        <w:t xml:space="preserve"> HOSPITALARIA DE PISO Y CIRUGÍA, NO ESTÉRIL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EB74D1">
        <w:rPr>
          <w:rFonts w:asciiTheme="minorHAnsi" w:hAnsiTheme="minorHAnsi"/>
          <w:b/>
          <w:sz w:val="32"/>
        </w:rPr>
        <w:t>201</w:t>
      </w:r>
      <w:r w:rsidR="00D53D9C">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53D9C">
        <w:rPr>
          <w:rFonts w:asciiTheme="minorHAnsi" w:hAnsiTheme="minorHAnsi" w:cs="Arial"/>
        </w:rPr>
        <w:t>N62-2018</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A0788">
        <w:rPr>
          <w:rFonts w:asciiTheme="minorHAnsi" w:hAnsiTheme="minorHAnsi"/>
        </w:rPr>
        <w:t>ARRENDAMIENTO</w:t>
      </w:r>
      <w:r w:rsidR="008A0788" w:rsidRPr="008A0788">
        <w:rPr>
          <w:rFonts w:asciiTheme="minorHAnsi" w:hAnsiTheme="minorHAnsi"/>
        </w:rPr>
        <w:t xml:space="preserve"> DE ROPA QUIRÚRGICA Y</w:t>
      </w:r>
      <w:r w:rsidR="008A0788">
        <w:rPr>
          <w:rFonts w:asciiTheme="minorHAnsi" w:hAnsiTheme="minorHAnsi"/>
        </w:rPr>
        <w:t xml:space="preserve"> HOSPITALARIA DE PISO Y CIRUGÍA, </w:t>
      </w:r>
      <w:r w:rsidR="008A0788" w:rsidRPr="008A0788">
        <w:rPr>
          <w:rFonts w:asciiTheme="minorHAnsi" w:hAnsiTheme="minorHAnsi"/>
        </w:rPr>
        <w:t>NO ESTÉRIL</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w:t>
      </w:r>
      <w:r w:rsidR="00037DE1" w:rsidRPr="00840874">
        <w:rPr>
          <w:rFonts w:asciiTheme="minorHAnsi" w:hAnsiTheme="minorHAnsi"/>
        </w:rPr>
        <w:t xml:space="preserve">con </w:t>
      </w:r>
      <w:r w:rsidRPr="00840874">
        <w:rPr>
          <w:rFonts w:asciiTheme="minorHAnsi" w:hAnsiTheme="minorHAnsi" w:cs="Arial"/>
        </w:rPr>
        <w:t>la Ley de Egresos para el año del 201</w:t>
      </w:r>
      <w:r w:rsidR="00D53D9C">
        <w:rPr>
          <w:rFonts w:asciiTheme="minorHAnsi" w:hAnsiTheme="minorHAnsi" w:cs="Arial"/>
        </w:rPr>
        <w:t>8</w:t>
      </w:r>
      <w:r w:rsidRPr="00840874">
        <w:rPr>
          <w:rFonts w:asciiTheme="minorHAnsi" w:hAnsiTheme="minorHAnsi" w:cs="Arial"/>
        </w:rPr>
        <w:t>,</w:t>
      </w:r>
      <w:r w:rsidRPr="00840874">
        <w:rPr>
          <w:rFonts w:asciiTheme="minorHAnsi" w:hAnsiTheme="minorHAnsi"/>
        </w:rPr>
        <w:t xml:space="preserve"> CONVOCA a las personas físicas o morales </w:t>
      </w:r>
      <w:r w:rsidRPr="00840874">
        <w:rPr>
          <w:rFonts w:asciiTheme="minorHAnsi" w:hAnsiTheme="minorHAnsi" w:cs="Arial"/>
        </w:rPr>
        <w:t>a participar en</w:t>
      </w:r>
      <w:r w:rsidRPr="00840874">
        <w:rPr>
          <w:rFonts w:asciiTheme="minorHAnsi" w:hAnsiTheme="minorHAnsi"/>
        </w:rPr>
        <w:t xml:space="preserve"> la </w:t>
      </w:r>
      <w:r w:rsidR="00B32CA1" w:rsidRPr="00840874">
        <w:rPr>
          <w:rFonts w:asciiTheme="minorHAnsi" w:hAnsiTheme="minorHAnsi" w:cs="Arial"/>
        </w:rPr>
        <w:t>Licitación Pública Nacional Presencial</w:t>
      </w:r>
      <w:r w:rsidR="0058000A" w:rsidRPr="00840874">
        <w:rPr>
          <w:rFonts w:asciiTheme="minorHAnsi" w:hAnsiTheme="minorHAnsi" w:cs="Arial"/>
        </w:rPr>
        <w:t xml:space="preserve"> </w:t>
      </w:r>
      <w:r w:rsidRPr="00840874">
        <w:rPr>
          <w:rFonts w:asciiTheme="minorHAnsi" w:hAnsiTheme="minorHAnsi" w:cs="Arial"/>
        </w:rPr>
        <w:t xml:space="preserve">No. </w:t>
      </w:r>
      <w:r w:rsidR="00B32CA1" w:rsidRPr="00840874">
        <w:rPr>
          <w:rFonts w:asciiTheme="minorHAnsi" w:hAnsiTheme="minorHAnsi" w:cs="Arial"/>
        </w:rPr>
        <w:t>LP</w:t>
      </w:r>
      <w:r w:rsidRPr="00840874">
        <w:rPr>
          <w:rFonts w:asciiTheme="minorHAnsi" w:hAnsiTheme="minorHAnsi" w:cs="Arial"/>
        </w:rPr>
        <w:t>-919044992-</w:t>
      </w:r>
      <w:r w:rsidR="00D53D9C">
        <w:rPr>
          <w:rFonts w:asciiTheme="minorHAnsi" w:hAnsiTheme="minorHAnsi" w:cs="Arial"/>
        </w:rPr>
        <w:t>N62-2018</w:t>
      </w:r>
      <w:r w:rsidRPr="00840874">
        <w:rPr>
          <w:rFonts w:asciiTheme="minorHAnsi" w:hAnsiTheme="minorHAnsi" w:cs="Arial"/>
        </w:rPr>
        <w:t xml:space="preserve"> para </w:t>
      </w:r>
      <w:r w:rsidR="00BC5687" w:rsidRPr="00840874">
        <w:rPr>
          <w:rFonts w:asciiTheme="minorHAnsi" w:hAnsiTheme="minorHAnsi" w:cs="Arial"/>
        </w:rPr>
        <w:t xml:space="preserve">la </w:t>
      </w:r>
      <w:r w:rsidR="00CC13EB" w:rsidRPr="00840874">
        <w:rPr>
          <w:rFonts w:asciiTheme="minorHAnsi" w:hAnsiTheme="minorHAnsi" w:cs="Arial"/>
        </w:rPr>
        <w:t>contratación</w:t>
      </w:r>
      <w:r w:rsidR="00CA35BE" w:rsidRPr="00840874">
        <w:rPr>
          <w:rFonts w:asciiTheme="minorHAnsi" w:hAnsiTheme="minorHAnsi" w:cs="Arial"/>
        </w:rPr>
        <w:t xml:space="preserve"> de</w:t>
      </w:r>
      <w:r w:rsidR="00B81B08" w:rsidRPr="00840874">
        <w:rPr>
          <w:rFonts w:asciiTheme="minorHAnsi" w:hAnsiTheme="minorHAnsi" w:cs="Arial"/>
        </w:rPr>
        <w:t>l</w:t>
      </w:r>
      <w:r w:rsidR="00CA35BE" w:rsidRPr="00840874">
        <w:rPr>
          <w:rFonts w:asciiTheme="minorHAnsi" w:hAnsiTheme="minorHAnsi" w:cs="Arial"/>
        </w:rPr>
        <w:t xml:space="preserve"> </w:t>
      </w:r>
      <w:r w:rsidR="000E2A16" w:rsidRPr="00840874">
        <w:rPr>
          <w:rFonts w:asciiTheme="minorHAnsi" w:hAnsiTheme="minorHAnsi" w:cs="Arial"/>
        </w:rPr>
        <w:t>“</w:t>
      </w:r>
      <w:r w:rsidR="008A0788" w:rsidRPr="00840874">
        <w:rPr>
          <w:rFonts w:asciiTheme="minorHAnsi" w:hAnsiTheme="minorHAnsi"/>
        </w:rPr>
        <w:t>ARRENDAMIENTO DE ROPA QUIRÚRGICA Y HOSPITALARIA DE PISO Y CIRUGÍA</w:t>
      </w:r>
      <w:r w:rsidR="008A0788">
        <w:rPr>
          <w:rFonts w:asciiTheme="minorHAnsi" w:hAnsiTheme="minorHAnsi"/>
        </w:rPr>
        <w:t xml:space="preserve">, </w:t>
      </w:r>
      <w:r w:rsidR="008A0788" w:rsidRPr="008A0788">
        <w:rPr>
          <w:rFonts w:asciiTheme="minorHAnsi" w:hAnsiTheme="minorHAnsi"/>
        </w:rPr>
        <w:t>NO ESTÉRIL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840874" w:rsidRDefault="00840874"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53D9C">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D53D9C">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53D9C">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53D9C">
        <w:rPr>
          <w:rFonts w:asciiTheme="minorHAnsi" w:hAnsiTheme="minorHAnsi" w:cs="Arial"/>
        </w:rPr>
        <w:t>N62-2018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53D9C">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CE2E1F" w:rsidRPr="008A09F9" w:rsidRDefault="00517054" w:rsidP="005032D7">
      <w:pPr>
        <w:pStyle w:val="Prrafodelista"/>
        <w:numPr>
          <w:ilvl w:val="0"/>
          <w:numId w:val="9"/>
        </w:numPr>
        <w:tabs>
          <w:tab w:val="left" w:pos="284"/>
        </w:tabs>
        <w:ind w:right="-1"/>
        <w:jc w:val="both"/>
        <w:rPr>
          <w:rFonts w:asciiTheme="minorHAnsi" w:hAnsiTheme="minorHAnsi" w:cs="Arial"/>
        </w:rPr>
      </w:pPr>
      <w:r w:rsidRPr="008A09F9">
        <w:rPr>
          <w:rFonts w:asciiTheme="minorHAnsi" w:hAnsiTheme="minorHAnsi" w:cs="Arial"/>
        </w:rPr>
        <w:t>La contratación del servicio</w:t>
      </w:r>
      <w:r w:rsidR="009A4F2F" w:rsidRPr="008A09F9">
        <w:rPr>
          <w:rFonts w:asciiTheme="minorHAnsi" w:hAnsiTheme="minorHAnsi" w:cs="Arial"/>
        </w:rPr>
        <w:t xml:space="preserve"> </w:t>
      </w:r>
      <w:r w:rsidR="00B64229" w:rsidRPr="008A09F9">
        <w:rPr>
          <w:rFonts w:asciiTheme="minorHAnsi" w:hAnsiTheme="minorHAnsi" w:cs="Arial"/>
        </w:rPr>
        <w:t xml:space="preserve">requerido por </w:t>
      </w:r>
      <w:r w:rsidR="00955C15" w:rsidRPr="008A09F9">
        <w:rPr>
          <w:rFonts w:asciiTheme="minorHAnsi" w:hAnsiTheme="minorHAnsi" w:cs="Arial"/>
        </w:rPr>
        <w:t>l</w:t>
      </w:r>
      <w:r w:rsidR="00B64229" w:rsidRPr="008A09F9">
        <w:rPr>
          <w:rFonts w:asciiTheme="minorHAnsi" w:hAnsiTheme="minorHAnsi" w:cs="Arial"/>
        </w:rPr>
        <w:t xml:space="preserve">a </w:t>
      </w:r>
      <w:r w:rsidR="00B64229" w:rsidRPr="008A09F9">
        <w:rPr>
          <w:rFonts w:asciiTheme="minorHAnsi" w:hAnsiTheme="minorHAnsi" w:cs="Arial"/>
          <w:bCs/>
        </w:rPr>
        <w:t>C</w:t>
      </w:r>
      <w:r w:rsidR="00B64229" w:rsidRPr="008A09F9">
        <w:rPr>
          <w:rFonts w:asciiTheme="minorHAnsi" w:hAnsiTheme="minorHAnsi" w:cs="Arial"/>
        </w:rPr>
        <w:t>onvocante</w:t>
      </w:r>
      <w:r w:rsidR="00B64229" w:rsidRPr="008A09F9">
        <w:rPr>
          <w:rFonts w:asciiTheme="minorHAnsi" w:hAnsiTheme="minorHAnsi" w:cs="Arial"/>
          <w:b/>
        </w:rPr>
        <w:t xml:space="preserve">, </w:t>
      </w:r>
      <w:r w:rsidR="00A8300D" w:rsidRPr="008A09F9">
        <w:rPr>
          <w:rFonts w:asciiTheme="minorHAnsi" w:hAnsiTheme="minorHAnsi"/>
        </w:rPr>
        <w:t xml:space="preserve">se realizará con recurso </w:t>
      </w:r>
      <w:r w:rsidR="00A02DCA" w:rsidRPr="008A09F9">
        <w:rPr>
          <w:rFonts w:asciiTheme="minorHAnsi" w:hAnsiTheme="minorHAnsi"/>
        </w:rPr>
        <w:t xml:space="preserve">del presupuesto </w:t>
      </w:r>
      <w:r w:rsidR="00D53D9C">
        <w:rPr>
          <w:rFonts w:asciiTheme="minorHAnsi" w:hAnsiTheme="minorHAnsi"/>
        </w:rPr>
        <w:t>303006</w:t>
      </w:r>
      <w:r w:rsidR="00A8300D" w:rsidRPr="008A09F9">
        <w:rPr>
          <w:rFonts w:asciiTheme="minorHAnsi" w:hAnsiTheme="minorHAnsi"/>
        </w:rPr>
        <w:t xml:space="preserve">, Partida </w:t>
      </w:r>
      <w:r w:rsidR="00A02DCA" w:rsidRPr="008A09F9">
        <w:rPr>
          <w:rFonts w:asciiTheme="minorHAnsi" w:hAnsiTheme="minorHAnsi"/>
        </w:rPr>
        <w:t>35801</w:t>
      </w:r>
      <w:r w:rsidR="00A8300D" w:rsidRPr="008A09F9">
        <w:rPr>
          <w:rFonts w:asciiTheme="minorHAnsi" w:hAnsiTheme="minorHAnsi"/>
        </w:rPr>
        <w:t xml:space="preserve">, programa </w:t>
      </w:r>
      <w:r w:rsidR="00A02DCA" w:rsidRPr="008A09F9">
        <w:rPr>
          <w:rFonts w:asciiTheme="minorHAnsi" w:hAnsiTheme="minorHAnsi"/>
        </w:rPr>
        <w:t>010508, 020508, 350503 y 430508</w:t>
      </w:r>
      <w:r w:rsidR="00A8300D" w:rsidRPr="008A09F9">
        <w:rPr>
          <w:rFonts w:asciiTheme="minorHAnsi" w:hAnsiTheme="minorHAnsi"/>
        </w:rPr>
        <w:t xml:space="preserve">, </w:t>
      </w:r>
      <w:r w:rsidR="008A09F9">
        <w:rPr>
          <w:rFonts w:asciiTheme="minorHAnsi" w:hAnsiTheme="minorHAnsi"/>
        </w:rPr>
        <w:t>con cargo a distintas unidades.</w:t>
      </w:r>
    </w:p>
    <w:p w:rsidR="008A09F9" w:rsidRPr="008A09F9" w:rsidRDefault="008A09F9" w:rsidP="008A09F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FB7B79" w:rsidRDefault="00F945BE" w:rsidP="00FB7B79">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el anexo</w:t>
      </w:r>
      <w:r w:rsidR="00FB7B79" w:rsidRPr="00FB7B79">
        <w:rPr>
          <w:rFonts w:asciiTheme="minorHAnsi" w:hAnsiTheme="minorHAnsi"/>
        </w:rPr>
        <w:t xml:space="preserve"> 1 de estas bases, se señala la descripción, presentación y cantidades que requieren las Unidades de la Convocante, conforme a la información proporcionada por ellas; dichas cantidades son referenciales y podrán variar, sin rebasar los presupuestos autorizados para cada unidad.</w:t>
      </w:r>
    </w:p>
    <w:p w:rsidR="00FB7B79" w:rsidRDefault="00FB7B79" w:rsidP="00FB7B79">
      <w:pPr>
        <w:pStyle w:val="Prrafodelista"/>
        <w:tabs>
          <w:tab w:val="right" w:pos="1418"/>
        </w:tabs>
        <w:ind w:left="1418"/>
        <w:jc w:val="both"/>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rsidR="00FB7B79" w:rsidRPr="00FB7B79" w:rsidRDefault="00FB7B79" w:rsidP="00FB7B79">
      <w:pPr>
        <w:pStyle w:val="Prrafodelista"/>
        <w:rPr>
          <w:rFonts w:asciiTheme="minorHAnsi" w:hAnsiTheme="minorHAnsi"/>
        </w:rPr>
      </w:pPr>
    </w:p>
    <w:p w:rsidR="00FB7B79" w:rsidRDefault="00FB7B79" w:rsidP="00FB7B79">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lastRenderedPageBreak/>
        <w:t xml:space="preserve">Los licitantes deberán contar con la cantidad suficiente para prestar el servicio mencionado en </w:t>
      </w:r>
      <w:r w:rsidR="00D4536C">
        <w:rPr>
          <w:rFonts w:asciiTheme="minorHAnsi" w:hAnsiTheme="minorHAnsi"/>
        </w:rPr>
        <w:t>los Anexos</w:t>
      </w:r>
      <w:r w:rsidRPr="00FB7B79">
        <w:rPr>
          <w:rFonts w:asciiTheme="minorHAnsi" w:hAnsiTheme="minorHAnsi"/>
        </w:rPr>
        <w:t xml:space="preserve"> 1</w:t>
      </w:r>
      <w:r w:rsidR="00D4536C">
        <w:rPr>
          <w:rFonts w:asciiTheme="minorHAnsi" w:hAnsiTheme="minorHAnsi"/>
        </w:rPr>
        <w:t xml:space="preserve"> y 1-A</w:t>
      </w:r>
      <w:r w:rsidRPr="00FB7B79">
        <w:rPr>
          <w:rFonts w:asciiTheme="minorHAnsi" w:hAnsiTheme="minorHAnsi"/>
        </w:rPr>
        <w:t xml:space="preserve"> de las presentes bases. Servicios de Salud de Nuevo León O.P.D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sidR="00F945BE">
        <w:rPr>
          <w:rFonts w:asciiTheme="minorHAnsi" w:hAnsiTheme="minorHAnsi"/>
        </w:rPr>
        <w:t xml:space="preserve">arrendamiento de ropa </w:t>
      </w:r>
      <w:r w:rsidRPr="00FB7B79">
        <w:rPr>
          <w:rFonts w:asciiTheme="minorHAnsi" w:hAnsiTheme="minorHAnsi"/>
        </w:rPr>
        <w:t>deberá incluirlas.</w:t>
      </w:r>
    </w:p>
    <w:p w:rsidR="00FB7B79" w:rsidRPr="00FB7B79" w:rsidRDefault="00FB7B79" w:rsidP="00FB7B79">
      <w:pPr>
        <w:pStyle w:val="Prrafodelista"/>
        <w:rPr>
          <w:rFonts w:asciiTheme="minorHAnsi" w:hAnsiTheme="minorHAnsi"/>
        </w:rPr>
      </w:pPr>
    </w:p>
    <w:p w:rsidR="003C49B7" w:rsidRDefault="00FB7B79" w:rsidP="003C49B7">
      <w:pPr>
        <w:pStyle w:val="Prrafodelista"/>
        <w:numPr>
          <w:ilvl w:val="2"/>
          <w:numId w:val="23"/>
        </w:numPr>
        <w:tabs>
          <w:tab w:val="right" w:pos="1418"/>
        </w:tabs>
        <w:ind w:left="1418" w:hanging="567"/>
        <w:jc w:val="both"/>
        <w:rPr>
          <w:rFonts w:asciiTheme="minorHAnsi" w:hAnsiTheme="minorHAnsi"/>
        </w:rPr>
      </w:pPr>
      <w:r w:rsidRPr="00FB7B79">
        <w:rPr>
          <w:rFonts w:asciiTheme="minorHAnsi" w:hAnsiTheme="minorHAnsi"/>
        </w:rPr>
        <w:t>El licitante deberá de oferta</w:t>
      </w:r>
      <w:r w:rsidR="00F945BE">
        <w:rPr>
          <w:rFonts w:asciiTheme="minorHAnsi" w:hAnsiTheme="minorHAnsi"/>
        </w:rPr>
        <w:t>r lo solicitado en los anexos 1</w:t>
      </w:r>
      <w:r w:rsidR="00E92CB8">
        <w:rPr>
          <w:rFonts w:asciiTheme="minorHAnsi" w:hAnsiTheme="minorHAnsi"/>
        </w:rPr>
        <w:t xml:space="preserve">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w:t>
      </w:r>
      <w:r w:rsidR="00D77379">
        <w:rPr>
          <w:rFonts w:asciiTheme="minorHAnsi" w:hAnsiTheme="minorHAnsi"/>
        </w:rPr>
        <w:t xml:space="preserve"> físicas</w:t>
      </w:r>
      <w:r w:rsidRPr="00FB7B79">
        <w:rPr>
          <w:rFonts w:asciiTheme="minorHAnsi" w:hAnsiTheme="minorHAnsi"/>
        </w:rPr>
        <w:t xml:space="preserve"> de cada una de las </w:t>
      </w:r>
      <w:r w:rsidR="00D77379">
        <w:rPr>
          <w:rFonts w:asciiTheme="minorHAnsi" w:hAnsiTheme="minorHAnsi"/>
        </w:rPr>
        <w:t>prendas contenidas en dichos anexos</w:t>
      </w:r>
      <w:r w:rsidRPr="00FB7B79">
        <w:rPr>
          <w:rFonts w:asciiTheme="minorHAnsi" w:hAnsiTheme="minorHAnsi"/>
        </w:rPr>
        <w:t>.</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w:t>
      </w:r>
      <w:r w:rsidR="00F945BE" w:rsidRPr="003C49B7">
        <w:rPr>
          <w:rFonts w:asciiTheme="minorHAnsi" w:hAnsiTheme="minorHAnsi" w:cs="Arial"/>
        </w:rPr>
        <w:t>iscal</w:t>
      </w:r>
      <w:r w:rsidRPr="003C49B7">
        <w:rPr>
          <w:rFonts w:asciiTheme="minorHAnsi" w:hAnsiTheme="minorHAnsi" w:cs="Arial"/>
        </w:rPr>
        <w:t xml:space="preserve"> y de seguridad social que al respecto pudiera existir por la contratación del servicio de que se trata.</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rsidR="003C49B7" w:rsidRPr="003C49B7" w:rsidRDefault="003C49B7" w:rsidP="003C49B7">
      <w:pPr>
        <w:pStyle w:val="Prrafodelista"/>
        <w:rPr>
          <w:rFonts w:asciiTheme="minorHAnsi" w:hAnsiTheme="minorHAnsi" w:cs="Arial"/>
        </w:rPr>
      </w:pPr>
    </w:p>
    <w:p w:rsidR="003C49B7" w:rsidRPr="003C49B7" w:rsidRDefault="00FB7B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 xml:space="preserve">El licitante deberá contar con certificados de laboratorio de la tela para sabanas, batas y campos, </w:t>
      </w:r>
      <w:r w:rsidR="00D77379" w:rsidRPr="003C49B7">
        <w:rPr>
          <w:rFonts w:asciiTheme="minorHAnsi" w:hAnsiTheme="minorHAnsi" w:cs="Arial"/>
        </w:rPr>
        <w:t>expedidos conforme a las Normas que emite la Cámara Nacional de la Industria Textil por laboratorio acreditado por la Entidad Mexicana de Acreditación</w:t>
      </w:r>
      <w:r w:rsidRPr="003C49B7">
        <w:rPr>
          <w:rFonts w:asciiTheme="minorHAnsi" w:hAnsiTheme="minorHAnsi" w:cs="Arial"/>
        </w:rPr>
        <w:t xml:space="preserve"> correspondiente a identificación de contenido de fibras, masa, resistencia a la tracción, resistencia al rasgado, cambio dimensional, resistencia a la formación de frisas, tipo de t</w:t>
      </w:r>
      <w:r w:rsidR="00F945BE" w:rsidRPr="003C49B7">
        <w:rPr>
          <w:rFonts w:asciiTheme="minorHAnsi" w:hAnsiTheme="minorHAnsi" w:cs="Arial"/>
        </w:rPr>
        <w:t xml:space="preserve">ejido, tipo de ligamento, etc. </w:t>
      </w:r>
      <w:r w:rsidRPr="003C49B7">
        <w:rPr>
          <w:rFonts w:asciiTheme="minorHAnsi" w:hAnsiTheme="minorHAnsi" w:cs="Arial"/>
        </w:rPr>
        <w:t xml:space="preserve"> En los cuales se apliq</w:t>
      </w:r>
      <w:r w:rsidR="00D77379" w:rsidRPr="003C49B7">
        <w:rPr>
          <w:rFonts w:asciiTheme="minorHAnsi" w:hAnsiTheme="minorHAnsi" w:cs="Arial"/>
        </w:rPr>
        <w:t>uen las Normas correspondientes; y se deberá anexar copia simple de la acreditación ante la entidad mexicana de acreditación del laboratorio.</w:t>
      </w:r>
    </w:p>
    <w:p w:rsidR="003C49B7" w:rsidRPr="003C49B7" w:rsidRDefault="003C49B7" w:rsidP="003C49B7">
      <w:pPr>
        <w:pStyle w:val="Prrafodelista"/>
        <w:rPr>
          <w:rFonts w:asciiTheme="minorHAnsi" w:hAnsiTheme="minorHAnsi" w:cs="Arial"/>
        </w:rPr>
      </w:pPr>
    </w:p>
    <w:p w:rsidR="003C49B7" w:rsidRPr="003C49B7" w:rsidRDefault="00D77379"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cs="Arial"/>
        </w:rPr>
        <w:t>Los licitantes deberán comprobar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Pr="003C49B7">
        <w:rPr>
          <w:color w:val="000000"/>
          <w:lang w:eastAsia="es-MX"/>
        </w:rPr>
        <w:t>.</w:t>
      </w:r>
    </w:p>
    <w:p w:rsidR="003C49B7" w:rsidRPr="003C49B7" w:rsidRDefault="003C49B7" w:rsidP="003C49B7">
      <w:pPr>
        <w:pStyle w:val="Prrafodelista"/>
        <w:rPr>
          <w:rFonts w:asciiTheme="minorHAnsi" w:hAnsiTheme="minorHAnsi"/>
        </w:rPr>
      </w:pPr>
    </w:p>
    <w:p w:rsid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3C49B7" w:rsidRPr="003C49B7" w:rsidRDefault="003C49B7" w:rsidP="003C49B7">
      <w:pPr>
        <w:pStyle w:val="Prrafodelista"/>
        <w:rPr>
          <w:rFonts w:asciiTheme="minorHAnsi" w:hAnsiTheme="minorHAnsi"/>
        </w:rPr>
      </w:pPr>
    </w:p>
    <w:p w:rsidR="00B81B08" w:rsidRPr="003C49B7" w:rsidRDefault="00E87248" w:rsidP="003C49B7">
      <w:pPr>
        <w:pStyle w:val="Prrafodelista"/>
        <w:numPr>
          <w:ilvl w:val="2"/>
          <w:numId w:val="23"/>
        </w:numPr>
        <w:tabs>
          <w:tab w:val="right" w:pos="1418"/>
        </w:tabs>
        <w:ind w:left="1418" w:hanging="567"/>
        <w:jc w:val="both"/>
        <w:rPr>
          <w:rFonts w:asciiTheme="minorHAnsi" w:hAnsiTheme="minorHAnsi"/>
        </w:rPr>
      </w:pPr>
      <w:r w:rsidRPr="003C49B7">
        <w:rPr>
          <w:rFonts w:asciiTheme="minorHAnsi" w:hAnsiTheme="minorHAnsi"/>
        </w:rPr>
        <w:t>P</w:t>
      </w:r>
      <w:r w:rsidR="00B81B08" w:rsidRPr="003C49B7">
        <w:rPr>
          <w:rFonts w:asciiTheme="minorHAnsi" w:hAnsiTheme="minorHAnsi"/>
        </w:rPr>
        <w:t>ara el desarrollo de los eventos y menciones en las presentes bases se señalan los domicilios de la Sub</w:t>
      </w:r>
      <w:r w:rsidR="00221835" w:rsidRPr="003C49B7">
        <w:rPr>
          <w:rFonts w:asciiTheme="minorHAnsi" w:hAnsiTheme="minorHAnsi"/>
        </w:rPr>
        <w:t>secretaria</w:t>
      </w:r>
      <w:r w:rsidR="00B81B08" w:rsidRPr="003C49B7">
        <w:rPr>
          <w:rFonts w:asciiTheme="minorHAnsi" w:hAnsiTheme="minorHAnsi"/>
        </w:rPr>
        <w:t xml:space="preserve"> de </w:t>
      </w:r>
      <w:r w:rsidR="00572EFD" w:rsidRPr="003C49B7">
        <w:rPr>
          <w:rFonts w:asciiTheme="minorHAnsi" w:hAnsiTheme="minorHAnsi"/>
        </w:rPr>
        <w:t xml:space="preserve">Prevención y Control de Enfermedades </w:t>
      </w:r>
      <w:r w:rsidR="00B81B08" w:rsidRPr="003C49B7">
        <w:rPr>
          <w:rFonts w:asciiTheme="minorHAnsi" w:hAnsiTheme="minorHAnsi"/>
        </w:rPr>
        <w:t xml:space="preserve">y la Dirección Administrativa de la Convocante, ubicadas en Matamoros No. 520 </w:t>
      </w:r>
      <w:proofErr w:type="spellStart"/>
      <w:r w:rsidR="00B81B08" w:rsidRPr="003C49B7">
        <w:rPr>
          <w:rFonts w:asciiTheme="minorHAnsi" w:hAnsiTheme="minorHAnsi"/>
        </w:rPr>
        <w:t>Ote</w:t>
      </w:r>
      <w:proofErr w:type="spellEnd"/>
      <w:r w:rsidR="00B81B08" w:rsidRPr="003C49B7">
        <w:rPr>
          <w:rFonts w:asciiTheme="minorHAnsi" w:hAnsiTheme="minorHAnsi"/>
        </w:rPr>
        <w:t xml:space="preserve">, </w:t>
      </w:r>
      <w:r w:rsidR="00221835" w:rsidRPr="003C49B7">
        <w:rPr>
          <w:rFonts w:asciiTheme="minorHAnsi" w:hAnsiTheme="minorHAnsi"/>
        </w:rPr>
        <w:t>3</w:t>
      </w:r>
      <w:r w:rsidR="00B81B08" w:rsidRPr="003C49B7">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114B38" w:rsidRDefault="00114B38" w:rsidP="002B6BE9">
      <w:pPr>
        <w:tabs>
          <w:tab w:val="left" w:pos="851"/>
        </w:tabs>
        <w:ind w:left="284" w:right="-1"/>
        <w:jc w:val="both"/>
        <w:rPr>
          <w:rFonts w:asciiTheme="minorHAnsi" w:hAnsiTheme="minorHAnsi"/>
          <w:b/>
          <w:u w:val="single"/>
        </w:rPr>
      </w:pPr>
    </w:p>
    <w:p w:rsidR="00114B38" w:rsidRDefault="00114B38" w:rsidP="002B6BE9">
      <w:pPr>
        <w:tabs>
          <w:tab w:val="left" w:pos="851"/>
        </w:tabs>
        <w:ind w:left="284" w:right="-1"/>
        <w:jc w:val="both"/>
        <w:rPr>
          <w:rFonts w:asciiTheme="minorHAnsi" w:hAnsiTheme="minorHAnsi"/>
          <w:b/>
          <w:u w:val="single"/>
        </w:rPr>
      </w:pPr>
    </w:p>
    <w:p w:rsidR="00114B38" w:rsidRDefault="00114B38" w:rsidP="002B6BE9">
      <w:pPr>
        <w:tabs>
          <w:tab w:val="left" w:pos="851"/>
        </w:tabs>
        <w:ind w:left="284" w:right="-1"/>
        <w:jc w:val="both"/>
        <w:rPr>
          <w:rFonts w:asciiTheme="minorHAnsi" w:hAnsiTheme="minorHAnsi"/>
          <w:b/>
          <w:u w:val="single"/>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del </w:t>
      </w:r>
      <w:r w:rsidR="00840874" w:rsidRPr="00840874">
        <w:rPr>
          <w:rFonts w:asciiTheme="minorHAnsi" w:hAnsiTheme="minorHAnsi"/>
          <w:sz w:val="20"/>
        </w:rPr>
        <w:t>1</w:t>
      </w:r>
      <w:r w:rsidR="00D53D9C">
        <w:rPr>
          <w:rFonts w:asciiTheme="minorHAnsi" w:hAnsiTheme="minorHAnsi"/>
          <w:sz w:val="20"/>
        </w:rPr>
        <w:t>7</w:t>
      </w:r>
      <w:r w:rsidRPr="00840874">
        <w:rPr>
          <w:rFonts w:asciiTheme="minorHAnsi" w:hAnsiTheme="minorHAnsi"/>
          <w:sz w:val="20"/>
        </w:rPr>
        <w:t xml:space="preserve"> de </w:t>
      </w:r>
      <w:r w:rsidR="00963283">
        <w:rPr>
          <w:rFonts w:asciiTheme="minorHAnsi" w:hAnsiTheme="minorHAnsi"/>
          <w:sz w:val="20"/>
        </w:rPr>
        <w:t>Enero</w:t>
      </w:r>
      <w:r w:rsidRPr="00840874">
        <w:rPr>
          <w:rFonts w:asciiTheme="minorHAnsi" w:hAnsiTheme="minorHAnsi"/>
          <w:sz w:val="20"/>
        </w:rPr>
        <w:t xml:space="preserve"> del 201</w:t>
      </w:r>
      <w:r w:rsidR="00D53D9C">
        <w:rPr>
          <w:rFonts w:asciiTheme="minorHAnsi" w:hAnsiTheme="minorHAnsi"/>
          <w:sz w:val="20"/>
        </w:rPr>
        <w:t>9</w:t>
      </w:r>
      <w:r w:rsidRPr="00840874">
        <w:rPr>
          <w:rFonts w:asciiTheme="minorHAnsi" w:hAnsiTheme="minorHAnsi"/>
          <w:sz w:val="20"/>
        </w:rPr>
        <w:t xml:space="preserve"> al </w:t>
      </w:r>
      <w:r w:rsidR="00840874" w:rsidRPr="00840874">
        <w:rPr>
          <w:rFonts w:asciiTheme="minorHAnsi" w:hAnsiTheme="minorHAnsi"/>
          <w:sz w:val="20"/>
        </w:rPr>
        <w:t xml:space="preserve">31 de </w:t>
      </w:r>
      <w:r w:rsidR="000E77F7">
        <w:rPr>
          <w:rFonts w:asciiTheme="minorHAnsi" w:hAnsiTheme="minorHAnsi"/>
          <w:sz w:val="20"/>
        </w:rPr>
        <w:t>Diciembre</w:t>
      </w:r>
      <w:r w:rsidR="00963283">
        <w:rPr>
          <w:rFonts w:asciiTheme="minorHAnsi" w:hAnsiTheme="minorHAnsi"/>
          <w:sz w:val="20"/>
        </w:rPr>
        <w:t xml:space="preserve"> del 201</w:t>
      </w:r>
      <w:r w:rsidR="00D53D9C">
        <w:rPr>
          <w:rFonts w:asciiTheme="minorHAnsi" w:hAnsiTheme="minorHAnsi"/>
          <w:sz w:val="20"/>
        </w:rPr>
        <w:t>9</w:t>
      </w:r>
      <w:r w:rsidRPr="00840874">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6"/>
        <w:gridCol w:w="7148"/>
      </w:tblGrid>
      <w:tr w:rsidR="00137FC1" w:rsidRPr="00896288" w:rsidTr="00566EE4">
        <w:trPr>
          <w:jc w:val="center"/>
        </w:trPr>
        <w:tc>
          <w:tcPr>
            <w:tcW w:w="4046"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7148"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Metropolitano “Dr. Bernardo Sepúlveda”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 xml:space="preserve">Ave. Adolfo López Mateos No. 4600, Col. Bosques del </w:t>
            </w:r>
            <w:proofErr w:type="spellStart"/>
            <w:r w:rsidRPr="00137FC1">
              <w:rPr>
                <w:rFonts w:asciiTheme="minorHAnsi" w:hAnsiTheme="minorHAnsi"/>
                <w:sz w:val="16"/>
              </w:rPr>
              <w:t>Nogalar</w:t>
            </w:r>
            <w:proofErr w:type="spellEnd"/>
            <w:r w:rsidRPr="00137FC1">
              <w:rPr>
                <w:rFonts w:asciiTheme="minorHAnsi" w:hAnsiTheme="minorHAnsi"/>
                <w:sz w:val="16"/>
              </w:rPr>
              <w:t xml:space="preserve"> </w:t>
            </w:r>
            <w:r>
              <w:rPr>
                <w:rFonts w:asciiTheme="minorHAnsi" w:hAnsiTheme="minorHAnsi"/>
                <w:sz w:val="16"/>
              </w:rPr>
              <w:t>en San Nicolás de los Garza, N.</w:t>
            </w:r>
            <w:r w:rsidRPr="00137FC1">
              <w:rPr>
                <w:rFonts w:asciiTheme="minorHAnsi" w:hAnsiTheme="minorHAnsi"/>
                <w:sz w:val="16"/>
              </w:rPr>
              <w:t>L., C.P. 66480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Regional de Alta Especialidad Materno Infantil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Aldama e Independencia, Colonia San Rafael en Guadalupe, N.L.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Dr. Arroyo, N.L.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Padre Severiano Martínez S/N Dr. Arroyo, N. L. C.P. 67900.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Centro de Especialidades Dentales</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Baja California No. 356, Colonia Independencia, Monterrey, Nuevo León.</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Jurisdicción Sanitaria No. 4</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Ave. 20 de Noviembre No. 720, Col. 20 de Noviembre, Guadalupe,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UNEME Pediátrica</w:t>
            </w:r>
          </w:p>
        </w:tc>
        <w:tc>
          <w:tcPr>
            <w:tcW w:w="7148" w:type="dxa"/>
            <w:vAlign w:val="center"/>
          </w:tcPr>
          <w:p w:rsidR="00137FC1" w:rsidRPr="00137FC1" w:rsidRDefault="00137FC1" w:rsidP="00137FC1">
            <w:pPr>
              <w:pStyle w:val="Textoindependiente23"/>
              <w:rPr>
                <w:rFonts w:asciiTheme="minorHAnsi" w:hAnsiTheme="minorHAnsi"/>
                <w:sz w:val="16"/>
              </w:rPr>
            </w:pPr>
            <w:r w:rsidRPr="00137FC1">
              <w:rPr>
                <w:rFonts w:asciiTheme="minorHAnsi" w:hAnsiTheme="minorHAnsi"/>
                <w:sz w:val="16"/>
              </w:rPr>
              <w:t xml:space="preserve">Isabel la Católica No. 110, </w:t>
            </w:r>
            <w:proofErr w:type="spellStart"/>
            <w:r w:rsidRPr="00137FC1">
              <w:rPr>
                <w:rFonts w:asciiTheme="minorHAnsi" w:hAnsiTheme="minorHAnsi"/>
                <w:sz w:val="16"/>
              </w:rPr>
              <w:t>Fracc</w:t>
            </w:r>
            <w:proofErr w:type="spellEnd"/>
            <w:r w:rsidRPr="00137FC1">
              <w:rPr>
                <w:rFonts w:asciiTheme="minorHAnsi" w:hAnsiTheme="minorHAnsi"/>
                <w:sz w:val="16"/>
              </w:rPr>
              <w:t>. Centro, Monterrey, N.L., C.P. 64720</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Hospital General de Sabinas Hidalgo, N. L.</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Alberto Chapa No. 500, Sabinas Hidalgo, N. L.</w:t>
            </w:r>
          </w:p>
        </w:tc>
      </w:tr>
      <w:tr w:rsidR="00137FC1" w:rsidRPr="00896288" w:rsidTr="00566EE4">
        <w:trPr>
          <w:jc w:val="center"/>
        </w:trPr>
        <w:tc>
          <w:tcPr>
            <w:tcW w:w="4046"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Unidad de Rehabilitación Psiquiátrica</w:t>
            </w:r>
          </w:p>
        </w:tc>
        <w:tc>
          <w:tcPr>
            <w:tcW w:w="7148" w:type="dxa"/>
            <w:vAlign w:val="center"/>
          </w:tcPr>
          <w:p w:rsidR="00137FC1" w:rsidRPr="00137FC1" w:rsidRDefault="00137FC1" w:rsidP="00137FC1">
            <w:pPr>
              <w:rPr>
                <w:rFonts w:asciiTheme="minorHAnsi" w:hAnsiTheme="minorHAnsi"/>
                <w:sz w:val="16"/>
              </w:rPr>
            </w:pPr>
            <w:r w:rsidRPr="00137FC1">
              <w:rPr>
                <w:rFonts w:asciiTheme="minorHAnsi" w:hAnsiTheme="minorHAnsi"/>
                <w:sz w:val="16"/>
              </w:rPr>
              <w:t>Capitán Mariano Azueta No. 680, Col. Buenos Aires, Monterrey, N. L.</w:t>
            </w:r>
          </w:p>
        </w:tc>
      </w:tr>
      <w:tr w:rsidR="00F945BE" w:rsidRPr="002F4475" w:rsidTr="00566EE4">
        <w:trPr>
          <w:jc w:val="center"/>
        </w:trPr>
        <w:tc>
          <w:tcPr>
            <w:tcW w:w="4046"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Unidad Tierra y Libertad</w:t>
            </w:r>
          </w:p>
        </w:tc>
        <w:tc>
          <w:tcPr>
            <w:tcW w:w="7148" w:type="dxa"/>
            <w:vAlign w:val="center"/>
          </w:tcPr>
          <w:p w:rsidR="00F945BE" w:rsidRPr="002F4475" w:rsidRDefault="00F945BE" w:rsidP="00137FC1">
            <w:pPr>
              <w:rPr>
                <w:rFonts w:asciiTheme="minorHAnsi" w:hAnsiTheme="minorHAnsi"/>
                <w:sz w:val="16"/>
              </w:rPr>
            </w:pPr>
            <w:r w:rsidRPr="002F4475">
              <w:rPr>
                <w:rFonts w:asciiTheme="minorHAnsi" w:hAnsiTheme="minorHAnsi"/>
                <w:sz w:val="16"/>
              </w:rPr>
              <w:t>Almazán y Rodrigo Gómez , Col. Francisco I. Madero, Monterrey, N.L. C.P. 64249</w:t>
            </w:r>
          </w:p>
        </w:tc>
      </w:tr>
      <w:tr w:rsidR="000E77F7"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0E77F7" w:rsidRPr="002F4475" w:rsidRDefault="000E77F7" w:rsidP="00736871">
            <w:pPr>
              <w:rPr>
                <w:rFonts w:asciiTheme="minorHAnsi" w:hAnsiTheme="minorHAnsi"/>
                <w:sz w:val="16"/>
              </w:rPr>
            </w:pPr>
            <w:r>
              <w:rPr>
                <w:rFonts w:asciiTheme="minorHAnsi" w:hAnsiTheme="minorHAnsi"/>
                <w:sz w:val="16"/>
              </w:rPr>
              <w:t xml:space="preserve">Hospital General de </w:t>
            </w:r>
            <w:proofErr w:type="spellStart"/>
            <w:r>
              <w:rPr>
                <w:rFonts w:asciiTheme="minorHAnsi" w:hAnsiTheme="minorHAnsi"/>
                <w:sz w:val="16"/>
              </w:rPr>
              <w:t>Cerralvo</w:t>
            </w:r>
            <w:proofErr w:type="spellEnd"/>
          </w:p>
        </w:tc>
        <w:tc>
          <w:tcPr>
            <w:tcW w:w="7148" w:type="dxa"/>
            <w:tcBorders>
              <w:top w:val="single" w:sz="4" w:space="0" w:color="auto"/>
              <w:left w:val="single" w:sz="4" w:space="0" w:color="auto"/>
              <w:bottom w:val="single" w:sz="4" w:space="0" w:color="auto"/>
              <w:right w:val="single" w:sz="4" w:space="0" w:color="auto"/>
            </w:tcBorders>
            <w:vAlign w:val="center"/>
          </w:tcPr>
          <w:p w:rsidR="000E77F7" w:rsidRPr="00736871" w:rsidRDefault="000E77F7" w:rsidP="000E77F7">
            <w:pPr>
              <w:jc w:val="both"/>
              <w:rPr>
                <w:rFonts w:asciiTheme="minorHAnsi" w:hAnsiTheme="minorHAnsi"/>
                <w:sz w:val="16"/>
              </w:rPr>
            </w:pPr>
            <w:r w:rsidRPr="000E77F7">
              <w:rPr>
                <w:rFonts w:asciiTheme="minorHAnsi" w:hAnsiTheme="minorHAnsi"/>
                <w:sz w:val="16"/>
              </w:rPr>
              <w:t xml:space="preserve">Dr. Cornelio González Ramos No. 400, Libramiento Carretera Monterrey-Miguel Alemán en </w:t>
            </w:r>
            <w:proofErr w:type="spellStart"/>
            <w:r w:rsidRPr="000E77F7">
              <w:rPr>
                <w:rFonts w:asciiTheme="minorHAnsi" w:hAnsiTheme="minorHAnsi"/>
                <w:sz w:val="16"/>
              </w:rPr>
              <w:t>Cerralvo</w:t>
            </w:r>
            <w:proofErr w:type="spellEnd"/>
            <w:r w:rsidRPr="000E77F7">
              <w:rPr>
                <w:rFonts w:asciiTheme="minorHAnsi" w:hAnsiTheme="minorHAnsi"/>
                <w:sz w:val="16"/>
              </w:rPr>
              <w:t xml:space="preserve">, </w:t>
            </w:r>
            <w:r>
              <w:rPr>
                <w:rFonts w:asciiTheme="minorHAnsi" w:hAnsiTheme="minorHAnsi"/>
                <w:sz w:val="16"/>
              </w:rPr>
              <w:t>N.L.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Montemorelos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proofErr w:type="spellStart"/>
            <w:r w:rsidRPr="00736871">
              <w:rPr>
                <w:rFonts w:asciiTheme="minorHAnsi" w:hAnsiTheme="minorHAnsi"/>
                <w:sz w:val="16"/>
              </w:rPr>
              <w:t>Amel</w:t>
            </w:r>
            <w:proofErr w:type="spellEnd"/>
            <w:r w:rsidRPr="00736871">
              <w:rPr>
                <w:rFonts w:asciiTheme="minorHAnsi" w:hAnsiTheme="minorHAnsi"/>
                <w:sz w:val="16"/>
              </w:rPr>
              <w:t xml:space="preserve"> </w:t>
            </w:r>
            <w:proofErr w:type="spellStart"/>
            <w:r w:rsidRPr="00736871">
              <w:rPr>
                <w:rFonts w:asciiTheme="minorHAnsi" w:hAnsiTheme="minorHAnsi"/>
                <w:sz w:val="16"/>
              </w:rPr>
              <w:t>Barocio</w:t>
            </w:r>
            <w:proofErr w:type="spellEnd"/>
            <w:r w:rsidRPr="00736871">
              <w:rPr>
                <w:rFonts w:asciiTheme="minorHAnsi" w:hAnsiTheme="minorHAnsi"/>
                <w:sz w:val="16"/>
              </w:rPr>
              <w:t xml:space="preserve"> y Panamá, Barrio Zaragoza, Montemorelos, N. L.</w:t>
            </w:r>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Linares</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 xml:space="preserve">Ave. </w:t>
            </w:r>
            <w:proofErr w:type="spellStart"/>
            <w:r w:rsidRPr="00736871">
              <w:rPr>
                <w:rFonts w:asciiTheme="minorHAnsi" w:hAnsiTheme="minorHAnsi"/>
                <w:sz w:val="16"/>
              </w:rPr>
              <w:t>Alamo</w:t>
            </w:r>
            <w:proofErr w:type="spellEnd"/>
            <w:r w:rsidRPr="00736871">
              <w:rPr>
                <w:rFonts w:asciiTheme="minorHAnsi" w:hAnsiTheme="minorHAnsi"/>
                <w:sz w:val="16"/>
              </w:rPr>
              <w:t xml:space="preserve"> y Naranjo S/N Col. </w:t>
            </w:r>
            <w:proofErr w:type="spellStart"/>
            <w:r w:rsidRPr="00736871">
              <w:rPr>
                <w:rFonts w:asciiTheme="minorHAnsi" w:hAnsiTheme="minorHAnsi"/>
                <w:sz w:val="16"/>
              </w:rPr>
              <w:t>Provileon</w:t>
            </w:r>
            <w:proofErr w:type="spellEnd"/>
            <w:r w:rsidRPr="00736871">
              <w:rPr>
                <w:rFonts w:asciiTheme="minorHAnsi" w:hAnsiTheme="minorHAnsi"/>
                <w:sz w:val="16"/>
              </w:rPr>
              <w:t xml:space="preserve"> Linares, Linares, </w:t>
            </w:r>
            <w:proofErr w:type="gramStart"/>
            <w:r w:rsidRPr="00736871">
              <w:rPr>
                <w:rFonts w:asciiTheme="minorHAnsi" w:hAnsiTheme="minorHAnsi"/>
                <w:sz w:val="16"/>
              </w:rPr>
              <w:t>N.L..</w:t>
            </w:r>
            <w:proofErr w:type="gramEnd"/>
          </w:p>
        </w:tc>
      </w:tr>
      <w:tr w:rsidR="00736871" w:rsidRPr="002F4475" w:rsidTr="00566EE4">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736871" w:rsidRPr="002F4475" w:rsidRDefault="00736871" w:rsidP="00736871">
            <w:pPr>
              <w:rPr>
                <w:rFonts w:asciiTheme="minorHAnsi" w:hAnsiTheme="minorHAnsi"/>
                <w:sz w:val="16"/>
              </w:rPr>
            </w:pPr>
            <w:r w:rsidRPr="002F4475">
              <w:rPr>
                <w:rFonts w:asciiTheme="minorHAnsi" w:hAnsiTheme="minorHAnsi"/>
                <w:sz w:val="16"/>
              </w:rPr>
              <w:t>Hospital  General de Galeana</w:t>
            </w:r>
          </w:p>
        </w:tc>
        <w:tc>
          <w:tcPr>
            <w:tcW w:w="7148" w:type="dxa"/>
            <w:tcBorders>
              <w:top w:val="single" w:sz="4" w:space="0" w:color="auto"/>
              <w:left w:val="single" w:sz="4" w:space="0" w:color="auto"/>
              <w:bottom w:val="single" w:sz="4" w:space="0" w:color="auto"/>
              <w:right w:val="single" w:sz="4" w:space="0" w:color="auto"/>
            </w:tcBorders>
            <w:vAlign w:val="center"/>
          </w:tcPr>
          <w:p w:rsidR="00736871" w:rsidRPr="00736871" w:rsidRDefault="00736871" w:rsidP="00736871">
            <w:pPr>
              <w:jc w:val="both"/>
              <w:rPr>
                <w:rFonts w:asciiTheme="minorHAnsi" w:hAnsiTheme="minorHAnsi"/>
                <w:sz w:val="16"/>
              </w:rPr>
            </w:pPr>
            <w:r w:rsidRPr="00736871">
              <w:rPr>
                <w:rFonts w:asciiTheme="minorHAnsi" w:hAnsiTheme="minorHAnsi"/>
                <w:sz w:val="16"/>
              </w:rPr>
              <w:t>Carretera a Galeana-Linares Km 1, Galeana, N. L. C.P. 67850.</w:t>
            </w:r>
          </w:p>
        </w:tc>
      </w:tr>
      <w:tr w:rsidR="00140E17" w:rsidRPr="002F4475" w:rsidTr="00140E17">
        <w:trPr>
          <w:jc w:val="center"/>
        </w:trPr>
        <w:tc>
          <w:tcPr>
            <w:tcW w:w="4046" w:type="dxa"/>
            <w:tcBorders>
              <w:top w:val="single" w:sz="4" w:space="0" w:color="auto"/>
              <w:left w:val="single" w:sz="4" w:space="0" w:color="auto"/>
              <w:bottom w:val="single" w:sz="4" w:space="0" w:color="auto"/>
              <w:right w:val="single" w:sz="4" w:space="0" w:color="auto"/>
            </w:tcBorders>
            <w:vAlign w:val="center"/>
          </w:tcPr>
          <w:p w:rsidR="00140E17" w:rsidRPr="002F4475" w:rsidRDefault="009C7EC8" w:rsidP="00140E17">
            <w:pPr>
              <w:rPr>
                <w:rFonts w:asciiTheme="minorHAnsi" w:hAnsiTheme="minorHAnsi"/>
                <w:sz w:val="16"/>
              </w:rPr>
            </w:pPr>
            <w:r w:rsidRPr="009C7EC8">
              <w:rPr>
                <w:rFonts w:asciiTheme="minorHAnsi" w:hAnsiTheme="minorHAnsi"/>
                <w:sz w:val="16"/>
              </w:rPr>
              <w:t>Unidad de Shock Trauma</w:t>
            </w:r>
          </w:p>
        </w:tc>
        <w:tc>
          <w:tcPr>
            <w:tcW w:w="7148" w:type="dxa"/>
            <w:tcBorders>
              <w:top w:val="single" w:sz="4" w:space="0" w:color="auto"/>
              <w:left w:val="single" w:sz="4" w:space="0" w:color="auto"/>
              <w:bottom w:val="single" w:sz="4" w:space="0" w:color="auto"/>
              <w:right w:val="single" w:sz="4" w:space="0" w:color="auto"/>
            </w:tcBorders>
            <w:vAlign w:val="center"/>
          </w:tcPr>
          <w:p w:rsidR="00140E17" w:rsidRPr="00736871" w:rsidRDefault="00C27634" w:rsidP="00140E17">
            <w:pPr>
              <w:jc w:val="both"/>
              <w:rPr>
                <w:rFonts w:asciiTheme="minorHAnsi" w:hAnsiTheme="minorHAnsi"/>
                <w:sz w:val="16"/>
              </w:rPr>
            </w:pPr>
            <w:r>
              <w:rPr>
                <w:rFonts w:asciiTheme="minorHAnsi" w:hAnsiTheme="minorHAnsi"/>
                <w:sz w:val="16"/>
              </w:rPr>
              <w:t>Carretera Nacional Km 241.5 Congregación San Pedro, Santiago, N.L.</w:t>
            </w:r>
          </w:p>
        </w:tc>
      </w:tr>
    </w:tbl>
    <w:p w:rsidR="00896288" w:rsidRPr="002F4475" w:rsidRDefault="00896288" w:rsidP="00896288">
      <w:pPr>
        <w:pStyle w:val="Textoindependiente220"/>
        <w:rPr>
          <w:rFonts w:asciiTheme="minorHAnsi" w:hAnsiTheme="minorHAnsi"/>
          <w:sz w:val="16"/>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rsidR="00137FC1" w:rsidRPr="006B43A0" w:rsidRDefault="00137FC1" w:rsidP="00137FC1">
      <w:pPr>
        <w:pStyle w:val="Prrafodelista"/>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rsidR="00137FC1" w:rsidRPr="006B43A0" w:rsidRDefault="00137FC1" w:rsidP="00137FC1">
      <w:pPr>
        <w:tabs>
          <w:tab w:val="left" w:pos="9923"/>
        </w:tabs>
        <w:ind w:left="1560" w:hanging="284"/>
        <w:jc w:val="both"/>
        <w:rPr>
          <w:rFonts w:asciiTheme="minorHAnsi" w:hAnsiTheme="minorHAnsi" w:cs="Arial"/>
        </w:rPr>
      </w:pPr>
    </w:p>
    <w:p w:rsidR="00137FC1" w:rsidRPr="006B43A0" w:rsidRDefault="00137FC1" w:rsidP="005452FD">
      <w:pPr>
        <w:pStyle w:val="Prrafodelista"/>
        <w:numPr>
          <w:ilvl w:val="0"/>
          <w:numId w:val="27"/>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w:t>
      </w:r>
      <w:proofErr w:type="spellStart"/>
      <w:r w:rsidRPr="006B43A0">
        <w:rPr>
          <w:rFonts w:asciiTheme="minorHAnsi" w:hAnsiTheme="minorHAnsi" w:cs="Arial"/>
        </w:rPr>
        <w:t>sanitización</w:t>
      </w:r>
      <w:proofErr w:type="spellEnd"/>
      <w:r w:rsidRPr="006B43A0">
        <w:rPr>
          <w:rFonts w:asciiTheme="minorHAnsi" w:hAnsiTheme="minorHAnsi" w:cs="Arial"/>
        </w:rPr>
        <w:t xml:space="preserve"> y desinfección de prendas se deberán cumplir las siguientes especificaciones: </w:t>
      </w:r>
    </w:p>
    <w:p w:rsidR="00137FC1" w:rsidRPr="006B43A0" w:rsidRDefault="00137FC1" w:rsidP="00137FC1">
      <w:pPr>
        <w:tabs>
          <w:tab w:val="left" w:pos="9923"/>
        </w:tabs>
        <w:ind w:left="141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rsidR="00137FC1" w:rsidRPr="006B43A0" w:rsidRDefault="00137FC1" w:rsidP="00137FC1">
      <w:pPr>
        <w:tabs>
          <w:tab w:val="left" w:pos="9923"/>
        </w:tabs>
        <w:ind w:left="2268" w:hanging="425"/>
        <w:jc w:val="both"/>
        <w:rPr>
          <w:rFonts w:asciiTheme="minorHAnsi" w:hAnsiTheme="minorHAnsi" w:cs="Arial"/>
        </w:rPr>
      </w:pPr>
    </w:p>
    <w:p w:rsidR="00137FC1" w:rsidRPr="006B43A0" w:rsidRDefault="00137FC1" w:rsidP="005452FD">
      <w:pPr>
        <w:pStyle w:val="Prrafodelista"/>
        <w:numPr>
          <w:ilvl w:val="1"/>
          <w:numId w:val="27"/>
        </w:numPr>
        <w:tabs>
          <w:tab w:val="left" w:pos="9923"/>
        </w:tabs>
        <w:ind w:left="2268" w:hanging="425"/>
        <w:jc w:val="both"/>
        <w:rPr>
          <w:rFonts w:asciiTheme="minorHAnsi" w:hAnsiTheme="minorHAnsi" w:cs="Arial"/>
        </w:rPr>
      </w:pPr>
      <w:r w:rsidRPr="006B43A0">
        <w:rPr>
          <w:rFonts w:asciiTheme="minorHAnsi" w:hAnsiTheme="minorHAnsi" w:cs="Arial"/>
        </w:rPr>
        <w:lastRenderedPageBreak/>
        <w:t xml:space="preserve">Los productos químicos que se utilicen en el proceso de lavado deberán contar con hojas de datos de seguridad del material requeridos por </w:t>
      </w:r>
      <w:smartTag w:uri="urn:schemas-microsoft-com:office:smarttags" w:element="PersonName">
        <w:smartTagPr>
          <w:attr w:name="ProductID" w:val="la Secretar￭a"/>
        </w:smartTagPr>
        <w:r w:rsidRPr="006B43A0">
          <w:rPr>
            <w:rFonts w:asciiTheme="minorHAnsi" w:hAnsiTheme="minorHAnsi" w:cs="Arial"/>
          </w:rPr>
          <w:t>la Secretaría</w:t>
        </w:r>
      </w:smartTag>
      <w:r w:rsidRPr="006B43A0">
        <w:rPr>
          <w:rFonts w:asciiTheme="minorHAnsi" w:hAnsiTheme="minorHAnsi" w:cs="Arial"/>
        </w:rPr>
        <w:t xml:space="preserve"> de Trabajo y Prevención Social, el licitante deberá anexar copia de dichos certificados en su propuesta técnica.</w:t>
      </w:r>
    </w:p>
    <w:p w:rsidR="00137FC1" w:rsidRPr="006B43A0" w:rsidRDefault="00137FC1" w:rsidP="00137FC1">
      <w:pPr>
        <w:tabs>
          <w:tab w:val="right" w:pos="1276"/>
          <w:tab w:val="left" w:pos="9923"/>
        </w:tabs>
        <w:ind w:left="1418" w:hanging="425"/>
        <w:jc w:val="both"/>
        <w:rPr>
          <w:rFonts w:asciiTheme="minorHAnsi" w:hAnsiTheme="minorHAnsi"/>
        </w:rPr>
      </w:pPr>
    </w:p>
    <w:p w:rsidR="00137FC1" w:rsidRPr="006B43A0" w:rsidRDefault="00137FC1" w:rsidP="005452FD">
      <w:pPr>
        <w:pStyle w:val="Prrafodelista"/>
        <w:numPr>
          <w:ilvl w:val="0"/>
          <w:numId w:val="27"/>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rsidR="00137FC1" w:rsidRPr="006B43A0" w:rsidRDefault="00137FC1" w:rsidP="00137FC1">
      <w:pPr>
        <w:ind w:left="1560" w:hanging="284"/>
        <w:jc w:val="both"/>
        <w:rPr>
          <w:rFonts w:asciiTheme="minorHAnsi" w:hAnsiTheme="minorHAnsi" w:cs="Arial"/>
        </w:rPr>
      </w:pPr>
    </w:p>
    <w:p w:rsidR="00137FC1" w:rsidRPr="006B43A0" w:rsidRDefault="00137FC1" w:rsidP="005452FD">
      <w:pPr>
        <w:pStyle w:val="Prrafodelista"/>
        <w:numPr>
          <w:ilvl w:val="0"/>
          <w:numId w:val="27"/>
        </w:numPr>
        <w:ind w:left="1560" w:hanging="284"/>
        <w:jc w:val="both"/>
        <w:rPr>
          <w:rFonts w:asciiTheme="minorHAnsi" w:hAnsiTheme="minorHAnsi" w:cs="Arial"/>
        </w:rPr>
      </w:pPr>
      <w:r w:rsidRPr="006B43A0">
        <w:rPr>
          <w:rFonts w:asciiTheme="minorHAnsi" w:hAnsiTheme="minorHAnsi" w:cs="Arial"/>
        </w:rPr>
        <w:t>El licitante deberá contar con personal propio en las Unidades para la recolección y entrega de la ropa sucia y limpia.</w:t>
      </w:r>
    </w:p>
    <w:p w:rsidR="00137FC1" w:rsidRPr="006B43A0" w:rsidRDefault="00137FC1" w:rsidP="00137FC1">
      <w:pPr>
        <w:ind w:left="1560" w:hanging="284"/>
        <w:jc w:val="both"/>
        <w:rPr>
          <w:rFonts w:asciiTheme="minorHAnsi" w:hAnsiTheme="minorHAnsi" w:cs="Arial"/>
        </w:rPr>
      </w:pPr>
    </w:p>
    <w:p w:rsidR="00137FC1" w:rsidRPr="00C76B53" w:rsidRDefault="00137FC1" w:rsidP="005452FD">
      <w:pPr>
        <w:pStyle w:val="Prrafodelista"/>
        <w:numPr>
          <w:ilvl w:val="0"/>
          <w:numId w:val="27"/>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w:t>
      </w:r>
      <w:proofErr w:type="spellStart"/>
      <w:r w:rsidRPr="006B43A0">
        <w:rPr>
          <w:rFonts w:asciiTheme="minorHAnsi" w:hAnsiTheme="minorHAnsi" w:cs="Arial"/>
        </w:rPr>
        <w:t>sanitizará</w:t>
      </w:r>
      <w:proofErr w:type="spellEnd"/>
      <w:r w:rsidRPr="006B43A0">
        <w:rPr>
          <w:rFonts w:asciiTheme="minorHAnsi" w:hAnsiTheme="minorHAnsi" w:cs="Arial"/>
        </w:rPr>
        <w:t xml:space="preserve">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rsidR="00137FC1" w:rsidRPr="00C76B53" w:rsidRDefault="00137FC1" w:rsidP="00137FC1">
      <w:pPr>
        <w:tabs>
          <w:tab w:val="left" w:pos="851"/>
          <w:tab w:val="right" w:pos="1276"/>
        </w:tabs>
        <w:ind w:right="49"/>
        <w:jc w:val="both"/>
        <w:rPr>
          <w:rFonts w:asciiTheme="minorHAnsi" w:hAnsiTheme="minorHAnsi"/>
          <w:b/>
          <w:bCs/>
        </w:rPr>
      </w:pPr>
    </w:p>
    <w:p w:rsidR="00137FC1" w:rsidRPr="00C76B53" w:rsidRDefault="00137FC1" w:rsidP="00137FC1">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1.3.- Identificación de la Ropa.</w:t>
      </w:r>
    </w:p>
    <w:p w:rsidR="00137FC1" w:rsidRPr="00C76B53" w:rsidRDefault="00137FC1" w:rsidP="00137FC1">
      <w:pPr>
        <w:tabs>
          <w:tab w:val="left" w:pos="851"/>
          <w:tab w:val="right" w:pos="1276"/>
        </w:tabs>
        <w:ind w:left="567" w:right="49"/>
        <w:jc w:val="both"/>
        <w:rPr>
          <w:rFonts w:asciiTheme="minorHAnsi" w:hAnsiTheme="minorHAnsi"/>
          <w:b/>
          <w:bCs/>
        </w:rPr>
      </w:pPr>
    </w:p>
    <w:p w:rsidR="00137FC1" w:rsidRPr="006B43A0" w:rsidRDefault="00137FC1" w:rsidP="00137FC1">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ind w:left="567"/>
        <w:jc w:val="both"/>
        <w:rPr>
          <w:rFonts w:asciiTheme="minorHAnsi" w:hAnsiTheme="minorHAnsi"/>
          <w:b/>
          <w:u w:val="single"/>
        </w:rPr>
      </w:pPr>
      <w:r w:rsidRPr="001E395F">
        <w:rPr>
          <w:rFonts w:asciiTheme="minorHAnsi" w:hAnsiTheme="minorHAnsi"/>
          <w:b/>
          <w:u w:val="single"/>
        </w:rPr>
        <w:t xml:space="preserve">1.4.- Período de Garantía sobre la Calidad del Servicio. </w:t>
      </w:r>
    </w:p>
    <w:p w:rsidR="00137FC1" w:rsidRPr="006B43A0" w:rsidRDefault="00137FC1" w:rsidP="00137FC1">
      <w:pPr>
        <w:ind w:left="567" w:right="51"/>
        <w:jc w:val="both"/>
        <w:rPr>
          <w:rFonts w:asciiTheme="minorHAnsi" w:hAnsiTheme="minorHAnsi"/>
        </w:rPr>
      </w:pPr>
    </w:p>
    <w:p w:rsidR="00137FC1" w:rsidRPr="006B43A0" w:rsidRDefault="00137FC1" w:rsidP="00137FC1">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rsidR="00137FC1" w:rsidRPr="006B43A0" w:rsidRDefault="00137FC1" w:rsidP="00137FC1">
      <w:pPr>
        <w:tabs>
          <w:tab w:val="left" w:pos="851"/>
        </w:tabs>
        <w:ind w:left="567"/>
        <w:rPr>
          <w:rFonts w:asciiTheme="minorHAnsi" w:hAnsiTheme="minorHAnsi"/>
          <w:b/>
        </w:rPr>
      </w:pPr>
    </w:p>
    <w:p w:rsidR="00137FC1" w:rsidRPr="001E395F" w:rsidRDefault="00137FC1" w:rsidP="00137FC1">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1.5</w:t>
      </w:r>
      <w:r w:rsidRPr="001E395F">
        <w:rPr>
          <w:rFonts w:asciiTheme="minorHAnsi" w:hAnsiTheme="minorHAnsi"/>
          <w:b/>
          <w:u w:val="single"/>
        </w:rPr>
        <w:tab/>
        <w:t>.- Control de Calidad:</w:t>
      </w:r>
    </w:p>
    <w:p w:rsidR="00137FC1" w:rsidRPr="006B43A0" w:rsidRDefault="00137FC1" w:rsidP="00137FC1">
      <w:pPr>
        <w:tabs>
          <w:tab w:val="left" w:pos="851"/>
          <w:tab w:val="right" w:pos="1276"/>
        </w:tabs>
        <w:ind w:left="567" w:right="49"/>
        <w:jc w:val="both"/>
        <w:rPr>
          <w:rFonts w:asciiTheme="minorHAnsi" w:hAnsiTheme="minorHAnsi"/>
          <w:b/>
        </w:rPr>
      </w:pPr>
    </w:p>
    <w:p w:rsidR="00137FC1" w:rsidRPr="006B43A0" w:rsidRDefault="00137FC1" w:rsidP="00137FC1">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137FC1" w:rsidRPr="006B43A0" w:rsidRDefault="00137FC1" w:rsidP="00137FC1">
      <w:pPr>
        <w:tabs>
          <w:tab w:val="left" w:pos="851"/>
          <w:tab w:val="right" w:pos="1276"/>
        </w:tabs>
        <w:ind w:left="567" w:right="49"/>
        <w:jc w:val="both"/>
        <w:rPr>
          <w:rFonts w:asciiTheme="minorHAnsi" w:hAnsiTheme="minorHAnsi"/>
        </w:rPr>
      </w:pPr>
    </w:p>
    <w:p w:rsidR="00137FC1" w:rsidRPr="006B43A0" w:rsidRDefault="00137FC1" w:rsidP="00137FC1">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137FC1" w:rsidRDefault="00137FC1" w:rsidP="00137FC1">
      <w:pPr>
        <w:tabs>
          <w:tab w:val="left" w:pos="851"/>
        </w:tabs>
        <w:ind w:left="567"/>
        <w:rPr>
          <w:rFonts w:asciiTheme="minorHAnsi" w:hAnsiTheme="minorHAnsi"/>
          <w:b/>
        </w:rPr>
      </w:pPr>
    </w:p>
    <w:p w:rsidR="00114B38" w:rsidRDefault="00114B38" w:rsidP="00137FC1">
      <w:pPr>
        <w:tabs>
          <w:tab w:val="left" w:pos="851"/>
        </w:tabs>
        <w:ind w:left="567"/>
        <w:rPr>
          <w:rFonts w:asciiTheme="minorHAnsi" w:hAnsiTheme="minorHAnsi"/>
          <w:b/>
          <w:u w:val="single"/>
        </w:rPr>
      </w:pPr>
    </w:p>
    <w:p w:rsidR="00114B38" w:rsidRDefault="00114B38" w:rsidP="00137FC1">
      <w:pPr>
        <w:tabs>
          <w:tab w:val="left" w:pos="851"/>
        </w:tabs>
        <w:ind w:left="567"/>
        <w:rPr>
          <w:rFonts w:asciiTheme="minorHAnsi" w:hAnsiTheme="minorHAnsi"/>
          <w:b/>
          <w:u w:val="single"/>
        </w:rPr>
      </w:pPr>
    </w:p>
    <w:p w:rsidR="00137FC1" w:rsidRDefault="00137FC1" w:rsidP="00137FC1">
      <w:pPr>
        <w:tabs>
          <w:tab w:val="left" w:pos="851"/>
        </w:tabs>
        <w:ind w:left="567"/>
        <w:rPr>
          <w:rFonts w:asciiTheme="minorHAnsi" w:hAnsiTheme="minorHAnsi"/>
          <w:b/>
          <w:u w:val="single"/>
        </w:rPr>
      </w:pPr>
      <w:r w:rsidRPr="001E395F">
        <w:rPr>
          <w:rFonts w:asciiTheme="minorHAnsi" w:hAnsiTheme="minorHAnsi"/>
          <w:b/>
          <w:u w:val="single"/>
        </w:rPr>
        <w:lastRenderedPageBreak/>
        <w:t>1.6.- Devoluciones:</w:t>
      </w:r>
    </w:p>
    <w:p w:rsidR="00137FC1" w:rsidRDefault="00137FC1" w:rsidP="00137FC1">
      <w:pPr>
        <w:tabs>
          <w:tab w:val="left" w:pos="851"/>
        </w:tabs>
        <w:ind w:left="567"/>
        <w:rPr>
          <w:rFonts w:asciiTheme="minorHAnsi" w:hAnsiTheme="minorHAnsi"/>
          <w:b/>
          <w:u w:val="single"/>
        </w:rPr>
      </w:pPr>
    </w:p>
    <w:p w:rsidR="007A104D" w:rsidRPr="00137FC1" w:rsidRDefault="00137FC1" w:rsidP="00137FC1">
      <w:pPr>
        <w:tabs>
          <w:tab w:val="left" w:pos="851"/>
        </w:tabs>
        <w:ind w:left="567"/>
        <w:rPr>
          <w:rFonts w:asciiTheme="minorHAnsi" w:hAnsiTheme="minorHAnsi"/>
          <w:b/>
          <w:u w:val="single"/>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53D9C">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D4536C">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D70630"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E7F44"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D77379" w:rsidRPr="00D77379" w:rsidRDefault="003E6595" w:rsidP="00D77379">
      <w:pPr>
        <w:pStyle w:val="Prrafodelista"/>
        <w:numPr>
          <w:ilvl w:val="0"/>
          <w:numId w:val="8"/>
        </w:numPr>
        <w:tabs>
          <w:tab w:val="left" w:pos="1418"/>
        </w:tabs>
        <w:ind w:right="49"/>
        <w:jc w:val="both"/>
        <w:rPr>
          <w:rFonts w:asciiTheme="minorHAnsi" w:hAnsiTheme="minorHAnsi"/>
          <w:bCs/>
        </w:rPr>
      </w:pPr>
      <w:r w:rsidRPr="00D77379">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77379">
        <w:rPr>
          <w:rFonts w:asciiTheme="minorHAnsi" w:hAnsiTheme="minorHAnsi" w:cs="Arial"/>
        </w:rPr>
        <w:t xml:space="preserve">su metodología y la experiencia comprobable en </w:t>
      </w:r>
      <w:r w:rsidR="009962B8" w:rsidRPr="00D77379">
        <w:rPr>
          <w:rFonts w:asciiTheme="minorHAnsi" w:hAnsiTheme="minorHAnsi" w:cs="Arial"/>
        </w:rPr>
        <w:t>prestación de servicios</w:t>
      </w:r>
      <w:r w:rsidRPr="00D77379">
        <w:rPr>
          <w:rFonts w:asciiTheme="minorHAnsi" w:hAnsiTheme="minorHAnsi" w:cs="Arial"/>
        </w:rPr>
        <w:t xml:space="preserve"> relacionadas a la presente,</w:t>
      </w:r>
      <w:r w:rsidRPr="00D77379">
        <w:rPr>
          <w:rFonts w:asciiTheme="minorHAnsi" w:hAnsiTheme="minorHAnsi"/>
        </w:rPr>
        <w:t xml:space="preserve"> demostrándolo mediante una relación de las principales operaciones de ventas o prestación de servicios de los últimos 12 meses en donde compruebe </w:t>
      </w:r>
      <w:r w:rsidRPr="00D77379">
        <w:rPr>
          <w:rFonts w:asciiTheme="minorHAnsi" w:hAnsiTheme="minorHAnsi" w:cs="Arial"/>
          <w:lang w:val="es-MX"/>
        </w:rPr>
        <w:t>contar como mínimo por dicho tiempo realizando las actividades relacion</w:t>
      </w:r>
      <w:r w:rsidR="00D77379" w:rsidRPr="00D77379">
        <w:rPr>
          <w:rFonts w:asciiTheme="minorHAnsi" w:hAnsiTheme="minorHAnsi" w:cs="Arial"/>
          <w:lang w:val="es-MX"/>
        </w:rPr>
        <w:t xml:space="preserve">adas a la presente Convocatoria; además de </w:t>
      </w:r>
      <w:r w:rsidR="00D77379" w:rsidRPr="00D77379">
        <w:rPr>
          <w:rFonts w:asciiTheme="minorHAnsi" w:hAnsiTheme="minorHAnsi" w:cs="Arial"/>
        </w:rPr>
        <w:t xml:space="preserve">documentación que compruebe que cuentan con </w:t>
      </w:r>
      <w:r w:rsidR="00D77379" w:rsidRPr="00D77379">
        <w:rPr>
          <w:rFonts w:asciiTheme="minorHAnsi" w:hAnsiTheme="minorHAnsi" w:cs="Arial"/>
        </w:rPr>
        <w:lastRenderedPageBreak/>
        <w:t>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00D77379" w:rsidRPr="00D77379">
        <w:rPr>
          <w:color w:val="000000"/>
          <w:lang w:eastAsia="es-MX"/>
        </w:rPr>
        <w:t>.</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56168" w:rsidRPr="00356168"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cs="Arial"/>
          <w:lang w:val="es-MX"/>
        </w:rPr>
        <w:t xml:space="preserve"> </w:t>
      </w:r>
    </w:p>
    <w:p w:rsidR="00356168" w:rsidRPr="00356168" w:rsidRDefault="003E6595"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w:t>
      </w:r>
      <w:r w:rsidR="00356168" w:rsidRPr="00356168">
        <w:rPr>
          <w:rFonts w:asciiTheme="minorHAnsi" w:hAnsiTheme="minorHAnsi" w:cs="Arial"/>
          <w:lang w:val="es-MX"/>
        </w:rPr>
        <w:t xml:space="preserve"> con las Normas Internacionales.</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NMX-SAA-14001-IMNC-2004. Certificado ISO 14001:2004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proofErr w:type="spellStart"/>
      <w:r w:rsidRPr="00356168">
        <w:rPr>
          <w:rFonts w:asciiTheme="minorHAnsi" w:hAnsiTheme="minorHAnsi" w:cs="Arial"/>
          <w:lang w:val="es-MX"/>
        </w:rPr>
        <w:t>ema</w:t>
      </w:r>
      <w:proofErr w:type="spellEnd"/>
      <w:r w:rsidRPr="00356168">
        <w:rPr>
          <w:rFonts w:asciiTheme="minorHAnsi" w:hAnsiTheme="minorHAnsi" w:cs="Arial"/>
          <w:lang w:val="es-MX"/>
        </w:rPr>
        <w:t xml:space="preserve"> del organismo certificador.</w:t>
      </w:r>
    </w:p>
    <w:p w:rsidR="00356168" w:rsidRPr="00356168" w:rsidRDefault="00356168" w:rsidP="00356168">
      <w:pPr>
        <w:pStyle w:val="Prrafodelista"/>
        <w:numPr>
          <w:ilvl w:val="0"/>
          <w:numId w:val="31"/>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NMX-CC-9001-IMNC-2008. Certificado ISO 9001:2008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proofErr w:type="spellStart"/>
      <w:r w:rsidRPr="00356168">
        <w:rPr>
          <w:rFonts w:asciiTheme="minorHAnsi" w:hAnsiTheme="minorHAnsi" w:cs="Arial"/>
          <w:lang w:val="es-MX"/>
        </w:rPr>
        <w:t>ema</w:t>
      </w:r>
      <w:proofErr w:type="spellEnd"/>
      <w:r w:rsidRPr="00356168">
        <w:rPr>
          <w:rFonts w:asciiTheme="minorHAnsi" w:hAnsiTheme="minorHAnsi" w:cs="Arial"/>
          <w:lang w:val="es-MX"/>
        </w:rPr>
        <w:t xml:space="preserve"> del organismo certificador.</w:t>
      </w:r>
    </w:p>
    <w:p w:rsidR="00137FC1" w:rsidRPr="00C25E66" w:rsidRDefault="00137FC1" w:rsidP="00356168">
      <w:pPr>
        <w:pStyle w:val="Prrafodelista"/>
        <w:numPr>
          <w:ilvl w:val="0"/>
          <w:numId w:val="8"/>
        </w:numPr>
        <w:tabs>
          <w:tab w:val="left" w:pos="1134"/>
        </w:tabs>
        <w:ind w:right="49"/>
        <w:jc w:val="both"/>
        <w:rPr>
          <w:rFonts w:asciiTheme="minorHAnsi" w:hAnsiTheme="minorHAnsi"/>
          <w:color w:val="000000"/>
        </w:rPr>
      </w:pPr>
      <w:r w:rsidRPr="00356168">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C25E66" w:rsidRPr="00356168" w:rsidRDefault="00C25E66" w:rsidP="00356168">
      <w:pPr>
        <w:pStyle w:val="Prrafodelista"/>
        <w:numPr>
          <w:ilvl w:val="0"/>
          <w:numId w:val="8"/>
        </w:numPr>
        <w:tabs>
          <w:tab w:val="left" w:pos="1134"/>
        </w:tabs>
        <w:ind w:right="49"/>
        <w:jc w:val="both"/>
        <w:rPr>
          <w:rFonts w:asciiTheme="minorHAnsi" w:hAnsiTheme="minorHAnsi"/>
          <w:color w:val="000000"/>
        </w:rPr>
      </w:pPr>
      <w:r>
        <w:rPr>
          <w:rFonts w:asciiTheme="minorHAnsi" w:hAnsiTheme="minorHAnsi"/>
          <w:color w:val="000000"/>
        </w:rPr>
        <w:t xml:space="preserve">Presentar en original o copia certificada para cotejo y copia simple, el certificado que acredite al licitante como “Empresa socialmente responsable” expedido por CEMEFI, con el que se le distinga como una persona física o </w:t>
      </w:r>
      <w:r>
        <w:rPr>
          <w:rFonts w:asciiTheme="minorHAnsi" w:hAnsiTheme="minorHAnsi"/>
          <w:color w:val="000000"/>
        </w:rPr>
        <w:lastRenderedPageBreak/>
        <w:t>moral con compromiso con la responsabilidad social empresarial en los ámbitos de calidad de vida en la empresa, ética y gobierno empresarial, vinculación con la comunidad, cuidado y preservación del medio ambiente.</w:t>
      </w:r>
    </w:p>
    <w:p w:rsidR="00137FC1" w:rsidRDefault="00137FC1" w:rsidP="00356168">
      <w:pPr>
        <w:numPr>
          <w:ilvl w:val="0"/>
          <w:numId w:val="8"/>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rsidR="00D77379" w:rsidRPr="00D77379" w:rsidRDefault="00137FC1" w:rsidP="008E5DF2">
      <w:pPr>
        <w:numPr>
          <w:ilvl w:val="0"/>
          <w:numId w:val="8"/>
        </w:numPr>
        <w:tabs>
          <w:tab w:val="left" w:pos="1134"/>
        </w:tabs>
        <w:ind w:right="49"/>
        <w:jc w:val="both"/>
        <w:rPr>
          <w:rFonts w:asciiTheme="minorHAnsi" w:hAnsiTheme="minorHAnsi" w:cs="Arial"/>
        </w:rPr>
      </w:pPr>
      <w:r w:rsidRPr="00D77379">
        <w:rPr>
          <w:rFonts w:asciiTheme="minorHAnsi" w:hAnsiTheme="minorHAnsi" w:cs="Arial"/>
        </w:rPr>
        <w:t xml:space="preserve">Copia de los </w:t>
      </w:r>
      <w:r w:rsidR="00D77379" w:rsidRPr="001E395F">
        <w:rPr>
          <w:rFonts w:asciiTheme="minorHAnsi" w:hAnsiTheme="minorHAnsi" w:cs="Arial"/>
        </w:rPr>
        <w:t xml:space="preserve">certificados de laboratorio de la tela para sabanas, batas y campos, </w:t>
      </w:r>
      <w:r w:rsidR="00D77379" w:rsidRPr="00D77379">
        <w:rPr>
          <w:rFonts w:asciiTheme="minorHAnsi" w:hAnsiTheme="minorHAnsi" w:cs="Arial"/>
        </w:rPr>
        <w:t>expedidos conforme a las Normas que emite la Cámara Nacional de la Industria Textil por laboratorio acreditado por la Entidad Mexicana de Acreditación</w:t>
      </w:r>
      <w:r w:rsidR="00D77379" w:rsidRPr="001E395F">
        <w:rPr>
          <w:rFonts w:asciiTheme="minorHAnsi" w:hAnsiTheme="minorHAnsi" w:cs="Arial"/>
        </w:rPr>
        <w:t xml:space="preserve"> correspondiente a identificación de contenido de fibras, masa, resistencia a la tracción, resistencia al rasgado, cambio dimensional, resistencia a la formación de frisas, tipo de t</w:t>
      </w:r>
      <w:r w:rsidR="00D77379">
        <w:rPr>
          <w:rFonts w:asciiTheme="minorHAnsi" w:hAnsiTheme="minorHAnsi" w:cs="Arial"/>
        </w:rPr>
        <w:t xml:space="preserve">ejido, tipo de ligamento, etc. </w:t>
      </w:r>
      <w:r w:rsidR="00D77379" w:rsidRPr="00B02B7B">
        <w:rPr>
          <w:rFonts w:asciiTheme="minorHAnsi" w:hAnsiTheme="minorHAnsi" w:cs="Arial"/>
        </w:rPr>
        <w:t xml:space="preserve"> En los cuales se apliq</w:t>
      </w:r>
      <w:r w:rsidR="00D77379">
        <w:rPr>
          <w:rFonts w:asciiTheme="minorHAnsi" w:hAnsiTheme="minorHAnsi" w:cs="Arial"/>
        </w:rPr>
        <w:t>uen las Normas correspondientes; y se deberá</w:t>
      </w:r>
      <w:r w:rsidR="00D77379" w:rsidRPr="00D77379">
        <w:rPr>
          <w:rFonts w:asciiTheme="minorHAnsi" w:hAnsiTheme="minorHAnsi" w:cs="Arial"/>
        </w:rPr>
        <w:t xml:space="preserve"> anexar copia simple de la acreditación ante la entidad mexicana de acreditación del laboratorio</w:t>
      </w:r>
    </w:p>
    <w:p w:rsidR="00137FC1" w:rsidRPr="00F945BE" w:rsidRDefault="00D4536C" w:rsidP="00356168">
      <w:pPr>
        <w:numPr>
          <w:ilvl w:val="0"/>
          <w:numId w:val="8"/>
        </w:numPr>
        <w:tabs>
          <w:tab w:val="left" w:pos="1134"/>
        </w:tabs>
        <w:ind w:right="49"/>
        <w:jc w:val="both"/>
        <w:rPr>
          <w:rFonts w:asciiTheme="minorHAnsi" w:hAnsiTheme="minorHAnsi"/>
          <w:color w:val="000000"/>
        </w:rPr>
      </w:pPr>
      <w:r>
        <w:rPr>
          <w:rFonts w:asciiTheme="minorHAnsi" w:hAnsiTheme="minorHAnsi"/>
        </w:rPr>
        <w:t>M</w:t>
      </w:r>
      <w:r w:rsidR="00F945BE">
        <w:rPr>
          <w:rFonts w:asciiTheme="minorHAnsi" w:hAnsiTheme="minorHAnsi"/>
        </w:rPr>
        <w:t>ínimo dos</w:t>
      </w:r>
      <w:r w:rsidR="00137FC1" w:rsidRPr="00F945BE">
        <w:rPr>
          <w:rFonts w:asciiTheme="minorHAnsi" w:hAnsiTheme="minorHAnsi"/>
        </w:rPr>
        <w:t xml:space="preserve"> cartas</w:t>
      </w:r>
      <w:r w:rsidR="00F945BE">
        <w:rPr>
          <w:rFonts w:asciiTheme="minorHAnsi" w:hAnsiTheme="minorHAnsi"/>
        </w:rPr>
        <w:t xml:space="preserve"> originales</w:t>
      </w:r>
      <w:r w:rsidR="00137FC1" w:rsidRPr="00F945BE">
        <w:rPr>
          <w:rFonts w:asciiTheme="minorHAnsi" w:hAnsiTheme="minorHAnsi"/>
        </w:rPr>
        <w:t>, en las cuales estipulen que han prestado buen servicio de lavandería de ropa ante  unidades hospitalarias, mismas que la Convocante se reserva el derecho de verificar dicha información, para su participación en el presente evento.</w:t>
      </w:r>
    </w:p>
    <w:p w:rsidR="00137FC1" w:rsidRPr="00C76B53" w:rsidRDefault="00137FC1" w:rsidP="00356168">
      <w:pPr>
        <w:numPr>
          <w:ilvl w:val="0"/>
          <w:numId w:val="8"/>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56168">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356168" w:rsidP="00356168">
      <w:pPr>
        <w:numPr>
          <w:ilvl w:val="0"/>
          <w:numId w:val="8"/>
        </w:numPr>
        <w:tabs>
          <w:tab w:val="left" w:pos="1134"/>
        </w:tabs>
        <w:ind w:right="49"/>
        <w:jc w:val="both"/>
        <w:rPr>
          <w:rFonts w:asciiTheme="minorHAnsi" w:hAnsiTheme="minorHAnsi"/>
          <w:color w:val="000000"/>
        </w:rPr>
      </w:pPr>
      <w:r>
        <w:rPr>
          <w:rFonts w:asciiTheme="minorHAnsi" w:hAnsiTheme="minorHAnsi"/>
          <w:b/>
        </w:rPr>
        <w:t>ANE</w:t>
      </w:r>
      <w:r w:rsidR="00CA04EA" w:rsidRPr="00CA04EA">
        <w:rPr>
          <w:rFonts w:asciiTheme="minorHAnsi" w:hAnsiTheme="minorHAnsi"/>
          <w:b/>
        </w:rPr>
        <w:t>XO 9</w:t>
      </w:r>
      <w:r w:rsidR="00CA04EA"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43EA0">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F43EA0">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56168">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w:t>
      </w:r>
      <w:r w:rsidRPr="00336407">
        <w:rPr>
          <w:rFonts w:asciiTheme="minorHAnsi" w:hAnsiTheme="minorHAnsi" w:cs="Arial"/>
        </w:rPr>
        <w:t xml:space="preserve">las regla </w:t>
      </w:r>
      <w:r w:rsidR="00336407" w:rsidRPr="00336407">
        <w:rPr>
          <w:rFonts w:asciiTheme="minorHAnsi" w:hAnsiTheme="minorHAnsi" w:cs="Arial"/>
        </w:rPr>
        <w:t>2.1.31</w:t>
      </w:r>
      <w:r w:rsidRPr="00336407">
        <w:rPr>
          <w:rFonts w:asciiTheme="minorHAnsi" w:hAnsiTheme="minorHAnsi" w:cs="Arial"/>
        </w:rPr>
        <w:t xml:space="preserve"> de la Miscelánea Fiscal pa</w:t>
      </w:r>
      <w:r w:rsidR="00EB74D1" w:rsidRPr="00336407">
        <w:rPr>
          <w:rFonts w:asciiTheme="minorHAnsi" w:hAnsiTheme="minorHAnsi" w:cs="Arial"/>
        </w:rPr>
        <w:t>ra el Ejercicio 201</w:t>
      </w:r>
      <w:r w:rsidR="00D53D9C">
        <w:rPr>
          <w:rFonts w:asciiTheme="minorHAnsi" w:hAnsiTheme="minorHAnsi" w:cs="Arial"/>
        </w:rPr>
        <w:t>8</w:t>
      </w:r>
      <w:r w:rsidRPr="00336407">
        <w:rPr>
          <w:rFonts w:asciiTheme="minorHAnsi" w:hAnsiTheme="minorHAnsi" w:cs="Arial"/>
        </w:rPr>
        <w:t>,</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56168">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56168">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r w:rsidR="004B1AD5">
        <w:rPr>
          <w:rFonts w:asciiTheme="minorHAnsi" w:hAnsiTheme="minorHAnsi" w:cstheme="minorHAnsi"/>
        </w:rPr>
        <w:t xml:space="preserve"> </w:t>
      </w:r>
      <w:r w:rsidR="004B1AD5">
        <w:rPr>
          <w:rFonts w:asciiTheme="minorHAnsi" w:hAnsiTheme="minorHAnsi" w:cstheme="minorHAnsi"/>
          <w:sz w:val="14"/>
          <w:szCs w:val="14"/>
        </w:rPr>
        <w:t>(La falta de presentación de este documento, no será motivo de descalificación)</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EE7F44"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114B38" w:rsidRDefault="00114B38"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114B38" w:rsidRDefault="00114B38"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114B38" w:rsidRDefault="00114B38"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356168">
        <w:rPr>
          <w:rFonts w:ascii="Calibri" w:hAnsi="Calibri" w:cs="Arial"/>
          <w:iCs/>
        </w:rPr>
        <w:t>para su trámite correspondiente en un plazo no mayor de 5 días hábiles.</w:t>
      </w:r>
    </w:p>
    <w:p w:rsidR="000B78E5" w:rsidRDefault="000B78E5" w:rsidP="000B78E5">
      <w:pPr>
        <w:ind w:right="-1"/>
        <w:jc w:val="both"/>
        <w:rPr>
          <w:rFonts w:ascii="Calibri" w:hAnsi="Calibri"/>
        </w:rPr>
      </w:pPr>
    </w:p>
    <w:p w:rsidR="005032D7" w:rsidRPr="005032D7" w:rsidRDefault="005032D7" w:rsidP="005032D7">
      <w:pPr>
        <w:jc w:val="both"/>
        <w:rPr>
          <w:rFonts w:ascii="Calibri" w:hAnsi="Calibri" w:cs="Arial"/>
          <w:iCs/>
        </w:rPr>
      </w:pPr>
      <w:r w:rsidRPr="005032D7">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032D7">
          <w:rPr>
            <w:rFonts w:ascii="Calibri" w:hAnsi="Calibri" w:cs="Arial"/>
            <w:iCs/>
          </w:rPr>
          <w:t>http://cfdi.saludnl.gob.mx</w:t>
        </w:r>
      </w:hyperlink>
      <w:r w:rsidRPr="005032D7">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032D7">
          <w:rPr>
            <w:rFonts w:ascii="Calibri" w:hAnsi="Calibri" w:cs="Arial"/>
            <w:iCs/>
          </w:rPr>
          <w:t>buzonfiscal@saludnl.gob.mx</w:t>
        </w:r>
      </w:hyperlink>
      <w:r w:rsidRPr="005032D7">
        <w:rPr>
          <w:rFonts w:ascii="Calibri" w:hAnsi="Calibri" w:cs="Arial"/>
          <w:iCs/>
        </w:rPr>
        <w:t>.</w:t>
      </w:r>
    </w:p>
    <w:p w:rsidR="005032D7" w:rsidRDefault="005032D7" w:rsidP="000B78E5">
      <w:pPr>
        <w:ind w:right="-1"/>
        <w:jc w:val="both"/>
        <w:rPr>
          <w:rFonts w:ascii="Calibri" w:hAnsi="Calibri"/>
        </w:rPr>
      </w:pPr>
    </w:p>
    <w:p w:rsidR="00963283" w:rsidRPr="00963283" w:rsidRDefault="00963283" w:rsidP="000B78E5">
      <w:pPr>
        <w:ind w:right="-1"/>
        <w:jc w:val="both"/>
        <w:rPr>
          <w:rFonts w:ascii="Calibri" w:hAnsi="Calibri" w:cs="Arial"/>
          <w:iCs/>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sidR="00D53D9C">
        <w:rPr>
          <w:rFonts w:ascii="Calibri" w:hAnsi="Calibri"/>
        </w:rPr>
        <w:t>del 2</w:t>
      </w:r>
      <w:r w:rsidRPr="00566EE4">
        <w:rPr>
          <w:rFonts w:ascii="Calibri" w:hAnsi="Calibri"/>
        </w:rPr>
        <w:t>% por</w:t>
      </w:r>
      <w:r w:rsidRPr="0039320A">
        <w:rPr>
          <w:rFonts w:ascii="Calibri" w:hAnsi="Calibri"/>
        </w:rPr>
        <w:t xml:space="preserve">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B37F01" w:rsidRDefault="00B37F01" w:rsidP="000B78E5">
      <w:pPr>
        <w:ind w:right="-1"/>
        <w:jc w:val="both"/>
        <w:rPr>
          <w:rFonts w:ascii="Calibri" w:hAnsi="Calibri"/>
        </w:rPr>
      </w:pPr>
    </w:p>
    <w:p w:rsidR="00114B38" w:rsidRPr="0039320A" w:rsidRDefault="00114B3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566EE4"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D53D9C">
        <w:rPr>
          <w:rFonts w:asciiTheme="minorHAnsi" w:hAnsiTheme="minorHAnsi"/>
          <w:color w:val="auto"/>
          <w:sz w:val="20"/>
          <w:szCs w:val="20"/>
        </w:rPr>
        <w:t>12</w:t>
      </w:r>
      <w:r w:rsidR="00566EE4" w:rsidRPr="00566EE4">
        <w:rPr>
          <w:rFonts w:asciiTheme="minorHAnsi" w:hAnsiTheme="minorHAnsi"/>
          <w:color w:val="auto"/>
          <w:sz w:val="20"/>
          <w:szCs w:val="20"/>
        </w:rPr>
        <w:t xml:space="preserve"> de </w:t>
      </w:r>
      <w:r w:rsidR="002709C0">
        <w:rPr>
          <w:rFonts w:asciiTheme="minorHAnsi" w:hAnsiTheme="minorHAnsi"/>
          <w:color w:val="auto"/>
          <w:sz w:val="20"/>
          <w:szCs w:val="20"/>
        </w:rPr>
        <w:t>Diciembre del 201</w:t>
      </w:r>
      <w:r w:rsidR="00D53D9C">
        <w:rPr>
          <w:rFonts w:asciiTheme="minorHAnsi" w:hAnsiTheme="minorHAnsi"/>
          <w:color w:val="auto"/>
          <w:sz w:val="20"/>
          <w:szCs w:val="20"/>
        </w:rPr>
        <w:t>8</w:t>
      </w:r>
      <w:r w:rsidRPr="00566EE4">
        <w:rPr>
          <w:rFonts w:asciiTheme="minorHAnsi" w:hAnsiTheme="minorHAnsi"/>
          <w:color w:val="auto"/>
          <w:sz w:val="20"/>
          <w:szCs w:val="20"/>
        </w:rPr>
        <w:t xml:space="preserve">. </w:t>
      </w:r>
    </w:p>
    <w:p w:rsidR="007F700B" w:rsidRPr="00566EE4"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D53D9C" w:rsidRPr="00566EE4">
        <w:rPr>
          <w:rFonts w:asciiTheme="minorHAnsi" w:hAnsiTheme="minorHAnsi"/>
          <w:color w:val="auto"/>
          <w:sz w:val="20"/>
          <w:szCs w:val="20"/>
        </w:rPr>
        <w:t xml:space="preserve">el </w:t>
      </w:r>
      <w:r w:rsidR="00D53D9C">
        <w:rPr>
          <w:rFonts w:asciiTheme="minorHAnsi" w:hAnsiTheme="minorHAnsi"/>
          <w:color w:val="auto"/>
          <w:sz w:val="20"/>
          <w:szCs w:val="20"/>
        </w:rPr>
        <w:t>12</w:t>
      </w:r>
      <w:r w:rsidR="00D53D9C" w:rsidRPr="00566EE4">
        <w:rPr>
          <w:rFonts w:asciiTheme="minorHAnsi" w:hAnsiTheme="minorHAnsi"/>
          <w:color w:val="auto"/>
          <w:sz w:val="20"/>
          <w:szCs w:val="20"/>
        </w:rPr>
        <w:t xml:space="preserve"> de </w:t>
      </w:r>
      <w:r w:rsidR="00D53D9C">
        <w:rPr>
          <w:rFonts w:asciiTheme="minorHAnsi" w:hAnsiTheme="minorHAnsi"/>
          <w:color w:val="auto"/>
          <w:sz w:val="20"/>
          <w:szCs w:val="20"/>
        </w:rPr>
        <w:t>Diciembre del 2018</w:t>
      </w:r>
      <w:r w:rsidRPr="00566EE4">
        <w:rPr>
          <w:rFonts w:asciiTheme="minorHAnsi" w:hAnsiTheme="minorHAnsi"/>
          <w:color w:val="auto"/>
          <w:sz w:val="20"/>
          <w:szCs w:val="20"/>
        </w:rPr>
        <w:t>.</w:t>
      </w:r>
    </w:p>
    <w:p w:rsidR="00D53D9C" w:rsidRDefault="00D53D9C" w:rsidP="007F700B">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D53D9C">
              <w:rPr>
                <w:rFonts w:ascii="Century Gothic" w:hAnsi="Century Gothic" w:cs="Arial"/>
                <w:b/>
                <w:color w:val="000000"/>
                <w:sz w:val="18"/>
              </w:rPr>
              <w:t>N62-2018</w:t>
            </w:r>
          </w:p>
          <w:p w:rsidR="007F700B" w:rsidRPr="00E50172" w:rsidRDefault="007F700B" w:rsidP="00137FC1">
            <w:pPr>
              <w:jc w:val="center"/>
              <w:rPr>
                <w:rFonts w:ascii="Century Gothic" w:hAnsi="Century Gothic" w:cs="Arial"/>
                <w:b/>
                <w:bCs/>
                <w:color w:val="000000"/>
                <w:sz w:val="16"/>
              </w:rPr>
            </w:pPr>
            <w:r w:rsidRPr="00E50172">
              <w:rPr>
                <w:rFonts w:ascii="Century Gothic" w:hAnsi="Century Gothic" w:cs="Arial"/>
                <w:b/>
                <w:color w:val="000000"/>
                <w:sz w:val="18"/>
              </w:rPr>
              <w:t>“</w:t>
            </w:r>
            <w:r w:rsidR="00137FC1">
              <w:rPr>
                <w:rFonts w:ascii="Century Gothic" w:hAnsi="Century Gothic" w:cs="Arial"/>
                <w:b/>
                <w:color w:val="000000"/>
                <w:sz w:val="18"/>
              </w:rPr>
              <w:t>ARRENDAMIENTO DE ROPA QUIRÚRGICA Y HOSPITALARIA DE PISO Y CIRUGÍA, NO ESTÉRIL</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D53D9C" w:rsidP="00B160FB">
            <w:pPr>
              <w:jc w:val="center"/>
              <w:rPr>
                <w:rFonts w:ascii="Century Gothic" w:hAnsi="Century Gothic" w:cs="Arial"/>
                <w:sz w:val="16"/>
                <w:szCs w:val="18"/>
              </w:rPr>
            </w:pPr>
            <w:r>
              <w:rPr>
                <w:rFonts w:ascii="Century Gothic" w:hAnsi="Century Gothic" w:cs="Arial"/>
                <w:sz w:val="16"/>
                <w:szCs w:val="18"/>
              </w:rPr>
              <w:t>08/01/2019</w:t>
            </w:r>
          </w:p>
          <w:p w:rsidR="007F700B" w:rsidRPr="00566EE4" w:rsidRDefault="00566EE4" w:rsidP="000E77F7">
            <w:pPr>
              <w:jc w:val="center"/>
              <w:rPr>
                <w:rFonts w:ascii="Century Gothic" w:hAnsi="Century Gothic" w:cs="Arial"/>
                <w:sz w:val="16"/>
                <w:szCs w:val="18"/>
              </w:rPr>
            </w:pPr>
            <w:r w:rsidRPr="00566EE4">
              <w:rPr>
                <w:rFonts w:ascii="Century Gothic" w:hAnsi="Century Gothic" w:cs="Arial"/>
                <w:sz w:val="16"/>
                <w:szCs w:val="18"/>
              </w:rPr>
              <w:t>1</w:t>
            </w:r>
            <w:r w:rsidR="00963283">
              <w:rPr>
                <w:rFonts w:ascii="Century Gothic" w:hAnsi="Century Gothic" w:cs="Arial"/>
                <w:sz w:val="16"/>
                <w:szCs w:val="18"/>
              </w:rPr>
              <w:t>1</w:t>
            </w:r>
            <w:r w:rsidR="007F700B" w:rsidRPr="00566EE4">
              <w:rPr>
                <w:rFonts w:ascii="Century Gothic" w:hAnsi="Century Gothic" w:cs="Arial"/>
                <w:sz w:val="16"/>
                <w:szCs w:val="18"/>
              </w:rPr>
              <w:t>:</w:t>
            </w:r>
            <w:r w:rsidRPr="00566EE4">
              <w:rPr>
                <w:rFonts w:ascii="Century Gothic" w:hAnsi="Century Gothic" w:cs="Arial"/>
                <w:sz w:val="16"/>
                <w:szCs w:val="18"/>
              </w:rPr>
              <w:t>0</w:t>
            </w:r>
            <w:r w:rsidR="007F700B" w:rsidRPr="00566EE4">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566EE4" w:rsidRDefault="00052955" w:rsidP="00B160FB">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D4536C" w:rsidRPr="00566EE4">
              <w:rPr>
                <w:rFonts w:ascii="Century Gothic" w:hAnsi="Century Gothic" w:cs="Arial"/>
                <w:color w:val="000000"/>
                <w:sz w:val="16"/>
                <w:szCs w:val="18"/>
              </w:rPr>
              <w:t xml:space="preserve">Dirección Administrativa y de la </w:t>
            </w:r>
            <w:r w:rsidRPr="00566EE4">
              <w:rPr>
                <w:rFonts w:ascii="Century Gothic" w:hAnsi="Century Gothic" w:cs="Arial"/>
                <w:color w:val="000000"/>
                <w:sz w:val="16"/>
                <w:szCs w:val="18"/>
              </w:rPr>
              <w:t xml:space="preserve">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w:t>
            </w:r>
            <w:r w:rsidR="00D4536C" w:rsidRPr="00566EE4">
              <w:rPr>
                <w:rFonts w:ascii="Century Gothic" w:hAnsi="Century Gothic" w:cs="Arial"/>
                <w:color w:val="000000"/>
                <w:sz w:val="16"/>
                <w:szCs w:val="18"/>
              </w:rPr>
              <w:t xml:space="preserve">segundo y </w:t>
            </w:r>
            <w:r w:rsidRPr="00566EE4">
              <w:rPr>
                <w:rFonts w:ascii="Century Gothic" w:hAnsi="Century Gothic" w:cs="Arial"/>
                <w:color w:val="000000"/>
                <w:sz w:val="16"/>
                <w:szCs w:val="18"/>
              </w:rPr>
              <w:t>tercer piso,</w:t>
            </w:r>
            <w:r w:rsidR="00D4536C" w:rsidRPr="00566EE4">
              <w:rPr>
                <w:rFonts w:ascii="Century Gothic" w:hAnsi="Century Gothic" w:cs="Arial"/>
                <w:color w:val="000000"/>
                <w:sz w:val="16"/>
                <w:szCs w:val="18"/>
              </w:rPr>
              <w:t xml:space="preserve"> respectivamente,</w:t>
            </w:r>
            <w:r w:rsidRPr="00566EE4">
              <w:rPr>
                <w:rFonts w:ascii="Century Gothic" w:hAnsi="Century Gothic" w:cs="Arial"/>
                <w:color w:val="000000"/>
                <w:sz w:val="16"/>
                <w:szCs w:val="18"/>
              </w:rPr>
              <w:t xml:space="preserve"> Centro de Monterrey, Nuevo León, C.P. 64000</w:t>
            </w:r>
          </w:p>
        </w:tc>
      </w:tr>
      <w:tr w:rsidR="007F700B" w:rsidRPr="00566EE4"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D53D9C" w:rsidP="00B160FB">
            <w:pPr>
              <w:jc w:val="center"/>
              <w:rPr>
                <w:rFonts w:ascii="Century Gothic" w:hAnsi="Century Gothic" w:cs="Arial"/>
                <w:sz w:val="16"/>
                <w:szCs w:val="18"/>
              </w:rPr>
            </w:pPr>
            <w:r>
              <w:rPr>
                <w:rFonts w:ascii="Century Gothic" w:hAnsi="Century Gothic" w:cs="Arial"/>
                <w:sz w:val="16"/>
                <w:szCs w:val="18"/>
              </w:rPr>
              <w:t>15/01/2019</w:t>
            </w:r>
          </w:p>
          <w:p w:rsidR="007F700B" w:rsidRPr="00566EE4" w:rsidRDefault="00B37F01" w:rsidP="00137FC1">
            <w:pPr>
              <w:jc w:val="center"/>
              <w:rPr>
                <w:rFonts w:ascii="Century Gothic" w:hAnsi="Century Gothic" w:cs="Arial"/>
                <w:sz w:val="16"/>
                <w:szCs w:val="18"/>
              </w:rPr>
            </w:pPr>
            <w:r w:rsidRPr="00566EE4">
              <w:rPr>
                <w:rFonts w:ascii="Century Gothic" w:hAnsi="Century Gothic" w:cs="Arial"/>
                <w:sz w:val="16"/>
                <w:szCs w:val="18"/>
              </w:rPr>
              <w:t>1</w:t>
            </w:r>
            <w:r w:rsidR="00D53D9C">
              <w:rPr>
                <w:rFonts w:ascii="Century Gothic" w:hAnsi="Century Gothic" w:cs="Arial"/>
                <w:sz w:val="16"/>
                <w:szCs w:val="18"/>
              </w:rPr>
              <w:t>2:0</w:t>
            </w:r>
            <w:r w:rsidR="007F700B" w:rsidRPr="00566EE4">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both"/>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D53D9C" w:rsidP="00B160FB">
            <w:pPr>
              <w:jc w:val="center"/>
              <w:rPr>
                <w:rFonts w:ascii="Century Gothic" w:hAnsi="Century Gothic" w:cs="Arial"/>
                <w:sz w:val="16"/>
                <w:szCs w:val="18"/>
              </w:rPr>
            </w:pPr>
            <w:r>
              <w:rPr>
                <w:rFonts w:ascii="Century Gothic" w:hAnsi="Century Gothic" w:cs="Arial"/>
                <w:sz w:val="16"/>
                <w:szCs w:val="18"/>
              </w:rPr>
              <w:t>16/01/2019</w:t>
            </w:r>
          </w:p>
          <w:p w:rsidR="007F700B" w:rsidRPr="00566EE4" w:rsidRDefault="00963283" w:rsidP="00137FC1">
            <w:pPr>
              <w:jc w:val="center"/>
              <w:rPr>
                <w:rFonts w:ascii="Century Gothic" w:hAnsi="Century Gothic" w:cs="Arial"/>
                <w:sz w:val="16"/>
                <w:szCs w:val="18"/>
              </w:rPr>
            </w:pPr>
            <w:r>
              <w:rPr>
                <w:rFonts w:ascii="Century Gothic" w:hAnsi="Century Gothic" w:cs="Arial"/>
                <w:sz w:val="16"/>
                <w:szCs w:val="18"/>
              </w:rPr>
              <w:t>11</w:t>
            </w:r>
            <w:r w:rsidR="00D53D9C">
              <w:rPr>
                <w:rFonts w:ascii="Century Gothic" w:hAnsi="Century Gothic" w:cs="Arial"/>
                <w:sz w:val="16"/>
                <w:szCs w:val="18"/>
              </w:rPr>
              <w:t>:3</w:t>
            </w:r>
            <w:r w:rsidR="00B54A80" w:rsidRPr="00566EE4">
              <w:rPr>
                <w:rFonts w:ascii="Century Gothic" w:hAnsi="Century Gothic" w:cs="Arial"/>
                <w:sz w:val="16"/>
                <w:szCs w:val="18"/>
              </w:rPr>
              <w:t>0</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D53D9C" w:rsidP="00B160FB">
            <w:pPr>
              <w:jc w:val="center"/>
              <w:rPr>
                <w:rFonts w:ascii="Century Gothic" w:hAnsi="Century Gothic" w:cs="Arial"/>
                <w:sz w:val="16"/>
                <w:szCs w:val="18"/>
              </w:rPr>
            </w:pPr>
            <w:r>
              <w:rPr>
                <w:rFonts w:ascii="Century Gothic" w:hAnsi="Century Gothic" w:cs="Arial"/>
                <w:sz w:val="16"/>
                <w:szCs w:val="18"/>
              </w:rPr>
              <w:t>16/01/2019</w:t>
            </w:r>
          </w:p>
          <w:p w:rsidR="007F700B" w:rsidRPr="00566EE4" w:rsidRDefault="000E77F7" w:rsidP="00963283">
            <w:pPr>
              <w:jc w:val="center"/>
              <w:rPr>
                <w:rFonts w:ascii="Century Gothic" w:hAnsi="Century Gothic" w:cs="Arial"/>
                <w:sz w:val="16"/>
                <w:szCs w:val="18"/>
              </w:rPr>
            </w:pPr>
            <w:r>
              <w:rPr>
                <w:rFonts w:ascii="Century Gothic" w:hAnsi="Century Gothic" w:cs="Arial"/>
                <w:sz w:val="16"/>
                <w:szCs w:val="18"/>
              </w:rPr>
              <w:t>1</w:t>
            </w:r>
            <w:r w:rsidR="00963283">
              <w:rPr>
                <w:rFonts w:ascii="Century Gothic" w:hAnsi="Century Gothic" w:cs="Arial"/>
                <w:sz w:val="16"/>
                <w:szCs w:val="18"/>
              </w:rPr>
              <w:t>1</w:t>
            </w:r>
            <w:r w:rsidR="00D53D9C">
              <w:rPr>
                <w:rFonts w:ascii="Century Gothic" w:hAnsi="Century Gothic" w:cs="Arial"/>
                <w:sz w:val="16"/>
                <w:szCs w:val="18"/>
              </w:rPr>
              <w:t>:4</w:t>
            </w:r>
            <w:r>
              <w:rPr>
                <w:rFonts w:ascii="Century Gothic" w:hAnsi="Century Gothic" w:cs="Arial"/>
                <w:sz w:val="16"/>
                <w:szCs w:val="18"/>
              </w:rPr>
              <w:t>5</w:t>
            </w:r>
            <w:r w:rsidR="007F700B"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566EE4" w:rsidRDefault="00D53D9C" w:rsidP="00B160FB">
            <w:pPr>
              <w:jc w:val="center"/>
              <w:rPr>
                <w:rFonts w:ascii="Century Gothic" w:hAnsi="Century Gothic" w:cs="Arial"/>
                <w:sz w:val="16"/>
                <w:szCs w:val="18"/>
              </w:rPr>
            </w:pPr>
            <w:r>
              <w:rPr>
                <w:rFonts w:ascii="Century Gothic" w:hAnsi="Century Gothic" w:cs="Arial"/>
                <w:sz w:val="16"/>
                <w:szCs w:val="18"/>
              </w:rPr>
              <w:t>16/01/2019</w:t>
            </w:r>
          </w:p>
          <w:p w:rsidR="007F700B" w:rsidRPr="00566EE4" w:rsidRDefault="000E77F7" w:rsidP="00963283">
            <w:pPr>
              <w:jc w:val="center"/>
              <w:rPr>
                <w:rFonts w:ascii="Century Gothic" w:hAnsi="Century Gothic" w:cs="Arial"/>
                <w:sz w:val="16"/>
                <w:szCs w:val="18"/>
              </w:rPr>
            </w:pPr>
            <w:r>
              <w:rPr>
                <w:rFonts w:ascii="Century Gothic" w:hAnsi="Century Gothic" w:cs="Arial"/>
                <w:sz w:val="16"/>
                <w:szCs w:val="18"/>
              </w:rPr>
              <w:t>1</w:t>
            </w:r>
            <w:r w:rsidR="00D53D9C">
              <w:rPr>
                <w:rFonts w:ascii="Century Gothic" w:hAnsi="Century Gothic" w:cs="Arial"/>
                <w:sz w:val="16"/>
                <w:szCs w:val="18"/>
              </w:rPr>
              <w:t>2:0</w:t>
            </w:r>
            <w:r w:rsidR="00566EE4" w:rsidRPr="00566EE4">
              <w:rPr>
                <w:rFonts w:ascii="Century Gothic" w:hAnsi="Century Gothic" w:cs="Arial"/>
                <w:sz w:val="16"/>
                <w:szCs w:val="18"/>
              </w:rPr>
              <w:t>0</w:t>
            </w:r>
            <w:r w:rsidR="007F700B"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566EE4" w:rsidRDefault="007F700B" w:rsidP="00B160FB">
            <w:pPr>
              <w:jc w:val="center"/>
              <w:rPr>
                <w:rFonts w:ascii="Century Gothic" w:hAnsi="Century Gothic" w:cs="Arial"/>
                <w:color w:val="000000"/>
                <w:sz w:val="16"/>
                <w:szCs w:val="18"/>
              </w:rPr>
            </w:pPr>
          </w:p>
        </w:tc>
      </w:tr>
      <w:tr w:rsidR="007F700B" w:rsidRPr="00566EE4"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566EE4" w:rsidRDefault="007F700B" w:rsidP="00D53D9C">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D53D9C">
              <w:rPr>
                <w:rFonts w:ascii="Century Gothic" w:hAnsi="Century Gothic" w:cs="Arial"/>
                <w:sz w:val="16"/>
                <w:szCs w:val="18"/>
              </w:rPr>
              <w:t>día 30</w:t>
            </w:r>
            <w:r w:rsidRPr="00566EE4">
              <w:rPr>
                <w:rFonts w:ascii="Century Gothic" w:hAnsi="Century Gothic" w:cs="Arial"/>
                <w:sz w:val="16"/>
                <w:szCs w:val="18"/>
              </w:rPr>
              <w:t xml:space="preserve"> de </w:t>
            </w:r>
            <w:r w:rsidR="00963283">
              <w:rPr>
                <w:rFonts w:ascii="Century Gothic" w:hAnsi="Century Gothic" w:cs="Arial"/>
                <w:sz w:val="16"/>
                <w:szCs w:val="18"/>
              </w:rPr>
              <w:t>Enero</w:t>
            </w:r>
            <w:r w:rsidRPr="00566EE4">
              <w:rPr>
                <w:rFonts w:ascii="Century Gothic" w:hAnsi="Century Gothic" w:cs="Arial"/>
                <w:sz w:val="16"/>
                <w:szCs w:val="18"/>
              </w:rPr>
              <w:t xml:space="preserve"> de 201</w:t>
            </w:r>
            <w:r w:rsidR="00D53D9C">
              <w:rPr>
                <w:rFonts w:ascii="Century Gothic" w:hAnsi="Century Gothic" w:cs="Arial"/>
                <w:sz w:val="16"/>
                <w:szCs w:val="18"/>
              </w:rPr>
              <w:t>9</w:t>
            </w:r>
            <w:r w:rsidRPr="00566EE4">
              <w:rPr>
                <w:rFonts w:ascii="Century Gothic" w:hAnsi="Century Gothic" w:cs="Arial"/>
                <w:sz w:val="16"/>
                <w:szCs w:val="18"/>
              </w:rPr>
              <w:t xml:space="preserve"> en </w:t>
            </w:r>
            <w:r w:rsidR="00D53D9C">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EE7F44"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53D9C">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114B38" w:rsidRDefault="00114B38"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por p</w:t>
      </w:r>
      <w:r w:rsidR="00FD2C77" w:rsidRPr="00F22C42">
        <w:rPr>
          <w:rFonts w:ascii="Calibri" w:hAnsi="Calibri"/>
          <w:b/>
          <w:i/>
        </w:rPr>
        <w:t>aquete</w:t>
      </w:r>
      <w:r w:rsidRPr="00F22C42">
        <w:rPr>
          <w:rFonts w:ascii="Calibri" w:hAnsi="Calibri"/>
          <w:b/>
          <w:i/>
        </w:rPr>
        <w:t xml:space="preserve"> </w:t>
      </w:r>
      <w:r w:rsidRPr="00F22C42">
        <w:rPr>
          <w:rFonts w:ascii="Calibri" w:hAnsi="Calibri"/>
        </w:rPr>
        <w:t xml:space="preserve">que incluye </w:t>
      </w:r>
      <w:r w:rsidR="00FD2C77" w:rsidRPr="00F22C42">
        <w:rPr>
          <w:rFonts w:ascii="Calibri" w:hAnsi="Calibri"/>
        </w:rPr>
        <w:t xml:space="preserve">la prestación del servicio </w:t>
      </w:r>
      <w:r w:rsidRPr="00F22C42">
        <w:rPr>
          <w:rFonts w:ascii="Calibri" w:hAnsi="Calibri"/>
        </w:rPr>
        <w:t>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 xml:space="preserve">mplimiento en </w:t>
      </w:r>
      <w:r w:rsidR="00F43EA0">
        <w:rPr>
          <w:rFonts w:ascii="Calibri" w:hAnsi="Calibri"/>
        </w:rPr>
        <w:t>la prestación del servicio</w:t>
      </w:r>
      <w:r w:rsidRPr="0039320A">
        <w:rPr>
          <w:rFonts w:ascii="Calibri" w:hAnsi="Calibri"/>
        </w:rPr>
        <w:t xml:space="preserve"> objeto del presente concurso. </w:t>
      </w:r>
    </w:p>
    <w:p w:rsidR="005E531C" w:rsidRDefault="005E531C" w:rsidP="007F0B73">
      <w:pPr>
        <w:ind w:right="51"/>
        <w:jc w:val="both"/>
        <w:rPr>
          <w:rFonts w:asciiTheme="minorHAnsi" w:hAnsiTheme="minorHAnsi"/>
        </w:rPr>
      </w:pPr>
    </w:p>
    <w:p w:rsidR="00114B38" w:rsidRDefault="00114B38"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La falta de firma del Licitante o Representante Legal en </w:t>
      </w:r>
      <w:r w:rsidR="00F22C42">
        <w:rPr>
          <w:rFonts w:ascii="Calibri" w:hAnsi="Calibri"/>
        </w:rPr>
        <w:t>las</w:t>
      </w:r>
      <w:r w:rsidRPr="0039320A">
        <w:rPr>
          <w:rFonts w:ascii="Calibri" w:hAnsi="Calibri"/>
        </w:rPr>
        <w:t xml:space="preserve">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566EE4">
        <w:rPr>
          <w:rFonts w:ascii="Calibri" w:hAnsi="Calibri"/>
          <w:sz w:val="20"/>
        </w:rPr>
        <w:t xml:space="preserve">La vigencia del contrato que se derive </w:t>
      </w:r>
      <w:r w:rsidR="009E04A4" w:rsidRPr="00566EE4">
        <w:rPr>
          <w:rFonts w:ascii="Calibri" w:hAnsi="Calibri"/>
          <w:sz w:val="20"/>
        </w:rPr>
        <w:t xml:space="preserve">de la </w:t>
      </w:r>
      <w:r w:rsidRPr="00566EE4">
        <w:rPr>
          <w:rFonts w:ascii="Calibri" w:hAnsi="Calibri"/>
          <w:sz w:val="20"/>
        </w:rPr>
        <w:t xml:space="preserve">presente </w:t>
      </w:r>
      <w:r w:rsidR="009E04A4" w:rsidRPr="00566EE4">
        <w:rPr>
          <w:rFonts w:ascii="Calibri" w:hAnsi="Calibri"/>
          <w:sz w:val="20"/>
        </w:rPr>
        <w:t>licitación</w:t>
      </w:r>
      <w:r w:rsidRPr="00566EE4">
        <w:rPr>
          <w:rFonts w:ascii="Calibri" w:hAnsi="Calibri"/>
          <w:sz w:val="20"/>
        </w:rPr>
        <w:t xml:space="preserve">, será del </w:t>
      </w:r>
      <w:r w:rsidR="008C4582" w:rsidRPr="00566EE4">
        <w:rPr>
          <w:rFonts w:ascii="Calibri" w:hAnsi="Calibri"/>
          <w:sz w:val="20"/>
        </w:rPr>
        <w:t>1</w:t>
      </w:r>
      <w:r w:rsidR="00D53D9C">
        <w:rPr>
          <w:rFonts w:ascii="Calibri" w:hAnsi="Calibri"/>
          <w:sz w:val="20"/>
        </w:rPr>
        <w:t>7</w:t>
      </w:r>
      <w:r w:rsidRPr="00566EE4">
        <w:rPr>
          <w:rFonts w:ascii="Calibri" w:hAnsi="Calibri"/>
          <w:sz w:val="20"/>
        </w:rPr>
        <w:t xml:space="preserve"> de </w:t>
      </w:r>
      <w:r w:rsidR="00963283">
        <w:rPr>
          <w:rFonts w:ascii="Calibri" w:hAnsi="Calibri"/>
          <w:sz w:val="20"/>
        </w:rPr>
        <w:t>Enero</w:t>
      </w:r>
      <w:r w:rsidR="000E77F7">
        <w:rPr>
          <w:rFonts w:ascii="Calibri" w:hAnsi="Calibri"/>
          <w:sz w:val="20"/>
        </w:rPr>
        <w:t xml:space="preserve"> </w:t>
      </w:r>
      <w:r w:rsidRPr="00566EE4">
        <w:rPr>
          <w:rFonts w:ascii="Calibri" w:hAnsi="Calibri"/>
          <w:sz w:val="20"/>
        </w:rPr>
        <w:t>del 201</w:t>
      </w:r>
      <w:r w:rsidR="00D53D9C">
        <w:rPr>
          <w:rFonts w:ascii="Calibri" w:hAnsi="Calibri"/>
          <w:sz w:val="20"/>
        </w:rPr>
        <w:t>9</w:t>
      </w:r>
      <w:r w:rsidRPr="00566EE4">
        <w:rPr>
          <w:rFonts w:ascii="Calibri" w:hAnsi="Calibri"/>
          <w:sz w:val="20"/>
        </w:rPr>
        <w:t xml:space="preserve"> al </w:t>
      </w:r>
      <w:r w:rsidR="00566EE4" w:rsidRPr="00566EE4">
        <w:rPr>
          <w:rFonts w:ascii="Calibri" w:hAnsi="Calibri"/>
          <w:sz w:val="20"/>
        </w:rPr>
        <w:t>31</w:t>
      </w:r>
      <w:r w:rsidRPr="00566EE4">
        <w:rPr>
          <w:rFonts w:ascii="Calibri" w:hAnsi="Calibri"/>
          <w:sz w:val="20"/>
        </w:rPr>
        <w:t xml:space="preserve"> de </w:t>
      </w:r>
      <w:r w:rsidR="00566EE4" w:rsidRPr="00566EE4">
        <w:rPr>
          <w:rFonts w:ascii="Calibri" w:hAnsi="Calibri"/>
          <w:sz w:val="20"/>
        </w:rPr>
        <w:t>Diciembre</w:t>
      </w:r>
      <w:r w:rsidRPr="00566EE4">
        <w:rPr>
          <w:rFonts w:ascii="Calibri" w:hAnsi="Calibri"/>
          <w:sz w:val="20"/>
        </w:rPr>
        <w:t xml:space="preserve"> del 201</w:t>
      </w:r>
      <w:r w:rsidR="00D53D9C">
        <w:rPr>
          <w:rFonts w:ascii="Calibri" w:hAnsi="Calibri"/>
          <w:sz w:val="20"/>
        </w:rPr>
        <w:t>9</w:t>
      </w:r>
      <w:r w:rsidRPr="00566EE4">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Default="00B51281" w:rsidP="005E531C">
      <w:pPr>
        <w:ind w:right="-1"/>
        <w:jc w:val="both"/>
        <w:rPr>
          <w:rFonts w:ascii="Calibri" w:hAnsi="Calibri"/>
          <w:b/>
        </w:rPr>
      </w:pPr>
    </w:p>
    <w:p w:rsidR="00114B38" w:rsidRDefault="00114B38" w:rsidP="005E531C">
      <w:pPr>
        <w:ind w:right="-1"/>
        <w:jc w:val="both"/>
        <w:rPr>
          <w:rFonts w:ascii="Calibri" w:hAnsi="Calibri"/>
          <w:b/>
        </w:rPr>
      </w:pPr>
    </w:p>
    <w:p w:rsidR="00114B38" w:rsidRDefault="00114B38" w:rsidP="005E531C">
      <w:pPr>
        <w:ind w:right="-1"/>
        <w:jc w:val="both"/>
        <w:rPr>
          <w:rFonts w:ascii="Calibri" w:hAnsi="Calibri"/>
          <w:b/>
        </w:rPr>
      </w:pPr>
    </w:p>
    <w:p w:rsidR="00114B38" w:rsidRPr="0039320A" w:rsidRDefault="00114B38"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356168" w:rsidRDefault="0035616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EB74D1"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63283">
        <w:rPr>
          <w:rFonts w:asciiTheme="minorHAnsi" w:hAnsiTheme="minorHAnsi"/>
          <w:b/>
        </w:rPr>
        <w:t>1</w:t>
      </w:r>
      <w:r w:rsidR="00D53D9C">
        <w:rPr>
          <w:rFonts w:asciiTheme="minorHAnsi" w:hAnsiTheme="minorHAnsi"/>
          <w:b/>
        </w:rPr>
        <w:t>2</w:t>
      </w:r>
      <w:r w:rsidR="00566EE4">
        <w:rPr>
          <w:rFonts w:asciiTheme="minorHAnsi" w:hAnsiTheme="minorHAnsi"/>
          <w:b/>
        </w:rPr>
        <w:t xml:space="preserve"> DE </w:t>
      </w:r>
      <w:r w:rsidR="00963283">
        <w:rPr>
          <w:rFonts w:asciiTheme="minorHAnsi" w:hAnsiTheme="minorHAnsi"/>
          <w:b/>
        </w:rPr>
        <w:t>DICIEMBRE</w:t>
      </w:r>
      <w:r w:rsidR="00566EE4">
        <w:rPr>
          <w:rFonts w:asciiTheme="minorHAnsi" w:hAnsiTheme="minorHAnsi"/>
          <w:b/>
        </w:rPr>
        <w:t xml:space="preserve"> DEL 201</w:t>
      </w:r>
      <w:r w:rsidR="00D53D9C">
        <w:rPr>
          <w:rFonts w:asciiTheme="minorHAnsi" w:hAnsiTheme="minorHAnsi"/>
          <w:b/>
        </w:rPr>
        <w:t>8</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bookmarkStart w:id="0" w:name="_GoBack"/>
      <w:bookmarkEnd w:id="0"/>
    </w:p>
    <w:p w:rsidR="00137FC1" w:rsidRDefault="00137FC1" w:rsidP="00137FC1">
      <w:pPr>
        <w:jc w:val="center"/>
        <w:rPr>
          <w:rFonts w:asciiTheme="minorHAnsi" w:hAnsiTheme="minorHAnsi"/>
          <w:b/>
        </w:rPr>
      </w:pPr>
    </w:p>
    <w:tbl>
      <w:tblPr>
        <w:tblW w:w="10764" w:type="dxa"/>
        <w:jc w:val="center"/>
        <w:tblCellMar>
          <w:left w:w="70" w:type="dxa"/>
          <w:right w:w="70" w:type="dxa"/>
        </w:tblCellMar>
        <w:tblLook w:val="04A0" w:firstRow="1" w:lastRow="0" w:firstColumn="1" w:lastColumn="0" w:noHBand="0" w:noVBand="1"/>
      </w:tblPr>
      <w:tblGrid>
        <w:gridCol w:w="1200"/>
        <w:gridCol w:w="1200"/>
        <w:gridCol w:w="1200"/>
        <w:gridCol w:w="1200"/>
        <w:gridCol w:w="870"/>
        <w:gridCol w:w="2694"/>
        <w:gridCol w:w="1200"/>
        <w:gridCol w:w="1200"/>
      </w:tblGrid>
      <w:tr w:rsidR="00963283" w:rsidRPr="00963283" w:rsidTr="00963283">
        <w:trPr>
          <w:trHeight w:val="162"/>
          <w:jc w:val="center"/>
        </w:trPr>
        <w:tc>
          <w:tcPr>
            <w:tcW w:w="1200" w:type="dxa"/>
            <w:tcBorders>
              <w:top w:val="single" w:sz="8" w:space="0" w:color="auto"/>
              <w:left w:val="single" w:sz="8" w:space="0" w:color="auto"/>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Cantidad</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 de Medida</w:t>
            </w:r>
          </w:p>
        </w:tc>
        <w:tc>
          <w:tcPr>
            <w:tcW w:w="87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Renglón</w:t>
            </w:r>
          </w:p>
        </w:tc>
        <w:tc>
          <w:tcPr>
            <w:tcW w:w="2694"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Descripción </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w:t>
            </w:r>
          </w:p>
        </w:tc>
        <w:tc>
          <w:tcPr>
            <w:tcW w:w="1200" w:type="dxa"/>
            <w:tcBorders>
              <w:top w:val="single" w:sz="8" w:space="0" w:color="auto"/>
              <w:left w:val="nil"/>
              <w:bottom w:val="single" w:sz="8" w:space="0" w:color="auto"/>
              <w:right w:val="single" w:sz="8" w:space="0" w:color="auto"/>
            </w:tcBorders>
            <w:shd w:val="clear" w:color="000000" w:fill="94E6E4"/>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 CANTIDAD</w:t>
            </w:r>
          </w:p>
        </w:tc>
      </w:tr>
      <w:tr w:rsidR="00963283" w:rsidRPr="00963283" w:rsidTr="00963283">
        <w:trPr>
          <w:trHeight w:val="162"/>
          <w:jc w:val="center"/>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Servicio de lavandería de Ropa Quirúrgica y Hospitalaria de Piso y Cirugía (No Estéril)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63283" w:rsidRPr="00963283" w:rsidRDefault="00963283" w:rsidP="00963283">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Paquete</w:t>
            </w:r>
          </w:p>
        </w:tc>
        <w:tc>
          <w:tcPr>
            <w:tcW w:w="5964" w:type="dxa"/>
            <w:gridSpan w:val="4"/>
            <w:tcBorders>
              <w:top w:val="single" w:sz="8" w:space="0" w:color="auto"/>
              <w:left w:val="nil"/>
              <w:bottom w:val="single" w:sz="8" w:space="0" w:color="auto"/>
              <w:right w:val="single" w:sz="8" w:space="0" w:color="000000"/>
            </w:tcBorders>
            <w:shd w:val="clear" w:color="000000" w:fill="B7DEE8"/>
            <w:vAlign w:val="center"/>
            <w:hideMark/>
          </w:tcPr>
          <w:p w:rsidR="00963283" w:rsidRPr="00963283" w:rsidRDefault="00963283" w:rsidP="00963283">
            <w:pPr>
              <w:jc w:val="both"/>
              <w:rPr>
                <w:rFonts w:ascii="Calibri" w:hAnsi="Calibri"/>
                <w:color w:val="000000"/>
                <w:sz w:val="18"/>
                <w:szCs w:val="18"/>
                <w:lang w:val="es-MX" w:eastAsia="es-MX"/>
              </w:rPr>
            </w:pPr>
            <w:r w:rsidRPr="00963283">
              <w:rPr>
                <w:rFonts w:ascii="Calibri" w:hAnsi="Calibri"/>
                <w:color w:val="000000"/>
                <w:sz w:val="18"/>
                <w:szCs w:val="18"/>
                <w:lang w:val="es-MX" w:eastAsia="es-MX"/>
              </w:rPr>
              <w:t>Servicio de Lavandería de Ropa Quirúrgica y Hospitalaria de Piso y Cirugía (No Estéril):</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lang w:val="es-MX" w:eastAsia="es-MX"/>
              </w:rPr>
            </w:pPr>
            <w:r>
              <w:rPr>
                <w:rFonts w:ascii="Calibri" w:hAnsi="Calibri"/>
                <w:color w:val="000000"/>
                <w:sz w:val="18"/>
                <w:szCs w:val="18"/>
              </w:rPr>
              <w:t>1</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Bata escolar</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27849</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Bata infantil</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28596</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Bata para aislamiento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51210</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Bata para paciente adulto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239304</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5</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Bata pediátrica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16842</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6</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Bota de lona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1122</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7</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"1 bata microfibra"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19501</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8</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"2 campos azules"</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16306</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9</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"4 campos azules"</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29337</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10</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"cirugía mayor"</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21115</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11</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"cirugía menor"</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11182</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12</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 xml:space="preserve">Bulto "equipo de </w:t>
            </w:r>
            <w:proofErr w:type="spellStart"/>
            <w:r>
              <w:rPr>
                <w:rFonts w:ascii="Calibri" w:hAnsi="Calibri"/>
                <w:color w:val="000000"/>
                <w:sz w:val="18"/>
                <w:szCs w:val="18"/>
              </w:rPr>
              <w:t>oftalmo</w:t>
            </w:r>
            <w:proofErr w:type="spellEnd"/>
            <w:r>
              <w:rPr>
                <w:rFonts w:ascii="Calibri" w:hAnsi="Calibri"/>
                <w:color w:val="000000"/>
                <w:sz w:val="18"/>
                <w:szCs w:val="18"/>
              </w:rPr>
              <w:t>"</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11083</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13</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"parto o legrado"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26550</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14</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"sabana de pubis"</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6875</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15</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"tres batas para cirujano"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30016</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16</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"una bata"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36711</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17</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Bulto de campo hendido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25667</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18</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Campo doble chico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8129</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19</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Campo doble grande</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20063</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20</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Campo doble mediano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25577</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21</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Campo sencillo chico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9936</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22</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Campo sencillo grande</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28902</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23</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Campo sencillo mediano verde</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41952</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24</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Cobertor matrimonial cuadrado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33531</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25</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Cobertor neonatal</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17397</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26</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Cobertor pediátrico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14030</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27</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B30CFF">
            <w:pPr>
              <w:rPr>
                <w:rFonts w:ascii="Calibri" w:hAnsi="Calibri"/>
                <w:color w:val="000000"/>
                <w:sz w:val="18"/>
                <w:szCs w:val="18"/>
              </w:rPr>
            </w:pPr>
            <w:r>
              <w:rPr>
                <w:rFonts w:ascii="Calibri" w:hAnsi="Calibri"/>
                <w:color w:val="000000"/>
                <w:sz w:val="18"/>
                <w:szCs w:val="18"/>
              </w:rPr>
              <w:t>Filipina extra grande</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4944</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28</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Filipina grande</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47202</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29</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Filipina mediana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20905</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30</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Filipina chica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13889</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31</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Filipina jumbo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6875</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32</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Fondo geriátrico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72115</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33</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Funda almohada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59715</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34</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Pantalón</w:t>
            </w:r>
            <w:r w:rsidR="00B30CFF">
              <w:rPr>
                <w:rFonts w:ascii="Calibri" w:hAnsi="Calibri"/>
                <w:color w:val="000000"/>
                <w:sz w:val="18"/>
                <w:szCs w:val="18"/>
              </w:rPr>
              <w:t xml:space="preserve"> </w:t>
            </w:r>
            <w:r>
              <w:rPr>
                <w:rFonts w:ascii="Calibri" w:hAnsi="Calibri"/>
                <w:color w:val="000000"/>
                <w:sz w:val="18"/>
                <w:szCs w:val="18"/>
              </w:rPr>
              <w:t>extra grande</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3648</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35</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Pantalón grande</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45446</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36</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Pantalón mediano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23851</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37</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Pantalón chico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13889</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38</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Pantalón jumbo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6555</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39</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Sábana clínica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125052</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40</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Sábana pediátrica</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235881</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41</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Sábana regular</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471689</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42</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Toalla de baño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24833</w:t>
            </w:r>
          </w:p>
        </w:tc>
      </w:tr>
      <w:tr w:rsidR="00D53D9C" w:rsidRPr="00963283" w:rsidTr="00D53D9C">
        <w:trPr>
          <w:trHeight w:val="162"/>
          <w:jc w:val="center"/>
        </w:trPr>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D53D9C" w:rsidRPr="00963283" w:rsidRDefault="00D53D9C" w:rsidP="00D53D9C">
            <w:pPr>
              <w:rPr>
                <w:rFonts w:ascii="Calibri" w:hAnsi="Calibri"/>
                <w:color w:val="000000"/>
                <w:sz w:val="18"/>
                <w:szCs w:val="18"/>
                <w:lang w:val="es-MX" w:eastAsia="es-MX"/>
              </w:rPr>
            </w:pPr>
          </w:p>
        </w:tc>
        <w:tc>
          <w:tcPr>
            <w:tcW w:w="870" w:type="dxa"/>
            <w:tcBorders>
              <w:top w:val="nil"/>
              <w:left w:val="nil"/>
              <w:bottom w:val="single" w:sz="8" w:space="0" w:color="auto"/>
              <w:right w:val="single" w:sz="8" w:space="0" w:color="auto"/>
            </w:tcBorders>
            <w:shd w:val="clear" w:color="auto" w:fill="auto"/>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43</w:t>
            </w:r>
          </w:p>
        </w:tc>
        <w:tc>
          <w:tcPr>
            <w:tcW w:w="2694" w:type="dxa"/>
            <w:tcBorders>
              <w:top w:val="nil"/>
              <w:left w:val="nil"/>
              <w:bottom w:val="single" w:sz="8" w:space="0" w:color="auto"/>
              <w:right w:val="single" w:sz="8" w:space="0" w:color="auto"/>
            </w:tcBorders>
            <w:shd w:val="clear" w:color="auto" w:fill="auto"/>
            <w:vAlign w:val="center"/>
          </w:tcPr>
          <w:p w:rsidR="00D53D9C" w:rsidRDefault="00D53D9C" w:rsidP="00D53D9C">
            <w:pPr>
              <w:rPr>
                <w:rFonts w:ascii="Calibri" w:hAnsi="Calibri"/>
                <w:color w:val="000000"/>
                <w:sz w:val="18"/>
                <w:szCs w:val="18"/>
              </w:rPr>
            </w:pPr>
            <w:r>
              <w:rPr>
                <w:rFonts w:ascii="Calibri" w:hAnsi="Calibri"/>
                <w:color w:val="000000"/>
                <w:sz w:val="18"/>
                <w:szCs w:val="18"/>
              </w:rPr>
              <w:t>Toalla de mano</w:t>
            </w:r>
          </w:p>
        </w:tc>
        <w:tc>
          <w:tcPr>
            <w:tcW w:w="1200" w:type="dxa"/>
            <w:tcBorders>
              <w:top w:val="nil"/>
              <w:left w:val="nil"/>
              <w:bottom w:val="single" w:sz="8" w:space="0" w:color="auto"/>
              <w:right w:val="single" w:sz="8" w:space="0" w:color="auto"/>
            </w:tcBorders>
            <w:shd w:val="clear" w:color="auto" w:fill="auto"/>
            <w:vAlign w:val="center"/>
          </w:tcPr>
          <w:p w:rsidR="00D53D9C" w:rsidRDefault="00D53D9C" w:rsidP="00D53D9C">
            <w:pPr>
              <w:jc w:val="center"/>
              <w:rPr>
                <w:rFonts w:ascii="Calibri" w:hAnsi="Calibri"/>
                <w:color w:val="000000"/>
                <w:sz w:val="18"/>
                <w:szCs w:val="18"/>
              </w:rPr>
            </w:pPr>
            <w:r>
              <w:rPr>
                <w:rFonts w:ascii="Calibri" w:hAnsi="Calibri"/>
                <w:color w:val="000000"/>
                <w:sz w:val="18"/>
                <w:szCs w:val="18"/>
              </w:rPr>
              <w:t>Pieza</w:t>
            </w:r>
          </w:p>
        </w:tc>
        <w:tc>
          <w:tcPr>
            <w:tcW w:w="1200" w:type="dxa"/>
            <w:tcBorders>
              <w:top w:val="nil"/>
              <w:left w:val="nil"/>
              <w:bottom w:val="single" w:sz="8" w:space="0" w:color="auto"/>
              <w:right w:val="single" w:sz="8" w:space="0" w:color="auto"/>
            </w:tcBorders>
            <w:shd w:val="clear" w:color="auto" w:fill="auto"/>
            <w:noWrap/>
            <w:vAlign w:val="center"/>
          </w:tcPr>
          <w:p w:rsidR="00D53D9C" w:rsidRDefault="00D53D9C" w:rsidP="00D53D9C">
            <w:pPr>
              <w:jc w:val="right"/>
              <w:rPr>
                <w:rFonts w:ascii="Calibri" w:hAnsi="Calibri"/>
                <w:color w:val="000000"/>
                <w:sz w:val="18"/>
                <w:szCs w:val="18"/>
              </w:rPr>
            </w:pPr>
            <w:r>
              <w:rPr>
                <w:rFonts w:ascii="Calibri" w:hAnsi="Calibri"/>
                <w:color w:val="000000"/>
                <w:sz w:val="18"/>
                <w:szCs w:val="18"/>
              </w:rPr>
              <w:t>15012</w:t>
            </w:r>
          </w:p>
        </w:tc>
      </w:tr>
    </w:tbl>
    <w:p w:rsidR="00246FF0" w:rsidRDefault="00246FF0"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63283" w:rsidRDefault="00963283"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356168" w:rsidRDefault="00356168" w:rsidP="008B470B">
      <w:pPr>
        <w:tabs>
          <w:tab w:val="left" w:pos="2760"/>
        </w:tabs>
        <w:rPr>
          <w:rFonts w:asciiTheme="minorHAnsi" w:hAnsiTheme="minorHAnsi" w:cs="Arial"/>
          <w:sz w:val="18"/>
          <w:szCs w:val="18"/>
        </w:rPr>
      </w:pPr>
    </w:p>
    <w:p w:rsidR="00356168" w:rsidRDefault="00356168" w:rsidP="008B470B">
      <w:pPr>
        <w:tabs>
          <w:tab w:val="left" w:pos="2760"/>
        </w:tabs>
        <w:rPr>
          <w:rFonts w:asciiTheme="minorHAnsi" w:hAnsiTheme="minorHAnsi" w:cs="Arial"/>
          <w:sz w:val="18"/>
          <w:szCs w:val="18"/>
        </w:rPr>
      </w:pPr>
    </w:p>
    <w:p w:rsidR="009C323C" w:rsidRDefault="009C323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Default="00D53D9C" w:rsidP="008B470B">
      <w:pPr>
        <w:tabs>
          <w:tab w:val="left" w:pos="2760"/>
        </w:tabs>
        <w:rPr>
          <w:rFonts w:asciiTheme="minorHAnsi" w:hAnsiTheme="minorHAnsi" w:cs="Arial"/>
          <w:sz w:val="18"/>
          <w:szCs w:val="18"/>
        </w:rPr>
      </w:pPr>
    </w:p>
    <w:p w:rsidR="00D53D9C" w:rsidRPr="004B20B7" w:rsidRDefault="00D53D9C" w:rsidP="008B470B">
      <w:pPr>
        <w:tabs>
          <w:tab w:val="left" w:pos="2760"/>
        </w:tabs>
        <w:rPr>
          <w:rFonts w:asciiTheme="minorHAnsi" w:hAnsiTheme="minorHAnsi" w:cs="Arial"/>
          <w:sz w:val="18"/>
          <w:szCs w:val="18"/>
        </w:rPr>
      </w:pPr>
    </w:p>
    <w:p w:rsidR="00D477A3"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D477A3" w:rsidRPr="00AB7D71" w:rsidRDefault="00D477A3" w:rsidP="00D477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Pr>
          <w:rFonts w:asciiTheme="minorHAnsi" w:hAnsiTheme="minorHAnsi"/>
          <w:b/>
        </w:rPr>
        <w:t>ESPECIFICACIONES TÉCNICAS</w:t>
      </w:r>
      <w:r w:rsidR="00674265">
        <w:rPr>
          <w:rFonts w:asciiTheme="minorHAnsi" w:hAnsiTheme="minorHAnsi"/>
          <w:b/>
        </w:rPr>
        <w:t xml:space="preserve"> DE CADA PRENDA</w:t>
      </w:r>
    </w:p>
    <w:p w:rsidR="00A44FD3" w:rsidRDefault="00A44FD3" w:rsidP="008B470B">
      <w:pPr>
        <w:tabs>
          <w:tab w:val="left" w:pos="2760"/>
        </w:tabs>
        <w:rPr>
          <w:rFonts w:asciiTheme="minorHAnsi" w:hAnsiTheme="minorHAnsi" w:cs="Arial"/>
          <w:sz w:val="18"/>
          <w:szCs w:val="18"/>
          <w:lang w:val="es-MX"/>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7938"/>
      </w:tblGrid>
      <w:tr w:rsidR="004F2353" w:rsidRPr="004F2353" w:rsidTr="006B27C6">
        <w:trPr>
          <w:jc w:val="center"/>
        </w:trPr>
        <w:tc>
          <w:tcPr>
            <w:tcW w:w="1129" w:type="dxa"/>
            <w:shd w:val="clear" w:color="auto" w:fill="21C7CF"/>
          </w:tcPr>
          <w:p w:rsidR="004F2353" w:rsidRPr="004F2353" w:rsidRDefault="004F2353" w:rsidP="00B370A0">
            <w:pPr>
              <w:tabs>
                <w:tab w:val="right" w:pos="1418"/>
              </w:tabs>
              <w:jc w:val="center"/>
              <w:rPr>
                <w:rFonts w:asciiTheme="minorHAnsi" w:hAnsiTheme="minorHAnsi"/>
                <w:b/>
                <w:sz w:val="16"/>
                <w:szCs w:val="16"/>
              </w:rPr>
            </w:pPr>
            <w:r w:rsidRPr="004F2353">
              <w:rPr>
                <w:rFonts w:asciiTheme="minorHAnsi" w:hAnsiTheme="minorHAnsi"/>
                <w:b/>
                <w:sz w:val="16"/>
                <w:szCs w:val="16"/>
              </w:rPr>
              <w:t>NO. PRENDA</w:t>
            </w:r>
          </w:p>
        </w:tc>
        <w:tc>
          <w:tcPr>
            <w:tcW w:w="2127" w:type="dxa"/>
            <w:shd w:val="clear" w:color="auto" w:fill="21C7CF"/>
          </w:tcPr>
          <w:p w:rsidR="004F2353" w:rsidRPr="004F2353" w:rsidRDefault="004F2353" w:rsidP="00B370A0">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DESCRIPCIÓN</w:t>
            </w:r>
          </w:p>
        </w:tc>
        <w:tc>
          <w:tcPr>
            <w:tcW w:w="7938" w:type="dxa"/>
            <w:shd w:val="clear" w:color="auto" w:fill="21C7CF"/>
          </w:tcPr>
          <w:p w:rsidR="004F2353" w:rsidRPr="004F2353" w:rsidRDefault="004F2353" w:rsidP="00B370A0">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ESPECIFICACIONES</w:t>
            </w:r>
          </w:p>
        </w:tc>
      </w:tr>
      <w:tr w:rsidR="004F2353" w:rsidRPr="004F2353" w:rsidTr="006B27C6">
        <w:trPr>
          <w:jc w:val="center"/>
        </w:trPr>
        <w:tc>
          <w:tcPr>
            <w:tcW w:w="1129" w:type="dxa"/>
            <w:shd w:val="clear" w:color="auto" w:fill="auto"/>
          </w:tcPr>
          <w:p w:rsidR="004F2353" w:rsidRPr="004F2353" w:rsidRDefault="004F2353" w:rsidP="00B370A0">
            <w:pPr>
              <w:tabs>
                <w:tab w:val="right" w:pos="1418"/>
              </w:tabs>
              <w:jc w:val="both"/>
              <w:rPr>
                <w:rFonts w:asciiTheme="minorHAnsi" w:hAnsiTheme="minorHAnsi"/>
                <w:sz w:val="16"/>
                <w:szCs w:val="16"/>
              </w:rPr>
            </w:pPr>
          </w:p>
          <w:p w:rsidR="004F2353" w:rsidRPr="004F2353" w:rsidRDefault="004F2353" w:rsidP="00B370A0">
            <w:pPr>
              <w:tabs>
                <w:tab w:val="right" w:pos="1418"/>
              </w:tabs>
              <w:jc w:val="center"/>
              <w:rPr>
                <w:rFonts w:asciiTheme="minorHAnsi" w:hAnsiTheme="minorHAnsi"/>
                <w:sz w:val="16"/>
                <w:szCs w:val="16"/>
              </w:rPr>
            </w:pPr>
            <w:r w:rsidRPr="004F2353">
              <w:rPr>
                <w:rFonts w:asciiTheme="minorHAnsi" w:hAnsiTheme="minorHAnsi"/>
                <w:sz w:val="16"/>
                <w:szCs w:val="16"/>
              </w:rPr>
              <w:t>1</w:t>
            </w:r>
          </w:p>
          <w:p w:rsidR="004F2353" w:rsidRPr="004F2353" w:rsidRDefault="004F2353" w:rsidP="00B370A0">
            <w:pPr>
              <w:tabs>
                <w:tab w:val="right" w:pos="1418"/>
              </w:tabs>
              <w:jc w:val="both"/>
              <w:rPr>
                <w:rFonts w:asciiTheme="minorHAnsi" w:hAnsiTheme="minorHAnsi"/>
                <w:sz w:val="16"/>
                <w:szCs w:val="16"/>
              </w:rPr>
            </w:pPr>
          </w:p>
        </w:tc>
        <w:tc>
          <w:tcPr>
            <w:tcW w:w="2127" w:type="dxa"/>
            <w:shd w:val="clear" w:color="auto" w:fill="auto"/>
          </w:tcPr>
          <w:p w:rsidR="004F2353" w:rsidRPr="004F2353" w:rsidRDefault="004F2353" w:rsidP="00B370A0">
            <w:pPr>
              <w:tabs>
                <w:tab w:val="right" w:pos="1418"/>
              </w:tabs>
              <w:jc w:val="both"/>
              <w:rPr>
                <w:rFonts w:asciiTheme="minorHAnsi" w:hAnsiTheme="minorHAnsi" w:cs="Arial"/>
                <w:color w:val="000000"/>
                <w:sz w:val="16"/>
                <w:szCs w:val="16"/>
              </w:rPr>
            </w:pPr>
          </w:p>
          <w:p w:rsidR="004F2353" w:rsidRPr="004F2353" w:rsidRDefault="004F2353" w:rsidP="00B370A0">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BATA AISLAMIENTO</w:t>
            </w:r>
          </w:p>
        </w:tc>
        <w:tc>
          <w:tcPr>
            <w:tcW w:w="7938" w:type="dxa"/>
            <w:shd w:val="clear" w:color="auto" w:fill="auto"/>
          </w:tcPr>
          <w:p w:rsidR="004F2353" w:rsidRPr="004F2353" w:rsidRDefault="004F2353" w:rsidP="00B370A0">
            <w:pPr>
              <w:tabs>
                <w:tab w:val="right" w:pos="1418"/>
              </w:tabs>
              <w:jc w:val="both"/>
              <w:rPr>
                <w:rFonts w:asciiTheme="minorHAnsi" w:hAnsiTheme="minorHAnsi"/>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PUÑOS EN MANGAS COMPOSICIÓN 100% POLIÉSTER,  APERTURA TRASERA Y 4 CORDONES (2 EN EL CUELLO </w:t>
            </w:r>
            <w:r w:rsidR="006B27C6">
              <w:rPr>
                <w:rFonts w:asciiTheme="minorHAnsi" w:hAnsiTheme="minorHAnsi" w:cs="Arial"/>
                <w:color w:val="000000"/>
                <w:sz w:val="16"/>
                <w:szCs w:val="16"/>
              </w:rPr>
              <w:t xml:space="preserve">Y 2 EN LA PARTE DE LA CINTURA)  </w:t>
            </w:r>
            <w:r w:rsidRPr="004F2353">
              <w:rPr>
                <w:rFonts w:asciiTheme="minorHAnsi" w:hAnsiTheme="minorHAnsi" w:cs="Arial"/>
                <w:color w:val="000000"/>
                <w:sz w:val="16"/>
                <w:szCs w:val="16"/>
              </w:rPr>
              <w:t>MEDIDAS: LARGO TOTAL 126CM+/-2CM, ANCHO INFERIOR 68+/-3CM, ANCHO DE MANGAS 69CM +/-3CM, LARGO DE TODOS LOS CORDONES 34CM+/-1.5 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ESCOLAR</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w:t>
            </w:r>
            <w:r w:rsidR="006B27C6">
              <w:rPr>
                <w:rFonts w:asciiTheme="minorHAnsi" w:hAnsiTheme="minorHAnsi" w:cs="Arial"/>
                <w:color w:val="000000"/>
                <w:sz w:val="16"/>
                <w:szCs w:val="16"/>
              </w:rPr>
              <w:t xml:space="preserve">Y 4 EN LA PARTE DE LA CINTURA)  </w:t>
            </w:r>
            <w:r w:rsidRPr="004F2353">
              <w:rPr>
                <w:rFonts w:asciiTheme="minorHAnsi" w:hAnsiTheme="minorHAnsi" w:cs="Arial"/>
                <w:color w:val="000000"/>
                <w:sz w:val="16"/>
                <w:szCs w:val="16"/>
              </w:rPr>
              <w:t>MEDIDAS: LARGO TOTAL 93CM +/-2CM, ANCHO INFERIOR 66CM +/-3CM,  LARGO DE TODOS LOS CORDONES 34CM +/-1.5 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INFANTIL NIÑO</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4F2353">
              <w:rPr>
                <w:rFonts w:asciiTheme="minorHAnsi" w:hAnsiTheme="minorHAnsi" w:cs="Arial"/>
                <w:color w:val="000000"/>
                <w:sz w:val="16"/>
                <w:szCs w:val="16"/>
              </w:rPr>
              <w:br/>
              <w:t>MEDIDAS: LARGO TOTAL 65CM +/-2CM, ANCHO INFERIOR 57CM +/-3CM,  LARGO DE TODOS LOS CORDONES 34CM +/-1.5</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PACIENTE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TELA DOBLE EN EL PECHO, APERTURA TRASERA Y 8 CORDONES (4 EN EL CUELLO Y 4 EN LA PARTE DE LA CINTURA)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121CM +/-2CM, ANCHO INFERIOR 84CM +/-2CM , LARGO DE TODOS LOS CORDONES 34CM +/-1.5CM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BATA PEDIÁTRICA (BEBE)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BRAMANTE ESTAMPADA, COMPOSICIÓN 50% POLIÉSTER 50% ALGODÓN, COLOR DE LA TELA: FONDO BLANCO CON LOGO ESTAMPADO, APERTURA TRASERA Y 2 CORDONES EN EL CUELLO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40CM +/-2CM, ANCHO INFERIOR 34CM +/-3CM,  LARGO DE TODOS LOS CORDONES 25CM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BOTA DE LONA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LONA, COMPOSICIÓN 100% ALGODÓN. COLOR DE LA TELA: CRUDO , CON DOS CORDONES A LA ALTURA EN LA PARTE SUPERIOR DE 34+/-1CM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TOTAL 34CM +/-1CM, DIÁMETRO MAYOR DE LA SUELA (LARGO) 37CM +/-1CM , ANCHO DE LA SUELA 17CM +/-1CM, LARGO DE TODOS LOS CORDONES 34CM +/-1.5CM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1 BATA MICROFIBRA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1 BATA CIRUGÍA </w:t>
            </w:r>
            <w:proofErr w:type="gramStart"/>
            <w:r w:rsidRPr="004F2353">
              <w:rPr>
                <w:rFonts w:asciiTheme="minorHAnsi" w:hAnsiTheme="minorHAnsi" w:cs="Arial"/>
                <w:color w:val="000000"/>
                <w:sz w:val="16"/>
                <w:szCs w:val="16"/>
              </w:rPr>
              <w:t>MICROFIBRA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COMPEL BICAPA EN PARTE FRONTAL Y MANGA HASTA EL CODO COLOR AZUL, COMPOSICIÓN 100% POLIÉSTER Y RESTO DE LA BATA 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65CM +/-2CM ANCHO INFERIOR POR 125CM +/-3CM DE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TOALLA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POR 65CM +/-2 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3 BATAS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3 BATAS </w:t>
            </w:r>
            <w:proofErr w:type="gramStart"/>
            <w:r w:rsidRPr="004F2353">
              <w:rPr>
                <w:rFonts w:asciiTheme="minorHAnsi" w:hAnsiTheme="minorHAnsi" w:cs="Arial"/>
                <w:color w:val="000000"/>
                <w:sz w:val="16"/>
                <w:szCs w:val="16"/>
              </w:rPr>
              <w:t>CIRUGÍA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Y 20% ALGODÓN, ABIERTA POR LA PARTE POSTERIOR CON CINTAS DE AMARRE.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63CM +/-2CM ANCHO INFERIOR X 124CM +/-4CM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3 TOALLAS QX</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TOALLA COLOR AZUL,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38CM +/-2CM X 65CM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 +/-2CM X 85CM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4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CAMPO HENDIDO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CAMPO HENDIDO 90 AZUL 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MEDIDA: 85.0+/-2.0CM X 85.0+/-2.0CM, PARCHE 24.0+/-2CM X  24.0+/-2CM, HENDIDURA DE 8.0+/-1.0CM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2 CAMPOS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 +/-2CM X 85CM +/-2CM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 +/-2CM X 55CM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13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GENERAL</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w:t>
            </w:r>
            <w:r w:rsidRPr="004F2353">
              <w:rPr>
                <w:rFonts w:asciiTheme="minorHAnsi" w:hAnsiTheme="minorHAnsi" w:cs="Arial"/>
                <w:color w:val="000000"/>
                <w:sz w:val="16"/>
                <w:szCs w:val="16"/>
              </w:rPr>
              <w:b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Pr="004F2353">
              <w:rPr>
                <w:rFonts w:asciiTheme="minorHAnsi" w:hAnsiTheme="minorHAnsi" w:cs="Arial"/>
                <w:color w:val="000000"/>
                <w:sz w:val="16"/>
                <w:szCs w:val="16"/>
              </w:rPr>
              <w:br/>
              <w:t xml:space="preserve"> 6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HENDIDA: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 CON REFUERZO  DE TELA ATENAS REPELENTE DE 100CM+/-3CM  X 100CM+/-3.CM Y ORIFICIO RECTANGULAR DE 60CM+/-2CM X 10CM+/-1CM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166CM+/-4CM X 290CM+/-6CM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RIÑÓN :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GRANDE:</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115CM+/-2CM X  115CM+/-2CM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CIRUGÍA MENOR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4 CAMPOS SENCILLOS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Pr="004F2353">
              <w:rPr>
                <w:rFonts w:asciiTheme="minorHAnsi" w:hAnsiTheme="minorHAnsi" w:cs="Arial"/>
                <w:color w:val="000000"/>
                <w:sz w:val="16"/>
                <w:szCs w:val="16"/>
              </w:rPr>
              <w:b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REPELENTE COLOR AZUL,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OFTALMOLOGÍA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6 CAMPOS SENCILLOS AZULES MEDIANOS:</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Pr="004F2353">
              <w:rPr>
                <w:rFonts w:asciiTheme="minorHAnsi" w:hAnsiTheme="minorHAnsi" w:cs="Arial"/>
                <w:color w:val="000000"/>
                <w:sz w:val="16"/>
                <w:szCs w:val="16"/>
              </w:rPr>
              <w:b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FUNDA MAYO: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TELA ATENAS EN LA PARTE SUPERIOR Y TELA ATENAS REPELENTE EN LA PARTE INFERIOR, COLOR AZUL, COMPOSICIÓN 80% POLIÉSTER, 20% ALGODÓN.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127CM+/-4CM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2 SÁBANAS PUBIS: TELA ATENAS COLOR AZUL, COMPOSICIÓN 80% POLIÉSTER, 20% ALGODÓN.</w:t>
            </w:r>
            <w:r w:rsidRPr="004F2353">
              <w:rPr>
                <w:rFonts w:asciiTheme="minorHAnsi" w:hAnsiTheme="minorHAnsi" w:cs="Arial"/>
                <w:color w:val="000000"/>
                <w:sz w:val="16"/>
                <w:szCs w:val="16"/>
              </w:rPr>
              <w:br/>
              <w:t xml:space="preserve"> MEDIDA: 170CM +/-4CM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DE OJO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 PARCHE 24CM+/-1CM X  24CM+/-1CM, HENDIDURA CIRCULAR 10CM+/-1CM DE DIÁMETRO.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DE PARTO O LEGRADO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 2 PIERNERAS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REPELENTE COLOR AZUL, COMPOSICIÓN 80% POLIÉSTER, 20% ALGODÓN.</w:t>
            </w:r>
            <w:r w:rsidRPr="004F2353">
              <w:rPr>
                <w:rFonts w:asciiTheme="minorHAnsi" w:hAnsiTheme="minorHAnsi" w:cs="Arial"/>
                <w:color w:val="000000"/>
                <w:sz w:val="16"/>
                <w:szCs w:val="16"/>
              </w:rPr>
              <w:br/>
              <w:t xml:space="preserve"> MEDIDA: 66CM+/-2CM ANCHO X 101CM+/-3CM LARGO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1 SÁBANA DE </w:t>
            </w:r>
            <w:proofErr w:type="gramStart"/>
            <w:r w:rsidRPr="004F2353">
              <w:rPr>
                <w:rFonts w:asciiTheme="minorHAnsi" w:hAnsiTheme="minorHAnsi" w:cs="Arial"/>
                <w:color w:val="000000"/>
                <w:sz w:val="16"/>
                <w:szCs w:val="16"/>
              </w:rPr>
              <w:t>RIÑÓN :</w:t>
            </w:r>
            <w:proofErr w:type="gramEnd"/>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REPELENTE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170CM+/-4CM X 280CM+/-6CM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4 CAMPOS SENCILLOS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MEDIANO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85CM+/-2CM X 85CM+/-2CM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BULTO SABANA PUBIS</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2 SÁBANAS PUBIS</w:t>
            </w:r>
            <w:proofErr w:type="gramStart"/>
            <w:r w:rsidRPr="004F2353">
              <w:rPr>
                <w:rFonts w:asciiTheme="minorHAnsi" w:hAnsiTheme="minorHAnsi" w:cs="Arial"/>
                <w:color w:val="000000"/>
                <w:sz w:val="16"/>
                <w:szCs w:val="16"/>
              </w:rPr>
              <w:t xml:space="preserve">: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w:t>
            </w:r>
            <w:proofErr w:type="gramEnd"/>
            <w:r w:rsidRPr="004F2353">
              <w:rPr>
                <w:rFonts w:asciiTheme="minorHAnsi" w:hAnsiTheme="minorHAnsi" w:cs="Arial"/>
                <w:color w:val="000000"/>
                <w:sz w:val="16"/>
                <w:szCs w:val="16"/>
              </w:rPr>
              <w:t xml:space="preserve">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170CM+/-4CM X 220CM+/-5CM</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1 CAMPO SENCILLO DE ENVOLTURA CHICO AZUL:</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TELA ATENAS COLOR AZUL, COMPOSICIÓN 80% POLIÉSTER, 20%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55CM+/-2CM X 55CM+/-2CM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67CM+/-2CM X 67CM+/-2CM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19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DOBLE MEDIANO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TELA DOBLE , MEDIDA: 96CM+/-2CM X 100CM+/-2CM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CHICO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67CM +/-2CM X 67CM+/-2CM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CAMPO SENCILLO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135CM+/-2CM X 135CM+/-2CM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CAMPO SENCILLO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INDIOLINO COLOR VERDE AGUA, COMPOSICIÓN 100% ALGODÓN.</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96CM+/-2CM X 100CM+/-2CM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MATRIMONIAL CUADRADO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ESTAMPADO EN CUADROS VARIOS COLORES, COMPOSICIÓN 87% POLIÉSTER, 10% ACRÍLICO, 1% FIBRA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ELULOSA, 1% POLIAMIDA  Y 1% FIBRA PROTEICA. </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MÍNIMO 1.65 MTS POR MÍNIMO 2.14MTS</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NEONATO 80 AZUL</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100% ACRÍLICO VIRGEN, FIBRA CORTA COLOR: AZUL CLARO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 LARGO: 80CM +/- 3CM ANCHO: 60CM +/- 3CM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CHICA</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MEDIDA: ANCHO INFERIOR 55CM+/-2CM X LARGO TOTAL 73CM+/-2CM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EXTRAGRANDE </w:t>
            </w:r>
          </w:p>
        </w:tc>
        <w:tc>
          <w:tcPr>
            <w:tcW w:w="7938" w:type="dxa"/>
            <w:shd w:val="clear" w:color="auto" w:fill="auto"/>
            <w:vAlign w:val="bottom"/>
          </w:tcPr>
          <w:p w:rsidR="004F2353" w:rsidRPr="004F2353" w:rsidRDefault="004F2353" w:rsidP="00B370A0">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Pr="004F2353">
              <w:rPr>
                <w:rFonts w:asciiTheme="minorHAnsi" w:hAnsiTheme="minorHAnsi" w:cs="Arial"/>
                <w:color w:val="000000"/>
                <w:sz w:val="16"/>
                <w:szCs w:val="16"/>
              </w:rPr>
              <w:br/>
              <w:t xml:space="preserve"> MEDIDA: ANCHO INFERIOR 55CM+/-2CM X LARGO TOTAL 73CM+/-2CM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lastRenderedPageBreak/>
              <w:t>28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FILIPINA 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71CM+/-2CM X LARGO TOTAL 80CM+/-2CM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29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JUMBO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80CM+/-2CM X LARGO TOTAL 84CM+/-2CM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FILIPINA MEDIANA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MANGA CORTA, CUELLO EN V</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INFERIOR 60CM+/-2CM X LARGO TOTAL 75CM+/-2CM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FONDO GERIÁTRICO VERDE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BASE COMPOSICIÓN 100% POLIÉSTER, CAPA INTERMEDIA COMPOSICIÓN 100% POLIÉSTER Y BARRERA DE VINIL VERDE COMPOSICIÓN 100% POLIÉSTER.</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MÍNIMO 83CM X MÍNIMO 86CM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FUNDA DE ALMOHADA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80CM+/-3CM, ANCHO: 58CM+/-3CM, ANCHO BASTILLA  7CM+/-1CM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CHICO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52CM+/-2CM X LARGO TOTAL 105CM+/-4CM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34</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EXTRAGRANDE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62CM+/-2CM X LARGO TOTAL 114CM+/-4CM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35</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GRANDE</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60CM+/-2CM X LARGO TOTAL 112CM+/-4CM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36</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 xml:space="preserve">PANTALÓN JUMBO </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70CM+/-2CM X LARGO TOTAL 120CM+/-4CM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37</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PANTALÓN MEDIANO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COLOR AZUL PLUMBAGO, COMPOSICIÓN 50% POLIÉSTER, 50% ALGODÓN. JARETA DE AJUSTE EN CINTURA Y BOLSA UBICADA EN PARTE TRASERA SUPERIOR DERECHA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 xml:space="preserve"> MEDIDA: ANCHO EN CINTURA 56CM+/-2CM X LARGO TOTAL 111CM+/-4CM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38</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CLÍNICA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 xml:space="preserve">TELA </w:t>
            </w:r>
            <w:proofErr w:type="gramStart"/>
            <w:r w:rsidRPr="004F2353">
              <w:rPr>
                <w:rFonts w:asciiTheme="minorHAnsi" w:hAnsiTheme="minorHAnsi" w:cs="Arial"/>
                <w:color w:val="000000"/>
                <w:sz w:val="16"/>
                <w:szCs w:val="16"/>
              </w:rPr>
              <w:t>BRAMANTE ,</w:t>
            </w:r>
            <w:proofErr w:type="gramEnd"/>
            <w:r w:rsidRPr="004F2353">
              <w:rPr>
                <w:rFonts w:asciiTheme="minorHAnsi" w:hAnsiTheme="minorHAnsi" w:cs="Arial"/>
                <w:color w:val="000000"/>
                <w:sz w:val="16"/>
                <w:szCs w:val="16"/>
              </w:rPr>
              <w:t xml:space="preserv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223CM+/- 3CM, ANCHO 136CM +/-2.CM, ANCHO DE BASTILLA EN CABECERA 4CM+/-1CM. COLOR  DEL HILO EN BASTILLAS AZUL REY</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39</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PEDIÁTRICA</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143CM+/- 2CM, ANCHO 120CM+/-2CM, ANCHO DE BASTILLA EN CABECERA 4CM+/-1CM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40</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SABANA REGULAR</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BRAMANTE , COMPOSICIÓN: 50% POLIÉSTER 50%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272CM, MÁX: 284CM, ANCHO: 205CM +/-3CM, ANCHO DE BASTILLA EN CABECERA 4CM+/-1CM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41</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BAÑO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140CM+/-4CM , ANCHO: MÍNIMO 78CM MÁXIMO 86CM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42</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TOALLA DE MANO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FELPA TEJIDO DE RIZO COMPOSICIÓN: 100% ALGODÓN, COLOR BLANCO</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76CM+/-3CM , ANCHO: 40CM+/- 2CM</w:t>
            </w:r>
          </w:p>
        </w:tc>
      </w:tr>
      <w:tr w:rsidR="004F2353" w:rsidRPr="004F2353" w:rsidTr="006B27C6">
        <w:trPr>
          <w:jc w:val="center"/>
        </w:trPr>
        <w:tc>
          <w:tcPr>
            <w:tcW w:w="1129" w:type="dxa"/>
            <w:shd w:val="clear" w:color="auto" w:fill="auto"/>
          </w:tcPr>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43</w:t>
            </w:r>
          </w:p>
        </w:tc>
        <w:tc>
          <w:tcPr>
            <w:tcW w:w="2127" w:type="dxa"/>
            <w:shd w:val="clear" w:color="auto" w:fill="auto"/>
          </w:tcPr>
          <w:p w:rsidR="004F2353" w:rsidRPr="004F2353" w:rsidRDefault="004F2353" w:rsidP="00B370A0">
            <w:pPr>
              <w:jc w:val="center"/>
              <w:rPr>
                <w:rFonts w:asciiTheme="minorHAnsi" w:hAnsiTheme="minorHAnsi" w:cs="Arial"/>
                <w:color w:val="000000"/>
                <w:sz w:val="16"/>
                <w:szCs w:val="16"/>
              </w:rPr>
            </w:pPr>
          </w:p>
          <w:p w:rsidR="004F2353" w:rsidRPr="004F2353" w:rsidRDefault="004F2353" w:rsidP="00B370A0">
            <w:pPr>
              <w:jc w:val="center"/>
              <w:rPr>
                <w:rFonts w:asciiTheme="minorHAnsi" w:hAnsiTheme="minorHAnsi" w:cs="Arial"/>
                <w:color w:val="000000"/>
                <w:sz w:val="16"/>
                <w:szCs w:val="16"/>
              </w:rPr>
            </w:pPr>
            <w:r w:rsidRPr="004F2353">
              <w:rPr>
                <w:rFonts w:asciiTheme="minorHAnsi" w:hAnsiTheme="minorHAnsi" w:cs="Arial"/>
                <w:color w:val="000000"/>
                <w:sz w:val="16"/>
                <w:szCs w:val="16"/>
              </w:rPr>
              <w:t>COBERTOR PEDIÁTRICO</w:t>
            </w:r>
          </w:p>
        </w:tc>
        <w:tc>
          <w:tcPr>
            <w:tcW w:w="7938" w:type="dxa"/>
            <w:shd w:val="clear" w:color="auto" w:fill="auto"/>
            <w:vAlign w:val="bottom"/>
          </w:tcPr>
          <w:p w:rsidR="004F2353" w:rsidRPr="004F2353" w:rsidRDefault="004F2353" w:rsidP="006B27C6">
            <w:pPr>
              <w:rPr>
                <w:rFonts w:asciiTheme="minorHAnsi" w:hAnsiTheme="minorHAnsi" w:cs="Arial"/>
                <w:color w:val="000000"/>
                <w:sz w:val="16"/>
                <w:szCs w:val="16"/>
              </w:rPr>
            </w:pPr>
            <w:r w:rsidRPr="004F2353">
              <w:rPr>
                <w:rFonts w:asciiTheme="minorHAnsi" w:hAnsiTheme="minorHAnsi" w:cs="Arial"/>
                <w:color w:val="000000"/>
                <w:sz w:val="16"/>
                <w:szCs w:val="16"/>
              </w:rPr>
              <w:t>TELA: MICROBRISA, COMPOSICIÓN: 100% POLIÉSTER, COLOR BLANCO PERLA,</w:t>
            </w:r>
            <w:r w:rsidR="006B27C6">
              <w:rPr>
                <w:rFonts w:asciiTheme="minorHAnsi" w:hAnsiTheme="minorHAnsi" w:cs="Arial"/>
                <w:color w:val="000000"/>
                <w:sz w:val="16"/>
                <w:szCs w:val="16"/>
              </w:rPr>
              <w:t xml:space="preserve"> </w:t>
            </w:r>
            <w:r w:rsidRPr="004F2353">
              <w:rPr>
                <w:rFonts w:asciiTheme="minorHAnsi" w:hAnsiTheme="minorHAnsi" w:cs="Arial"/>
                <w:color w:val="000000"/>
                <w:sz w:val="16"/>
                <w:szCs w:val="16"/>
              </w:rPr>
              <w:t>MEDIDAS: LARGO: MÍN 135 CM, ANCHO: MÍN 106CM</w:t>
            </w:r>
          </w:p>
        </w:tc>
      </w:tr>
    </w:tbl>
    <w:p w:rsidR="00A44FD3" w:rsidRPr="004F2353" w:rsidRDefault="00A44FD3" w:rsidP="008B470B">
      <w:pPr>
        <w:tabs>
          <w:tab w:val="left" w:pos="2760"/>
        </w:tabs>
        <w:rPr>
          <w:rFonts w:asciiTheme="minorHAnsi" w:hAnsiTheme="minorHAnsi" w:cs="Arial"/>
          <w:sz w:val="18"/>
          <w:szCs w:val="18"/>
        </w:rPr>
      </w:pPr>
    </w:p>
    <w:p w:rsidR="00A44FD3" w:rsidRDefault="00A44FD3"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3C096A" w:rsidRDefault="003C096A"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r w:rsidR="00674265">
        <w:rPr>
          <w:rFonts w:ascii="Calibri" w:hAnsi="Calibri"/>
        </w:rPr>
        <w:t xml:space="preserve"> y 1-A</w:t>
      </w:r>
      <w:r w:rsidRPr="001512E5">
        <w:rPr>
          <w:rFonts w:ascii="Calibri" w:hAnsi="Calibri"/>
        </w:rPr>
        <w:t>)</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137FC1" w:rsidRDefault="00137FC1" w:rsidP="00137FC1">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37FC1" w:rsidRPr="006B43A0" w:rsidTr="00F75484">
        <w:trPr>
          <w:trHeight w:val="48"/>
          <w:jc w:val="center"/>
        </w:trPr>
        <w:tc>
          <w:tcPr>
            <w:tcW w:w="851" w:type="dxa"/>
            <w:shd w:val="clear" w:color="auto" w:fill="94E6E4"/>
            <w:vAlign w:val="center"/>
          </w:tcPr>
          <w:p w:rsidR="00137FC1"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94E6E4"/>
            <w:vAlign w:val="center"/>
          </w:tcPr>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94E6E4"/>
          </w:tcPr>
          <w:p w:rsidR="00137FC1" w:rsidRPr="006B43A0" w:rsidRDefault="00137FC1" w:rsidP="00137FC1">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rsidR="00137FC1" w:rsidRPr="006B43A0" w:rsidRDefault="00137FC1" w:rsidP="00F75484">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37FC1" w:rsidRPr="006B43A0" w:rsidTr="00F75484">
        <w:trPr>
          <w:jc w:val="center"/>
        </w:trPr>
        <w:tc>
          <w:tcPr>
            <w:tcW w:w="851" w:type="dxa"/>
          </w:tcPr>
          <w:p w:rsidR="00137FC1" w:rsidRPr="006B43A0" w:rsidRDefault="00137FC1" w:rsidP="00137FC1">
            <w:pPr>
              <w:jc w:val="center"/>
              <w:rPr>
                <w:rFonts w:asciiTheme="minorHAnsi" w:hAnsiTheme="minorHAnsi" w:cs="Arial"/>
                <w:b/>
                <w:sz w:val="14"/>
                <w:szCs w:val="14"/>
              </w:rPr>
            </w:pPr>
          </w:p>
          <w:p w:rsidR="00137FC1" w:rsidRPr="006B43A0" w:rsidRDefault="00137FC1" w:rsidP="00137FC1">
            <w:pPr>
              <w:jc w:val="center"/>
              <w:rPr>
                <w:rFonts w:asciiTheme="minorHAnsi" w:hAnsiTheme="minorHAnsi" w:cs="Arial"/>
                <w:b/>
                <w:sz w:val="14"/>
                <w:szCs w:val="14"/>
              </w:rPr>
            </w:pPr>
          </w:p>
        </w:tc>
        <w:tc>
          <w:tcPr>
            <w:tcW w:w="3969" w:type="dxa"/>
          </w:tcPr>
          <w:p w:rsidR="00137FC1" w:rsidRPr="006B43A0" w:rsidRDefault="00137FC1" w:rsidP="00137FC1">
            <w:pPr>
              <w:jc w:val="center"/>
              <w:rPr>
                <w:rFonts w:asciiTheme="minorHAnsi" w:hAnsiTheme="minorHAnsi" w:cs="Arial"/>
                <w:b/>
                <w:sz w:val="14"/>
                <w:szCs w:val="14"/>
              </w:rPr>
            </w:pPr>
          </w:p>
        </w:tc>
        <w:tc>
          <w:tcPr>
            <w:tcW w:w="1275" w:type="dxa"/>
          </w:tcPr>
          <w:p w:rsidR="00137FC1" w:rsidRPr="006B43A0" w:rsidRDefault="00137FC1" w:rsidP="00137FC1">
            <w:pPr>
              <w:jc w:val="center"/>
              <w:rPr>
                <w:rFonts w:asciiTheme="minorHAnsi" w:hAnsiTheme="minorHAnsi" w:cs="Arial"/>
                <w:b/>
                <w:sz w:val="14"/>
                <w:szCs w:val="14"/>
              </w:rPr>
            </w:pPr>
          </w:p>
        </w:tc>
        <w:tc>
          <w:tcPr>
            <w:tcW w:w="1135" w:type="dxa"/>
          </w:tcPr>
          <w:p w:rsidR="00137FC1" w:rsidRPr="006B43A0" w:rsidRDefault="00137FC1" w:rsidP="00137FC1">
            <w:pPr>
              <w:jc w:val="center"/>
              <w:rPr>
                <w:rFonts w:asciiTheme="minorHAnsi" w:hAnsiTheme="minorHAnsi" w:cs="Arial"/>
                <w:sz w:val="14"/>
                <w:szCs w:val="14"/>
              </w:rPr>
            </w:pPr>
          </w:p>
        </w:tc>
        <w:tc>
          <w:tcPr>
            <w:tcW w:w="1272" w:type="dxa"/>
          </w:tcPr>
          <w:p w:rsidR="00137FC1" w:rsidRPr="006B43A0" w:rsidRDefault="00137FC1" w:rsidP="00137FC1">
            <w:pPr>
              <w:jc w:val="center"/>
              <w:rPr>
                <w:rFonts w:asciiTheme="minorHAnsi" w:hAnsiTheme="minorHAnsi" w:cs="Arial"/>
                <w:sz w:val="14"/>
                <w:szCs w:val="14"/>
              </w:rPr>
            </w:pPr>
          </w:p>
        </w:tc>
        <w:tc>
          <w:tcPr>
            <w:tcW w:w="1280" w:type="dxa"/>
          </w:tcPr>
          <w:p w:rsidR="00137FC1" w:rsidRPr="006B43A0" w:rsidRDefault="00137FC1" w:rsidP="00137FC1">
            <w:pPr>
              <w:jc w:val="center"/>
              <w:rPr>
                <w:rFonts w:asciiTheme="minorHAnsi" w:hAnsiTheme="minorHAnsi" w:cs="Arial"/>
                <w:sz w:val="14"/>
                <w:szCs w:val="14"/>
              </w:rPr>
            </w:pPr>
          </w:p>
        </w:tc>
      </w:tr>
    </w:tbl>
    <w:p w:rsidR="00137FC1" w:rsidRPr="006B43A0" w:rsidRDefault="00137FC1" w:rsidP="00137FC1">
      <w:pPr>
        <w:tabs>
          <w:tab w:val="left" w:pos="7080"/>
        </w:tabs>
        <w:rPr>
          <w:rFonts w:asciiTheme="minorHAnsi" w:hAnsiTheme="minorHAnsi"/>
          <w:sz w:val="22"/>
        </w:rPr>
      </w:pPr>
    </w:p>
    <w:p w:rsidR="00137FC1" w:rsidRPr="006B43A0" w:rsidRDefault="00F75484" w:rsidP="00137FC1">
      <w:pPr>
        <w:tabs>
          <w:tab w:val="left" w:pos="7080"/>
        </w:tabs>
        <w:jc w:val="center"/>
        <w:rPr>
          <w:rFonts w:asciiTheme="minorHAnsi" w:hAnsiTheme="minorHAnsi"/>
          <w:b/>
          <w:i/>
          <w:sz w:val="22"/>
        </w:rPr>
      </w:pPr>
      <w:r>
        <w:rPr>
          <w:rFonts w:asciiTheme="minorHAnsi" w:hAnsiTheme="minorHAnsi"/>
          <w:b/>
          <w:i/>
          <w:sz w:val="22"/>
        </w:rPr>
        <w:t>***</w:t>
      </w:r>
      <w:r w:rsidR="00137FC1" w:rsidRPr="006B43A0">
        <w:rPr>
          <w:rFonts w:asciiTheme="minorHAnsi" w:hAnsiTheme="minorHAnsi"/>
          <w:b/>
          <w:i/>
          <w:sz w:val="22"/>
        </w:rPr>
        <w:t>LLENAR UN FORMATO PARA CADA PARTIDA</w:t>
      </w:r>
      <w:r>
        <w:rPr>
          <w:rFonts w:asciiTheme="minorHAnsi" w:hAnsiTheme="minorHAnsi"/>
          <w:b/>
          <w:i/>
          <w:sz w:val="22"/>
        </w:rPr>
        <w:t>***</w:t>
      </w:r>
    </w:p>
    <w:p w:rsidR="00137FC1" w:rsidRDefault="00137FC1" w:rsidP="00137FC1">
      <w:pPr>
        <w:tabs>
          <w:tab w:val="left" w:pos="7080"/>
        </w:tabs>
        <w:rPr>
          <w:rFonts w:asciiTheme="minorHAnsi" w:hAnsiTheme="minorHAnsi"/>
          <w:sz w:val="22"/>
        </w:rPr>
      </w:pPr>
    </w:p>
    <w:p w:rsidR="00F75484" w:rsidRDefault="00674265" w:rsidP="00137FC1">
      <w:pPr>
        <w:jc w:val="center"/>
        <w:rPr>
          <w:rFonts w:asciiTheme="minorHAnsi" w:hAnsiTheme="minorHAnsi"/>
          <w:b/>
        </w:rPr>
      </w:pPr>
      <w:r>
        <w:rPr>
          <w:rFonts w:asciiTheme="minorHAnsi" w:hAnsiTheme="minorHAnsi"/>
          <w:b/>
        </w:rPr>
        <w:t>ESPECIFICACIONES TÉCNICAS DE CADA PRENDA (PARA TODAS LAS PARTIDAS):</w:t>
      </w:r>
    </w:p>
    <w:p w:rsidR="00D4536C" w:rsidRDefault="00D4536C" w:rsidP="00137FC1">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D4536C" w:rsidRPr="00A44FD3" w:rsidTr="00736871">
        <w:trPr>
          <w:jc w:val="center"/>
        </w:trPr>
        <w:tc>
          <w:tcPr>
            <w:tcW w:w="988" w:type="dxa"/>
          </w:tcPr>
          <w:p w:rsidR="00D4536C" w:rsidRPr="00A44FD3" w:rsidRDefault="00D4536C" w:rsidP="00736871">
            <w:pPr>
              <w:tabs>
                <w:tab w:val="right" w:pos="1418"/>
              </w:tabs>
              <w:jc w:val="center"/>
              <w:rPr>
                <w:rFonts w:ascii="Arial" w:hAnsi="Arial"/>
                <w:sz w:val="16"/>
                <w:szCs w:val="16"/>
              </w:rPr>
            </w:pPr>
            <w:r>
              <w:rPr>
                <w:rFonts w:ascii="Arial" w:hAnsi="Arial"/>
                <w:sz w:val="16"/>
                <w:szCs w:val="16"/>
              </w:rPr>
              <w:t>NO. PRENDA</w:t>
            </w:r>
          </w:p>
        </w:tc>
        <w:tc>
          <w:tcPr>
            <w:tcW w:w="2121"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rsidR="00D4536C" w:rsidRPr="00A44FD3" w:rsidRDefault="00D4536C" w:rsidP="00736871">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r w:rsidR="00D4536C" w:rsidRPr="00A44FD3" w:rsidTr="00736871">
        <w:trPr>
          <w:jc w:val="center"/>
        </w:trPr>
        <w:tc>
          <w:tcPr>
            <w:tcW w:w="988" w:type="dxa"/>
          </w:tcPr>
          <w:p w:rsidR="00D4536C" w:rsidRDefault="00D4536C" w:rsidP="00736871">
            <w:pPr>
              <w:tabs>
                <w:tab w:val="right" w:pos="1418"/>
              </w:tabs>
              <w:jc w:val="center"/>
              <w:rPr>
                <w:rFonts w:ascii="Arial" w:hAnsi="Arial"/>
                <w:sz w:val="16"/>
                <w:szCs w:val="16"/>
              </w:rPr>
            </w:pPr>
          </w:p>
        </w:tc>
        <w:tc>
          <w:tcPr>
            <w:tcW w:w="2121" w:type="dxa"/>
          </w:tcPr>
          <w:p w:rsidR="00D4536C" w:rsidRDefault="00D4536C" w:rsidP="00736871">
            <w:pPr>
              <w:tabs>
                <w:tab w:val="right" w:pos="1418"/>
              </w:tabs>
              <w:jc w:val="center"/>
              <w:rPr>
                <w:rFonts w:ascii="Arial" w:hAnsi="Arial" w:cs="Arial"/>
                <w:color w:val="000000"/>
                <w:sz w:val="16"/>
                <w:szCs w:val="16"/>
              </w:rPr>
            </w:pPr>
          </w:p>
        </w:tc>
        <w:tc>
          <w:tcPr>
            <w:tcW w:w="8216" w:type="dxa"/>
          </w:tcPr>
          <w:p w:rsidR="00D4536C" w:rsidRDefault="00D4536C" w:rsidP="00736871">
            <w:pPr>
              <w:tabs>
                <w:tab w:val="right" w:pos="1418"/>
              </w:tabs>
              <w:jc w:val="center"/>
              <w:rPr>
                <w:rFonts w:ascii="Arial" w:hAnsi="Arial" w:cs="Arial"/>
                <w:color w:val="000000"/>
                <w:sz w:val="16"/>
                <w:szCs w:val="16"/>
              </w:rPr>
            </w:pPr>
          </w:p>
        </w:tc>
      </w:tr>
    </w:tbl>
    <w:p w:rsidR="00D4536C" w:rsidRDefault="00D4536C" w:rsidP="00137FC1">
      <w:pPr>
        <w:jc w:val="center"/>
        <w:rPr>
          <w:rFonts w:asciiTheme="minorHAnsi" w:hAnsiTheme="minorHAnsi"/>
          <w:b/>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sidR="00F75484">
        <w:rPr>
          <w:rFonts w:asciiTheme="minorHAnsi" w:hAnsiTheme="minorHAnsi" w:cs="Arial"/>
          <w:sz w:val="18"/>
        </w:rPr>
        <w:t>______________</w:t>
      </w:r>
      <w:r w:rsidRPr="00F75484">
        <w:rPr>
          <w:rFonts w:asciiTheme="minorHAnsi" w:hAnsiTheme="minorHAnsi" w:cs="Arial"/>
          <w:sz w:val="18"/>
        </w:rPr>
        <w:t>___</w:t>
      </w:r>
    </w:p>
    <w:p w:rsidR="00F75484" w:rsidRPr="00F75484" w:rsidRDefault="00F75484" w:rsidP="00137FC1">
      <w:pPr>
        <w:tabs>
          <w:tab w:val="left" w:pos="9923"/>
        </w:tabs>
        <w:ind w:left="360"/>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rsidR="00137FC1"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137FC1" w:rsidRPr="00F75484" w:rsidRDefault="00137FC1" w:rsidP="00137FC1">
      <w:pPr>
        <w:tabs>
          <w:tab w:val="left" w:pos="9923"/>
        </w:tabs>
        <w:jc w:val="both"/>
        <w:rPr>
          <w:rFonts w:asciiTheme="minorHAnsi" w:hAnsiTheme="minorHAnsi" w:cs="Arial"/>
          <w:sz w:val="18"/>
        </w:rPr>
      </w:pPr>
    </w:p>
    <w:p w:rsidR="00137FC1" w:rsidRPr="00F75484" w:rsidRDefault="00137FC1" w:rsidP="005452FD">
      <w:pPr>
        <w:pStyle w:val="Prrafodelista"/>
        <w:numPr>
          <w:ilvl w:val="0"/>
          <w:numId w:val="28"/>
        </w:numP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rsidR="00137FC1" w:rsidRPr="00F75484" w:rsidRDefault="00137FC1" w:rsidP="00137FC1">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sidR="00F75484">
        <w:rPr>
          <w:rFonts w:asciiTheme="minorHAnsi" w:hAnsiTheme="minorHAnsi" w:cs="Arial"/>
          <w:sz w:val="18"/>
        </w:rPr>
        <w:t>_______________</w:t>
      </w:r>
    </w:p>
    <w:p w:rsidR="00F75484" w:rsidRPr="00007CCB" w:rsidRDefault="00F75484"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D53D9C">
              <w:rPr>
                <w:rFonts w:ascii="Calibri" w:hAnsi="Calibri"/>
                <w:bCs/>
              </w:rPr>
              <w:t>N62-2018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D53D9C">
              <w:rPr>
                <w:rFonts w:asciiTheme="minorHAnsi" w:hAnsiTheme="minorHAnsi" w:cs="Arial"/>
                <w:bCs/>
                <w:u w:val="single"/>
              </w:rPr>
              <w:t>N62-2018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530046">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566EE4" w:rsidRDefault="00566EE4"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EB74D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sidR="00566EE4">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EB74D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D53D9C">
        <w:rPr>
          <w:rFonts w:ascii="Calibri" w:hAnsi="Calibri" w:cs="Calibri"/>
          <w:b/>
          <w:bCs/>
          <w:sz w:val="20"/>
          <w:szCs w:val="20"/>
        </w:rPr>
        <w:t>N62-2018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66EE4" w:rsidRDefault="00566EE4" w:rsidP="00566EE4">
      <w:pPr>
        <w:jc w:val="center"/>
        <w:rPr>
          <w:rFonts w:ascii="Calibri" w:hAnsi="Calibri" w:cs="Arial"/>
          <w:b/>
          <w:i/>
          <w:sz w:val="18"/>
        </w:rPr>
      </w:pPr>
    </w:p>
    <w:p w:rsidR="00246FF0" w:rsidRDefault="00246FF0" w:rsidP="00566EE4">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246FF0" w:rsidRDefault="00BA09CD" w:rsidP="00BA09CD">
      <w:pPr>
        <w:jc w:val="both"/>
        <w:rPr>
          <w:rFonts w:ascii="Calibri" w:hAnsi="Calibri" w:cs="Arial"/>
        </w:rPr>
      </w:pPr>
      <w:r w:rsidRPr="00246FF0">
        <w:rPr>
          <w:rFonts w:ascii="Calibri" w:hAnsi="Calibri" w:cs="Arial"/>
        </w:rPr>
        <w:t>Monto de ventas totales del Ejercicio Fiscal 201</w:t>
      </w:r>
      <w:r w:rsidR="001E1ADA">
        <w:rPr>
          <w:rFonts w:ascii="Calibri" w:hAnsi="Calibri" w:cs="Arial"/>
        </w:rPr>
        <w:t>7</w:t>
      </w:r>
      <w:r w:rsidRPr="00246FF0">
        <w:rPr>
          <w:rFonts w:ascii="Calibri" w:hAnsi="Calibri" w:cs="Arial"/>
        </w:rPr>
        <w:t>:</w:t>
      </w:r>
    </w:p>
    <w:p w:rsidR="00BA09CD" w:rsidRPr="00246FF0" w:rsidRDefault="00BA09CD" w:rsidP="00BA09CD">
      <w:pPr>
        <w:jc w:val="both"/>
        <w:rPr>
          <w:rFonts w:ascii="Calibri" w:hAnsi="Calibri" w:cs="Arial"/>
        </w:rPr>
      </w:pPr>
      <w:r w:rsidRPr="00246FF0">
        <w:rPr>
          <w:rFonts w:ascii="Calibri" w:hAnsi="Calibri" w:cs="Arial"/>
        </w:rPr>
        <w:t>Nombre del apoderado o representante:</w:t>
      </w:r>
    </w:p>
    <w:p w:rsidR="00BA09CD" w:rsidRPr="00246FF0" w:rsidRDefault="00BA09CD" w:rsidP="00BA09CD">
      <w:pPr>
        <w:jc w:val="both"/>
        <w:rPr>
          <w:rFonts w:ascii="Calibri" w:hAnsi="Calibri" w:cs="Arial"/>
        </w:rPr>
      </w:pPr>
      <w:r w:rsidRPr="00246FF0">
        <w:rPr>
          <w:rFonts w:ascii="Calibri" w:hAnsi="Calibri" w:cs="Arial"/>
        </w:rPr>
        <w:t>Datos del documento mediante el cual acredita su personalidad y facultades.-</w:t>
      </w:r>
    </w:p>
    <w:p w:rsidR="00BA09CD" w:rsidRPr="00246FF0" w:rsidRDefault="00BA09CD" w:rsidP="00BA09CD">
      <w:pPr>
        <w:jc w:val="both"/>
        <w:rPr>
          <w:rFonts w:ascii="Calibri" w:hAnsi="Calibri" w:cs="Arial"/>
        </w:rPr>
      </w:pPr>
      <w:r w:rsidRPr="00246FF0">
        <w:rPr>
          <w:rFonts w:ascii="Calibri" w:hAnsi="Calibri" w:cs="Arial"/>
        </w:rPr>
        <w:t>Escritura pública número: Fecha:</w:t>
      </w:r>
    </w:p>
    <w:p w:rsidR="00BA09CD" w:rsidRPr="00246FF0" w:rsidRDefault="00BA09CD" w:rsidP="00BA09CD">
      <w:pPr>
        <w:jc w:val="both"/>
        <w:rPr>
          <w:rFonts w:ascii="Calibri" w:hAnsi="Calibri" w:cs="Arial"/>
        </w:rPr>
      </w:pPr>
      <w:r w:rsidRPr="00246FF0">
        <w:rPr>
          <w:rFonts w:ascii="Calibri" w:hAnsi="Calibri" w:cs="Arial"/>
        </w:rPr>
        <w:t>Nombre, número y lugar del Notario Público ante el cual se otorgó</w:t>
      </w:r>
    </w:p>
    <w:p w:rsidR="00BA09CD" w:rsidRPr="00246FF0" w:rsidRDefault="00BA09CD" w:rsidP="00BA09CD">
      <w:pPr>
        <w:jc w:val="both"/>
        <w:rPr>
          <w:rFonts w:ascii="Calibri" w:hAnsi="Calibri" w:cs="Arial"/>
        </w:rPr>
      </w:pPr>
      <w:r w:rsidRPr="00246FF0">
        <w:rPr>
          <w:rFonts w:ascii="Calibri" w:hAnsi="Calibri" w:cs="Arial"/>
        </w:rPr>
        <w:t>Datos de inscripción ante el Registro Público de la Propiedad y del Comercio.</w:t>
      </w:r>
    </w:p>
    <w:p w:rsidR="00BA09CD" w:rsidRPr="00246FF0" w:rsidRDefault="00BA09CD" w:rsidP="00BA09CD">
      <w:pPr>
        <w:jc w:val="center"/>
        <w:rPr>
          <w:rFonts w:ascii="Calibri" w:hAnsi="Calibri" w:cs="Arial"/>
        </w:rPr>
      </w:pPr>
    </w:p>
    <w:p w:rsidR="00BA09CD" w:rsidRPr="00246FF0" w:rsidRDefault="00BA09CD" w:rsidP="00BA09CD">
      <w:pPr>
        <w:jc w:val="center"/>
        <w:rPr>
          <w:rFonts w:ascii="Calibri" w:hAnsi="Calibri" w:cs="Arial"/>
          <w:b/>
        </w:rPr>
      </w:pPr>
      <w:r w:rsidRPr="00246FF0">
        <w:rPr>
          <w:rFonts w:ascii="Calibri" w:hAnsi="Calibri" w:cs="Arial"/>
          <w:b/>
        </w:rPr>
        <w:t>(Lugar y fecha)</w:t>
      </w:r>
    </w:p>
    <w:p w:rsidR="00BA09CD" w:rsidRPr="00246FF0" w:rsidRDefault="00BA09CD" w:rsidP="00BA09CD">
      <w:pPr>
        <w:jc w:val="center"/>
        <w:rPr>
          <w:rFonts w:ascii="Calibri" w:hAnsi="Calibri" w:cs="Arial"/>
          <w:b/>
        </w:rPr>
      </w:pPr>
      <w:r w:rsidRPr="00246FF0">
        <w:rPr>
          <w:rFonts w:ascii="Calibri" w:hAnsi="Calibri" w:cs="Arial"/>
          <w:b/>
        </w:rPr>
        <w:t>Protesto lo necesario.</w:t>
      </w:r>
    </w:p>
    <w:p w:rsidR="00BA09CD" w:rsidRPr="00246FF0" w:rsidRDefault="00BA09CD" w:rsidP="00BA09CD">
      <w:pPr>
        <w:jc w:val="center"/>
        <w:rPr>
          <w:rFonts w:ascii="Calibri" w:hAnsi="Calibri" w:cs="Arial"/>
          <w:b/>
        </w:rPr>
      </w:pPr>
      <w:r w:rsidRPr="00246FF0">
        <w:rPr>
          <w:rFonts w:ascii="Calibri" w:hAnsi="Calibri" w:cs="Arial"/>
          <w:b/>
        </w:rPr>
        <w:t>(firma)</w:t>
      </w:r>
    </w:p>
    <w:p w:rsidR="00BA09CD" w:rsidRPr="00246FF0" w:rsidRDefault="00BA09CD" w:rsidP="00BA09CD">
      <w:pPr>
        <w:jc w:val="both"/>
        <w:rPr>
          <w:rFonts w:ascii="Calibri" w:hAnsi="Calibri" w:cs="Arial"/>
          <w:sz w:val="18"/>
        </w:rPr>
      </w:pPr>
      <w:r w:rsidRPr="00246FF0">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246FF0">
        <w:rPr>
          <w:rFonts w:ascii="Calibri" w:hAnsi="Calibri" w:cs="Arial"/>
          <w:sz w:val="16"/>
          <w:szCs w:val="16"/>
        </w:rPr>
        <w:t xml:space="preserve">---Ventas totales mínimas requeridas: Deberá acreditarse con la declaración correspondiente </w:t>
      </w:r>
      <w:r w:rsidR="00EB74D1" w:rsidRPr="00246FF0">
        <w:rPr>
          <w:rFonts w:ascii="Calibri" w:hAnsi="Calibri" w:cs="Arial"/>
          <w:sz w:val="16"/>
          <w:szCs w:val="16"/>
        </w:rPr>
        <w:t>al ejercicio fiscal del 201</w:t>
      </w:r>
      <w:r w:rsidR="001E1ADA">
        <w:rPr>
          <w:rFonts w:ascii="Calibri" w:hAnsi="Calibri" w:cs="Arial"/>
          <w:sz w:val="16"/>
          <w:szCs w:val="16"/>
        </w:rPr>
        <w:t>7</w:t>
      </w:r>
      <w:r w:rsidRPr="00246FF0">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w:t>
      </w:r>
      <w:r w:rsidR="00EB74D1" w:rsidRPr="00246FF0">
        <w:rPr>
          <w:rFonts w:ascii="Calibri" w:hAnsi="Calibri" w:cs="Arial"/>
          <w:sz w:val="16"/>
          <w:szCs w:val="16"/>
        </w:rPr>
        <w:t>al ejercicio f</w:t>
      </w:r>
      <w:r w:rsidR="00A964F5">
        <w:rPr>
          <w:rFonts w:ascii="Calibri" w:hAnsi="Calibri" w:cs="Arial"/>
          <w:sz w:val="16"/>
          <w:szCs w:val="16"/>
        </w:rPr>
        <w:t>iscal del 201</w:t>
      </w:r>
      <w:r w:rsidR="001E1ADA">
        <w:rPr>
          <w:rFonts w:ascii="Calibri" w:hAnsi="Calibri" w:cs="Arial"/>
          <w:sz w:val="16"/>
          <w:szCs w:val="16"/>
        </w:rPr>
        <w:t>7</w:t>
      </w:r>
      <w:r w:rsidRPr="00246FF0">
        <w:rPr>
          <w:rFonts w:ascii="Calibri" w:hAnsi="Calibri" w:cs="Arial"/>
          <w:sz w:val="16"/>
          <w:szCs w:val="16"/>
        </w:rPr>
        <w:t xml:space="preserve">, demostrando su capacidad financiera mediante la comprobación de que las ventas totales son de por lo menos </w:t>
      </w:r>
      <w:r w:rsidR="003E2381" w:rsidRPr="00246FF0">
        <w:rPr>
          <w:rFonts w:ascii="Calibri" w:hAnsi="Calibri" w:cs="Arial"/>
          <w:sz w:val="16"/>
          <w:szCs w:val="16"/>
        </w:rPr>
        <w:t>el 50% de su oferta económica que presente para la presente licitación</w:t>
      </w:r>
      <w:r w:rsidRPr="00246FF0">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w:t>
      </w:r>
      <w:r w:rsidRPr="00AA0B61">
        <w:rPr>
          <w:rFonts w:ascii="Calibri" w:hAnsi="Calibri" w:cs="Arial"/>
          <w:sz w:val="16"/>
          <w:szCs w:val="16"/>
        </w:rPr>
        <w:t xml:space="preserve">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EB74D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D53D9C">
        <w:rPr>
          <w:rFonts w:asciiTheme="minorHAnsi" w:hAnsiTheme="minorHAnsi" w:cstheme="minorHAnsi"/>
          <w:b/>
          <w:u w:val="single"/>
        </w:rPr>
        <w:t>N62-2018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w:t>
      </w:r>
      <w:r w:rsidR="00F43EA0">
        <w:rPr>
          <w:rFonts w:asciiTheme="minorHAnsi" w:hAnsiTheme="minorHAnsi" w:cstheme="minorHAnsi"/>
        </w:rPr>
        <w:t>prestaré</w:t>
      </w:r>
      <w:r w:rsidRPr="00FA4A0F">
        <w:rPr>
          <w:rFonts w:asciiTheme="minorHAnsi" w:hAnsiTheme="minorHAnsi" w:cstheme="minorHAnsi"/>
        </w:rPr>
        <w:t xml:space="preserve">,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DF27E6" w:rsidRPr="008D7DCD" w:rsidRDefault="00DF27E6" w:rsidP="00DF27E6">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DF27E6" w:rsidRPr="008D7DCD" w:rsidRDefault="00DF27E6" w:rsidP="00DF27E6">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F27E6" w:rsidRPr="008D7DCD" w:rsidRDefault="00DF27E6" w:rsidP="00DF27E6">
      <w:pPr>
        <w:pStyle w:val="NormalWeb"/>
        <w:spacing w:before="0" w:beforeAutospacing="0" w:after="0" w:afterAutospacing="0"/>
        <w:jc w:val="both"/>
        <w:rPr>
          <w:sz w:val="18"/>
          <w:szCs w:val="18"/>
        </w:rPr>
      </w:pPr>
      <w:r w:rsidRPr="008D7DCD">
        <w:rPr>
          <w:rFonts w:ascii="Calibri" w:hAnsi="Calibri" w:cs="Tahoma"/>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numPr>
          <w:ilvl w:val="0"/>
          <w:numId w:val="29"/>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DF27E6" w:rsidRPr="008D7DCD" w:rsidRDefault="00DF27E6" w:rsidP="00DF27E6">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DF27E6" w:rsidRDefault="00DF27E6" w:rsidP="00DF27E6">
      <w:pPr>
        <w:tabs>
          <w:tab w:val="left" w:pos="8080"/>
        </w:tabs>
        <w:spacing w:line="360" w:lineRule="auto"/>
        <w:jc w:val="both"/>
        <w:rPr>
          <w:rFonts w:ascii="Calibri" w:hAnsi="Calibri" w:cs="Arial"/>
          <w:sz w:val="18"/>
          <w:szCs w:val="18"/>
          <w:lang w:val="es-ES"/>
        </w:rPr>
      </w:pPr>
    </w:p>
    <w:p w:rsidR="00DF27E6" w:rsidRDefault="00DF27E6" w:rsidP="00DF27E6">
      <w:pPr>
        <w:tabs>
          <w:tab w:val="left" w:pos="8080"/>
        </w:tabs>
        <w:spacing w:line="360" w:lineRule="auto"/>
        <w:jc w:val="both"/>
        <w:rPr>
          <w:rFonts w:ascii="Calibri" w:hAnsi="Calibri" w:cs="Arial"/>
          <w:sz w:val="18"/>
          <w:szCs w:val="18"/>
          <w:lang w:val="es-ES"/>
        </w:rPr>
      </w:pPr>
    </w:p>
    <w:p w:rsidR="00D42452" w:rsidRDefault="00D42452" w:rsidP="00DF27E6">
      <w:pPr>
        <w:tabs>
          <w:tab w:val="left" w:pos="8080"/>
        </w:tabs>
        <w:spacing w:line="360" w:lineRule="auto"/>
        <w:jc w:val="both"/>
        <w:rPr>
          <w:rFonts w:ascii="Calibri" w:hAnsi="Calibri" w:cs="Arial"/>
          <w:sz w:val="18"/>
          <w:szCs w:val="18"/>
          <w:lang w:val="es-ES"/>
        </w:rPr>
      </w:pPr>
    </w:p>
    <w:p w:rsidR="00D42452" w:rsidRPr="008D7DCD" w:rsidRDefault="00D42452" w:rsidP="00DF27E6">
      <w:pPr>
        <w:tabs>
          <w:tab w:val="left" w:pos="8080"/>
        </w:tabs>
        <w:spacing w:line="360" w:lineRule="auto"/>
        <w:jc w:val="both"/>
        <w:rPr>
          <w:rFonts w:ascii="Calibri" w:hAnsi="Calibri" w:cs="Arial"/>
          <w:sz w:val="18"/>
          <w:szCs w:val="18"/>
          <w:lang w:val="es-ES"/>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EB74D1" w:rsidP="00BA09CD">
      <w:pPr>
        <w:pStyle w:val="Default"/>
        <w:rPr>
          <w:rFonts w:ascii="Calibri" w:hAnsi="Calibri" w:cs="Calibri"/>
          <w:b/>
          <w:bCs/>
          <w:sz w:val="20"/>
          <w:szCs w:val="20"/>
        </w:rPr>
      </w:pPr>
      <w:r>
        <w:rPr>
          <w:rFonts w:asciiTheme="minorHAnsi" w:hAnsiTheme="minorHAnsi" w:cs="Arial"/>
          <w:b/>
          <w:sz w:val="20"/>
          <w:szCs w:val="20"/>
        </w:rPr>
        <w:t>C.P. AARON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D53D9C">
        <w:rPr>
          <w:rFonts w:ascii="Calibri" w:hAnsi="Calibri" w:cs="Calibri"/>
          <w:b/>
          <w:bCs/>
          <w:sz w:val="20"/>
          <w:szCs w:val="20"/>
        </w:rPr>
        <w:t>N62-2018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D53D9C">
        <w:rPr>
          <w:rFonts w:ascii="Calibri" w:hAnsi="Calibri"/>
          <w:b/>
          <w:bCs/>
          <w:sz w:val="20"/>
          <w:szCs w:val="20"/>
        </w:rPr>
        <w:t>N62-2018</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BA09CD" w:rsidRPr="00AA0B61" w:rsidTr="00CF03FD">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F22C42" w:rsidRPr="00AA0B61" w:rsidTr="00CF03FD">
        <w:trPr>
          <w:trHeight w:val="64"/>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cs="Arial"/>
                <w:b/>
                <w:sz w:val="14"/>
                <w:szCs w:val="14"/>
              </w:rPr>
              <w:t>ANEXO 13.</w:t>
            </w:r>
            <w:r w:rsidRPr="00F22C42">
              <w:rPr>
                <w:rFonts w:asciiTheme="minorHAnsi" w:hAnsiTheme="minorHAnsi" w:cs="Arial"/>
                <w:sz w:val="14"/>
                <w:szCs w:val="14"/>
              </w:rPr>
              <w:t xml:space="preserve"> Cédula de entrega de documentos.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2</w:t>
            </w:r>
          </w:p>
        </w:tc>
        <w:tc>
          <w:tcPr>
            <w:tcW w:w="8252" w:type="dxa"/>
          </w:tcPr>
          <w:p w:rsidR="00F22C42" w:rsidRPr="00F22C42" w:rsidRDefault="00F22C42" w:rsidP="00F22C42">
            <w:pPr>
              <w:tabs>
                <w:tab w:val="left" w:pos="1418"/>
              </w:tabs>
              <w:ind w:left="13"/>
              <w:jc w:val="both"/>
              <w:rPr>
                <w:bCs/>
                <w:sz w:val="14"/>
                <w:szCs w:val="14"/>
              </w:rPr>
            </w:pPr>
            <w:r w:rsidRPr="00F22C4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3</w:t>
            </w:r>
          </w:p>
        </w:tc>
        <w:tc>
          <w:tcPr>
            <w:tcW w:w="8252" w:type="dxa"/>
          </w:tcPr>
          <w:p w:rsidR="00F22C42" w:rsidRPr="00F22C42" w:rsidRDefault="00D77379" w:rsidP="00F22C42">
            <w:pPr>
              <w:tabs>
                <w:tab w:val="left" w:pos="1418"/>
              </w:tabs>
              <w:ind w:left="13"/>
              <w:jc w:val="both"/>
              <w:rPr>
                <w:bCs/>
                <w:sz w:val="14"/>
                <w:szCs w:val="14"/>
              </w:rPr>
            </w:pPr>
            <w:r w:rsidRPr="00D77379">
              <w:rPr>
                <w:rFonts w:asciiTheme="minorHAnsi" w:hAnsiTheme="minorHAnsi"/>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 además de 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02"/>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2</w:t>
            </w:r>
            <w:r w:rsidRPr="00F22C42">
              <w:rPr>
                <w:rFonts w:asciiTheme="minorHAnsi" w:hAnsiTheme="minorHAnsi"/>
                <w:sz w:val="14"/>
                <w:szCs w:val="14"/>
              </w:rPr>
              <w:t xml:space="preserve">. Propuesta Técnica conforme al formato del anexo 2 de las presentes bases.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5</w:t>
            </w:r>
          </w:p>
        </w:tc>
        <w:tc>
          <w:tcPr>
            <w:tcW w:w="8252" w:type="dxa"/>
          </w:tcPr>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w:t>
            </w:r>
          </w:p>
          <w:p w:rsidR="00CF03FD"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NMX-SAA-14001-IMNC-2004. Certificado ISO 14001:2004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 Debiendo anexar copia simple del certificado </w:t>
            </w:r>
            <w:proofErr w:type="spellStart"/>
            <w:r w:rsidRPr="00CF03FD">
              <w:rPr>
                <w:rFonts w:asciiTheme="minorHAnsi" w:hAnsiTheme="minorHAnsi"/>
                <w:sz w:val="14"/>
                <w:szCs w:val="14"/>
              </w:rPr>
              <w:t>ema</w:t>
            </w:r>
            <w:proofErr w:type="spellEnd"/>
            <w:r w:rsidRPr="00CF03FD">
              <w:rPr>
                <w:rFonts w:asciiTheme="minorHAnsi" w:hAnsiTheme="minorHAnsi"/>
                <w:sz w:val="14"/>
                <w:szCs w:val="14"/>
              </w:rPr>
              <w:t xml:space="preserve"> del organismo certificador.</w:t>
            </w:r>
          </w:p>
          <w:p w:rsidR="00F22C42" w:rsidRPr="00CF03FD" w:rsidRDefault="00CF03FD" w:rsidP="00CF03FD">
            <w:pPr>
              <w:pStyle w:val="Prrafodelista"/>
              <w:numPr>
                <w:ilvl w:val="0"/>
                <w:numId w:val="32"/>
              </w:numPr>
              <w:tabs>
                <w:tab w:val="left" w:pos="1134"/>
              </w:tabs>
              <w:ind w:left="206" w:right="49" w:hanging="206"/>
              <w:jc w:val="both"/>
              <w:rPr>
                <w:rFonts w:asciiTheme="minorHAnsi" w:hAnsiTheme="minorHAnsi"/>
                <w:sz w:val="14"/>
                <w:szCs w:val="14"/>
              </w:rPr>
            </w:pPr>
            <w:r w:rsidRPr="00CF03FD">
              <w:rPr>
                <w:rFonts w:asciiTheme="minorHAnsi" w:hAnsiTheme="minorHAnsi"/>
                <w:sz w:val="14"/>
                <w:szCs w:val="14"/>
              </w:rPr>
              <w:t xml:space="preserve">NMX-CC-9001-IMNC-2008. Certificado ISO 9001:2008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CF03FD">
              <w:rPr>
                <w:rFonts w:asciiTheme="minorHAnsi" w:hAnsiTheme="minorHAnsi"/>
                <w:sz w:val="14"/>
                <w:szCs w:val="14"/>
              </w:rPr>
              <w:t>curriculum</w:t>
            </w:r>
            <w:proofErr w:type="spellEnd"/>
            <w:r w:rsidRPr="00CF03FD">
              <w:rPr>
                <w:rFonts w:asciiTheme="minorHAnsi" w:hAnsiTheme="minorHAnsi"/>
                <w:sz w:val="14"/>
                <w:szCs w:val="14"/>
              </w:rPr>
              <w:t xml:space="preserve"> de la empresa, </w:t>
            </w:r>
            <w:proofErr w:type="spellStart"/>
            <w:r w:rsidRPr="00CF03FD">
              <w:rPr>
                <w:rFonts w:asciiTheme="minorHAnsi" w:hAnsiTheme="minorHAnsi"/>
                <w:sz w:val="14"/>
                <w:szCs w:val="14"/>
              </w:rPr>
              <w:t>estan</w:t>
            </w:r>
            <w:proofErr w:type="spellEnd"/>
            <w:r w:rsidRPr="00CF03FD">
              <w:rPr>
                <w:rFonts w:asciiTheme="minorHAnsi" w:hAnsiTheme="minorHAnsi"/>
                <w:sz w:val="14"/>
                <w:szCs w:val="14"/>
              </w:rPr>
              <w:t xml:space="preserve"> certificadas bajo la presente norma mexicana, Debiendo anexar copia simple del certificado </w:t>
            </w:r>
            <w:proofErr w:type="spellStart"/>
            <w:r w:rsidRPr="00CF03FD">
              <w:rPr>
                <w:rFonts w:asciiTheme="minorHAnsi" w:hAnsiTheme="minorHAnsi"/>
                <w:sz w:val="14"/>
                <w:szCs w:val="14"/>
              </w:rPr>
              <w:t>ema</w:t>
            </w:r>
            <w:proofErr w:type="spellEnd"/>
            <w:r w:rsidRPr="00CF03FD">
              <w:rPr>
                <w:rFonts w:asciiTheme="minorHAnsi" w:hAnsiTheme="minorHAnsi"/>
                <w:sz w:val="14"/>
                <w:szCs w:val="14"/>
              </w:rPr>
              <w:t xml:space="preserve"> del organismo certificador.</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81"/>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6</w:t>
            </w:r>
          </w:p>
        </w:tc>
        <w:tc>
          <w:tcPr>
            <w:tcW w:w="8252" w:type="dxa"/>
          </w:tcPr>
          <w:p w:rsidR="00F22C42" w:rsidRPr="00CF03FD" w:rsidRDefault="00F22C42" w:rsidP="00F22C42">
            <w:pPr>
              <w:tabs>
                <w:tab w:val="left" w:pos="1134"/>
              </w:tabs>
              <w:ind w:left="13"/>
              <w:jc w:val="both"/>
              <w:rPr>
                <w:rFonts w:asciiTheme="minorHAnsi" w:hAnsiTheme="minorHAnsi"/>
                <w:sz w:val="14"/>
                <w:szCs w:val="14"/>
              </w:rPr>
            </w:pPr>
            <w:r w:rsidRPr="00CF03FD">
              <w:rPr>
                <w:rFonts w:asciiTheme="minorHAnsi" w:hAnsiTheme="minorHAnsi"/>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C25E66" w:rsidRPr="00AA0B61" w:rsidTr="00CF03FD">
        <w:trPr>
          <w:trHeight w:val="60"/>
          <w:jc w:val="center"/>
        </w:trPr>
        <w:tc>
          <w:tcPr>
            <w:tcW w:w="674" w:type="dxa"/>
            <w:vAlign w:val="center"/>
          </w:tcPr>
          <w:p w:rsidR="00C25E66" w:rsidRPr="002F46FE" w:rsidRDefault="00C25E66" w:rsidP="00C25E66">
            <w:pPr>
              <w:pStyle w:val="Default"/>
              <w:jc w:val="center"/>
              <w:rPr>
                <w:rFonts w:ascii="Calibri" w:hAnsi="Calibri"/>
                <w:b/>
                <w:sz w:val="16"/>
                <w:szCs w:val="16"/>
              </w:rPr>
            </w:pPr>
            <w:r>
              <w:rPr>
                <w:rFonts w:ascii="Calibri" w:hAnsi="Calibri"/>
                <w:b/>
                <w:sz w:val="16"/>
                <w:szCs w:val="16"/>
              </w:rPr>
              <w:t>7</w:t>
            </w:r>
          </w:p>
        </w:tc>
        <w:tc>
          <w:tcPr>
            <w:tcW w:w="8252" w:type="dxa"/>
          </w:tcPr>
          <w:p w:rsidR="00C25E66" w:rsidRPr="00F22C42" w:rsidRDefault="00C25E66" w:rsidP="00C25E66">
            <w:pPr>
              <w:tabs>
                <w:tab w:val="left" w:pos="1134"/>
              </w:tabs>
              <w:jc w:val="both"/>
              <w:rPr>
                <w:rFonts w:asciiTheme="minorHAnsi" w:hAnsiTheme="minorHAnsi" w:cs="Arial"/>
                <w:sz w:val="14"/>
                <w:szCs w:val="14"/>
              </w:rPr>
            </w:pPr>
            <w:r>
              <w:rPr>
                <w:rFonts w:asciiTheme="minorHAnsi" w:hAnsiTheme="minorHAnsi"/>
                <w:sz w:val="14"/>
                <w:szCs w:val="14"/>
              </w:rPr>
              <w:t>O</w:t>
            </w:r>
            <w:r w:rsidRPr="00C25E66">
              <w:rPr>
                <w:rFonts w:asciiTheme="minorHAnsi" w:hAnsiTheme="minorHAnsi"/>
                <w:sz w:val="14"/>
                <w:szCs w:val="14"/>
              </w:rPr>
              <w:t>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25E66" w:rsidRPr="00AA0B61" w:rsidRDefault="00C25E66" w:rsidP="00C25E66">
            <w:pPr>
              <w:pStyle w:val="Default"/>
              <w:jc w:val="center"/>
              <w:rPr>
                <w:rFonts w:ascii="Calibri" w:hAnsi="Calibri"/>
                <w:sz w:val="16"/>
                <w:szCs w:val="16"/>
              </w:rPr>
            </w:pPr>
            <w:r w:rsidRPr="00AA0B61">
              <w:rPr>
                <w:rFonts w:ascii="Calibri" w:hAnsi="Calibri"/>
                <w:sz w:val="16"/>
                <w:szCs w:val="16"/>
              </w:rPr>
              <w:t>No ( )</w:t>
            </w:r>
          </w:p>
        </w:tc>
        <w:tc>
          <w:tcPr>
            <w:tcW w:w="930" w:type="dxa"/>
          </w:tcPr>
          <w:p w:rsidR="00C25E66" w:rsidRPr="00AA0B61" w:rsidRDefault="00C25E66" w:rsidP="00C25E66">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C25E66" w:rsidP="008C0E47">
            <w:pPr>
              <w:pStyle w:val="Default"/>
              <w:jc w:val="center"/>
              <w:rPr>
                <w:rFonts w:ascii="Calibri" w:hAnsi="Calibri"/>
                <w:b/>
                <w:sz w:val="16"/>
                <w:szCs w:val="16"/>
              </w:rPr>
            </w:pPr>
            <w:r>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9</w:t>
            </w:r>
          </w:p>
        </w:tc>
        <w:tc>
          <w:tcPr>
            <w:tcW w:w="8252" w:type="dxa"/>
          </w:tcPr>
          <w:p w:rsidR="00F22C42" w:rsidRPr="00D77379" w:rsidRDefault="00D77379" w:rsidP="00D77379">
            <w:pPr>
              <w:tabs>
                <w:tab w:val="left" w:pos="1134"/>
              </w:tabs>
              <w:ind w:right="49"/>
              <w:jc w:val="both"/>
              <w:rPr>
                <w:rFonts w:asciiTheme="minorHAnsi" w:hAnsiTheme="minorHAnsi" w:cs="Arial"/>
                <w:sz w:val="14"/>
                <w:szCs w:val="14"/>
              </w:rPr>
            </w:pPr>
            <w:r w:rsidRPr="00D77379">
              <w:rPr>
                <w:rFonts w:asciiTheme="minorHAnsi" w:hAnsiTheme="minorHAnsi" w:cs="Arial"/>
                <w:sz w:val="14"/>
                <w:szCs w:val="14"/>
              </w:rPr>
              <w:t>Copia de los certificados de laboratorio de la tela para sabanas, batas y campos, expedidos conforme a las Normas que emite la Cámara Nacional de la Industria Textil por laboratorio acreditado por la Entidad Mexicana de Acreditación correspondiente a identificación de contenido de fibras, masa, resistencia a la tracción, resistencia al rasgado, cambio dimensional, resistencia a la formación de frisas, tipo de tejido, tipo de ligamento, etc.  En los cuales se apliquen las Normas correspondientes; y se deberá anexar copia simple de la acreditación ante la entidad mexicana de acreditación del laboratorio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5"/>
          <w:jc w:val="center"/>
        </w:trPr>
        <w:tc>
          <w:tcPr>
            <w:tcW w:w="674" w:type="dxa"/>
            <w:vAlign w:val="center"/>
          </w:tcPr>
          <w:p w:rsidR="00F22C42" w:rsidRPr="00DF5AB9" w:rsidRDefault="00C25E66" w:rsidP="008C0E47">
            <w:pPr>
              <w:pStyle w:val="Default"/>
              <w:jc w:val="center"/>
              <w:rPr>
                <w:rFonts w:ascii="Calibri" w:hAnsi="Calibri"/>
                <w:b/>
                <w:sz w:val="16"/>
                <w:szCs w:val="16"/>
              </w:rPr>
            </w:pPr>
            <w:r>
              <w:rPr>
                <w:rFonts w:ascii="Calibri" w:hAnsi="Calibri"/>
                <w:b/>
                <w:sz w:val="16"/>
                <w:szCs w:val="16"/>
              </w:rPr>
              <w:t>10</w:t>
            </w:r>
          </w:p>
        </w:tc>
        <w:tc>
          <w:tcPr>
            <w:tcW w:w="8252" w:type="dxa"/>
          </w:tcPr>
          <w:p w:rsidR="00F22C42" w:rsidRPr="00D77379" w:rsidRDefault="00F22C42" w:rsidP="00F22C42">
            <w:pPr>
              <w:tabs>
                <w:tab w:val="left" w:pos="1134"/>
              </w:tabs>
              <w:ind w:left="13"/>
              <w:jc w:val="both"/>
              <w:rPr>
                <w:rFonts w:asciiTheme="minorHAnsi" w:hAnsiTheme="minorHAnsi" w:cs="Arial"/>
                <w:sz w:val="14"/>
                <w:szCs w:val="14"/>
              </w:rPr>
            </w:pPr>
            <w:r w:rsidRPr="00D77379">
              <w:rPr>
                <w:rFonts w:asciiTheme="minorHAnsi" w:hAnsiTheme="minorHAnsi" w:cs="Arial"/>
                <w:sz w:val="14"/>
                <w:szCs w:val="14"/>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70"/>
          <w:jc w:val="center"/>
        </w:trPr>
        <w:tc>
          <w:tcPr>
            <w:tcW w:w="674" w:type="dxa"/>
            <w:vAlign w:val="center"/>
          </w:tcPr>
          <w:p w:rsidR="00F22C42" w:rsidRPr="00DF5AB9" w:rsidRDefault="00F22C42" w:rsidP="008C0E47">
            <w:pPr>
              <w:pStyle w:val="Default"/>
              <w:jc w:val="center"/>
              <w:rPr>
                <w:rFonts w:ascii="Calibri" w:hAnsi="Calibri"/>
                <w:b/>
                <w:sz w:val="16"/>
                <w:szCs w:val="16"/>
              </w:rPr>
            </w:pPr>
            <w:r w:rsidRPr="00DF5AB9">
              <w:rPr>
                <w:rFonts w:ascii="Calibri" w:hAnsi="Calibri"/>
                <w:b/>
                <w:sz w:val="16"/>
                <w:szCs w:val="16"/>
              </w:rPr>
              <w:t>1</w:t>
            </w:r>
            <w:r w:rsidR="00C25E66">
              <w:rPr>
                <w:rFonts w:ascii="Calibri" w:hAnsi="Calibri"/>
                <w:b/>
                <w:sz w:val="16"/>
                <w:szCs w:val="16"/>
              </w:rPr>
              <w:t>1</w:t>
            </w:r>
          </w:p>
        </w:tc>
        <w:tc>
          <w:tcPr>
            <w:tcW w:w="8252" w:type="dxa"/>
          </w:tcPr>
          <w:p w:rsidR="00F22C42" w:rsidRPr="00F22C42" w:rsidRDefault="00F22C42" w:rsidP="00F22C42">
            <w:pPr>
              <w:tabs>
                <w:tab w:val="left" w:pos="1276"/>
              </w:tabs>
              <w:ind w:left="13"/>
              <w:jc w:val="both"/>
              <w:rPr>
                <w:sz w:val="14"/>
                <w:szCs w:val="14"/>
              </w:rPr>
            </w:pPr>
            <w:r w:rsidRPr="00F22C42">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96"/>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lastRenderedPageBreak/>
              <w:t>1</w:t>
            </w:r>
            <w:r w:rsidR="00C25E66">
              <w:rPr>
                <w:rFonts w:ascii="Calibri" w:hAnsi="Calibri"/>
                <w:b/>
                <w:sz w:val="16"/>
                <w:szCs w:val="16"/>
              </w:rPr>
              <w:t>2</w:t>
            </w:r>
          </w:p>
        </w:tc>
        <w:tc>
          <w:tcPr>
            <w:tcW w:w="8252" w:type="dxa"/>
          </w:tcPr>
          <w:p w:rsidR="00F22C42" w:rsidRPr="00F22C42" w:rsidRDefault="00F22C42" w:rsidP="00F22C42">
            <w:pPr>
              <w:tabs>
                <w:tab w:val="left" w:pos="993"/>
              </w:tabs>
              <w:ind w:left="13"/>
              <w:jc w:val="both"/>
              <w:rPr>
                <w:sz w:val="14"/>
                <w:szCs w:val="14"/>
              </w:rPr>
            </w:pPr>
            <w:r w:rsidRPr="00F22C42">
              <w:rPr>
                <w:rFonts w:asciiTheme="minorHAnsi" w:hAnsiTheme="minorHAnsi"/>
                <w:bCs/>
                <w:sz w:val="14"/>
                <w:szCs w:val="14"/>
              </w:rPr>
              <w:t xml:space="preserve">Cd o USB que contenga el total de los documentos incluidos en el sobre técnico en formato </w:t>
            </w:r>
            <w:proofErr w:type="spellStart"/>
            <w:r w:rsidRPr="00F22C42">
              <w:rPr>
                <w:rFonts w:asciiTheme="minorHAnsi" w:hAnsiTheme="minorHAnsi"/>
                <w:bCs/>
                <w:sz w:val="14"/>
                <w:szCs w:val="14"/>
              </w:rPr>
              <w:t>pdf</w:t>
            </w:r>
            <w:proofErr w:type="spellEnd"/>
            <w:r w:rsidRPr="00F22C42">
              <w:rPr>
                <w:rFonts w:asciiTheme="minorHAnsi" w:hAnsiTheme="minorHAnsi"/>
                <w:bCs/>
                <w:sz w:val="14"/>
                <w:szCs w:val="14"/>
              </w:rPr>
              <w:t xml:space="preserve">, </w:t>
            </w:r>
            <w:proofErr w:type="spellStart"/>
            <w:r w:rsidRPr="00F22C42">
              <w:rPr>
                <w:rFonts w:asciiTheme="minorHAnsi" w:hAnsiTheme="minorHAnsi"/>
                <w:bCs/>
                <w:sz w:val="14"/>
                <w:szCs w:val="14"/>
              </w:rPr>
              <w:t>word</w:t>
            </w:r>
            <w:proofErr w:type="spellEnd"/>
            <w:r w:rsidRPr="00F22C42">
              <w:rPr>
                <w:rFonts w:asciiTheme="minorHAnsi" w:hAnsiTheme="minorHAnsi"/>
                <w:bCs/>
                <w:sz w:val="14"/>
                <w:szCs w:val="14"/>
              </w:rPr>
              <w:t xml:space="preserve"> o </w:t>
            </w:r>
            <w:proofErr w:type="spellStart"/>
            <w:r w:rsidRPr="00F22C42">
              <w:rPr>
                <w:rFonts w:asciiTheme="minorHAnsi" w:hAnsiTheme="minorHAnsi"/>
                <w:bCs/>
                <w:sz w:val="14"/>
                <w:szCs w:val="14"/>
              </w:rPr>
              <w:t>excel</w:t>
            </w:r>
            <w:proofErr w:type="spellEnd"/>
            <w:r w:rsidRPr="00F22C42">
              <w:rPr>
                <w:rFonts w:asciiTheme="minorHAnsi" w:hAnsiTheme="minorHAnsi"/>
                <w:bCs/>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69"/>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5</w:t>
            </w:r>
            <w:r w:rsidRPr="00F22C42">
              <w:rPr>
                <w:rFonts w:asciiTheme="minorHAnsi" w:hAnsiTheme="minorHAnsi"/>
                <w:sz w:val="14"/>
                <w:szCs w:val="14"/>
              </w:rPr>
              <w:t xml:space="preserve">. </w:t>
            </w:r>
            <w:r w:rsidRPr="00F22C42">
              <w:rPr>
                <w:rFonts w:asciiTheme="minorHAnsi" w:hAnsiTheme="minorHAnsi" w:cs="Arial"/>
                <w:sz w:val="14"/>
                <w:szCs w:val="14"/>
              </w:rPr>
              <w:t>Carta de presentación de proposiciones</w:t>
            </w:r>
            <w:r w:rsidRPr="00F22C42">
              <w:rPr>
                <w:rFonts w:asciiTheme="minorHAnsi" w:hAnsiTheme="minorHAnsi"/>
                <w:color w:val="000000"/>
                <w:sz w:val="14"/>
                <w:szCs w:val="14"/>
              </w:rPr>
              <w:t>.</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4</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6</w:t>
            </w:r>
            <w:r w:rsidRPr="00F22C42">
              <w:rPr>
                <w:rFonts w:asciiTheme="minorHAnsi" w:hAnsiTheme="minorHAnsi"/>
                <w:color w:val="000000"/>
                <w:sz w:val="14"/>
                <w:szCs w:val="14"/>
              </w:rPr>
              <w:t>. Recibo de proposiciones.</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5</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7</w:t>
            </w:r>
            <w:r w:rsidRPr="00F22C42">
              <w:rPr>
                <w:rFonts w:asciiTheme="minorHAnsi" w:hAnsiTheme="minorHAnsi" w:cstheme="minorHAnsi"/>
                <w:sz w:val="14"/>
                <w:szCs w:val="14"/>
              </w:rPr>
              <w:t xml:space="preserve">. Declaración de no encontrarse en alguno de los supuestos establecidos en los </w:t>
            </w:r>
            <w:r w:rsidRPr="00F22C42">
              <w:rPr>
                <w:rFonts w:asciiTheme="minorHAnsi" w:hAnsiTheme="minorHAnsi" w:cstheme="minorHAnsi"/>
                <w:i/>
                <w:sz w:val="14"/>
                <w:szCs w:val="14"/>
              </w:rPr>
              <w:t>Artículos 37 y 95</w:t>
            </w:r>
            <w:r w:rsidRPr="00F22C42">
              <w:rPr>
                <w:rFonts w:asciiTheme="minorHAnsi" w:hAnsiTheme="minorHAnsi" w:cstheme="minorHAnsi"/>
                <w:sz w:val="14"/>
                <w:szCs w:val="14"/>
              </w:rPr>
              <w:t xml:space="preserve"> de la Ley, </w:t>
            </w:r>
            <w:r w:rsidRPr="00F22C42">
              <w:rPr>
                <w:rFonts w:asciiTheme="minorHAnsi" w:hAnsiTheme="minorHAnsi" w:cs="Arial"/>
                <w:i/>
                <w:sz w:val="14"/>
                <w:szCs w:val="14"/>
              </w:rPr>
              <w:t>Artículo 50</w:t>
            </w:r>
            <w:r w:rsidRPr="00F22C42">
              <w:rPr>
                <w:rFonts w:asciiTheme="minorHAnsi" w:hAnsiTheme="minorHAnsi" w:cs="Arial"/>
                <w:sz w:val="14"/>
                <w:szCs w:val="14"/>
              </w:rPr>
              <w:t xml:space="preserve"> </w:t>
            </w:r>
            <w:proofErr w:type="spellStart"/>
            <w:r w:rsidRPr="00F22C42">
              <w:rPr>
                <w:rFonts w:asciiTheme="minorHAnsi" w:hAnsiTheme="minorHAnsi" w:cs="Arial"/>
                <w:sz w:val="14"/>
                <w:szCs w:val="14"/>
              </w:rPr>
              <w:t>Fracc</w:t>
            </w:r>
            <w:proofErr w:type="spellEnd"/>
            <w:r w:rsidRPr="00F22C42">
              <w:rPr>
                <w:rFonts w:asciiTheme="minorHAnsi" w:hAnsiTheme="minorHAnsi" w:cs="Arial"/>
                <w:sz w:val="14"/>
                <w:szCs w:val="14"/>
              </w:rPr>
              <w:t xml:space="preserve">. XXIII de La Ley de responsabilidades de los Servidores Públicos del Estado y Municipios de Nuevo León y </w:t>
            </w:r>
            <w:r w:rsidRPr="00F22C42">
              <w:rPr>
                <w:rFonts w:asciiTheme="minorHAnsi" w:hAnsiTheme="minorHAnsi" w:cs="Arial"/>
                <w:i/>
                <w:sz w:val="14"/>
                <w:szCs w:val="14"/>
              </w:rPr>
              <w:t>Artículo 38</w:t>
            </w:r>
            <w:r w:rsidRPr="00F22C42">
              <w:rPr>
                <w:rFonts w:asciiTheme="minorHAnsi" w:hAnsiTheme="minorHAnsi" w:cs="Arial"/>
                <w:sz w:val="14"/>
                <w:szCs w:val="14"/>
              </w:rPr>
              <w:t xml:space="preserve"> del Reglamento de la Ley de Adquisiciones, arrendamientos y Contrataciones de Servicios del Estado de Nuevo León</w:t>
            </w:r>
            <w:r w:rsidRPr="00F22C42">
              <w:rPr>
                <w:rFonts w:asciiTheme="minorHAnsi" w:hAnsiTheme="minorHAnsi" w:cstheme="minorHAnsi"/>
                <w:sz w:val="14"/>
                <w:szCs w:val="14"/>
              </w:rPr>
              <w:t>, Declaración de integridad y Certificado de Determinación Independiente de Propuesta.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2F46FE" w:rsidRDefault="00F22C42" w:rsidP="008C0E47">
            <w:pPr>
              <w:pStyle w:val="Default"/>
              <w:jc w:val="center"/>
              <w:rPr>
                <w:rFonts w:ascii="Calibri" w:hAnsi="Calibri"/>
                <w:b/>
                <w:sz w:val="16"/>
                <w:szCs w:val="16"/>
              </w:rPr>
            </w:pPr>
            <w:r w:rsidRPr="002F46FE">
              <w:rPr>
                <w:rFonts w:ascii="Calibri" w:hAnsi="Calibri"/>
                <w:b/>
                <w:sz w:val="16"/>
                <w:szCs w:val="16"/>
              </w:rPr>
              <w:t>1</w:t>
            </w:r>
            <w:r w:rsidR="00C25E66">
              <w:rPr>
                <w:rFonts w:ascii="Calibri" w:hAnsi="Calibri"/>
                <w:b/>
                <w:sz w:val="16"/>
                <w:szCs w:val="16"/>
              </w:rPr>
              <w:t>6</w:t>
            </w:r>
          </w:p>
        </w:tc>
        <w:tc>
          <w:tcPr>
            <w:tcW w:w="8252" w:type="dxa"/>
          </w:tcPr>
          <w:p w:rsidR="00F22C42" w:rsidRPr="00F22C42" w:rsidRDefault="00F22C42" w:rsidP="00F43EA0">
            <w:pPr>
              <w:tabs>
                <w:tab w:val="left" w:pos="1134"/>
              </w:tabs>
              <w:ind w:left="13"/>
              <w:jc w:val="both"/>
              <w:rPr>
                <w:color w:val="000000"/>
                <w:sz w:val="14"/>
                <w:szCs w:val="14"/>
              </w:rPr>
            </w:pPr>
            <w:r w:rsidRPr="00F22C42">
              <w:rPr>
                <w:rFonts w:asciiTheme="minorHAnsi" w:hAnsiTheme="minorHAnsi"/>
                <w:b/>
                <w:sz w:val="14"/>
                <w:szCs w:val="14"/>
              </w:rPr>
              <w:t>ANEXO 9</w:t>
            </w:r>
            <w:r w:rsidRPr="00F22C42">
              <w:rPr>
                <w:rFonts w:asciiTheme="minorHAnsi" w:hAnsiTheme="minorHAnsi"/>
                <w:sz w:val="14"/>
                <w:szCs w:val="14"/>
              </w:rPr>
              <w:t xml:space="preserve">. Escrito en el que manifieste bajo protesta de decir verdad, que es de nacionalidad mexicana y, además manifestará que los </w:t>
            </w:r>
            <w:proofErr w:type="spellStart"/>
            <w:r w:rsidR="00F43EA0">
              <w:rPr>
                <w:rFonts w:asciiTheme="minorHAnsi" w:hAnsiTheme="minorHAnsi"/>
                <w:sz w:val="14"/>
                <w:szCs w:val="14"/>
              </w:rPr>
              <w:t>servicos</w:t>
            </w:r>
            <w:proofErr w:type="spellEnd"/>
            <w:r w:rsidRPr="00F22C42">
              <w:rPr>
                <w:rFonts w:asciiTheme="minorHAnsi" w:hAnsiTheme="minorHAnsi"/>
                <w:sz w:val="14"/>
                <w:szCs w:val="14"/>
              </w:rPr>
              <w:t xml:space="preserve"> que oferta y </w:t>
            </w:r>
            <w:r w:rsidR="00F43EA0">
              <w:rPr>
                <w:rFonts w:asciiTheme="minorHAnsi" w:hAnsiTheme="minorHAnsi"/>
                <w:sz w:val="14"/>
                <w:szCs w:val="14"/>
              </w:rPr>
              <w:t>prestará</w:t>
            </w:r>
            <w:r w:rsidRPr="00F22C42">
              <w:rPr>
                <w:rFonts w:asciiTheme="minorHAnsi" w:hAnsiTheme="minorHAnsi"/>
                <w:sz w:val="14"/>
                <w:szCs w:val="14"/>
              </w:rPr>
              <w:t xml:space="preserve"> en caso de resultar adjudicado, serán producidos en México.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60"/>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7</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b/>
                <w:sz w:val="14"/>
                <w:szCs w:val="14"/>
              </w:rPr>
              <w:t>ANEXO 11</w:t>
            </w:r>
            <w:r w:rsidRPr="00F22C4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sz w:val="16"/>
                <w:szCs w:val="16"/>
              </w:rPr>
            </w:pPr>
            <w:r>
              <w:rPr>
                <w:rFonts w:ascii="Calibri" w:hAnsi="Calibri"/>
                <w:b/>
                <w:sz w:val="16"/>
                <w:szCs w:val="16"/>
              </w:rPr>
              <w:t>1</w:t>
            </w:r>
            <w:r w:rsidR="00C25E66">
              <w:rPr>
                <w:rFonts w:ascii="Calibri" w:hAnsi="Calibri"/>
                <w:b/>
                <w:sz w:val="16"/>
                <w:szCs w:val="16"/>
              </w:rPr>
              <w:t>8</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theme="minorHAnsi"/>
                <w:b/>
                <w:sz w:val="14"/>
                <w:szCs w:val="14"/>
              </w:rPr>
              <w:t>ANEXO 12</w:t>
            </w:r>
            <w:r w:rsidRPr="00F22C42">
              <w:rPr>
                <w:rFonts w:asciiTheme="minorHAnsi" w:hAnsiTheme="minorHAnsi" w:cstheme="minorHAnsi"/>
                <w:sz w:val="14"/>
                <w:szCs w:val="14"/>
              </w:rPr>
              <w:t>. Escrito a que hace referencia a la Estratificación de Micro, Pequeña o Mediana empresa.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1</w:t>
            </w:r>
            <w:r w:rsidR="00C25E66">
              <w:rPr>
                <w:rFonts w:ascii="Calibri" w:hAnsi="Calibri"/>
                <w:b/>
                <w:bCs/>
                <w:sz w:val="16"/>
                <w:szCs w:val="16"/>
              </w:rPr>
              <w:t>9</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C25E66" w:rsidP="008C0E47">
            <w:pPr>
              <w:pStyle w:val="Default"/>
              <w:jc w:val="center"/>
              <w:rPr>
                <w:rFonts w:ascii="Calibri" w:hAnsi="Calibri"/>
                <w:b/>
                <w:bCs/>
                <w:sz w:val="16"/>
                <w:szCs w:val="16"/>
              </w:rPr>
            </w:pPr>
            <w:r>
              <w:rPr>
                <w:rFonts w:ascii="Calibri" w:hAnsi="Calibri"/>
                <w:b/>
                <w:bCs/>
                <w:sz w:val="16"/>
                <w:szCs w:val="16"/>
              </w:rPr>
              <w:t>20</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1</w:t>
            </w:r>
          </w:p>
        </w:tc>
        <w:tc>
          <w:tcPr>
            <w:tcW w:w="8252" w:type="dxa"/>
          </w:tcPr>
          <w:p w:rsidR="00F22C42" w:rsidRPr="00F22C42" w:rsidRDefault="00F22C42" w:rsidP="00D1117E">
            <w:pPr>
              <w:tabs>
                <w:tab w:val="left" w:pos="1134"/>
              </w:tabs>
              <w:ind w:left="13"/>
              <w:jc w:val="both"/>
              <w:rPr>
                <w:color w:val="000000"/>
                <w:sz w:val="14"/>
                <w:szCs w:val="14"/>
              </w:rPr>
            </w:pPr>
            <w:r w:rsidRPr="00F22C42">
              <w:rPr>
                <w:rFonts w:asciiTheme="minorHAnsi" w:hAnsiTheme="minorHAnsi" w:cs="Arial"/>
                <w:sz w:val="14"/>
                <w:szCs w:val="14"/>
              </w:rPr>
              <w:t xml:space="preserve">Documentos que acrediten encontrarse al corriente en el cumplimiento de sus obligaciones fiscales, ya sean federales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estatales </w:t>
            </w:r>
            <w:proofErr w:type="spellStart"/>
            <w:r w:rsidRPr="00F22C42">
              <w:rPr>
                <w:rFonts w:asciiTheme="minorHAnsi" w:hAnsiTheme="minorHAnsi" w:cs="Arial"/>
                <w:sz w:val="14"/>
                <w:szCs w:val="14"/>
              </w:rPr>
              <w:t>ó</w:t>
            </w:r>
            <w:proofErr w:type="spellEnd"/>
            <w:r w:rsidRPr="00F22C42">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336407" w:rsidRPr="00336407">
              <w:rPr>
                <w:rFonts w:asciiTheme="minorHAnsi" w:hAnsiTheme="minorHAnsi" w:cs="Arial"/>
                <w:sz w:val="14"/>
                <w:szCs w:val="14"/>
              </w:rPr>
              <w:t>2.1.31 de la Miscelán</w:t>
            </w:r>
            <w:r w:rsidR="00D1117E">
              <w:rPr>
                <w:rFonts w:asciiTheme="minorHAnsi" w:hAnsiTheme="minorHAnsi" w:cs="Arial"/>
                <w:sz w:val="14"/>
                <w:szCs w:val="14"/>
              </w:rPr>
              <w:t>ea Fiscal para el Ejercicio 2018</w:t>
            </w:r>
            <w:r w:rsidRPr="00F22C42">
              <w:rPr>
                <w:rFonts w:asciiTheme="minorHAnsi" w:hAnsiTheme="minorHAnsi" w:cs="Arial"/>
                <w:sz w:val="14"/>
                <w:szCs w:val="14"/>
              </w:rPr>
              <w:t>, Comprobante del último pago de: Impuesto sobre Nóminas, Refrendo y/o Tenencia de los vehículos de su propiedad e Impuesto predial del domicilio fiscal del licitan</w:t>
            </w:r>
            <w:r w:rsidR="00336407">
              <w:rPr>
                <w:rFonts w:asciiTheme="minorHAnsi" w:hAnsiTheme="minorHAnsi" w:cs="Arial"/>
                <w:sz w:val="14"/>
                <w:szCs w:val="14"/>
              </w:rPr>
              <w:t>te, en caso de ser propietario.</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Pr="00AA0B61"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2</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3</w:t>
            </w:r>
          </w:p>
        </w:tc>
        <w:tc>
          <w:tcPr>
            <w:tcW w:w="8252" w:type="dxa"/>
          </w:tcPr>
          <w:p w:rsidR="00F22C42" w:rsidRPr="00F22C42" w:rsidRDefault="00F22C42" w:rsidP="00F22C42">
            <w:pPr>
              <w:tabs>
                <w:tab w:val="left" w:pos="1134"/>
              </w:tabs>
              <w:ind w:left="13"/>
              <w:jc w:val="both"/>
              <w:rPr>
                <w:color w:val="000000"/>
                <w:sz w:val="14"/>
                <w:szCs w:val="14"/>
              </w:rPr>
            </w:pPr>
            <w:r w:rsidRPr="00F22C4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r w:rsidR="00F22C42" w:rsidRPr="00AA0B61" w:rsidTr="00CF03FD">
        <w:trPr>
          <w:trHeight w:val="126"/>
          <w:jc w:val="center"/>
        </w:trPr>
        <w:tc>
          <w:tcPr>
            <w:tcW w:w="674" w:type="dxa"/>
            <w:vAlign w:val="center"/>
          </w:tcPr>
          <w:p w:rsidR="00F22C42" w:rsidRDefault="00F22C42" w:rsidP="008C0E47">
            <w:pPr>
              <w:pStyle w:val="Default"/>
              <w:jc w:val="center"/>
              <w:rPr>
                <w:rFonts w:ascii="Calibri" w:hAnsi="Calibri"/>
                <w:b/>
                <w:bCs/>
                <w:sz w:val="16"/>
                <w:szCs w:val="16"/>
              </w:rPr>
            </w:pPr>
            <w:r>
              <w:rPr>
                <w:rFonts w:ascii="Calibri" w:hAnsi="Calibri"/>
                <w:b/>
                <w:bCs/>
                <w:sz w:val="16"/>
                <w:szCs w:val="16"/>
              </w:rPr>
              <w:t>2</w:t>
            </w:r>
            <w:r w:rsidR="00C25E66">
              <w:rPr>
                <w:rFonts w:ascii="Calibri" w:hAnsi="Calibri"/>
                <w:b/>
                <w:bCs/>
                <w:sz w:val="16"/>
                <w:szCs w:val="16"/>
              </w:rPr>
              <w:t>4</w:t>
            </w:r>
          </w:p>
        </w:tc>
        <w:tc>
          <w:tcPr>
            <w:tcW w:w="8252" w:type="dxa"/>
          </w:tcPr>
          <w:p w:rsidR="00F22C42" w:rsidRPr="00F22C42" w:rsidRDefault="00F22C42" w:rsidP="00F22C42">
            <w:pPr>
              <w:ind w:left="13"/>
              <w:rPr>
                <w:sz w:val="14"/>
                <w:szCs w:val="14"/>
              </w:rPr>
            </w:pPr>
            <w:r w:rsidRPr="00F22C42">
              <w:rPr>
                <w:rFonts w:asciiTheme="minorHAnsi" w:hAnsiTheme="minorHAnsi" w:cs="Arial"/>
                <w:sz w:val="14"/>
                <w:szCs w:val="14"/>
              </w:rPr>
              <w:t>Para el caso del</w:t>
            </w:r>
            <w:r w:rsidRPr="00F22C42">
              <w:rPr>
                <w:rFonts w:asciiTheme="minorHAnsi" w:hAnsiTheme="minorHAnsi" w:cs="Arial"/>
                <w:sz w:val="14"/>
                <w:szCs w:val="14"/>
                <w:lang w:val="es-MX"/>
              </w:rPr>
              <w:t xml:space="preserve">(los) </w:t>
            </w:r>
            <w:r w:rsidRPr="00F22C42">
              <w:rPr>
                <w:rFonts w:asciiTheme="minorHAnsi" w:hAnsiTheme="minorHAnsi" w:cs="Arial"/>
                <w:bCs/>
                <w:sz w:val="14"/>
                <w:szCs w:val="14"/>
                <w:lang w:val="es-MX"/>
              </w:rPr>
              <w:t>PARTICIPANTE(s)</w:t>
            </w:r>
            <w:r w:rsidRPr="00F22C42">
              <w:rPr>
                <w:rFonts w:asciiTheme="minorHAnsi" w:hAnsiTheme="minorHAnsi" w:cs="Arial"/>
                <w:sz w:val="14"/>
                <w:szCs w:val="14"/>
                <w:lang w:val="es-MX"/>
              </w:rPr>
              <w:t xml:space="preserve"> que opte(n) por la presentación conjunta de propuestas, de conformidad con los </w:t>
            </w:r>
            <w:r w:rsidRPr="00F22C42">
              <w:rPr>
                <w:rFonts w:asciiTheme="minorHAnsi" w:hAnsiTheme="minorHAnsi" w:cs="Arial"/>
                <w:i/>
                <w:sz w:val="14"/>
                <w:szCs w:val="14"/>
                <w:lang w:val="es-MX"/>
              </w:rPr>
              <w:t>Artículos 36</w:t>
            </w:r>
            <w:r w:rsidRPr="00F22C42">
              <w:rPr>
                <w:rFonts w:asciiTheme="minorHAnsi" w:hAnsiTheme="minorHAnsi" w:cs="Arial"/>
                <w:sz w:val="14"/>
                <w:szCs w:val="14"/>
                <w:lang w:val="es-MX"/>
              </w:rPr>
              <w:t xml:space="preserve"> de la Ley de Adquisiciones, Arrendamientos y Contratación de Servicios</w:t>
            </w:r>
            <w:r w:rsidRPr="00F22C42">
              <w:rPr>
                <w:rFonts w:asciiTheme="minorHAnsi" w:hAnsiTheme="minorHAnsi" w:cs="Arial"/>
                <w:bCs/>
                <w:sz w:val="14"/>
                <w:szCs w:val="14"/>
                <w:lang w:val="es-MX"/>
              </w:rPr>
              <w:t xml:space="preserve"> del Estado de Nuevo León </w:t>
            </w:r>
            <w:r w:rsidRPr="00F22C42">
              <w:rPr>
                <w:rFonts w:asciiTheme="minorHAnsi" w:hAnsiTheme="minorHAnsi" w:cs="Arial"/>
                <w:sz w:val="14"/>
                <w:szCs w:val="14"/>
                <w:lang w:val="es-MX"/>
              </w:rPr>
              <w:t xml:space="preserve">y </w:t>
            </w:r>
            <w:r w:rsidRPr="00F22C42">
              <w:rPr>
                <w:rFonts w:asciiTheme="minorHAnsi" w:hAnsiTheme="minorHAnsi" w:cs="Arial"/>
                <w:i/>
                <w:sz w:val="14"/>
                <w:szCs w:val="14"/>
                <w:lang w:val="es-MX"/>
              </w:rPr>
              <w:t>76</w:t>
            </w:r>
            <w:r w:rsidRPr="00F22C4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22C42">
              <w:rPr>
                <w:rFonts w:asciiTheme="minorHAnsi" w:hAnsiTheme="minorHAnsi"/>
                <w:sz w:val="14"/>
                <w:szCs w:val="14"/>
                <w:lang w:val="es-MX"/>
              </w:rPr>
              <w:t>Las personas que integran</w:t>
            </w:r>
            <w:r w:rsidRPr="00F22C4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F22C4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22C4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4B1AD5">
              <w:rPr>
                <w:rFonts w:asciiTheme="minorHAnsi" w:hAnsiTheme="minorHAnsi" w:cstheme="minorHAnsi"/>
                <w:sz w:val="14"/>
                <w:szCs w:val="14"/>
                <w:lang w:val="es-MX"/>
              </w:rPr>
              <w:t xml:space="preserve"> </w:t>
            </w:r>
            <w:r w:rsidRPr="00F22C42">
              <w:rPr>
                <w:rFonts w:asciiTheme="minorHAnsi" w:hAnsiTheme="minorHAnsi" w:cstheme="minorHAnsi"/>
                <w:sz w:val="14"/>
                <w:szCs w:val="14"/>
              </w:rPr>
              <w:t>En caso de que no participen en propuestas conjuntas deberá manifestarlo por escrito bajo protesta de decir verdad</w:t>
            </w:r>
            <w:r w:rsidR="004B1AD5">
              <w:rPr>
                <w:rFonts w:asciiTheme="minorHAnsi" w:hAnsiTheme="minorHAnsi" w:cstheme="minorHAnsi"/>
                <w:sz w:val="14"/>
                <w:szCs w:val="14"/>
              </w:rPr>
              <w:t>. (La falta de presentación de este documento, no será motivo de descalificación)</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22C42" w:rsidRPr="00AA0B61" w:rsidRDefault="00F22C42"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F22C42" w:rsidRPr="00AA0B61" w:rsidRDefault="00F22C42"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AA06EF">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D53D9C">
        <w:rPr>
          <w:rFonts w:asciiTheme="minorHAnsi" w:hAnsiTheme="minorHAnsi"/>
          <w:color w:val="auto"/>
          <w:sz w:val="18"/>
          <w:szCs w:val="16"/>
        </w:rPr>
        <w:t>N62-2018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AA06EF">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D53D9C">
        <w:rPr>
          <w:rFonts w:asciiTheme="minorHAnsi" w:hAnsiTheme="minorHAnsi"/>
          <w:color w:val="auto"/>
          <w:sz w:val="18"/>
          <w:szCs w:val="16"/>
        </w:rPr>
        <w:t>N62-2018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4A5488" w:rsidRDefault="004A5488"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FF7ED7" w:rsidRDefault="00FF7ED7"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4A5488" w:rsidRDefault="004A5488"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EB74D1">
        <w:rPr>
          <w:rFonts w:asciiTheme="minorHAnsi" w:hAnsiTheme="minorHAnsi"/>
          <w:b/>
          <w:sz w:val="17"/>
          <w:szCs w:val="17"/>
        </w:rPr>
        <w:t>C.P. AARON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00D70630" w:rsidRPr="00D70630">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B74D1">
        <w:rPr>
          <w:rFonts w:asciiTheme="minorHAnsi" w:hAnsiTheme="minorHAnsi"/>
          <w:sz w:val="17"/>
          <w:szCs w:val="17"/>
        </w:rPr>
        <w:t>C.P. Aaron Serrato Araoz</w:t>
      </w:r>
      <w:r w:rsidR="00D70630" w:rsidRPr="00D70630">
        <w:rPr>
          <w:rFonts w:asciiTheme="minorHAnsi" w:hAnsiTheme="minorHAnsi"/>
          <w:sz w:val="17"/>
          <w:szCs w:val="17"/>
        </w:rPr>
        <w:t xml:space="preserve">  justifica su personalidad mediante oficio No. </w:t>
      </w:r>
      <w:r w:rsidR="00EB74D1">
        <w:rPr>
          <w:rFonts w:asciiTheme="minorHAnsi" w:hAnsiTheme="minorHAnsi"/>
          <w:sz w:val="17"/>
          <w:szCs w:val="17"/>
        </w:rPr>
        <w:t>_____</w:t>
      </w:r>
      <w:r w:rsidR="00D70630" w:rsidRPr="00D70630">
        <w:rPr>
          <w:rFonts w:asciiTheme="minorHAnsi" w:hAnsiTheme="minorHAnsi"/>
          <w:sz w:val="17"/>
          <w:szCs w:val="17"/>
        </w:rPr>
        <w:t xml:space="preserve">, de fecha </w:t>
      </w:r>
      <w:r w:rsidR="00EB74D1">
        <w:rPr>
          <w:rFonts w:asciiTheme="minorHAnsi" w:hAnsiTheme="minorHAnsi"/>
          <w:sz w:val="17"/>
          <w:szCs w:val="17"/>
        </w:rPr>
        <w:t>__ de</w:t>
      </w:r>
      <w:r w:rsidR="00D70630" w:rsidRPr="00D70630">
        <w:rPr>
          <w:rFonts w:asciiTheme="minorHAnsi" w:hAnsiTheme="minorHAnsi"/>
          <w:sz w:val="17"/>
          <w:szCs w:val="17"/>
        </w:rPr>
        <w:t xml:space="preserve"> Octubre de </w:t>
      </w:r>
      <w:r w:rsidR="00EB74D1">
        <w:rPr>
          <w:rFonts w:asciiTheme="minorHAnsi" w:hAnsiTheme="minorHAnsi"/>
          <w:sz w:val="17"/>
          <w:szCs w:val="17"/>
        </w:rPr>
        <w:t>____</w:t>
      </w:r>
      <w:r w:rsidRPr="00735FBC">
        <w:rPr>
          <w:rFonts w:asciiTheme="minorHAnsi" w:hAnsiTheme="minorHAnsi"/>
          <w:sz w:val="17"/>
          <w:szCs w:val="17"/>
        </w:rPr>
        <w:t>.</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D53D9C">
        <w:rPr>
          <w:rFonts w:asciiTheme="minorHAnsi" w:hAnsiTheme="minorHAnsi"/>
          <w:sz w:val="17"/>
          <w:szCs w:val="17"/>
        </w:rPr>
        <w:t>N62-2018</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735FBC">
        <w:rPr>
          <w:rFonts w:asciiTheme="minorHAnsi" w:hAnsiTheme="minorHAnsi" w:cs="Tahoma"/>
          <w:sz w:val="17"/>
          <w:szCs w:val="17"/>
        </w:rPr>
        <w:t>Ote</w:t>
      </w:r>
      <w:proofErr w:type="spellEnd"/>
      <w:r w:rsidRPr="00735FBC">
        <w:rPr>
          <w:rFonts w:asciiTheme="minorHAnsi" w:hAnsiTheme="minorHAnsi" w:cs="Tahoma"/>
          <w:sz w:val="17"/>
          <w:szCs w:val="17"/>
        </w:rPr>
        <w:t>.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w:t>
      </w:r>
      <w:proofErr w:type="spellStart"/>
      <w:r w:rsidRPr="00735FBC">
        <w:rPr>
          <w:rFonts w:asciiTheme="minorHAnsi" w:hAnsiTheme="minorHAnsi"/>
          <w:sz w:val="17"/>
          <w:szCs w:val="17"/>
        </w:rPr>
        <w:t>de</w:t>
      </w:r>
      <w:proofErr w:type="spellEnd"/>
      <w:r w:rsidRPr="00735FBC">
        <w:rPr>
          <w:rFonts w:asciiTheme="minorHAnsi" w:hAnsiTheme="minorHAnsi"/>
          <w:sz w:val="17"/>
          <w:szCs w:val="17"/>
        </w:rPr>
        <w:t xml:space="preserv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D53D9C">
        <w:rPr>
          <w:rFonts w:asciiTheme="minorHAnsi" w:hAnsiTheme="minorHAnsi" w:cs="Tahoma"/>
          <w:sz w:val="17"/>
          <w:szCs w:val="17"/>
        </w:rPr>
        <w:t>N62-2018</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Si se presentaren causas que impidan la terminación </w:t>
      </w:r>
      <w:r w:rsidR="006A1274">
        <w:rPr>
          <w:rFonts w:asciiTheme="minorHAnsi" w:hAnsiTheme="minorHAnsi" w:cs="Tahoma"/>
          <w:sz w:val="17"/>
          <w:szCs w:val="17"/>
        </w:rPr>
        <w:t>de la prestación del servicio</w:t>
      </w:r>
      <w:r w:rsidRPr="00187521">
        <w:rPr>
          <w:rFonts w:asciiTheme="minorHAnsi" w:hAnsiTheme="minorHAnsi" w:cs="Tahoma"/>
          <w:sz w:val="17"/>
          <w:szCs w:val="17"/>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w:t>
      </w:r>
      <w:r w:rsidR="006A1274">
        <w:rPr>
          <w:rFonts w:asciiTheme="minorHAnsi" w:hAnsiTheme="minorHAnsi" w:cs="Tahoma"/>
          <w:sz w:val="17"/>
          <w:szCs w:val="17"/>
        </w:rPr>
        <w:t>prestación de los servicios</w:t>
      </w:r>
      <w:r w:rsidRPr="00187521">
        <w:rPr>
          <w:rFonts w:asciiTheme="minorHAnsi" w:hAnsiTheme="minorHAnsi" w:cs="Tahoma"/>
          <w:sz w:val="17"/>
          <w:szCs w:val="17"/>
        </w:rPr>
        <w:t xml:space="preserve">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 xml:space="preserve">Para garantizar el proceso de lavado, </w:t>
      </w:r>
      <w:proofErr w:type="spellStart"/>
      <w:r w:rsidRPr="00187521">
        <w:rPr>
          <w:rFonts w:asciiTheme="minorHAnsi" w:hAnsiTheme="minorHAnsi" w:cs="Tahoma"/>
          <w:sz w:val="17"/>
          <w:szCs w:val="17"/>
        </w:rPr>
        <w:t>sanitización</w:t>
      </w:r>
      <w:proofErr w:type="spellEnd"/>
      <w:r w:rsidRPr="00187521">
        <w:rPr>
          <w:rFonts w:asciiTheme="minorHAnsi" w:hAnsiTheme="minorHAnsi" w:cs="Tahoma"/>
          <w:sz w:val="17"/>
          <w:szCs w:val="17"/>
        </w:rPr>
        <w:t xml:space="preserve">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w:t>
      </w:r>
      <w:r w:rsidR="008F039C">
        <w:rPr>
          <w:rFonts w:asciiTheme="minorHAnsi" w:hAnsiTheme="minorHAnsi" w:cs="Tahoma"/>
          <w:sz w:val="17"/>
          <w:szCs w:val="17"/>
        </w:rPr>
        <w:t>del 2</w:t>
      </w:r>
      <w:r w:rsidRPr="00187521">
        <w:rPr>
          <w:rFonts w:asciiTheme="minorHAnsi" w:hAnsiTheme="minorHAnsi" w:cs="Tahoma"/>
          <w:sz w:val="17"/>
          <w:szCs w:val="17"/>
        </w:rPr>
        <w:t xml:space="preserve">%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EB74D1" w:rsidP="00572D88">
      <w:pPr>
        <w:ind w:right="-5"/>
        <w:jc w:val="center"/>
        <w:rPr>
          <w:rFonts w:asciiTheme="minorHAnsi" w:hAnsiTheme="minorHAnsi"/>
          <w:sz w:val="17"/>
          <w:szCs w:val="17"/>
        </w:rPr>
      </w:pPr>
      <w:r>
        <w:rPr>
          <w:rFonts w:asciiTheme="minorHAnsi" w:hAnsiTheme="minorHAnsi"/>
          <w:sz w:val="17"/>
          <w:szCs w:val="17"/>
        </w:rPr>
        <w:t>C.P. AARON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611" w:rsidRDefault="00397611" w:rsidP="007F0B73">
      <w:r>
        <w:separator/>
      </w:r>
    </w:p>
  </w:endnote>
  <w:endnote w:type="continuationSeparator" w:id="0">
    <w:p w:rsidR="00397611" w:rsidRDefault="0039761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53D9C" w:rsidRPr="00CE2E1F" w:rsidRDefault="00D53D9C" w:rsidP="004C675C">
        <w:pPr>
          <w:pStyle w:val="Piedepgina"/>
          <w:jc w:val="center"/>
          <w:rPr>
            <w:b/>
            <w:color w:val="009999"/>
          </w:rPr>
        </w:pPr>
        <w:r>
          <w:rPr>
            <w:color w:val="009999"/>
          </w:rPr>
          <w:t>_____________________________________________________________________________________________________</w:t>
        </w:r>
      </w:p>
      <w:p w:rsidR="00D53D9C" w:rsidRDefault="00D53D9C" w:rsidP="004C675C">
        <w:pPr>
          <w:pStyle w:val="Piedepgina"/>
          <w:ind w:right="-232" w:hanging="284"/>
          <w:jc w:val="center"/>
          <w:rPr>
            <w:rFonts w:ascii="Century Gothic" w:hAnsi="Century Gothic"/>
            <w:b/>
            <w:color w:val="009999"/>
            <w:sz w:val="18"/>
            <w:szCs w:val="14"/>
          </w:rPr>
        </w:pPr>
      </w:p>
      <w:p w:rsidR="00D53D9C" w:rsidRPr="00CE2E1F" w:rsidRDefault="00D53D9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53D9C" w:rsidRPr="00CE2E1F" w:rsidRDefault="00D53D9C"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N62-2018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14B38">
                  <w:rPr>
                    <w:rFonts w:ascii="Century Gothic" w:hAnsi="Century Gothic"/>
                    <w:b/>
                    <w:noProof/>
                    <w:color w:val="009999"/>
                    <w:sz w:val="18"/>
                    <w:szCs w:val="16"/>
                  </w:rPr>
                  <w:t>32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14B38">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D53D9C" w:rsidRPr="00CE2E1F" w:rsidRDefault="00397611" w:rsidP="004C675C">
        <w:pPr>
          <w:pStyle w:val="Piedepgina"/>
          <w:jc w:val="center"/>
          <w:rPr>
            <w:b/>
            <w:color w:val="009999"/>
          </w:rPr>
        </w:pPr>
      </w:p>
    </w:sdtContent>
  </w:sdt>
  <w:p w:rsidR="00D53D9C" w:rsidRPr="004C675C" w:rsidRDefault="00D53D9C" w:rsidP="004C675C">
    <w:pPr>
      <w:pStyle w:val="Piedepgina"/>
    </w:pPr>
  </w:p>
  <w:p w:rsidR="00D53D9C" w:rsidRDefault="00D53D9C"/>
  <w:p w:rsidR="00D53D9C" w:rsidRDefault="00D53D9C"/>
  <w:p w:rsidR="00D53D9C" w:rsidRDefault="00D53D9C"/>
  <w:p w:rsidR="00D53D9C" w:rsidRDefault="00D53D9C"/>
  <w:p w:rsidR="00D53D9C" w:rsidRDefault="00D53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611" w:rsidRDefault="00397611" w:rsidP="007F0B73">
      <w:r>
        <w:separator/>
      </w:r>
    </w:p>
  </w:footnote>
  <w:footnote w:type="continuationSeparator" w:id="0">
    <w:p w:rsidR="00397611" w:rsidRDefault="0039761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9C" w:rsidRPr="00C765F1" w:rsidRDefault="00D53D9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53D9C" w:rsidRPr="00C765F1" w:rsidRDefault="00D53D9C" w:rsidP="00313C66">
    <w:pPr>
      <w:jc w:val="center"/>
      <w:rPr>
        <w:rFonts w:ascii="Corbel" w:hAnsi="Corbel"/>
        <w:b/>
        <w:szCs w:val="16"/>
      </w:rPr>
    </w:pPr>
    <w:r w:rsidRPr="00C765F1">
      <w:rPr>
        <w:rFonts w:ascii="Corbel" w:hAnsi="Corbel"/>
        <w:b/>
        <w:szCs w:val="16"/>
      </w:rPr>
      <w:t>SERVICIOS DE SALUD DE NUEVO LEÓN</w:t>
    </w:r>
  </w:p>
  <w:p w:rsidR="00D53D9C" w:rsidRPr="00180FA7" w:rsidRDefault="00D53D9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53D9C" w:rsidRDefault="00D53D9C"/>
  <w:p w:rsidR="00D53D9C" w:rsidRDefault="00D53D9C"/>
  <w:p w:rsidR="00D53D9C" w:rsidRDefault="00D53D9C"/>
  <w:p w:rsidR="00D53D9C" w:rsidRDefault="00D53D9C"/>
  <w:p w:rsidR="00D53D9C" w:rsidRDefault="00D53D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F500EE"/>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6551AB"/>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964332"/>
    <w:multiLevelType w:val="hybridMultilevel"/>
    <w:tmpl w:val="E95641D0"/>
    <w:lvl w:ilvl="0" w:tplc="C6B49C9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AC01996"/>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6"/>
  </w:num>
  <w:num w:numId="2">
    <w:abstractNumId w:val="8"/>
  </w:num>
  <w:num w:numId="3">
    <w:abstractNumId w:val="21"/>
  </w:num>
  <w:num w:numId="4">
    <w:abstractNumId w:val="32"/>
  </w:num>
  <w:num w:numId="5">
    <w:abstractNumId w:val="6"/>
  </w:num>
  <w:num w:numId="6">
    <w:abstractNumId w:val="0"/>
  </w:num>
  <w:num w:numId="7">
    <w:abstractNumId w:val="15"/>
  </w:num>
  <w:num w:numId="8">
    <w:abstractNumId w:val="14"/>
  </w:num>
  <w:num w:numId="9">
    <w:abstractNumId w:val="28"/>
  </w:num>
  <w:num w:numId="10">
    <w:abstractNumId w:val="16"/>
  </w:num>
  <w:num w:numId="11">
    <w:abstractNumId w:val="10"/>
  </w:num>
  <w:num w:numId="12">
    <w:abstractNumId w:val="11"/>
  </w:num>
  <w:num w:numId="13">
    <w:abstractNumId w:val="12"/>
  </w:num>
  <w:num w:numId="14">
    <w:abstractNumId w:val="17"/>
  </w:num>
  <w:num w:numId="15">
    <w:abstractNumId w:val="20"/>
  </w:num>
  <w:num w:numId="16">
    <w:abstractNumId w:val="27"/>
  </w:num>
  <w:num w:numId="17">
    <w:abstractNumId w:val="25"/>
  </w:num>
  <w:num w:numId="18">
    <w:abstractNumId w:val="24"/>
  </w:num>
  <w:num w:numId="19">
    <w:abstractNumId w:val="22"/>
  </w:num>
  <w:num w:numId="20">
    <w:abstractNumId w:val="37"/>
  </w:num>
  <w:num w:numId="21">
    <w:abstractNumId w:val="9"/>
  </w:num>
  <w:num w:numId="22">
    <w:abstractNumId w:val="26"/>
  </w:num>
  <w:num w:numId="23">
    <w:abstractNumId w:val="18"/>
  </w:num>
  <w:num w:numId="24">
    <w:abstractNumId w:val="29"/>
  </w:num>
  <w:num w:numId="25">
    <w:abstractNumId w:val="34"/>
  </w:num>
  <w:num w:numId="26">
    <w:abstractNumId w:val="33"/>
  </w:num>
  <w:num w:numId="27">
    <w:abstractNumId w:val="7"/>
  </w:num>
  <w:num w:numId="28">
    <w:abstractNumId w:val="1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num>
  <w:num w:numId="32">
    <w:abstractNumId w:val="23"/>
  </w:num>
  <w:num w:numId="3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0B6"/>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E77F7"/>
    <w:rsid w:val="000F10D2"/>
    <w:rsid w:val="000F1356"/>
    <w:rsid w:val="000F1FE2"/>
    <w:rsid w:val="000F3098"/>
    <w:rsid w:val="000F51FA"/>
    <w:rsid w:val="000F63CC"/>
    <w:rsid w:val="000F6CD0"/>
    <w:rsid w:val="000F72BF"/>
    <w:rsid w:val="001001BE"/>
    <w:rsid w:val="001045E8"/>
    <w:rsid w:val="00104D64"/>
    <w:rsid w:val="00114B38"/>
    <w:rsid w:val="00115038"/>
    <w:rsid w:val="001161D4"/>
    <w:rsid w:val="00116652"/>
    <w:rsid w:val="00122BD2"/>
    <w:rsid w:val="00124B69"/>
    <w:rsid w:val="00125C4F"/>
    <w:rsid w:val="00126089"/>
    <w:rsid w:val="001260C9"/>
    <w:rsid w:val="001334E1"/>
    <w:rsid w:val="00133C07"/>
    <w:rsid w:val="00137738"/>
    <w:rsid w:val="00137FC1"/>
    <w:rsid w:val="00140E17"/>
    <w:rsid w:val="00142657"/>
    <w:rsid w:val="00143206"/>
    <w:rsid w:val="0014435E"/>
    <w:rsid w:val="0014744D"/>
    <w:rsid w:val="0014767F"/>
    <w:rsid w:val="00147930"/>
    <w:rsid w:val="001516EC"/>
    <w:rsid w:val="00153B44"/>
    <w:rsid w:val="0015768D"/>
    <w:rsid w:val="001629C3"/>
    <w:rsid w:val="00165873"/>
    <w:rsid w:val="0016702D"/>
    <w:rsid w:val="001706F1"/>
    <w:rsid w:val="00173DD1"/>
    <w:rsid w:val="001800A0"/>
    <w:rsid w:val="00180FA7"/>
    <w:rsid w:val="00181514"/>
    <w:rsid w:val="00182B29"/>
    <w:rsid w:val="00187521"/>
    <w:rsid w:val="00187FE5"/>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1ADA"/>
    <w:rsid w:val="001E4C4D"/>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46FF0"/>
    <w:rsid w:val="00250FC6"/>
    <w:rsid w:val="00252C3D"/>
    <w:rsid w:val="00262420"/>
    <w:rsid w:val="00262CA6"/>
    <w:rsid w:val="00263BDA"/>
    <w:rsid w:val="00266E4C"/>
    <w:rsid w:val="00267C25"/>
    <w:rsid w:val="002709C0"/>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2F4475"/>
    <w:rsid w:val="00301ECA"/>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407"/>
    <w:rsid w:val="00336DC6"/>
    <w:rsid w:val="00340D61"/>
    <w:rsid w:val="00344C04"/>
    <w:rsid w:val="0034525E"/>
    <w:rsid w:val="00356168"/>
    <w:rsid w:val="0035685B"/>
    <w:rsid w:val="00357A32"/>
    <w:rsid w:val="00360AC7"/>
    <w:rsid w:val="003632F9"/>
    <w:rsid w:val="00364DB0"/>
    <w:rsid w:val="00366E7B"/>
    <w:rsid w:val="00367F8B"/>
    <w:rsid w:val="00371AE4"/>
    <w:rsid w:val="00374189"/>
    <w:rsid w:val="003915FB"/>
    <w:rsid w:val="00394C2E"/>
    <w:rsid w:val="00397611"/>
    <w:rsid w:val="003A12A5"/>
    <w:rsid w:val="003A1ACD"/>
    <w:rsid w:val="003A2E13"/>
    <w:rsid w:val="003A5CD7"/>
    <w:rsid w:val="003A6F62"/>
    <w:rsid w:val="003B285F"/>
    <w:rsid w:val="003B3107"/>
    <w:rsid w:val="003B3498"/>
    <w:rsid w:val="003B3E89"/>
    <w:rsid w:val="003C096A"/>
    <w:rsid w:val="003C1B00"/>
    <w:rsid w:val="003C49B7"/>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40C2"/>
    <w:rsid w:val="00466913"/>
    <w:rsid w:val="004669DF"/>
    <w:rsid w:val="00472E53"/>
    <w:rsid w:val="00473A38"/>
    <w:rsid w:val="00474DDD"/>
    <w:rsid w:val="00475405"/>
    <w:rsid w:val="004779C6"/>
    <w:rsid w:val="004851BF"/>
    <w:rsid w:val="004871CF"/>
    <w:rsid w:val="0049243D"/>
    <w:rsid w:val="00494FA2"/>
    <w:rsid w:val="004A1748"/>
    <w:rsid w:val="004A4C14"/>
    <w:rsid w:val="004A5488"/>
    <w:rsid w:val="004A58DC"/>
    <w:rsid w:val="004A73D7"/>
    <w:rsid w:val="004B1AD5"/>
    <w:rsid w:val="004B20B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353"/>
    <w:rsid w:val="004F278A"/>
    <w:rsid w:val="004F27C5"/>
    <w:rsid w:val="004F543A"/>
    <w:rsid w:val="00502229"/>
    <w:rsid w:val="0050254B"/>
    <w:rsid w:val="00502717"/>
    <w:rsid w:val="005032D7"/>
    <w:rsid w:val="00505AA1"/>
    <w:rsid w:val="00507AB8"/>
    <w:rsid w:val="00512C9B"/>
    <w:rsid w:val="00513013"/>
    <w:rsid w:val="00516DA1"/>
    <w:rsid w:val="00517054"/>
    <w:rsid w:val="005222C5"/>
    <w:rsid w:val="005255EA"/>
    <w:rsid w:val="00526791"/>
    <w:rsid w:val="005272F7"/>
    <w:rsid w:val="00530046"/>
    <w:rsid w:val="005323AE"/>
    <w:rsid w:val="00534C07"/>
    <w:rsid w:val="005352EF"/>
    <w:rsid w:val="00540A9C"/>
    <w:rsid w:val="00541E82"/>
    <w:rsid w:val="00544481"/>
    <w:rsid w:val="005452FD"/>
    <w:rsid w:val="005478DA"/>
    <w:rsid w:val="005523FF"/>
    <w:rsid w:val="005569D0"/>
    <w:rsid w:val="00556D7E"/>
    <w:rsid w:val="0056156A"/>
    <w:rsid w:val="0056254E"/>
    <w:rsid w:val="005653C6"/>
    <w:rsid w:val="00566EE4"/>
    <w:rsid w:val="00572D88"/>
    <w:rsid w:val="00572EFD"/>
    <w:rsid w:val="0057776D"/>
    <w:rsid w:val="0058000A"/>
    <w:rsid w:val="005865D5"/>
    <w:rsid w:val="005902C4"/>
    <w:rsid w:val="00592406"/>
    <w:rsid w:val="005A33F5"/>
    <w:rsid w:val="005A3897"/>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179A7"/>
    <w:rsid w:val="006218FB"/>
    <w:rsid w:val="00623E9B"/>
    <w:rsid w:val="00624D6B"/>
    <w:rsid w:val="00625C08"/>
    <w:rsid w:val="00636A62"/>
    <w:rsid w:val="00637417"/>
    <w:rsid w:val="006406C4"/>
    <w:rsid w:val="00642C31"/>
    <w:rsid w:val="00642ED4"/>
    <w:rsid w:val="00644EBE"/>
    <w:rsid w:val="006473F8"/>
    <w:rsid w:val="0065318A"/>
    <w:rsid w:val="006557BC"/>
    <w:rsid w:val="00661318"/>
    <w:rsid w:val="00662F4D"/>
    <w:rsid w:val="006633C8"/>
    <w:rsid w:val="00666C78"/>
    <w:rsid w:val="00670AB4"/>
    <w:rsid w:val="00672886"/>
    <w:rsid w:val="00674265"/>
    <w:rsid w:val="0067689F"/>
    <w:rsid w:val="006768E3"/>
    <w:rsid w:val="00681745"/>
    <w:rsid w:val="00692DBE"/>
    <w:rsid w:val="00692EB0"/>
    <w:rsid w:val="0069429A"/>
    <w:rsid w:val="00695181"/>
    <w:rsid w:val="00695BCA"/>
    <w:rsid w:val="006A1274"/>
    <w:rsid w:val="006A193D"/>
    <w:rsid w:val="006A2D51"/>
    <w:rsid w:val="006A393A"/>
    <w:rsid w:val="006A478B"/>
    <w:rsid w:val="006A4792"/>
    <w:rsid w:val="006B27C6"/>
    <w:rsid w:val="006B5D25"/>
    <w:rsid w:val="006C2F78"/>
    <w:rsid w:val="006C33C7"/>
    <w:rsid w:val="006C39F5"/>
    <w:rsid w:val="006C7D95"/>
    <w:rsid w:val="006D1C23"/>
    <w:rsid w:val="006D3CF5"/>
    <w:rsid w:val="006D61E7"/>
    <w:rsid w:val="006D708F"/>
    <w:rsid w:val="006D7491"/>
    <w:rsid w:val="006E031A"/>
    <w:rsid w:val="006E5452"/>
    <w:rsid w:val="006E5523"/>
    <w:rsid w:val="006E6DB1"/>
    <w:rsid w:val="006E70DD"/>
    <w:rsid w:val="006F25D2"/>
    <w:rsid w:val="006F697A"/>
    <w:rsid w:val="0070099E"/>
    <w:rsid w:val="007032AA"/>
    <w:rsid w:val="00704902"/>
    <w:rsid w:val="0071071F"/>
    <w:rsid w:val="007211AA"/>
    <w:rsid w:val="0072316E"/>
    <w:rsid w:val="00724040"/>
    <w:rsid w:val="007250AE"/>
    <w:rsid w:val="007258A9"/>
    <w:rsid w:val="007269C5"/>
    <w:rsid w:val="00727A6A"/>
    <w:rsid w:val="00734605"/>
    <w:rsid w:val="00735FBC"/>
    <w:rsid w:val="00736871"/>
    <w:rsid w:val="00741DEB"/>
    <w:rsid w:val="00742118"/>
    <w:rsid w:val="0074621C"/>
    <w:rsid w:val="007504E6"/>
    <w:rsid w:val="00751483"/>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03AF"/>
    <w:rsid w:val="008037DE"/>
    <w:rsid w:val="00804679"/>
    <w:rsid w:val="0081059B"/>
    <w:rsid w:val="00813559"/>
    <w:rsid w:val="00813A03"/>
    <w:rsid w:val="0081748F"/>
    <w:rsid w:val="0082023F"/>
    <w:rsid w:val="008213A0"/>
    <w:rsid w:val="00825003"/>
    <w:rsid w:val="00826752"/>
    <w:rsid w:val="0082731F"/>
    <w:rsid w:val="00833292"/>
    <w:rsid w:val="0083552D"/>
    <w:rsid w:val="00836EE6"/>
    <w:rsid w:val="008374DF"/>
    <w:rsid w:val="00840874"/>
    <w:rsid w:val="00843C0D"/>
    <w:rsid w:val="00851D35"/>
    <w:rsid w:val="008566B0"/>
    <w:rsid w:val="00856B50"/>
    <w:rsid w:val="008602E6"/>
    <w:rsid w:val="00860FF7"/>
    <w:rsid w:val="00861D52"/>
    <w:rsid w:val="008627EC"/>
    <w:rsid w:val="008630D6"/>
    <w:rsid w:val="008769BE"/>
    <w:rsid w:val="008807F7"/>
    <w:rsid w:val="00880D51"/>
    <w:rsid w:val="0088241C"/>
    <w:rsid w:val="00883100"/>
    <w:rsid w:val="00884B06"/>
    <w:rsid w:val="008872E6"/>
    <w:rsid w:val="00893BA2"/>
    <w:rsid w:val="00893E81"/>
    <w:rsid w:val="00896288"/>
    <w:rsid w:val="008A0301"/>
    <w:rsid w:val="008A0788"/>
    <w:rsid w:val="008A09F9"/>
    <w:rsid w:val="008B1AF9"/>
    <w:rsid w:val="008B470B"/>
    <w:rsid w:val="008B58D8"/>
    <w:rsid w:val="008B695F"/>
    <w:rsid w:val="008B698D"/>
    <w:rsid w:val="008C0E47"/>
    <w:rsid w:val="008C13EE"/>
    <w:rsid w:val="008C4582"/>
    <w:rsid w:val="008D17B5"/>
    <w:rsid w:val="008D548E"/>
    <w:rsid w:val="008D592B"/>
    <w:rsid w:val="008E4DDD"/>
    <w:rsid w:val="008E4E48"/>
    <w:rsid w:val="008F039C"/>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3711C"/>
    <w:rsid w:val="00941BB2"/>
    <w:rsid w:val="009549E5"/>
    <w:rsid w:val="00955C15"/>
    <w:rsid w:val="00963283"/>
    <w:rsid w:val="00965EEA"/>
    <w:rsid w:val="00970B27"/>
    <w:rsid w:val="009765D5"/>
    <w:rsid w:val="0098036D"/>
    <w:rsid w:val="00981B5A"/>
    <w:rsid w:val="009841A6"/>
    <w:rsid w:val="00985062"/>
    <w:rsid w:val="0098589F"/>
    <w:rsid w:val="00990461"/>
    <w:rsid w:val="009912D6"/>
    <w:rsid w:val="00994864"/>
    <w:rsid w:val="009952B4"/>
    <w:rsid w:val="009962B8"/>
    <w:rsid w:val="009A408D"/>
    <w:rsid w:val="009A4F2F"/>
    <w:rsid w:val="009A5378"/>
    <w:rsid w:val="009B032C"/>
    <w:rsid w:val="009B2E0E"/>
    <w:rsid w:val="009B36C4"/>
    <w:rsid w:val="009B40B5"/>
    <w:rsid w:val="009B6D47"/>
    <w:rsid w:val="009C2A7F"/>
    <w:rsid w:val="009C323C"/>
    <w:rsid w:val="009C4A79"/>
    <w:rsid w:val="009C7D4D"/>
    <w:rsid w:val="009C7EC8"/>
    <w:rsid w:val="009D460F"/>
    <w:rsid w:val="009D555E"/>
    <w:rsid w:val="009E04A4"/>
    <w:rsid w:val="009E3F06"/>
    <w:rsid w:val="009E7EBF"/>
    <w:rsid w:val="009F25D5"/>
    <w:rsid w:val="009F3005"/>
    <w:rsid w:val="009F4976"/>
    <w:rsid w:val="009F4F5A"/>
    <w:rsid w:val="009F6B78"/>
    <w:rsid w:val="00A02465"/>
    <w:rsid w:val="00A02DCA"/>
    <w:rsid w:val="00A0351D"/>
    <w:rsid w:val="00A04199"/>
    <w:rsid w:val="00A0483B"/>
    <w:rsid w:val="00A05319"/>
    <w:rsid w:val="00A10B88"/>
    <w:rsid w:val="00A1360A"/>
    <w:rsid w:val="00A15F38"/>
    <w:rsid w:val="00A1692B"/>
    <w:rsid w:val="00A16B2E"/>
    <w:rsid w:val="00A1701D"/>
    <w:rsid w:val="00A23C9C"/>
    <w:rsid w:val="00A23CBF"/>
    <w:rsid w:val="00A245D6"/>
    <w:rsid w:val="00A25224"/>
    <w:rsid w:val="00A306B7"/>
    <w:rsid w:val="00A44FD3"/>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740C0"/>
    <w:rsid w:val="00A80266"/>
    <w:rsid w:val="00A80B3A"/>
    <w:rsid w:val="00A826CE"/>
    <w:rsid w:val="00A8300D"/>
    <w:rsid w:val="00A83A41"/>
    <w:rsid w:val="00A86DA7"/>
    <w:rsid w:val="00A87685"/>
    <w:rsid w:val="00A91551"/>
    <w:rsid w:val="00A91686"/>
    <w:rsid w:val="00A928B6"/>
    <w:rsid w:val="00A964F5"/>
    <w:rsid w:val="00AA06EF"/>
    <w:rsid w:val="00AA0A4C"/>
    <w:rsid w:val="00AA1979"/>
    <w:rsid w:val="00AA1FBB"/>
    <w:rsid w:val="00AA2FC6"/>
    <w:rsid w:val="00AB0CB7"/>
    <w:rsid w:val="00AB18B8"/>
    <w:rsid w:val="00AB218B"/>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05BB"/>
    <w:rsid w:val="00B126C8"/>
    <w:rsid w:val="00B13DAB"/>
    <w:rsid w:val="00B15316"/>
    <w:rsid w:val="00B160FB"/>
    <w:rsid w:val="00B2090F"/>
    <w:rsid w:val="00B24C11"/>
    <w:rsid w:val="00B26E1B"/>
    <w:rsid w:val="00B30207"/>
    <w:rsid w:val="00B30CFF"/>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481A"/>
    <w:rsid w:val="00B65DA6"/>
    <w:rsid w:val="00B66AA9"/>
    <w:rsid w:val="00B70781"/>
    <w:rsid w:val="00B7261F"/>
    <w:rsid w:val="00B73968"/>
    <w:rsid w:val="00B81B08"/>
    <w:rsid w:val="00B82FB5"/>
    <w:rsid w:val="00B84540"/>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5284"/>
    <w:rsid w:val="00BF6189"/>
    <w:rsid w:val="00C00D87"/>
    <w:rsid w:val="00C02600"/>
    <w:rsid w:val="00C06B6F"/>
    <w:rsid w:val="00C1246A"/>
    <w:rsid w:val="00C14267"/>
    <w:rsid w:val="00C237EA"/>
    <w:rsid w:val="00C25E66"/>
    <w:rsid w:val="00C27634"/>
    <w:rsid w:val="00C367FC"/>
    <w:rsid w:val="00C3718C"/>
    <w:rsid w:val="00C4183B"/>
    <w:rsid w:val="00C41D42"/>
    <w:rsid w:val="00C42BF6"/>
    <w:rsid w:val="00C43A0E"/>
    <w:rsid w:val="00C50B96"/>
    <w:rsid w:val="00C521B1"/>
    <w:rsid w:val="00C53500"/>
    <w:rsid w:val="00C552DE"/>
    <w:rsid w:val="00C552E3"/>
    <w:rsid w:val="00C6175F"/>
    <w:rsid w:val="00C658F8"/>
    <w:rsid w:val="00C66C75"/>
    <w:rsid w:val="00C7072C"/>
    <w:rsid w:val="00C71F4F"/>
    <w:rsid w:val="00C74259"/>
    <w:rsid w:val="00C77B3E"/>
    <w:rsid w:val="00C77E3E"/>
    <w:rsid w:val="00C80593"/>
    <w:rsid w:val="00CA04EA"/>
    <w:rsid w:val="00CA35BE"/>
    <w:rsid w:val="00CA606E"/>
    <w:rsid w:val="00CB0B2E"/>
    <w:rsid w:val="00CB4CB1"/>
    <w:rsid w:val="00CC13EB"/>
    <w:rsid w:val="00CC5ACA"/>
    <w:rsid w:val="00CC6881"/>
    <w:rsid w:val="00CD13A5"/>
    <w:rsid w:val="00CD34F3"/>
    <w:rsid w:val="00CD58F7"/>
    <w:rsid w:val="00CD79F0"/>
    <w:rsid w:val="00CE28F7"/>
    <w:rsid w:val="00CE2E1F"/>
    <w:rsid w:val="00CE2F46"/>
    <w:rsid w:val="00CF03FD"/>
    <w:rsid w:val="00CF1E88"/>
    <w:rsid w:val="00CF45BB"/>
    <w:rsid w:val="00D00DD5"/>
    <w:rsid w:val="00D01C63"/>
    <w:rsid w:val="00D1117E"/>
    <w:rsid w:val="00D14A6E"/>
    <w:rsid w:val="00D1566F"/>
    <w:rsid w:val="00D1588B"/>
    <w:rsid w:val="00D16279"/>
    <w:rsid w:val="00D16830"/>
    <w:rsid w:val="00D30504"/>
    <w:rsid w:val="00D363AF"/>
    <w:rsid w:val="00D42452"/>
    <w:rsid w:val="00D441ED"/>
    <w:rsid w:val="00D4536C"/>
    <w:rsid w:val="00D45B5A"/>
    <w:rsid w:val="00D46954"/>
    <w:rsid w:val="00D477A3"/>
    <w:rsid w:val="00D479E2"/>
    <w:rsid w:val="00D51B7C"/>
    <w:rsid w:val="00D53D9C"/>
    <w:rsid w:val="00D60AD8"/>
    <w:rsid w:val="00D664C4"/>
    <w:rsid w:val="00D70630"/>
    <w:rsid w:val="00D77379"/>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27E6"/>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470E9"/>
    <w:rsid w:val="00E518F6"/>
    <w:rsid w:val="00E553E2"/>
    <w:rsid w:val="00E558AD"/>
    <w:rsid w:val="00E63971"/>
    <w:rsid w:val="00E64D32"/>
    <w:rsid w:val="00E73AB6"/>
    <w:rsid w:val="00E8124D"/>
    <w:rsid w:val="00E87248"/>
    <w:rsid w:val="00E872C1"/>
    <w:rsid w:val="00E92CB8"/>
    <w:rsid w:val="00E93550"/>
    <w:rsid w:val="00E9636F"/>
    <w:rsid w:val="00EA0C6B"/>
    <w:rsid w:val="00EA4456"/>
    <w:rsid w:val="00EA7EF6"/>
    <w:rsid w:val="00EB0A9B"/>
    <w:rsid w:val="00EB5703"/>
    <w:rsid w:val="00EB5CFE"/>
    <w:rsid w:val="00EB74D1"/>
    <w:rsid w:val="00EC225E"/>
    <w:rsid w:val="00EC278C"/>
    <w:rsid w:val="00EC47BC"/>
    <w:rsid w:val="00EC70A5"/>
    <w:rsid w:val="00ED4597"/>
    <w:rsid w:val="00EE5326"/>
    <w:rsid w:val="00EE5F02"/>
    <w:rsid w:val="00EE6430"/>
    <w:rsid w:val="00EE7F44"/>
    <w:rsid w:val="00EF115D"/>
    <w:rsid w:val="00EF17F7"/>
    <w:rsid w:val="00EF2025"/>
    <w:rsid w:val="00EF5429"/>
    <w:rsid w:val="00EF586F"/>
    <w:rsid w:val="00EF7E15"/>
    <w:rsid w:val="00F026E5"/>
    <w:rsid w:val="00F046FB"/>
    <w:rsid w:val="00F05265"/>
    <w:rsid w:val="00F0714E"/>
    <w:rsid w:val="00F1332C"/>
    <w:rsid w:val="00F172EF"/>
    <w:rsid w:val="00F22C42"/>
    <w:rsid w:val="00F24884"/>
    <w:rsid w:val="00F31658"/>
    <w:rsid w:val="00F371BB"/>
    <w:rsid w:val="00F372BA"/>
    <w:rsid w:val="00F37F8E"/>
    <w:rsid w:val="00F40439"/>
    <w:rsid w:val="00F43EA0"/>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945BE"/>
    <w:rsid w:val="00FA118E"/>
    <w:rsid w:val="00FA2C73"/>
    <w:rsid w:val="00FA2D01"/>
    <w:rsid w:val="00FA4A0F"/>
    <w:rsid w:val="00FA5DAE"/>
    <w:rsid w:val="00FA6A93"/>
    <w:rsid w:val="00FB1736"/>
    <w:rsid w:val="00FB5D7E"/>
    <w:rsid w:val="00FB7B79"/>
    <w:rsid w:val="00FC026D"/>
    <w:rsid w:val="00FC2C69"/>
    <w:rsid w:val="00FC59D9"/>
    <w:rsid w:val="00FC6911"/>
    <w:rsid w:val="00FD2C77"/>
    <w:rsid w:val="00FD2D77"/>
    <w:rsid w:val="00FD57F2"/>
    <w:rsid w:val="00FD7BF3"/>
    <w:rsid w:val="00FE09CC"/>
    <w:rsid w:val="00FE1D0E"/>
    <w:rsid w:val="00FE283B"/>
    <w:rsid w:val="00FE2EB3"/>
    <w:rsid w:val="00FE3900"/>
    <w:rsid w:val="00FE75D2"/>
    <w:rsid w:val="00FF0530"/>
    <w:rsid w:val="00FF08D0"/>
    <w:rsid w:val="00FF24B4"/>
    <w:rsid w:val="00FF4657"/>
    <w:rsid w:val="00FF7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1ECC5B3F-D134-43CB-A70F-604C79D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246FF0"/>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3154818">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82918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27366993">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6053672">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6774154">
      <w:bodyDiv w:val="1"/>
      <w:marLeft w:val="0"/>
      <w:marRight w:val="0"/>
      <w:marTop w:val="0"/>
      <w:marBottom w:val="0"/>
      <w:divBdr>
        <w:top w:val="none" w:sz="0" w:space="0" w:color="auto"/>
        <w:left w:val="none" w:sz="0" w:space="0" w:color="auto"/>
        <w:bottom w:val="none" w:sz="0" w:space="0" w:color="auto"/>
        <w:right w:val="none" w:sz="0" w:space="0" w:color="auto"/>
      </w:divBdr>
    </w:div>
    <w:div w:id="1815222041">
      <w:bodyDiv w:val="1"/>
      <w:marLeft w:val="0"/>
      <w:marRight w:val="0"/>
      <w:marTop w:val="0"/>
      <w:marBottom w:val="0"/>
      <w:divBdr>
        <w:top w:val="none" w:sz="0" w:space="0" w:color="auto"/>
        <w:left w:val="none" w:sz="0" w:space="0" w:color="auto"/>
        <w:bottom w:val="none" w:sz="0" w:space="0" w:color="auto"/>
        <w:right w:val="none" w:sz="0" w:space="0" w:color="auto"/>
      </w:divBdr>
    </w:div>
    <w:div w:id="1862820499">
      <w:bodyDiv w:val="1"/>
      <w:marLeft w:val="0"/>
      <w:marRight w:val="0"/>
      <w:marTop w:val="0"/>
      <w:marBottom w:val="0"/>
      <w:divBdr>
        <w:top w:val="none" w:sz="0" w:space="0" w:color="auto"/>
        <w:left w:val="none" w:sz="0" w:space="0" w:color="auto"/>
        <w:bottom w:val="none" w:sz="0" w:space="0" w:color="auto"/>
        <w:right w:val="none" w:sz="0" w:space="0" w:color="auto"/>
      </w:divBdr>
    </w:div>
    <w:div w:id="190356613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4418F-A23A-40F9-9F9D-7E1A1E23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20714</Words>
  <Characters>113931</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17</cp:revision>
  <cp:lastPrinted>2015-12-23T15:27:00Z</cp:lastPrinted>
  <dcterms:created xsi:type="dcterms:W3CDTF">2018-12-10T21:52:00Z</dcterms:created>
  <dcterms:modified xsi:type="dcterms:W3CDTF">2018-12-11T19:35:00Z</dcterms:modified>
</cp:coreProperties>
</file>