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CA1932" w:rsidRDefault="001B5AF2" w:rsidP="001B5AF2">
      <w:pPr>
        <w:ind w:right="-232"/>
        <w:jc w:val="center"/>
        <w:rPr>
          <w:rStyle w:val="Textoennegrita"/>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2E6E81" w:rsidRDefault="001B5AF2" w:rsidP="001B5AF2">
      <w:pPr>
        <w:pStyle w:val="Ttulo9"/>
        <w:ind w:right="-232"/>
        <w:jc w:val="center"/>
        <w:rPr>
          <w:rFonts w:ascii="Meiryo" w:eastAsia="Meiryo" w:hAnsi="Meiryo" w:cs="Meiryo"/>
          <w:color w:val="7030A0"/>
          <w:sz w:val="28"/>
          <w:szCs w:val="28"/>
          <w:lang w:val="es-ES" w:eastAsia="en-US"/>
        </w:rPr>
      </w:pPr>
      <w:r w:rsidRPr="002E6E81">
        <w:rPr>
          <w:rFonts w:ascii="Meiryo" w:eastAsia="Meiryo" w:hAnsi="Meiryo" w:cs="Meiryo"/>
          <w:color w:val="7030A0"/>
          <w:sz w:val="28"/>
          <w:szCs w:val="28"/>
          <w:lang w:val="es-ES" w:eastAsia="en-US"/>
        </w:rPr>
        <w:t>LP-919044992-</w:t>
      </w:r>
      <w:r w:rsidR="00863622">
        <w:rPr>
          <w:rFonts w:ascii="Meiryo" w:eastAsia="Meiryo" w:hAnsi="Meiryo" w:cs="Meiryo"/>
          <w:color w:val="7030A0"/>
          <w:sz w:val="28"/>
          <w:szCs w:val="28"/>
          <w:lang w:val="es-ES" w:eastAsia="en-US"/>
        </w:rPr>
        <w:t>N13-2021</w:t>
      </w:r>
    </w:p>
    <w:p w:rsidR="001B5AF2" w:rsidRPr="002E6E81" w:rsidRDefault="001B5AF2" w:rsidP="001B5AF2">
      <w:pPr>
        <w:jc w:val="center"/>
        <w:rPr>
          <w:b/>
          <w:color w:val="7030A0"/>
          <w:sz w:val="28"/>
          <w:szCs w:val="28"/>
        </w:rPr>
      </w:pPr>
    </w:p>
    <w:p w:rsidR="001B5AF2" w:rsidRPr="002E6E81" w:rsidRDefault="001B5AF2" w:rsidP="001B5AF2">
      <w:pPr>
        <w:jc w:val="center"/>
        <w:rPr>
          <w:b/>
          <w:color w:val="7030A0"/>
          <w:sz w:val="28"/>
          <w:szCs w:val="28"/>
        </w:rPr>
      </w:pPr>
    </w:p>
    <w:p w:rsidR="001B5AF2" w:rsidRPr="002E6E81" w:rsidRDefault="001B5AF2" w:rsidP="001B5AF2">
      <w:pPr>
        <w:jc w:val="center"/>
        <w:rPr>
          <w:rFonts w:ascii="Arial Black" w:hAnsi="Arial Black"/>
          <w:color w:val="7030A0"/>
          <w:sz w:val="36"/>
          <w:szCs w:val="28"/>
        </w:rPr>
      </w:pPr>
      <w:r w:rsidRPr="002E6E81">
        <w:rPr>
          <w:rFonts w:ascii="Arial Black" w:hAnsi="Arial Black"/>
          <w:b/>
          <w:color w:val="7030A0"/>
          <w:sz w:val="36"/>
          <w:szCs w:val="28"/>
        </w:rPr>
        <w:t>“</w:t>
      </w:r>
      <w:r w:rsidR="001C1FAB" w:rsidRPr="002E6E81">
        <w:rPr>
          <w:rFonts w:ascii="Arial Black" w:hAnsi="Arial Black"/>
          <w:b/>
          <w:color w:val="7030A0"/>
          <w:sz w:val="36"/>
          <w:szCs w:val="28"/>
        </w:rPr>
        <w:t>PÓLIZAS DE SEGURO INSTITUCIONAL DE VIDA</w:t>
      </w:r>
      <w:r w:rsidRPr="002E6E81">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E227F3" w:rsidRPr="002F7252" w:rsidRDefault="00AB292F" w:rsidP="00E227F3">
      <w:pPr>
        <w:jc w:val="center"/>
        <w:rPr>
          <w:rFonts w:asciiTheme="minorHAnsi" w:hAnsiTheme="minorHAnsi"/>
          <w:b/>
          <w:sz w:val="40"/>
        </w:rPr>
      </w:pPr>
      <w:r>
        <w:rPr>
          <w:rFonts w:asciiTheme="minorHAnsi" w:hAnsiTheme="minorHAnsi"/>
          <w:b/>
          <w:sz w:val="40"/>
        </w:rPr>
        <w:t>EJERCICIO FISCAL 2021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2E6E8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No</w:t>
      </w:r>
      <w:r w:rsidR="00A130CE">
        <w:rPr>
          <w:rFonts w:asciiTheme="minorHAnsi" w:hAnsiTheme="minorHAnsi" w:cs="Arial"/>
        </w:rPr>
        <w:t>.</w:t>
      </w:r>
      <w:r w:rsidR="0078059E" w:rsidRPr="0078059E">
        <w:rPr>
          <w:rFonts w:asciiTheme="minorHAnsi" w:hAnsiTheme="minorHAnsi" w:cs="Arial"/>
        </w:rPr>
        <w:t xml:space="preserve"> </w:t>
      </w:r>
      <w:r w:rsidR="001B5AF2">
        <w:rPr>
          <w:rFonts w:asciiTheme="minorHAnsi" w:hAnsiTheme="minorHAnsi" w:cs="Arial"/>
        </w:rPr>
        <w:t>LP</w:t>
      </w:r>
      <w:r w:rsidR="0078059E" w:rsidRPr="0078059E">
        <w:rPr>
          <w:rFonts w:asciiTheme="minorHAnsi" w:hAnsiTheme="minorHAnsi" w:cs="Arial"/>
        </w:rPr>
        <w:t>-919044992-</w:t>
      </w:r>
      <w:r w:rsidR="00863622">
        <w:rPr>
          <w:rFonts w:asciiTheme="minorHAnsi" w:hAnsiTheme="minorHAnsi" w:cs="Arial"/>
        </w:rPr>
        <w:t>N13-2021</w:t>
      </w:r>
      <w:r w:rsidRPr="0078059E">
        <w:rPr>
          <w:rFonts w:asciiTheme="minorHAnsi" w:hAnsiTheme="minorHAnsi"/>
        </w:rPr>
        <w:t>; as</w:t>
      </w:r>
      <w:r w:rsidR="00F70B66" w:rsidRPr="0078059E">
        <w:rPr>
          <w:rFonts w:asciiTheme="minorHAnsi" w:hAnsiTheme="minorHAnsi"/>
        </w:rPr>
        <w:t xml:space="preserve">í mismo describe </w:t>
      </w:r>
      <w:r w:rsidR="001C1FAB">
        <w:rPr>
          <w:rFonts w:asciiTheme="minorHAnsi" w:hAnsiTheme="minorHAnsi"/>
        </w:rPr>
        <w:t>la contratación</w:t>
      </w:r>
      <w:r w:rsidR="001B5AF2">
        <w:rPr>
          <w:rFonts w:asciiTheme="minorHAnsi" w:hAnsiTheme="minorHAnsi"/>
        </w:rPr>
        <w:t xml:space="preserve"> de </w:t>
      </w:r>
      <w:r w:rsidR="000E2A16" w:rsidRPr="0078059E">
        <w:rPr>
          <w:rFonts w:asciiTheme="minorHAnsi" w:hAnsiTheme="minorHAnsi"/>
        </w:rPr>
        <w:t>“</w:t>
      </w:r>
      <w:r w:rsidR="002D5159">
        <w:rPr>
          <w:rFonts w:asciiTheme="minorHAnsi" w:hAnsiTheme="minorHAnsi"/>
        </w:rPr>
        <w:t>PÓLIZAS DE SEGUR</w:t>
      </w:r>
      <w:r w:rsidR="001C1FAB">
        <w:rPr>
          <w:rFonts w:asciiTheme="minorHAnsi" w:hAnsiTheme="minorHAnsi"/>
        </w:rPr>
        <w:t>O INSTITUCIONAL DE VIDA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2E6E8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CF26F8">
        <w:rPr>
          <w:rFonts w:asciiTheme="minorHAnsi" w:hAnsiTheme="minorHAnsi"/>
        </w:rPr>
        <w:t xml:space="preserve"> concordancia con</w:t>
      </w:r>
      <w:r w:rsidR="00AB292F">
        <w:rPr>
          <w:rFonts w:asciiTheme="minorHAnsi" w:hAnsiTheme="minorHAnsi"/>
        </w:rPr>
        <w:t xml:space="preserve"> el Artículo 74</w:t>
      </w:r>
      <w:r w:rsidR="001A2D6C">
        <w:rPr>
          <w:rFonts w:asciiTheme="minorHAnsi" w:hAnsiTheme="minorHAnsi"/>
        </w:rPr>
        <w:t xml:space="preserve"> de</w:t>
      </w:r>
      <w:r w:rsidR="00CF26F8">
        <w:rPr>
          <w:rFonts w:asciiTheme="minorHAnsi" w:hAnsiTheme="minorHAnsi"/>
        </w:rPr>
        <w:t xml:space="preserve"> </w:t>
      </w:r>
      <w:r w:rsidRPr="0078059E">
        <w:rPr>
          <w:rFonts w:asciiTheme="minorHAnsi" w:hAnsiTheme="minorHAnsi" w:cs="Arial"/>
        </w:rPr>
        <w:t>l</w:t>
      </w:r>
      <w:r w:rsidR="002E6E81">
        <w:rPr>
          <w:rFonts w:asciiTheme="minorHAnsi" w:hAnsiTheme="minorHAnsi" w:cs="Arial"/>
        </w:rPr>
        <w:t>a</w:t>
      </w:r>
      <w:r w:rsidR="00AB292F">
        <w:rPr>
          <w:rFonts w:asciiTheme="minorHAnsi" w:hAnsiTheme="minorHAnsi" w:cs="Arial"/>
        </w:rPr>
        <w:t xml:space="preserve"> Ley de Egresos para el año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863622">
        <w:rPr>
          <w:rFonts w:asciiTheme="minorHAnsi" w:hAnsiTheme="minorHAnsi" w:cs="Arial"/>
        </w:rPr>
        <w:t>N13-2021</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1C1FAB">
        <w:rPr>
          <w:rFonts w:asciiTheme="minorHAnsi" w:hAnsiTheme="minorHAnsi" w:cs="Arial"/>
        </w:rPr>
        <w:t>contratación</w:t>
      </w:r>
      <w:r w:rsidR="00CA35BE" w:rsidRPr="0078059E">
        <w:rPr>
          <w:rFonts w:asciiTheme="minorHAnsi" w:hAnsiTheme="minorHAnsi" w:cs="Arial"/>
        </w:rPr>
        <w:t xml:space="preserve"> de </w:t>
      </w:r>
      <w:r w:rsidR="000E2A16" w:rsidRPr="0078059E">
        <w:rPr>
          <w:rFonts w:asciiTheme="minorHAnsi" w:hAnsiTheme="minorHAnsi" w:cs="Arial"/>
        </w:rPr>
        <w:t>“</w:t>
      </w:r>
      <w:r w:rsidR="001C1FAB">
        <w:rPr>
          <w:rFonts w:asciiTheme="minorHAnsi" w:hAnsiTheme="minorHAnsi" w:cs="Arial"/>
        </w:rPr>
        <w:t>PÓLIZAS DE SEGURO INSTITUCIONAL DE VIDA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2E6E81" w:rsidRDefault="002E6E81" w:rsidP="007F0B73">
      <w:pPr>
        <w:jc w:val="center"/>
        <w:rPr>
          <w:rFonts w:asciiTheme="minorHAnsi" w:hAnsiTheme="minorHAnsi"/>
          <w:b/>
          <w:bCs/>
          <w:sz w:val="60"/>
          <w:szCs w:val="60"/>
        </w:rPr>
      </w:pPr>
    </w:p>
    <w:p w:rsidR="002E6E81" w:rsidRDefault="002E6E81"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83A41" w:rsidRPr="00037DE1" w:rsidRDefault="00A83A41" w:rsidP="007F0B73">
      <w:pPr>
        <w:jc w:val="center"/>
        <w:rPr>
          <w:rFonts w:asciiTheme="minorHAnsi" w:hAnsiTheme="minorHAnsi"/>
          <w:b/>
          <w:bCs/>
          <w:sz w:val="24"/>
          <w:szCs w:val="24"/>
        </w:rPr>
      </w:pPr>
    </w:p>
    <w:p w:rsidR="00AB7D71" w:rsidRPr="0078059E" w:rsidRDefault="00AB7D71" w:rsidP="002E6E8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1A2D6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1A2D6C">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w:t>
      </w:r>
      <w:r w:rsidR="001A2D6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CF351D" w:rsidRPr="00CE2E1F" w:rsidRDefault="001C1FAB" w:rsidP="00CF351D">
      <w:pPr>
        <w:pStyle w:val="Prrafodelista"/>
        <w:rPr>
          <w:rFonts w:asciiTheme="minorHAnsi" w:hAnsiTheme="minorHAnsi" w:cs="Arial"/>
        </w:rPr>
      </w:pPr>
      <w:r>
        <w:rPr>
          <w:rFonts w:asciiTheme="minorHAnsi" w:hAnsiTheme="minorHAnsi" w:cs="Arial"/>
        </w:rPr>
        <w:t>L</w:t>
      </w:r>
      <w:r w:rsidR="00267C25" w:rsidRPr="0078059E">
        <w:rPr>
          <w:rFonts w:asciiTheme="minorHAnsi" w:hAnsiTheme="minorHAnsi" w:cs="Arial"/>
        </w:rPr>
        <w:t xml:space="preserve">a presente </w:t>
      </w:r>
      <w:r w:rsidR="00CE2E1F">
        <w:rPr>
          <w:rFonts w:asciiTheme="minorHAnsi" w:hAnsiTheme="minorHAnsi" w:cs="Arial"/>
        </w:rPr>
        <w:t>Licitación Pública Nacional Presencial</w:t>
      </w:r>
      <w:r w:rsidR="00267C25" w:rsidRPr="0078059E">
        <w:rPr>
          <w:rFonts w:asciiTheme="minorHAnsi" w:hAnsiTheme="minorHAnsi" w:cs="Arial"/>
        </w:rPr>
        <w:t xml:space="preserve"> será identificada por el No</w:t>
      </w:r>
      <w:r w:rsidR="00C9382E">
        <w:rPr>
          <w:rFonts w:asciiTheme="minorHAnsi" w:hAnsiTheme="minorHAnsi" w:cs="Arial"/>
        </w:rPr>
        <w:t>.</w:t>
      </w:r>
      <w:r w:rsidR="00267C25" w:rsidRPr="0078059E">
        <w:rPr>
          <w:rFonts w:asciiTheme="minorHAnsi" w:hAnsiTheme="minorHAnsi" w:cs="Arial"/>
        </w:rPr>
        <w:t xml:space="preserve"> </w:t>
      </w:r>
      <w:r w:rsidR="00CE2E1F">
        <w:rPr>
          <w:rFonts w:asciiTheme="minorHAnsi" w:hAnsiTheme="minorHAnsi" w:cs="Arial"/>
        </w:rPr>
        <w:t>LP</w:t>
      </w:r>
      <w:r w:rsidR="00267C25" w:rsidRPr="0078059E">
        <w:rPr>
          <w:rFonts w:asciiTheme="minorHAnsi" w:hAnsiTheme="minorHAnsi" w:cs="Arial"/>
        </w:rPr>
        <w:t>-919044992-</w:t>
      </w:r>
      <w:r w:rsidR="00863622">
        <w:rPr>
          <w:rFonts w:asciiTheme="minorHAnsi" w:hAnsiTheme="minorHAnsi" w:cs="Arial"/>
        </w:rPr>
        <w:t>N13-2021</w:t>
      </w:r>
      <w:r w:rsidR="00CF351D">
        <w:rPr>
          <w:rFonts w:asciiTheme="minorHAnsi" w:hAnsiTheme="minorHAnsi" w:cs="Arial"/>
        </w:rPr>
        <w:t>.</w:t>
      </w:r>
    </w:p>
    <w:p w:rsidR="00A62BF8" w:rsidRPr="00CF351D" w:rsidRDefault="00A62BF8" w:rsidP="00CF351D">
      <w:pPr>
        <w:pStyle w:val="Prrafodelista"/>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1C1FAB">
        <w:rPr>
          <w:rFonts w:asciiTheme="minorHAnsi" w:hAnsiTheme="minorHAnsi" w:cs="Arial"/>
        </w:rPr>
        <w:t>contratación de las pólizas de seguro institucional de vida</w:t>
      </w:r>
      <w:r w:rsidRPr="0078059E">
        <w:rPr>
          <w:rFonts w:asciiTheme="minorHAnsi" w:hAnsiTheme="minorHAnsi" w:cs="Arial"/>
        </w:rPr>
        <w:t xml:space="preserve"> incluid</w:t>
      </w:r>
      <w:r w:rsidR="001C1FAB">
        <w:rPr>
          <w:rFonts w:asciiTheme="minorHAnsi" w:hAnsiTheme="minorHAnsi" w:cs="Arial"/>
        </w:rPr>
        <w:t>a</w:t>
      </w:r>
      <w:r w:rsidRPr="0078059E">
        <w:rPr>
          <w:rFonts w:asciiTheme="minorHAnsi" w:hAnsiTheme="minorHAnsi" w:cs="Arial"/>
        </w:rPr>
        <w:t xml:space="preserve">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E69EB">
        <w:rPr>
          <w:rFonts w:asciiTheme="minorHAnsi" w:hAnsiTheme="minorHAnsi" w:cs="Arial"/>
        </w:rPr>
        <w:t>2</w:t>
      </w:r>
      <w:r w:rsidR="001919F9">
        <w:rPr>
          <w:rFonts w:asciiTheme="minorHAnsi" w:hAnsiTheme="minorHAnsi" w:cs="Arial"/>
        </w:rPr>
        <w:t>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w:t>
      </w:r>
      <w:r w:rsidR="00FA5115">
        <w:rPr>
          <w:rFonts w:asciiTheme="minorHAnsi" w:hAnsiTheme="minorHAnsi" w:cs="Arial"/>
        </w:rPr>
        <w:t>del servicio</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Default="001C1FAB" w:rsidP="003C7CE4">
      <w:pPr>
        <w:pStyle w:val="Prrafodelista"/>
        <w:numPr>
          <w:ilvl w:val="0"/>
          <w:numId w:val="9"/>
        </w:numPr>
        <w:tabs>
          <w:tab w:val="left" w:pos="284"/>
        </w:tabs>
        <w:ind w:right="51"/>
        <w:jc w:val="both"/>
        <w:rPr>
          <w:rFonts w:asciiTheme="minorHAnsi" w:hAnsiTheme="minorHAnsi" w:cs="Arial"/>
        </w:rPr>
      </w:pPr>
      <w:r w:rsidRPr="00D52B80">
        <w:rPr>
          <w:rFonts w:asciiTheme="minorHAnsi" w:hAnsiTheme="minorHAnsi" w:cs="Arial"/>
        </w:rPr>
        <w:t>La contratación de las pólizas de seguro institucional de vida</w:t>
      </w:r>
      <w:r w:rsidR="00B64229" w:rsidRPr="00D52B80">
        <w:rPr>
          <w:rFonts w:asciiTheme="minorHAnsi" w:hAnsiTheme="minorHAnsi" w:cs="Arial"/>
        </w:rPr>
        <w:t xml:space="preserve"> requerid</w:t>
      </w:r>
      <w:r w:rsidRPr="00D52B80">
        <w:rPr>
          <w:rFonts w:asciiTheme="minorHAnsi" w:hAnsiTheme="minorHAnsi" w:cs="Arial"/>
        </w:rPr>
        <w:t>as</w:t>
      </w:r>
      <w:r w:rsidR="00B64229" w:rsidRPr="00D52B80">
        <w:rPr>
          <w:rFonts w:asciiTheme="minorHAnsi" w:hAnsiTheme="minorHAnsi" w:cs="Arial"/>
        </w:rPr>
        <w:t xml:space="preserve"> por </w:t>
      </w:r>
      <w:r w:rsidR="00C9382E" w:rsidRPr="00D52B80">
        <w:rPr>
          <w:rFonts w:asciiTheme="minorHAnsi" w:hAnsiTheme="minorHAnsi" w:cs="Arial"/>
          <w:bCs/>
        </w:rPr>
        <w:t>l</w:t>
      </w:r>
      <w:r w:rsidR="00B64229" w:rsidRPr="00D52B80">
        <w:rPr>
          <w:rFonts w:asciiTheme="minorHAnsi" w:hAnsiTheme="minorHAnsi" w:cs="Arial"/>
        </w:rPr>
        <w:t xml:space="preserve">a </w:t>
      </w:r>
      <w:r w:rsidR="00B64229" w:rsidRPr="00D52B80">
        <w:rPr>
          <w:rFonts w:asciiTheme="minorHAnsi" w:hAnsiTheme="minorHAnsi" w:cs="Arial"/>
          <w:bCs/>
        </w:rPr>
        <w:t>C</w:t>
      </w:r>
      <w:r w:rsidR="00B64229" w:rsidRPr="00D52B80">
        <w:rPr>
          <w:rFonts w:asciiTheme="minorHAnsi" w:hAnsiTheme="minorHAnsi" w:cs="Arial"/>
        </w:rPr>
        <w:t>onvocante, se realizará con recursos de</w:t>
      </w:r>
      <w:r w:rsidR="002E6E81">
        <w:rPr>
          <w:rFonts w:asciiTheme="minorHAnsi" w:hAnsiTheme="minorHAnsi" w:cs="Arial"/>
        </w:rPr>
        <w:t xml:space="preserve"> </w:t>
      </w:r>
      <w:r w:rsidR="00B64229" w:rsidRPr="00D52B80">
        <w:rPr>
          <w:rFonts w:asciiTheme="minorHAnsi" w:hAnsiTheme="minorHAnsi" w:cs="Arial"/>
        </w:rPr>
        <w:t>l</w:t>
      </w:r>
      <w:r w:rsidR="002E6E81">
        <w:rPr>
          <w:rFonts w:asciiTheme="minorHAnsi" w:hAnsiTheme="minorHAnsi" w:cs="Arial"/>
        </w:rPr>
        <w:t>os</w:t>
      </w:r>
      <w:r w:rsidR="00B64229" w:rsidRPr="00D52B80">
        <w:rPr>
          <w:rFonts w:asciiTheme="minorHAnsi" w:hAnsiTheme="minorHAnsi" w:cs="Arial"/>
        </w:rPr>
        <w:t xml:space="preserve"> tipo</w:t>
      </w:r>
      <w:r w:rsidR="002E6E81">
        <w:rPr>
          <w:rFonts w:asciiTheme="minorHAnsi" w:hAnsiTheme="minorHAnsi" w:cs="Arial"/>
        </w:rPr>
        <w:t>s</w:t>
      </w:r>
      <w:r w:rsidR="00B64229" w:rsidRPr="00D52B80">
        <w:rPr>
          <w:rFonts w:asciiTheme="minorHAnsi" w:hAnsiTheme="minorHAnsi" w:cs="Arial"/>
        </w:rPr>
        <w:t xml:space="preserve"> de presupuesto </w:t>
      </w:r>
      <w:r w:rsidR="00AB292F">
        <w:rPr>
          <w:rFonts w:asciiTheme="minorHAnsi" w:hAnsiTheme="minorHAnsi" w:cs="Arial"/>
        </w:rPr>
        <w:t>202001</w:t>
      </w:r>
      <w:r w:rsidR="002E6E81">
        <w:rPr>
          <w:rFonts w:asciiTheme="minorHAnsi" w:hAnsiTheme="minorHAnsi" w:cs="Arial"/>
        </w:rPr>
        <w:t xml:space="preserve"> y 110101</w:t>
      </w:r>
      <w:r w:rsidR="00D52B80" w:rsidRPr="00D52B80">
        <w:rPr>
          <w:rFonts w:asciiTheme="minorHAnsi" w:hAnsiTheme="minorHAnsi" w:cs="Arial"/>
        </w:rPr>
        <w:t>,</w:t>
      </w:r>
      <w:r w:rsidR="00B64229" w:rsidRPr="00D52B80">
        <w:rPr>
          <w:rFonts w:asciiTheme="minorHAnsi" w:hAnsiTheme="minorHAnsi" w:cs="Arial"/>
        </w:rPr>
        <w:t xml:space="preserve">  Partida </w:t>
      </w:r>
      <w:r w:rsidR="0056511E" w:rsidRPr="00D52B80">
        <w:rPr>
          <w:rFonts w:asciiTheme="minorHAnsi" w:hAnsiTheme="minorHAnsi" w:cs="Arial"/>
        </w:rPr>
        <w:t>14401</w:t>
      </w:r>
      <w:r w:rsidR="002E6E81">
        <w:rPr>
          <w:rFonts w:asciiTheme="minorHAnsi" w:hAnsiTheme="minorHAnsi" w:cs="Arial"/>
        </w:rPr>
        <w:t xml:space="preserve">, diversos programas y unidades, Cuentas Bancarias No </w:t>
      </w:r>
      <w:r w:rsidR="00AB292F">
        <w:rPr>
          <w:rFonts w:asciiTheme="minorHAnsi" w:hAnsiTheme="minorHAnsi" w:cs="Arial"/>
        </w:rPr>
        <w:t>1135623571 Y 1135275082.</w:t>
      </w:r>
      <w:r w:rsidR="002E6E81">
        <w:rPr>
          <w:rFonts w:asciiTheme="minorHAnsi" w:hAnsiTheme="minorHAnsi" w:cs="Arial"/>
        </w:rPr>
        <w:t xml:space="preserve"> </w:t>
      </w:r>
    </w:p>
    <w:p w:rsidR="003E69EB" w:rsidRPr="003E69EB" w:rsidRDefault="003E69EB" w:rsidP="003E69EB">
      <w:pPr>
        <w:pStyle w:val="Prrafodelista"/>
        <w:rPr>
          <w:rFonts w:asciiTheme="minorHAnsi" w:hAnsiTheme="minorHAnsi" w:cs="Arial"/>
        </w:rPr>
      </w:pPr>
    </w:p>
    <w:p w:rsidR="003E69EB" w:rsidRPr="003E69EB" w:rsidRDefault="003E69EB" w:rsidP="003C7CE4">
      <w:pPr>
        <w:pStyle w:val="Prrafodelista"/>
        <w:numPr>
          <w:ilvl w:val="0"/>
          <w:numId w:val="9"/>
        </w:numPr>
        <w:tabs>
          <w:tab w:val="left" w:pos="284"/>
        </w:tabs>
        <w:ind w:right="51"/>
        <w:jc w:val="both"/>
        <w:rPr>
          <w:rFonts w:asciiTheme="minorHAnsi" w:hAnsiTheme="minorHAnsi" w:cs="Arial"/>
        </w:rPr>
      </w:pPr>
      <w:r w:rsidRPr="003E69EB">
        <w:rPr>
          <w:rFonts w:ascii="Calibri" w:hAnsi="Calibri"/>
        </w:rPr>
        <w:t>El listado detallado de la plantilla de personal se entregará a solicitud de los licitantes interesados previa solicitud por escrito en la Subdirección de Recursos Humanos de la Convocante desde la fecha de publicación de las presentes bases hasta 24 horas antes de la fecha y hora señaladas para la junta de aclaraciones</w:t>
      </w:r>
    </w:p>
    <w:p w:rsidR="00CE2E1F" w:rsidRPr="003E69EB"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3E69EB">
        <w:rPr>
          <w:rFonts w:asciiTheme="minorHAnsi" w:hAnsiTheme="minorHAnsi" w:cs="Arial"/>
        </w:rPr>
        <w:t xml:space="preserve">Para la presente </w:t>
      </w:r>
      <w:r w:rsidR="00CE2E1F" w:rsidRPr="003E69EB">
        <w:rPr>
          <w:rFonts w:asciiTheme="minorHAnsi" w:hAnsiTheme="minorHAnsi" w:cs="Arial"/>
        </w:rPr>
        <w:t>licitación</w:t>
      </w:r>
      <w:r w:rsidRPr="003E69EB">
        <w:rPr>
          <w:rFonts w:asciiTheme="minorHAnsi" w:hAnsiTheme="minorHAnsi" w:cs="Arial"/>
        </w:rPr>
        <w:t xml:space="preserve"> ninguna de las condiciones contenidas en estas bases, así como en las</w:t>
      </w:r>
      <w:r w:rsidRPr="0078059E">
        <w:rPr>
          <w:rFonts w:asciiTheme="minorHAnsi" w:hAnsiTheme="minorHAnsi" w:cs="Arial"/>
        </w:rPr>
        <w:t xml:space="preserve"> propuestas presentadas por los licitantes, podrán ser negociadas.</w:t>
      </w:r>
    </w:p>
    <w:p w:rsidR="00B64229" w:rsidRPr="0078059E" w:rsidRDefault="00B64229" w:rsidP="002B6BE9">
      <w:pPr>
        <w:ind w:left="284" w:right="-1"/>
        <w:jc w:val="both"/>
        <w:rPr>
          <w:rFonts w:asciiTheme="minorHAnsi" w:hAnsiTheme="minorHAnsi"/>
          <w:b/>
        </w:rPr>
      </w:pPr>
    </w:p>
    <w:p w:rsidR="001C1FAB" w:rsidRPr="001C1FAB" w:rsidRDefault="001C1FAB" w:rsidP="00053865">
      <w:pPr>
        <w:tabs>
          <w:tab w:val="left" w:pos="5529"/>
        </w:tabs>
        <w:ind w:left="567"/>
        <w:jc w:val="both"/>
        <w:rPr>
          <w:rFonts w:asciiTheme="minorHAnsi" w:hAnsiTheme="minorHAnsi" w:cstheme="minorHAnsi"/>
          <w:b/>
          <w:u w:val="single"/>
        </w:rPr>
      </w:pPr>
      <w:r w:rsidRPr="00396EE6">
        <w:rPr>
          <w:rFonts w:ascii="Calibri" w:hAnsi="Calibri"/>
          <w:b/>
          <w:u w:val="single"/>
        </w:rPr>
        <w:t>1.</w:t>
      </w:r>
      <w:r w:rsidRPr="001C1FAB">
        <w:rPr>
          <w:rFonts w:asciiTheme="minorHAnsi" w:hAnsiTheme="minorHAnsi" w:cstheme="minorHAnsi"/>
          <w:b/>
          <w:u w:val="single"/>
        </w:rPr>
        <w:t>1. Descripción Completa de la cobertura que se requiere para otorgar la prestación de Seguro de Vida Institucional al person</w:t>
      </w:r>
      <w:r w:rsidR="00053865">
        <w:rPr>
          <w:rFonts w:asciiTheme="minorHAnsi" w:hAnsiTheme="minorHAnsi" w:cstheme="minorHAnsi"/>
          <w:b/>
          <w:u w:val="single"/>
        </w:rPr>
        <w:t xml:space="preserve">al de este Organismo (Estatal, </w:t>
      </w:r>
      <w:r w:rsidRPr="001C1FAB">
        <w:rPr>
          <w:rFonts w:asciiTheme="minorHAnsi" w:hAnsiTheme="minorHAnsi" w:cstheme="minorHAnsi"/>
          <w:b/>
          <w:u w:val="single"/>
        </w:rPr>
        <w:t>Regularizado</w:t>
      </w:r>
      <w:r w:rsidR="00053865">
        <w:rPr>
          <w:rFonts w:asciiTheme="minorHAnsi" w:hAnsiTheme="minorHAnsi" w:cstheme="minorHAnsi"/>
          <w:b/>
          <w:u w:val="single"/>
        </w:rPr>
        <w:t xml:space="preserve"> y  Formalizado</w:t>
      </w:r>
      <w:r w:rsidRPr="001C1FAB">
        <w:rPr>
          <w:rFonts w:asciiTheme="minorHAnsi" w:hAnsiTheme="minorHAnsi" w:cstheme="minorHAnsi"/>
          <w:b/>
          <w:u w:val="single"/>
        </w:rPr>
        <w:t xml:space="preserve">). Información Específica de las </w:t>
      </w:r>
      <w:r w:rsidR="000E3562" w:rsidRPr="001C1FAB">
        <w:rPr>
          <w:rFonts w:asciiTheme="minorHAnsi" w:hAnsiTheme="minorHAnsi" w:cstheme="minorHAnsi"/>
          <w:b/>
          <w:u w:val="single"/>
        </w:rPr>
        <w:t>Pólizas</w:t>
      </w:r>
      <w:r w:rsidRPr="001C1FAB">
        <w:rPr>
          <w:rFonts w:asciiTheme="minorHAnsi" w:hAnsiTheme="minorHAnsi" w:cstheme="minorHAnsi"/>
          <w:b/>
          <w:u w:val="single"/>
        </w:rPr>
        <w:t xml:space="preserve"> de Seguro Institucional de Vida.</w:t>
      </w:r>
    </w:p>
    <w:p w:rsidR="001C1FAB" w:rsidRPr="001C1FAB" w:rsidRDefault="001C1FAB" w:rsidP="001C1FAB">
      <w:pPr>
        <w:tabs>
          <w:tab w:val="left" w:pos="1418"/>
        </w:tabs>
        <w:ind w:left="1418" w:hanging="567"/>
        <w:jc w:val="both"/>
        <w:rPr>
          <w:rFonts w:asciiTheme="minorHAnsi" w:hAnsiTheme="minorHAnsi" w:cstheme="minorHAnsi"/>
          <w:b/>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En el anexo 1 de estas bases, se señalan las características de las pólizas DE SEGURO INSTITUCIONAL DE VIDA   requeridas.</w:t>
      </w:r>
    </w:p>
    <w:p w:rsidR="001C1FAB" w:rsidRPr="001C1FAB" w:rsidRDefault="001C1FAB" w:rsidP="001C1FAB">
      <w:pPr>
        <w:pStyle w:val="Prrafodelista"/>
        <w:tabs>
          <w:tab w:val="left" w:pos="1418"/>
        </w:tabs>
        <w:ind w:left="1418" w:hanging="567"/>
        <w:jc w:val="both"/>
        <w:rPr>
          <w:rFonts w:asciiTheme="minorHAnsi" w:hAnsiTheme="minorHAnsi" w:cstheme="minorHAnsi"/>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Cabe aclarar que las descripciones y características propias de las pólizas DE SEGURO INSTITUCIONAL DE VIDA  objeto del presente concurso, corresponden a la  información enviada y avalada por </w:t>
      </w:r>
      <w:smartTag w:uri="urn:schemas-microsoft-com:office:smarttags" w:element="PersonName">
        <w:smartTagPr>
          <w:attr w:name="ProductID" w:val="la Subdirección"/>
        </w:smartTagPr>
        <w:r w:rsidRPr="001C1FAB">
          <w:rPr>
            <w:rFonts w:asciiTheme="minorHAnsi" w:hAnsiTheme="minorHAnsi" w:cstheme="minorHAnsi"/>
          </w:rPr>
          <w:t>la Subdirección</w:t>
        </w:r>
      </w:smartTag>
      <w:r w:rsidRPr="001C1FAB">
        <w:rPr>
          <w:rFonts w:asciiTheme="minorHAnsi" w:hAnsiTheme="minorHAnsi" w:cstheme="minorHAnsi"/>
        </w:rPr>
        <w:t xml:space="preserve"> de Recursos Humanos.</w:t>
      </w:r>
    </w:p>
    <w:p w:rsidR="001C1FAB" w:rsidRPr="001C1FAB" w:rsidRDefault="001C1FAB" w:rsidP="001C1FAB">
      <w:pPr>
        <w:pStyle w:val="Prrafodelista"/>
        <w:tabs>
          <w:tab w:val="left" w:pos="1418"/>
        </w:tabs>
        <w:ind w:left="1418" w:hanging="567"/>
        <w:rPr>
          <w:rFonts w:asciiTheme="minorHAnsi" w:hAnsiTheme="minorHAnsi" w:cstheme="minorHAnsi"/>
        </w:rPr>
      </w:pPr>
    </w:p>
    <w:p w:rsid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El Licitante ganador proporcionará  las pólizas DE SEGURO INSTITUCIONAL DE VIDA,  de acuerdo a su propuesta técnica presentada, la que será evaluada por el Comité que designe </w:t>
      </w:r>
      <w:smartTag w:uri="urn:schemas-microsoft-com:office:smarttags" w:element="PersonName">
        <w:smartTagPr>
          <w:attr w:name="ProductID" w:val="la Convocante"/>
        </w:smartTagPr>
        <w:r w:rsidRPr="001C1FAB">
          <w:rPr>
            <w:rFonts w:asciiTheme="minorHAnsi" w:hAnsiTheme="minorHAnsi" w:cstheme="minorHAnsi"/>
          </w:rPr>
          <w:t>la Convocante</w:t>
        </w:r>
      </w:smartTag>
      <w:r w:rsidRPr="001C1FAB">
        <w:rPr>
          <w:rFonts w:asciiTheme="minorHAnsi" w:hAnsiTheme="minorHAnsi" w:cstheme="minorHAnsi"/>
        </w:rPr>
        <w:t xml:space="preserve"> para la asignación de las PÓLIZAS DE SEGURO INSTITUCIONAL DE VIDA.</w:t>
      </w:r>
    </w:p>
    <w:p w:rsidR="001C1FAB" w:rsidRPr="001C1FAB" w:rsidRDefault="001C1FAB" w:rsidP="001C1FAB">
      <w:pPr>
        <w:pStyle w:val="Prrafodelista"/>
        <w:rPr>
          <w:rFonts w:asciiTheme="minorHAnsi" w:hAnsiTheme="minorHAnsi" w:cstheme="minorHAnsi"/>
        </w:rPr>
      </w:pPr>
    </w:p>
    <w:p w:rsidR="001C1FAB" w:rsidRDefault="001C1FAB" w:rsidP="001C1FAB">
      <w:pPr>
        <w:pStyle w:val="Prrafodelista"/>
        <w:tabs>
          <w:tab w:val="left" w:pos="1418"/>
        </w:tabs>
        <w:ind w:left="1418"/>
        <w:jc w:val="both"/>
        <w:rPr>
          <w:rFonts w:asciiTheme="minorHAnsi" w:hAnsiTheme="minorHAnsi" w:cstheme="minorHAnsi"/>
        </w:rPr>
      </w:pPr>
      <w:r w:rsidRPr="001C1FAB">
        <w:rPr>
          <w:rFonts w:asciiTheme="minorHAnsi" w:hAnsiTheme="minorHAnsi" w:cstheme="minorHAnsi"/>
        </w:rPr>
        <w:t>El Licitante ofertará en su propuesta técnica las pólizas DE SEGURO DE VIDA de acuerdo a las cantidades establecidas en el Anexo 1.</w:t>
      </w:r>
    </w:p>
    <w:p w:rsidR="001C1FAB" w:rsidRPr="001C1FAB" w:rsidRDefault="001C1FAB" w:rsidP="001C1FAB">
      <w:pPr>
        <w:pStyle w:val="Prrafodelista"/>
        <w:rPr>
          <w:rFonts w:asciiTheme="minorHAnsi" w:hAnsiTheme="minorHAnsi" w:cstheme="minorHAnsi"/>
          <w:b/>
        </w:rPr>
      </w:pPr>
    </w:p>
    <w:p w:rsidR="001C1FAB" w:rsidRDefault="00E23A9C"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w:t>
      </w:r>
      <w:r w:rsidR="00A0483B" w:rsidRPr="001C1FAB">
        <w:rPr>
          <w:rFonts w:asciiTheme="minorHAnsi" w:hAnsiTheme="minorHAnsi" w:cstheme="minorHAnsi"/>
        </w:rPr>
        <w:t xml:space="preserve">para demostrar que los </w:t>
      </w:r>
      <w:r w:rsidR="001A154A" w:rsidRPr="001C1FAB">
        <w:rPr>
          <w:rFonts w:asciiTheme="minorHAnsi" w:hAnsiTheme="minorHAnsi" w:cstheme="minorHAnsi"/>
        </w:rPr>
        <w:t>bienes</w:t>
      </w:r>
      <w:r w:rsidR="00A0483B" w:rsidRPr="001C1FAB">
        <w:rPr>
          <w:rFonts w:asciiTheme="minorHAnsi" w:hAnsiTheme="minorHAnsi" w:cstheme="minorHAnsi"/>
        </w:rPr>
        <w:t xml:space="preserve"> a los que </w:t>
      </w:r>
      <w:r w:rsidR="00FA118E" w:rsidRPr="001C1FAB">
        <w:rPr>
          <w:rFonts w:asciiTheme="minorHAnsi" w:hAnsiTheme="minorHAnsi" w:cstheme="minorHAnsi"/>
        </w:rPr>
        <w:t>hace referencia la presente con</w:t>
      </w:r>
      <w:r w:rsidR="00A0483B" w:rsidRPr="001C1FAB">
        <w:rPr>
          <w:rFonts w:asciiTheme="minorHAnsi" w:hAnsiTheme="minorHAnsi" w:cstheme="minorHAnsi"/>
        </w:rPr>
        <w:t>vocatoria cumplen con los estándares de calidad o unidades de medida requeridas.</w:t>
      </w:r>
    </w:p>
    <w:p w:rsidR="001C1FAB" w:rsidRDefault="001C1FAB" w:rsidP="001C1FAB">
      <w:pPr>
        <w:pStyle w:val="Prrafodelista"/>
        <w:tabs>
          <w:tab w:val="left" w:pos="1418"/>
        </w:tabs>
        <w:ind w:left="1418"/>
        <w:jc w:val="both"/>
        <w:rPr>
          <w:rFonts w:asciiTheme="minorHAnsi" w:hAnsiTheme="minorHAnsi" w:cstheme="minorHAnsi"/>
        </w:rPr>
      </w:pPr>
    </w:p>
    <w:p w:rsidR="00A1692B" w:rsidRPr="001C1FAB" w:rsidRDefault="00D848A0"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Para el desarrollo de los eventos y menciones en las presentes base</w:t>
      </w:r>
      <w:r w:rsidR="00F911FD" w:rsidRPr="001C1FAB">
        <w:rPr>
          <w:rFonts w:asciiTheme="minorHAnsi" w:hAnsiTheme="minorHAnsi" w:cstheme="minorHAnsi"/>
        </w:rPr>
        <w:t xml:space="preserve">s se señalan los domicilios </w:t>
      </w:r>
      <w:r w:rsidRPr="001C1FAB">
        <w:rPr>
          <w:rFonts w:asciiTheme="minorHAnsi" w:hAnsiTheme="minorHAnsi" w:cstheme="minorHAnsi"/>
        </w:rPr>
        <w:t xml:space="preserve">de la </w:t>
      </w:r>
      <w:r w:rsidR="00353AB3">
        <w:rPr>
          <w:rFonts w:asciiTheme="minorHAnsi" w:hAnsiTheme="minorHAnsi" w:cstheme="minorHAnsi"/>
        </w:rPr>
        <w:t>Subdirección de Prevención y Control de Enfermedades</w:t>
      </w:r>
      <w:r w:rsidRPr="001C1FAB">
        <w:rPr>
          <w:rFonts w:asciiTheme="minorHAnsi" w:hAnsiTheme="minorHAnsi" w:cstheme="minorHAnsi"/>
        </w:rPr>
        <w:t xml:space="preserve"> y la </w:t>
      </w:r>
      <w:r w:rsidR="0039132A">
        <w:rPr>
          <w:rFonts w:asciiTheme="minorHAnsi" w:hAnsiTheme="minorHAnsi" w:cstheme="minorHAnsi"/>
        </w:rPr>
        <w:t>Dirección Administrativa ubicada</w:t>
      </w:r>
      <w:r w:rsidRPr="001C1FAB">
        <w:rPr>
          <w:rFonts w:asciiTheme="minorHAnsi" w:hAnsiTheme="minorHAnsi" w:cstheme="minorHAnsi"/>
        </w:rPr>
        <w:t xml:space="preserve"> en Matamoros No. 520 oriente, </w:t>
      </w:r>
      <w:r w:rsidR="00353AB3">
        <w:rPr>
          <w:rFonts w:asciiTheme="minorHAnsi" w:hAnsiTheme="minorHAnsi" w:cstheme="minorHAnsi"/>
        </w:rPr>
        <w:t>3°</w:t>
      </w:r>
      <w:r w:rsidR="0039132A">
        <w:rPr>
          <w:rFonts w:asciiTheme="minorHAnsi" w:hAnsiTheme="minorHAnsi" w:cstheme="minorHAnsi"/>
        </w:rPr>
        <w:t xml:space="preserve"> y 2º piso, respectivamente</w:t>
      </w:r>
      <w:r w:rsidRPr="001C1FAB">
        <w:rPr>
          <w:rFonts w:asciiTheme="minorHAnsi" w:hAnsiTheme="minorHAnsi" w:cstheme="minorHAnsi"/>
        </w:rPr>
        <w:t>, Centro de Monterrey</w:t>
      </w:r>
      <w:r w:rsidR="00A130CE">
        <w:rPr>
          <w:rFonts w:asciiTheme="minorHAnsi" w:hAnsiTheme="minorHAnsi" w:cstheme="minorHAnsi"/>
        </w:rPr>
        <w:t>,</w:t>
      </w:r>
      <w:r w:rsidRPr="001C1FAB">
        <w:rPr>
          <w:rFonts w:asciiTheme="minorHAnsi" w:hAnsiTheme="minorHAnsi" w:cstheme="minorHAnsi"/>
        </w:rPr>
        <w:t xml:space="preserve"> Nuevo León, C.P. 64000.</w:t>
      </w:r>
      <w:r w:rsidR="00A1692B" w:rsidRPr="001C1FAB">
        <w:rPr>
          <w:rFonts w:asciiTheme="minorHAnsi" w:hAnsiTheme="minorHAnsi" w:cstheme="minorHAnsi"/>
        </w:rPr>
        <w:t>.</w:t>
      </w:r>
    </w:p>
    <w:p w:rsidR="000B3333" w:rsidRPr="001C1FAB" w:rsidRDefault="000B3333" w:rsidP="00A1692B">
      <w:pPr>
        <w:tabs>
          <w:tab w:val="left" w:pos="851"/>
        </w:tabs>
        <w:ind w:right="-1"/>
        <w:jc w:val="both"/>
        <w:rPr>
          <w:rFonts w:asciiTheme="minorHAnsi" w:hAnsiTheme="minorHAnsi" w:cstheme="minorHAnsi"/>
          <w:b/>
        </w:rPr>
      </w:pPr>
    </w:p>
    <w:p w:rsidR="001C1FAB" w:rsidRPr="000F6D6F" w:rsidRDefault="001C1FAB" w:rsidP="001C1FAB">
      <w:pPr>
        <w:tabs>
          <w:tab w:val="left" w:pos="720"/>
        </w:tabs>
        <w:ind w:left="567" w:right="49"/>
        <w:jc w:val="both"/>
        <w:rPr>
          <w:rFonts w:ascii="Calibri" w:hAnsi="Calibri"/>
          <w:b/>
          <w:u w:val="single"/>
        </w:rPr>
      </w:pPr>
      <w:r w:rsidRPr="000F6D6F">
        <w:rPr>
          <w:rFonts w:ascii="Calibri" w:hAnsi="Calibri"/>
          <w:b/>
          <w:u w:val="single"/>
        </w:rPr>
        <w:t>1.2.- Período y lugar de entrega de las pólizas DE SEGURO DE VIDA</w:t>
      </w:r>
      <w:r>
        <w:rPr>
          <w:rFonts w:ascii="Calibri" w:hAnsi="Calibri"/>
          <w:b/>
          <w:u w:val="single"/>
        </w:rPr>
        <w:t>:</w:t>
      </w:r>
    </w:p>
    <w:p w:rsidR="001C1FAB" w:rsidRPr="000F6D6F" w:rsidRDefault="001C1FAB" w:rsidP="001C1FAB">
      <w:pPr>
        <w:tabs>
          <w:tab w:val="left" w:pos="720"/>
        </w:tabs>
        <w:ind w:left="426" w:right="49"/>
        <w:jc w:val="both"/>
        <w:rPr>
          <w:rFonts w:ascii="Calibri" w:hAnsi="Calibri"/>
          <w:b/>
          <w:sz w:val="22"/>
          <w:szCs w:val="22"/>
        </w:rPr>
      </w:pPr>
    </w:p>
    <w:p w:rsidR="001C1FAB" w:rsidRPr="000F6D6F" w:rsidRDefault="001C1FAB" w:rsidP="001C1FAB">
      <w:pPr>
        <w:ind w:left="1418" w:right="-1" w:hanging="567"/>
        <w:jc w:val="both"/>
        <w:rPr>
          <w:rFonts w:ascii="Calibri" w:hAnsi="Calibri"/>
          <w:bCs/>
        </w:rPr>
      </w:pPr>
      <w:r w:rsidRPr="000F6D6F">
        <w:rPr>
          <w:rFonts w:ascii="Calibri" w:hAnsi="Calibri"/>
          <w:b/>
          <w:bCs/>
        </w:rPr>
        <w:t>1.2.1.-</w:t>
      </w:r>
      <w:r w:rsidRPr="000F6D6F">
        <w:rPr>
          <w:rFonts w:ascii="Calibri" w:hAnsi="Calibri"/>
          <w:bCs/>
        </w:rPr>
        <w:t xml:space="preserve"> </w:t>
      </w:r>
      <w:r w:rsidRPr="00170459">
        <w:rPr>
          <w:rFonts w:ascii="Calibri" w:hAnsi="Calibri"/>
        </w:rPr>
        <w:t>Período de entrega de las pólizas DE SEGURO DE VIDA.</w:t>
      </w:r>
      <w:r w:rsidRPr="000F6D6F">
        <w:rPr>
          <w:rFonts w:ascii="Calibri" w:hAnsi="Calibri"/>
          <w:bCs/>
        </w:rPr>
        <w:t xml:space="preserve"> </w:t>
      </w:r>
    </w:p>
    <w:p w:rsidR="001C1FAB" w:rsidRPr="000F6D6F" w:rsidRDefault="001C1FAB" w:rsidP="001C1FAB">
      <w:pPr>
        <w:ind w:left="1418" w:right="-1"/>
        <w:jc w:val="both"/>
        <w:rPr>
          <w:rFonts w:ascii="Calibri" w:hAnsi="Calibri"/>
          <w:bCs/>
        </w:rPr>
      </w:pPr>
    </w:p>
    <w:p w:rsidR="001C1FAB" w:rsidRPr="00170459" w:rsidRDefault="001C1FAB" w:rsidP="001C1FAB">
      <w:pPr>
        <w:ind w:left="851" w:right="-1"/>
        <w:jc w:val="both"/>
        <w:rPr>
          <w:rFonts w:ascii="Calibri" w:hAnsi="Calibri"/>
        </w:rPr>
      </w:pPr>
      <w:r w:rsidRPr="00170459">
        <w:rPr>
          <w:rFonts w:ascii="Calibri" w:hAnsi="Calibri"/>
        </w:rPr>
        <w:t xml:space="preserve">El licitante ganador deberá hacer entrega de las Pólizas de SEGURO INSTITUCIONAL DE VIDA, dentro de los 30-treinta días siguientes a la celebración del contrato que resulte del presente concurso. Al respecto </w:t>
      </w:r>
      <w:smartTag w:uri="urn:schemas-microsoft-com:office:smarttags" w:element="PersonName">
        <w:smartTagPr>
          <w:attr w:name="ProductID" w:val="la Convocante"/>
        </w:smartTagPr>
        <w:r w:rsidRPr="00170459">
          <w:rPr>
            <w:rFonts w:ascii="Calibri" w:hAnsi="Calibri"/>
          </w:rPr>
          <w:t>la Convocante</w:t>
        </w:r>
      </w:smartTag>
      <w:r w:rsidRPr="00170459">
        <w:rPr>
          <w:rFonts w:ascii="Calibri" w:hAnsi="Calibri"/>
        </w:rPr>
        <w:t xml:space="preserve"> no otorgará prórroga alguna en caso de retraso.</w:t>
      </w:r>
    </w:p>
    <w:p w:rsidR="001C1FAB" w:rsidRPr="000F6D6F" w:rsidRDefault="001C1FAB" w:rsidP="001C1FAB">
      <w:pPr>
        <w:ind w:left="1418" w:right="-1" w:hanging="567"/>
        <w:jc w:val="both"/>
        <w:rPr>
          <w:rFonts w:ascii="Calibri" w:hAnsi="Calibri"/>
          <w:bCs/>
        </w:rPr>
      </w:pPr>
    </w:p>
    <w:p w:rsidR="001C1FAB" w:rsidRPr="000F6D6F" w:rsidRDefault="001C1FAB" w:rsidP="001C1FAB">
      <w:pPr>
        <w:ind w:left="1418" w:right="-1" w:hanging="567"/>
        <w:jc w:val="both"/>
        <w:rPr>
          <w:rFonts w:ascii="Calibri" w:hAnsi="Calibri"/>
          <w:bCs/>
        </w:rPr>
      </w:pPr>
      <w:r w:rsidRPr="00170459">
        <w:rPr>
          <w:rFonts w:ascii="Calibri" w:hAnsi="Calibri"/>
          <w:b/>
        </w:rPr>
        <w:t>1.2.2.-</w:t>
      </w:r>
      <w:r w:rsidRPr="00170459">
        <w:rPr>
          <w:rFonts w:ascii="Calibri" w:hAnsi="Calibri"/>
        </w:rPr>
        <w:t xml:space="preserve"> Lugar de entrega de las pólizas DE SEGURO DE VIDA:</w:t>
      </w:r>
    </w:p>
    <w:p w:rsidR="001C1FAB" w:rsidRPr="00170459" w:rsidRDefault="001C1FAB" w:rsidP="001C1FAB">
      <w:pPr>
        <w:ind w:right="-1"/>
        <w:jc w:val="both"/>
        <w:rPr>
          <w:rFonts w:ascii="Calibri" w:hAnsi="Calibri"/>
          <w:b/>
        </w:rPr>
      </w:pPr>
    </w:p>
    <w:p w:rsidR="001C1FAB" w:rsidRPr="00170459" w:rsidRDefault="001C1FAB" w:rsidP="001C1FAB">
      <w:pPr>
        <w:ind w:left="851" w:right="-1"/>
        <w:jc w:val="both"/>
        <w:rPr>
          <w:rFonts w:ascii="Calibri" w:hAnsi="Calibri"/>
        </w:rPr>
      </w:pPr>
      <w:r w:rsidRPr="00170459">
        <w:rPr>
          <w:rFonts w:ascii="Calibri" w:hAnsi="Calibri"/>
        </w:rPr>
        <w:t xml:space="preserve">Las pólizas DE SEGURO DE VIDA INSTITUCIONAL se entregarán en </w:t>
      </w:r>
      <w:smartTag w:uri="urn:schemas-microsoft-com:office:smarttags" w:element="PersonName">
        <w:smartTagPr>
          <w:attr w:name="ProductID" w:val="la Subdirecci￳n"/>
        </w:smartTagPr>
        <w:r w:rsidRPr="00170459">
          <w:rPr>
            <w:rFonts w:ascii="Calibri" w:hAnsi="Calibri"/>
          </w:rPr>
          <w:t>la Subdirección</w:t>
        </w:r>
      </w:smartTag>
      <w:r w:rsidRPr="00170459">
        <w:rPr>
          <w:rFonts w:ascii="Calibri" w:hAnsi="Calibri"/>
        </w:rPr>
        <w:t xml:space="preserve"> de Recursos Humanos</w:t>
      </w:r>
      <w:r>
        <w:rPr>
          <w:rFonts w:ascii="Calibri" w:hAnsi="Calibri"/>
        </w:rPr>
        <w:t xml:space="preserve"> de l</w:t>
      </w:r>
      <w:r w:rsidRPr="00170459">
        <w:rPr>
          <w:rFonts w:ascii="Calibri" w:hAnsi="Calibri"/>
        </w:rPr>
        <w:t xml:space="preserve">a Convocante, </w:t>
      </w:r>
      <w:r>
        <w:rPr>
          <w:rFonts w:ascii="Calibri" w:hAnsi="Calibri"/>
        </w:rPr>
        <w:t xml:space="preserve">ubicada </w:t>
      </w:r>
      <w:r w:rsidRPr="00170459">
        <w:rPr>
          <w:rFonts w:ascii="Calibri" w:hAnsi="Calibri"/>
        </w:rPr>
        <w:t xml:space="preserve">en Matamoros No. 520 </w:t>
      </w:r>
      <w:proofErr w:type="spellStart"/>
      <w:r w:rsidRPr="00170459">
        <w:rPr>
          <w:rFonts w:ascii="Calibri" w:hAnsi="Calibri"/>
        </w:rPr>
        <w:t>Ote</w:t>
      </w:r>
      <w:proofErr w:type="spellEnd"/>
      <w:r w:rsidRPr="00170459">
        <w:rPr>
          <w:rFonts w:ascii="Calibri" w:hAnsi="Calibri"/>
        </w:rPr>
        <w:t>, Primer Piso, Centro Monterrey, N. L. C. P. 640</w:t>
      </w:r>
      <w:r>
        <w:rPr>
          <w:rFonts w:ascii="Calibri" w:hAnsi="Calibri"/>
        </w:rPr>
        <w:t>00</w:t>
      </w:r>
      <w:r w:rsidRPr="00170459">
        <w:rPr>
          <w:rFonts w:ascii="Calibri" w:hAnsi="Calibri"/>
        </w:rPr>
        <w:t>.</w:t>
      </w:r>
    </w:p>
    <w:p w:rsidR="00095E6C" w:rsidRPr="00037DE1" w:rsidRDefault="00095E6C" w:rsidP="00A1692B">
      <w:pPr>
        <w:ind w:right="-1"/>
        <w:jc w:val="both"/>
        <w:rPr>
          <w:rFonts w:asciiTheme="minorHAnsi" w:hAnsiTheme="minorHAnsi" w:cs="Arial"/>
        </w:rPr>
      </w:pPr>
    </w:p>
    <w:p w:rsidR="001C1FAB" w:rsidRPr="000F6D6F" w:rsidRDefault="001C1FAB" w:rsidP="001C1FAB">
      <w:pPr>
        <w:tabs>
          <w:tab w:val="left" w:pos="993"/>
        </w:tabs>
        <w:ind w:left="567"/>
        <w:jc w:val="both"/>
        <w:rPr>
          <w:rFonts w:ascii="Calibri" w:hAnsi="Calibri"/>
          <w:b/>
          <w:u w:val="single"/>
        </w:rPr>
      </w:pPr>
      <w:r w:rsidRPr="000F6D6F">
        <w:rPr>
          <w:rFonts w:ascii="Calibri" w:hAnsi="Calibri"/>
          <w:b/>
          <w:u w:val="single"/>
        </w:rPr>
        <w:t>1.</w:t>
      </w:r>
      <w:r>
        <w:rPr>
          <w:rFonts w:ascii="Calibri" w:hAnsi="Calibri"/>
          <w:b/>
          <w:u w:val="single"/>
        </w:rPr>
        <w:t>3</w:t>
      </w:r>
      <w:r w:rsidRPr="000F6D6F">
        <w:rPr>
          <w:rFonts w:ascii="Calibri" w:hAnsi="Calibri"/>
          <w:b/>
          <w:u w:val="single"/>
        </w:rPr>
        <w:t>.- Período de Garantía</w:t>
      </w:r>
      <w:r>
        <w:rPr>
          <w:rFonts w:ascii="Calibri" w:hAnsi="Calibri"/>
          <w:b/>
          <w:u w:val="single"/>
        </w:rPr>
        <w:t xml:space="preserve"> sobre la Calidad del Servicio:</w:t>
      </w:r>
    </w:p>
    <w:p w:rsidR="001C1FAB" w:rsidRPr="000F6D6F" w:rsidRDefault="001C1FAB" w:rsidP="001C1FAB">
      <w:pPr>
        <w:tabs>
          <w:tab w:val="left" w:pos="993"/>
        </w:tabs>
        <w:ind w:left="567" w:right="51"/>
        <w:jc w:val="both"/>
        <w:rPr>
          <w:rFonts w:ascii="Calibri" w:hAnsi="Calibri"/>
        </w:rPr>
      </w:pPr>
    </w:p>
    <w:p w:rsidR="001C1FAB" w:rsidRDefault="001C1FAB" w:rsidP="001C1FAB">
      <w:pPr>
        <w:tabs>
          <w:tab w:val="left" w:pos="993"/>
        </w:tabs>
        <w:ind w:left="567"/>
        <w:jc w:val="both"/>
        <w:rPr>
          <w:rFonts w:ascii="Calibri" w:hAnsi="Calibri"/>
        </w:rPr>
      </w:pPr>
      <w:r w:rsidRPr="000F6D6F">
        <w:rPr>
          <w:rFonts w:ascii="Calibri" w:hAnsi="Calibri"/>
        </w:rPr>
        <w:t>El período de garantía de la prestación del servicio, estará sujeta a la vigencia del contrato</w:t>
      </w:r>
      <w:r>
        <w:rPr>
          <w:rFonts w:ascii="Calibri" w:hAnsi="Calibri"/>
        </w:rPr>
        <w:t>.</w:t>
      </w:r>
    </w:p>
    <w:p w:rsidR="001C1FAB" w:rsidRDefault="001C1FAB" w:rsidP="001C1FAB">
      <w:pPr>
        <w:tabs>
          <w:tab w:val="left" w:pos="993"/>
        </w:tabs>
        <w:ind w:left="567"/>
        <w:jc w:val="both"/>
        <w:rPr>
          <w:rFonts w:ascii="Calibri" w:hAnsi="Calibri"/>
        </w:rPr>
      </w:pPr>
    </w:p>
    <w:p w:rsidR="001C1FAB" w:rsidRPr="00396EE6" w:rsidRDefault="001C1FAB" w:rsidP="001C1FAB">
      <w:pPr>
        <w:ind w:left="567" w:right="-1"/>
        <w:jc w:val="both"/>
        <w:rPr>
          <w:rFonts w:ascii="Calibri" w:hAnsi="Calibri"/>
        </w:rPr>
      </w:pPr>
      <w:r w:rsidRPr="00570A2F">
        <w:rPr>
          <w:rFonts w:ascii="Calibri" w:hAnsi="Calibri"/>
        </w:rPr>
        <w:t xml:space="preserve">El </w:t>
      </w:r>
      <w:r w:rsidRPr="00396EE6">
        <w:rPr>
          <w:rFonts w:ascii="Calibri" w:hAnsi="Calibri"/>
        </w:rPr>
        <w:t xml:space="preserve">período de vigencia de las pólizas DE SEGURO INSTITUCIONAL DE VIDA, objeto de este concurso será a partir de las 12:00 horas del </w:t>
      </w:r>
      <w:r w:rsidR="00863622">
        <w:rPr>
          <w:rFonts w:ascii="Calibri" w:hAnsi="Calibri"/>
        </w:rPr>
        <w:t>28</w:t>
      </w:r>
      <w:r w:rsidR="00AB292F">
        <w:rPr>
          <w:rFonts w:ascii="Calibri" w:hAnsi="Calibri"/>
        </w:rPr>
        <w:t xml:space="preserve"> de </w:t>
      </w:r>
      <w:r w:rsidR="00863622">
        <w:rPr>
          <w:rFonts w:ascii="Calibri" w:hAnsi="Calibri"/>
        </w:rPr>
        <w:t>Febrero</w:t>
      </w:r>
      <w:r w:rsidR="00673066">
        <w:rPr>
          <w:rFonts w:ascii="Calibri" w:hAnsi="Calibri"/>
        </w:rPr>
        <w:t xml:space="preserve"> del 202</w:t>
      </w:r>
      <w:r w:rsidR="00AB292F">
        <w:rPr>
          <w:rFonts w:ascii="Calibri" w:hAnsi="Calibri"/>
        </w:rPr>
        <w:t>1</w:t>
      </w:r>
      <w:r w:rsidRPr="00396EE6">
        <w:rPr>
          <w:rFonts w:ascii="Calibri" w:hAnsi="Calibri"/>
        </w:rPr>
        <w:t xml:space="preserve"> y concluirá a las 12:00 </w:t>
      </w:r>
      <w:r w:rsidR="00673066">
        <w:rPr>
          <w:rFonts w:ascii="Calibri" w:hAnsi="Calibri"/>
        </w:rPr>
        <w:t>h</w:t>
      </w:r>
      <w:r w:rsidR="00AB292F">
        <w:rPr>
          <w:rFonts w:ascii="Calibri" w:hAnsi="Calibri"/>
        </w:rPr>
        <w:t>oras del 31 de Diciembre de 2021</w:t>
      </w:r>
      <w:r w:rsidRPr="00396EE6">
        <w:rPr>
          <w:rFonts w:ascii="Calibri" w:hAnsi="Calibri"/>
        </w:rPr>
        <w:t>.</w:t>
      </w:r>
    </w:p>
    <w:p w:rsidR="001C1FAB" w:rsidRDefault="001C1FAB" w:rsidP="001C1FAB">
      <w:pPr>
        <w:tabs>
          <w:tab w:val="left" w:pos="567"/>
          <w:tab w:val="right" w:pos="1276"/>
        </w:tabs>
        <w:ind w:left="567" w:right="49"/>
        <w:jc w:val="both"/>
        <w:rPr>
          <w:rFonts w:ascii="Calibri" w:hAnsi="Calibri"/>
          <w:b/>
          <w:u w:val="single"/>
        </w:rPr>
      </w:pPr>
    </w:p>
    <w:p w:rsidR="001C1FAB" w:rsidRDefault="001C1FAB" w:rsidP="000E3562">
      <w:pPr>
        <w:tabs>
          <w:tab w:val="left" w:pos="567"/>
          <w:tab w:val="right" w:pos="1276"/>
        </w:tabs>
        <w:ind w:left="567" w:right="49"/>
        <w:jc w:val="both"/>
        <w:rPr>
          <w:rFonts w:ascii="Calibri" w:hAnsi="Calibri"/>
        </w:rPr>
      </w:pPr>
      <w:r w:rsidRPr="00396EE6">
        <w:rPr>
          <w:rFonts w:ascii="Calibri" w:hAnsi="Calibri"/>
          <w:b/>
          <w:u w:val="single"/>
        </w:rPr>
        <w:t>1.4.- Control de Calidad:</w:t>
      </w:r>
      <w:r w:rsidR="000E3562" w:rsidRPr="000E3562">
        <w:rPr>
          <w:rFonts w:ascii="Calibri" w:hAnsi="Calibri"/>
        </w:rPr>
        <w:t xml:space="preserve"> </w:t>
      </w:r>
      <w:r w:rsidRPr="00396EE6">
        <w:rPr>
          <w:rFonts w:ascii="Calibri" w:hAnsi="Calibri"/>
        </w:rPr>
        <w:t>El control de calidad</w:t>
      </w:r>
      <w:r w:rsidRPr="000F6D6F">
        <w:rPr>
          <w:rFonts w:ascii="Calibri" w:hAnsi="Calibri"/>
        </w:rPr>
        <w:t xml:space="preserve"> será llevado a cabo por cada una de las unidades aplicativas y se hará conforme a los lineamientos de la Convocante</w:t>
      </w:r>
    </w:p>
    <w:p w:rsidR="001C1FAB" w:rsidRDefault="001C1FAB" w:rsidP="001C1FAB">
      <w:pPr>
        <w:tabs>
          <w:tab w:val="left" w:pos="567"/>
        </w:tabs>
        <w:spacing w:line="240" w:lineRule="atLeast"/>
        <w:ind w:left="567"/>
        <w:jc w:val="both"/>
        <w:rPr>
          <w:rFonts w:ascii="Calibri" w:hAnsi="Calibri"/>
        </w:rPr>
      </w:pPr>
    </w:p>
    <w:p w:rsidR="001C1FAB" w:rsidRPr="000E3562" w:rsidRDefault="001C1FAB" w:rsidP="000E3562">
      <w:pPr>
        <w:tabs>
          <w:tab w:val="left" w:pos="567"/>
        </w:tabs>
        <w:ind w:left="567" w:right="49"/>
        <w:jc w:val="both"/>
        <w:rPr>
          <w:rFonts w:ascii="Calibri" w:hAnsi="Calibri"/>
        </w:rPr>
      </w:pPr>
      <w:r w:rsidRPr="000F6D6F">
        <w:rPr>
          <w:rFonts w:ascii="Calibri" w:hAnsi="Calibri"/>
          <w:b/>
          <w:u w:val="single"/>
        </w:rPr>
        <w:t>1.</w:t>
      </w:r>
      <w:r>
        <w:rPr>
          <w:rFonts w:ascii="Calibri" w:hAnsi="Calibri"/>
          <w:b/>
          <w:u w:val="single"/>
        </w:rPr>
        <w:t>5</w:t>
      </w:r>
      <w:r w:rsidRPr="000F6D6F">
        <w:rPr>
          <w:rFonts w:ascii="Calibri" w:hAnsi="Calibri"/>
          <w:b/>
          <w:u w:val="single"/>
        </w:rPr>
        <w:t>.- Devoluciones:</w:t>
      </w:r>
      <w:r w:rsidR="000E3562">
        <w:rPr>
          <w:rFonts w:ascii="Calibri" w:hAnsi="Calibri"/>
        </w:rPr>
        <w:t xml:space="preserve">  </w:t>
      </w:r>
      <w:r w:rsidRPr="000E3562">
        <w:rPr>
          <w:rFonts w:ascii="Calibri" w:hAnsi="Calibri"/>
        </w:rPr>
        <w:t>La Convocante podrá hacer devoluciones cuando se comprueben deficiencias en la expedición de las pólizas DE SEGURO INSTITUCIONAL DE VIDA, imputables al proveedor deberán ser atendidas dentro de las 24 horas siguientes a la reclamación.</w:t>
      </w:r>
    </w:p>
    <w:p w:rsidR="0078059E" w:rsidRDefault="0078059E" w:rsidP="000E3562">
      <w:pPr>
        <w:ind w:left="284"/>
        <w:jc w:val="both"/>
        <w:rPr>
          <w:rFonts w:asciiTheme="minorHAnsi" w:hAnsiTheme="minorHAnsi" w:cs="Arial"/>
        </w:rPr>
      </w:pPr>
    </w:p>
    <w:p w:rsidR="007F0B73" w:rsidRPr="00037DE1" w:rsidRDefault="00A83A41" w:rsidP="00673066">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lastRenderedPageBreak/>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w:t>
      </w:r>
      <w:r w:rsidR="00F4474D">
        <w:rPr>
          <w:rFonts w:asciiTheme="minorHAnsi" w:hAnsiTheme="minorHAnsi"/>
          <w:bCs/>
        </w:rPr>
        <w:t xml:space="preserve"> de Personas </w:t>
      </w:r>
      <w:r w:rsidRPr="00B03A5C">
        <w:rPr>
          <w:rFonts w:asciiTheme="minorHAnsi" w:hAnsiTheme="minorHAnsi"/>
          <w:bCs/>
        </w:rPr>
        <w:t>Físicas: Deberán acreditar su personalidad a través de: Constancia de Alta ante la Secretaría de Hacienda y Crédito Público e identificación oficial con fotografía y con acta de nacimiento</w:t>
      </w:r>
      <w:r w:rsidR="00F00BAF">
        <w:rPr>
          <w:rFonts w:asciiTheme="minorHAnsi" w:hAnsiTheme="minorHAnsi"/>
          <w:bCs/>
        </w:rPr>
        <w:t>.</w:t>
      </w:r>
    </w:p>
    <w:p w:rsidR="00B03A5C" w:rsidRDefault="00B03A5C" w:rsidP="00B03A5C">
      <w:pPr>
        <w:pStyle w:val="Prrafodelista"/>
        <w:tabs>
          <w:tab w:val="right" w:pos="851"/>
        </w:tabs>
        <w:ind w:left="567" w:right="49"/>
        <w:jc w:val="both"/>
        <w:rPr>
          <w:rFonts w:asciiTheme="minorHAnsi" w:hAnsiTheme="minorHAnsi"/>
          <w:bCs/>
        </w:rPr>
      </w:pPr>
    </w:p>
    <w:p w:rsidR="00A130CE" w:rsidRPr="00E617F2" w:rsidRDefault="00A130CE" w:rsidP="00A130CE">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w:t>
      </w:r>
      <w:bookmarkStart w:id="0" w:name="_GoBack"/>
      <w:bookmarkEnd w:id="0"/>
      <w:r w:rsidRPr="00E617F2">
        <w:rPr>
          <w:rFonts w:asciiTheme="minorHAnsi" w:hAnsiTheme="minorHAnsi"/>
          <w:bCs/>
        </w:rPr>
        <w:t>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1A2D6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1A2D6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w:t>
      </w:r>
      <w:r w:rsidR="004D3963" w:rsidRPr="004D3963">
        <w:rPr>
          <w:rFonts w:ascii="Calibri" w:hAnsi="Calibri"/>
          <w:b/>
          <w:sz w:val="28"/>
          <w:szCs w:val="28"/>
        </w:rPr>
        <w:t>a más tardar 24 horas antes</w:t>
      </w:r>
      <w:r w:rsidR="004D3963" w:rsidRPr="00C84FE6">
        <w:rPr>
          <w:rFonts w:ascii="Calibri" w:hAnsi="Calibri"/>
        </w:rPr>
        <w:t xml:space="preserve"> de la </w:t>
      </w:r>
      <w:r w:rsidR="004D3963">
        <w:rPr>
          <w:rFonts w:ascii="Calibri" w:hAnsi="Calibri"/>
        </w:rPr>
        <w:t xml:space="preserve">fecha y hora señalas para la </w:t>
      </w:r>
      <w:r w:rsidR="004D3963" w:rsidRPr="00C84FE6">
        <w:rPr>
          <w:rFonts w:ascii="Calibri" w:hAnsi="Calibri"/>
        </w:rPr>
        <w:t>celebración</w:t>
      </w:r>
      <w:r w:rsidR="004D3963">
        <w:rPr>
          <w:rFonts w:ascii="Calibri" w:hAnsi="Calibri"/>
        </w:rPr>
        <w:t xml:space="preserve"> del</w:t>
      </w:r>
      <w:r w:rsidRPr="000B14D2">
        <w:rPr>
          <w:rFonts w:ascii="Calibri" w:hAnsi="Calibri"/>
        </w:rPr>
        <w:t xml:space="preserve"> acto de presentación y apertura de proposiciones de 9:00 a 14:00 horas, según lo establecido en el </w:t>
      </w:r>
      <w:r w:rsidRPr="000B14D2">
        <w:rPr>
          <w:rFonts w:ascii="Calibri" w:hAnsi="Calibri"/>
          <w:i/>
        </w:rPr>
        <w:t>Artícul</w:t>
      </w:r>
      <w:r w:rsidR="00353AB3">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Calibri" w:hAnsi="Calibri"/>
        </w:rPr>
      </w:pPr>
    </w:p>
    <w:p w:rsidR="00B03A5C" w:rsidRPr="00037DE1" w:rsidRDefault="00B03A5C" w:rsidP="006730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0266EF" w:rsidRDefault="000266EF"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B03A5C" w:rsidRPr="00F90C73" w:rsidRDefault="00B03A5C"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ventas relacionadas </w:t>
      </w:r>
      <w:r w:rsidR="00992591">
        <w:rPr>
          <w:rFonts w:asciiTheme="minorHAnsi" w:hAnsiTheme="minorHAnsi" w:cs="Arial"/>
        </w:rPr>
        <w:t>al objeto de</w:t>
      </w:r>
      <w:r w:rsidR="00F4474D">
        <w:rPr>
          <w:rFonts w:asciiTheme="minorHAnsi" w:hAnsiTheme="minorHAnsi" w:cs="Arial"/>
        </w:rPr>
        <w:t xml:space="preserve"> </w:t>
      </w:r>
      <w:r>
        <w:rPr>
          <w:rFonts w:asciiTheme="minorHAnsi" w:hAnsiTheme="minorHAnsi" w:cs="Arial"/>
        </w:rPr>
        <w:t>l</w:t>
      </w:r>
      <w:r w:rsidR="00F4474D">
        <w:rPr>
          <w:rFonts w:asciiTheme="minorHAnsi" w:hAnsiTheme="minorHAnsi" w:cs="Arial"/>
        </w:rPr>
        <w:t>a</w:t>
      </w:r>
      <w:r>
        <w:rPr>
          <w:rFonts w:asciiTheme="minorHAnsi" w:hAnsiTheme="minorHAnsi" w:cs="Arial"/>
        </w:rPr>
        <w:t xml:space="preserve"> presente</w:t>
      </w:r>
      <w:r w:rsidR="00F4474D">
        <w:rPr>
          <w:rFonts w:asciiTheme="minorHAnsi" w:hAnsiTheme="minorHAnsi" w:cs="Arial"/>
        </w:rPr>
        <w:t xml:space="preserve"> licitación</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Propuesta Técnica conforme al formato del anexo 2 de las presentes bases</w:t>
      </w:r>
      <w:r w:rsidR="00C66B08">
        <w:rPr>
          <w:rFonts w:asciiTheme="minorHAnsi" w:hAnsiTheme="minorHAnsi"/>
        </w:rPr>
        <w:t>, en la que se detalle la cobertura del seguro que ofrece.</w:t>
      </w:r>
    </w:p>
    <w:p w:rsidR="00583901" w:rsidRPr="00C66B08" w:rsidRDefault="00583901" w:rsidP="00583901">
      <w:pPr>
        <w:numPr>
          <w:ilvl w:val="0"/>
          <w:numId w:val="8"/>
        </w:numPr>
        <w:tabs>
          <w:tab w:val="left" w:pos="1134"/>
        </w:tabs>
        <w:ind w:right="49"/>
        <w:jc w:val="both"/>
        <w:rPr>
          <w:rFonts w:asciiTheme="minorHAnsi" w:hAnsiTheme="minorHAnsi" w:cs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C66B08">
        <w:rPr>
          <w:rFonts w:asciiTheme="minorHAnsi" w:hAnsiTheme="minorHAnsi" w:cstheme="minorHAnsi"/>
          <w:lang w:val="es-MX"/>
        </w:rPr>
        <w:t>Mexicanas, las Normas Mexicanas y a falta de éstas, con las Normas Internacionales.</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Carta compromiso en la que se manifieste proporcionar a “</w:t>
      </w:r>
      <w:smartTag w:uri="urn:schemas-microsoft-com:office:smarttags" w:element="PersonName">
        <w:smartTagPr>
          <w:attr w:name="ProductID" w:val="la Convocante"/>
        </w:smartTagPr>
        <w:r w:rsidRPr="00C66B08">
          <w:rPr>
            <w:rFonts w:asciiTheme="minorHAnsi" w:hAnsiTheme="minorHAnsi" w:cstheme="minorHAnsi"/>
          </w:rPr>
          <w:t>La Convocante</w:t>
        </w:r>
      </w:smartTag>
      <w:r w:rsidRPr="00C66B08">
        <w:rPr>
          <w:rFonts w:asciiTheme="minorHAnsi" w:hAnsiTheme="minorHAnsi" w:cstheme="minorHAnsi"/>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 xml:space="preserve">Copia legible de la autorización expedida por </w:t>
      </w:r>
      <w:smartTag w:uri="urn:schemas-microsoft-com:office:smarttags" w:element="PersonName">
        <w:smartTagPr>
          <w:attr w:name="ProductID" w:val="la Secretar￭a"/>
        </w:smartTagPr>
        <w:r w:rsidRPr="00C66B08">
          <w:rPr>
            <w:rFonts w:asciiTheme="minorHAnsi" w:hAnsiTheme="minorHAnsi" w:cstheme="minorHAnsi"/>
          </w:rPr>
          <w:t>la Secretaría</w:t>
        </w:r>
      </w:smartTag>
      <w:r w:rsidRPr="00C66B08">
        <w:rPr>
          <w:rFonts w:asciiTheme="minorHAnsi" w:hAnsiTheme="minorHAnsi" w:cstheme="minorHAnsi"/>
        </w:rPr>
        <w:t xml:space="preserve"> de Hacienda y Crédito Público para operar como Compañía de Seguros en </w:t>
      </w:r>
      <w:smartTag w:uri="urn:schemas-microsoft-com:office:smarttags" w:element="PersonName">
        <w:smartTagPr>
          <w:attr w:name="ProductID" w:val="la Rep￺blica Mexicana"/>
        </w:smartTagPr>
        <w:r w:rsidRPr="00C66B08">
          <w:rPr>
            <w:rFonts w:asciiTheme="minorHAnsi" w:hAnsiTheme="minorHAnsi" w:cstheme="minorHAnsi"/>
          </w:rPr>
          <w:t>la República Mexicana</w:t>
        </w:r>
      </w:smartTag>
      <w:r w:rsidRPr="00C66B08">
        <w:rPr>
          <w:rFonts w:asciiTheme="minorHAnsi" w:hAnsiTheme="minorHAnsi" w:cstheme="minorHAnsi"/>
        </w:rPr>
        <w:t>, y del Agente de Seguros que la represente ante “</w:t>
      </w:r>
      <w:smartTag w:uri="urn:schemas-microsoft-com:office:smarttags" w:element="PersonName">
        <w:smartTagPr>
          <w:attr w:name="ProductID" w:val="la Convocante"/>
        </w:smartTagPr>
        <w:r w:rsidRPr="00C66B08">
          <w:rPr>
            <w:rFonts w:asciiTheme="minorHAnsi" w:hAnsiTheme="minorHAnsi" w:cstheme="minorHAnsi"/>
          </w:rPr>
          <w:t>La Convocante</w:t>
        </w:r>
      </w:smartTag>
      <w:r w:rsidRPr="00C66B08">
        <w:rPr>
          <w:rFonts w:asciiTheme="minorHAnsi" w:hAnsiTheme="minorHAnsi" w:cstheme="minorHAnsi"/>
        </w:rPr>
        <w:t xml:space="preserve">”, teniendo que cubrir este último, los siguientes requisitos: *Cédula de Autorización por parte de </w:t>
      </w:r>
      <w:smartTag w:uri="urn:schemas-microsoft-com:office:smarttags" w:element="PersonName">
        <w:smartTagPr>
          <w:attr w:name="ProductID" w:val="la H. Comisi￳n"/>
        </w:smartTagPr>
        <w:r w:rsidRPr="00C66B08">
          <w:rPr>
            <w:rFonts w:asciiTheme="minorHAnsi" w:hAnsiTheme="minorHAnsi" w:cstheme="minorHAnsi"/>
          </w:rPr>
          <w:t>la H. Comisión</w:t>
        </w:r>
      </w:smartTag>
      <w:r w:rsidRPr="00C66B08">
        <w:rPr>
          <w:rFonts w:asciiTheme="minorHAnsi" w:hAnsiTheme="minorHAnsi" w:cstheme="minorHAnsi"/>
        </w:rPr>
        <w:t xml:space="preserve"> Nacional de Seguros y Fianzas, donde se le autorice a trabajar el ramo que se licita. *Acreditar con copia del contrato mercantil del agente de seguros con la compañía que lo propone como Agente de Seguros. *Comprobante de </w:t>
      </w:r>
      <w:smartTag w:uri="urn:schemas-microsoft-com:office:smarttags" w:element="PersonName">
        <w:smartTagPr>
          <w:attr w:name="ProductID" w:val="la H. Comisi￳n"/>
        </w:smartTagPr>
        <w:r w:rsidRPr="00C66B08">
          <w:rPr>
            <w:rFonts w:asciiTheme="minorHAnsi" w:hAnsiTheme="minorHAnsi" w:cstheme="minorHAnsi"/>
          </w:rPr>
          <w:t>la H. Comisión</w:t>
        </w:r>
      </w:smartTag>
      <w:r w:rsidRPr="00C66B08">
        <w:rPr>
          <w:rFonts w:asciiTheme="minorHAnsi" w:hAnsiTheme="minorHAnsi" w:cstheme="minorHAnsi"/>
        </w:rPr>
        <w:t xml:space="preserve"> Nacional de Seguros y Fianzas de que el Agente de Seguros que la representa no se encuentra en estado de suspensión o con algún mal antecedente.</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 xml:space="preserve">Carta compromiso en la cual el </w:t>
      </w:r>
      <w:r w:rsidR="00673066">
        <w:rPr>
          <w:rFonts w:asciiTheme="minorHAnsi" w:hAnsiTheme="minorHAnsi" w:cstheme="minorHAnsi"/>
        </w:rPr>
        <w:t>licitante</w:t>
      </w:r>
      <w:r w:rsidRPr="00C66B08">
        <w:rPr>
          <w:rFonts w:asciiTheme="minorHAnsi" w:hAnsiTheme="minorHAnsi" w:cstheme="minorHAnsi"/>
        </w:rPr>
        <w:t xml:space="preserve"> se compromete a otorgar carta cobertura que ampare la Adquisición de Póliza de Seguro Institucional de Vida; a partir  de las 12:00 horas del día </w:t>
      </w:r>
      <w:r w:rsidR="00720916">
        <w:rPr>
          <w:rFonts w:asciiTheme="minorHAnsi" w:hAnsiTheme="minorHAnsi" w:cstheme="minorHAnsi"/>
        </w:rPr>
        <w:t>28</w:t>
      </w:r>
      <w:r w:rsidR="00673066">
        <w:rPr>
          <w:rFonts w:asciiTheme="minorHAnsi" w:hAnsiTheme="minorHAnsi" w:cstheme="minorHAnsi"/>
        </w:rPr>
        <w:t xml:space="preserve"> de </w:t>
      </w:r>
      <w:r w:rsidR="00720916">
        <w:rPr>
          <w:rFonts w:asciiTheme="minorHAnsi" w:hAnsiTheme="minorHAnsi" w:cstheme="minorHAnsi"/>
        </w:rPr>
        <w:t>Febrero</w:t>
      </w:r>
      <w:r w:rsidR="00673066">
        <w:rPr>
          <w:rFonts w:asciiTheme="minorHAnsi" w:hAnsiTheme="minorHAnsi" w:cstheme="minorHAnsi"/>
        </w:rPr>
        <w:t xml:space="preserve"> del 202</w:t>
      </w:r>
      <w:r w:rsidR="001919F9">
        <w:rPr>
          <w:rFonts w:asciiTheme="minorHAnsi" w:hAnsiTheme="minorHAnsi" w:cstheme="minorHAnsi"/>
        </w:rPr>
        <w:t>1</w:t>
      </w:r>
      <w:r w:rsidR="00673066">
        <w:rPr>
          <w:rFonts w:asciiTheme="minorHAnsi" w:hAnsiTheme="minorHAnsi" w:cstheme="minorHAnsi"/>
        </w:rPr>
        <w:t xml:space="preserve"> </w:t>
      </w:r>
      <w:r w:rsidRPr="00C66B08">
        <w:rPr>
          <w:rFonts w:asciiTheme="minorHAnsi" w:hAnsiTheme="minorHAnsi" w:cstheme="minorHAnsi"/>
        </w:rPr>
        <w:t xml:space="preserve">y concluirá a las 12:00 </w:t>
      </w:r>
      <w:r w:rsidR="00673066">
        <w:rPr>
          <w:rFonts w:asciiTheme="minorHAnsi" w:hAnsiTheme="minorHAnsi" w:cstheme="minorHAnsi"/>
        </w:rPr>
        <w:t>horas del 31 de Diciembre de 202</w:t>
      </w:r>
      <w:r w:rsidR="001919F9">
        <w:rPr>
          <w:rFonts w:asciiTheme="minorHAnsi" w:hAnsiTheme="minorHAnsi" w:cstheme="minorHAnsi"/>
        </w:rPr>
        <w:t>1</w:t>
      </w:r>
      <w:r w:rsidRPr="00C66B08">
        <w:rPr>
          <w:rFonts w:asciiTheme="minorHAnsi" w:hAnsiTheme="minorHAnsi" w:cstheme="minorHAnsi"/>
        </w:rPr>
        <w:t>; misma que será sustituida con la entrega de las pólizas de seguros correspondientes, que deberá expedir y entregar la póliza correctamente emitida y suscrita por el representante legal o persona autorizada por la compañía de seguros.</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673066">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w:t>
      </w:r>
      <w:r w:rsidR="00A130CE">
        <w:rPr>
          <w:rFonts w:asciiTheme="minorHAnsi" w:hAnsiTheme="minorHAnsi" w:cs="Arial"/>
        </w:rPr>
        <w:t>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FA5115">
        <w:rPr>
          <w:rFonts w:asciiTheme="minorHAnsi" w:hAnsiTheme="minorHAnsi"/>
        </w:rPr>
        <w:t>el servicio</w:t>
      </w:r>
      <w:r w:rsidRPr="00CA04EA">
        <w:rPr>
          <w:rFonts w:asciiTheme="minorHAnsi" w:hAnsiTheme="minorHAnsi"/>
        </w:rPr>
        <w:t xml:space="preserve"> que oferta y </w:t>
      </w:r>
      <w:r w:rsidR="00FA5115">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Documentos que acrediten encontrarse al corriente en el cumplimiento de sus obligaciones fiscales, tanto federales como estatales y municipales, siendo los siguientes: el documento actualizado expedido por el S.A.T., en el que se emita opinión</w:t>
      </w:r>
      <w:r w:rsidR="00353AB3">
        <w:rPr>
          <w:rFonts w:asciiTheme="minorHAnsi" w:hAnsiTheme="minorHAnsi" w:cs="Arial"/>
        </w:rPr>
        <w:t xml:space="preserve"> positiva</w:t>
      </w:r>
      <w:r w:rsidR="0056724A">
        <w:rPr>
          <w:rFonts w:asciiTheme="minorHAnsi" w:hAnsiTheme="minorHAnsi" w:cs="Arial"/>
        </w:rPr>
        <w:t xml:space="preserve"> y vigente</w:t>
      </w:r>
      <w:r w:rsidRPr="007E5216">
        <w:rPr>
          <w:rFonts w:asciiTheme="minorHAnsi" w:hAnsiTheme="minorHAnsi" w:cs="Arial"/>
        </w:rPr>
        <w:t xml:space="preserve"> 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w:t>
      </w:r>
      <w:r w:rsidR="00FA5115">
        <w:rPr>
          <w:rFonts w:asciiTheme="minorHAnsi" w:hAnsiTheme="minorHAnsi" w:cs="Arial"/>
          <w:lang w:val="es-MX"/>
        </w:rPr>
        <w:t>prestación del servicio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1A2D6C" w:rsidRDefault="00943342" w:rsidP="00943342">
      <w:pPr>
        <w:numPr>
          <w:ilvl w:val="0"/>
          <w:numId w:val="8"/>
        </w:numPr>
        <w:tabs>
          <w:tab w:val="left" w:pos="1134"/>
        </w:tabs>
        <w:ind w:right="49"/>
        <w:jc w:val="both"/>
        <w:rPr>
          <w:rFonts w:asciiTheme="minorHAnsi" w:hAnsiTheme="minorHAnsi" w:cs="Arial"/>
          <w:lang w:val="es-MX"/>
        </w:rPr>
      </w:pPr>
      <w:r w:rsidRPr="00B36399">
        <w:rPr>
          <w:rFonts w:asciiTheme="minorHAnsi" w:hAnsiTheme="minorHAnsi" w:cs="Arial"/>
        </w:rPr>
        <w:t xml:space="preserve">Para el </w:t>
      </w:r>
      <w:r w:rsidRPr="001A2D6C">
        <w:rPr>
          <w:rFonts w:asciiTheme="minorHAnsi" w:hAnsiTheme="minorHAnsi" w:cs="Arial"/>
          <w:lang w:val="es-MX"/>
        </w:rPr>
        <w:t>caso del</w:t>
      </w:r>
      <w:r w:rsidRPr="00B36399">
        <w:rPr>
          <w:rFonts w:asciiTheme="minorHAnsi" w:hAnsiTheme="minorHAnsi" w:cs="Arial"/>
          <w:lang w:val="es-MX"/>
        </w:rPr>
        <w:t xml:space="preserve">(los) </w:t>
      </w:r>
      <w:r w:rsidRPr="001A2D6C">
        <w:rPr>
          <w:rFonts w:asciiTheme="minorHAnsi" w:hAnsiTheme="minorHAnsi" w:cs="Arial"/>
          <w:lang w:val="es-MX"/>
        </w:rPr>
        <w:t>PARTICIPANTE(s)</w:t>
      </w:r>
      <w:r w:rsidRPr="00B36399">
        <w:rPr>
          <w:rFonts w:asciiTheme="minorHAnsi" w:hAnsiTheme="minorHAnsi" w:cs="Arial"/>
          <w:lang w:val="es-MX"/>
        </w:rPr>
        <w:t xml:space="preserve"> que opte(n) por la presentación conjunta de propuestas, de conformidad con los </w:t>
      </w:r>
      <w:r w:rsidRPr="001A2D6C">
        <w:rPr>
          <w:rFonts w:asciiTheme="minorHAnsi" w:hAnsiTheme="minorHAnsi" w:cs="Arial"/>
          <w:lang w:val="es-MX"/>
        </w:rPr>
        <w:t>Artículos 36</w:t>
      </w:r>
      <w:r w:rsidRPr="00B36399">
        <w:rPr>
          <w:rFonts w:asciiTheme="minorHAnsi" w:hAnsiTheme="minorHAnsi" w:cs="Arial"/>
          <w:lang w:val="es-MX"/>
        </w:rPr>
        <w:t xml:space="preserve"> de la Ley de Adquisiciones, Arrendamientos y Contratación de Servicios</w:t>
      </w:r>
      <w:r w:rsidRPr="001A2D6C">
        <w:rPr>
          <w:rFonts w:asciiTheme="minorHAnsi" w:hAnsiTheme="minorHAnsi" w:cs="Arial"/>
          <w:lang w:val="es-MX"/>
        </w:rPr>
        <w:t xml:space="preserve"> del Estado de Nuevo León </w:t>
      </w:r>
      <w:r w:rsidRPr="00B36399">
        <w:rPr>
          <w:rFonts w:asciiTheme="minorHAnsi" w:hAnsiTheme="minorHAnsi" w:cs="Arial"/>
          <w:lang w:val="es-MX"/>
        </w:rPr>
        <w:t xml:space="preserve">y </w:t>
      </w:r>
      <w:r w:rsidRPr="001A2D6C">
        <w:rPr>
          <w:rFonts w:asciiTheme="minorHAnsi" w:hAnsiTheme="minorHAnsi" w:cs="Arial"/>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A2D6C">
        <w:rPr>
          <w:rFonts w:asciiTheme="minorHAnsi" w:hAnsiTheme="minorHAnsi" w:cs="Arial"/>
          <w:lang w:val="es-MX"/>
        </w:rPr>
        <w:t xml:space="preserve">Las personas que integran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1A2D6C">
        <w:rPr>
          <w:rFonts w:asciiTheme="minorHAnsi" w:hAnsiTheme="minorHAnsi" w:cs="Arial"/>
          <w:lang w:val="es-MX"/>
        </w:rPr>
        <w:t xml:space="preserve">cumplimiento de las obligaciones, y; Estipulación expresa de que cada uno de los </w:t>
      </w:r>
      <w:r w:rsidRPr="001A2D6C">
        <w:rPr>
          <w:rFonts w:asciiTheme="minorHAnsi" w:hAnsiTheme="minorHAnsi" w:cs="Arial"/>
          <w:lang w:val="es-MX"/>
        </w:rPr>
        <w:lastRenderedPageBreak/>
        <w:t>firmantes quedará obligado junto con los demás integrantes, ya sea en forma solidaria o mancomunada, según se convenga, para efectos del procedimiento de contratación y del contrato, en caso de que se les adjudique el mismo.</w:t>
      </w:r>
      <w:r w:rsidR="00A130CE">
        <w:rPr>
          <w:rFonts w:asciiTheme="minorHAnsi" w:hAnsiTheme="minorHAnsi" w:cs="Arial"/>
          <w:lang w:val="es-MX"/>
        </w:rPr>
        <w:t xml:space="preserve"> </w:t>
      </w:r>
      <w:r w:rsidRPr="001A2D6C">
        <w:rPr>
          <w:rFonts w:asciiTheme="minorHAnsi" w:hAnsiTheme="minorHAnsi" w:cs="Arial"/>
          <w:lang w:val="es-MX"/>
        </w:rPr>
        <w:t>En caso de que no participen en propuestas conjuntas deberá manifestarlo por escrito bajo protesta de decir verdad.</w:t>
      </w:r>
      <w:r w:rsidR="00131E5A" w:rsidRPr="001A2D6C">
        <w:rPr>
          <w:rFonts w:asciiTheme="minorHAnsi" w:hAnsiTheme="minorHAnsi" w:cs="Arial"/>
          <w:lang w:val="es-MX"/>
        </w:rPr>
        <w:t xml:space="preserve"> (La falta de presentación de este documento, no será motivo de descalificación)</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2523ED" w:rsidP="00943342">
      <w:pPr>
        <w:numPr>
          <w:ilvl w:val="0"/>
          <w:numId w:val="13"/>
        </w:numPr>
        <w:ind w:left="1418" w:right="180" w:hanging="284"/>
        <w:jc w:val="both"/>
        <w:rPr>
          <w:rFonts w:ascii="Calibri" w:hAnsi="Calibri"/>
          <w:bCs/>
        </w:rPr>
      </w:pPr>
      <w:r>
        <w:rPr>
          <w:rFonts w:ascii="Calibri" w:hAnsi="Calibri"/>
          <w:b/>
          <w:bCs/>
        </w:rPr>
        <w:t>ANEXOS 3 y 4.</w:t>
      </w:r>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943342" w:rsidRDefault="00943342" w:rsidP="000B78E5">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 propuesta técnica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w:t>
      </w:r>
      <w:r w:rsidR="009E2AF3">
        <w:rPr>
          <w:rFonts w:asciiTheme="minorHAnsi" w:hAnsiTheme="minorHAnsi"/>
        </w:rPr>
        <w:t xml:space="preserve"> el</w:t>
      </w:r>
      <w:r w:rsidRPr="000B78E5">
        <w:rPr>
          <w:rFonts w:asciiTheme="minorHAnsi" w:hAnsiTheme="minorHAnsi"/>
        </w:rPr>
        <w:t xml:space="preserve"> punto 3</w:t>
      </w:r>
      <w:r w:rsidR="00353AB3">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Pr="00A16B2E" w:rsidRDefault="001E614A" w:rsidP="000266EF">
      <w:pPr>
        <w:ind w:left="720" w:right="49"/>
        <w:jc w:val="both"/>
        <w:rPr>
          <w:rFonts w:ascii="Calibri" w:hAnsi="Calibri"/>
          <w:b/>
          <w:u w:val="single"/>
        </w:rPr>
      </w:pPr>
      <w:r>
        <w:rPr>
          <w:rFonts w:ascii="Calibri" w:hAnsi="Calibri"/>
        </w:rPr>
        <w:br/>
      </w:r>
      <w:r w:rsidR="00943342" w:rsidRPr="00D150DB">
        <w:rPr>
          <w:rFonts w:ascii="Calibri" w:hAnsi="Calibri"/>
          <w:b/>
          <w:u w:val="single"/>
        </w:rPr>
        <w:t xml:space="preserve">3.3. Procedimiento a seguir en el </w:t>
      </w:r>
      <w:r w:rsidR="00943342" w:rsidRPr="00A16B2E">
        <w:rPr>
          <w:rFonts w:ascii="Calibri" w:hAnsi="Calibri"/>
          <w:b/>
          <w:u w:val="single"/>
        </w:rPr>
        <w:t xml:space="preserve">acto de presentación y apertura de Propuestas Técnicas y </w:t>
      </w:r>
      <w:r w:rsidR="00943342">
        <w:rPr>
          <w:rFonts w:ascii="Calibri" w:hAnsi="Calibri"/>
          <w:b/>
          <w:u w:val="single"/>
        </w:rPr>
        <w:t xml:space="preserve">acto de Apertura </w:t>
      </w:r>
      <w:r w:rsidR="00943342"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606662">
        <w:rPr>
          <w:rFonts w:ascii="Calibri" w:hAnsi="Calibri"/>
        </w:rPr>
        <w:t xml:space="preserve"> se</w:t>
      </w:r>
      <w:r w:rsidRPr="00E27A9B">
        <w:rPr>
          <w:rFonts w:ascii="Calibri" w:hAnsi="Calibri"/>
        </w:rPr>
        <w:t xml:space="preserve">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5831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F47951" w:rsidRDefault="00F47951" w:rsidP="000B78E5">
      <w:pPr>
        <w:tabs>
          <w:tab w:val="left" w:pos="705"/>
        </w:tabs>
        <w:ind w:right="-1"/>
        <w:jc w:val="both"/>
        <w:rPr>
          <w:rFonts w:ascii="Calibri" w:hAnsi="Calibri"/>
        </w:rPr>
      </w:pPr>
    </w:p>
    <w:p w:rsidR="0033428B" w:rsidRPr="0039320A" w:rsidRDefault="0033428B" w:rsidP="005831A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tabs>
          <w:tab w:val="clear" w:pos="1276"/>
        </w:tabs>
        <w:ind w:right="-1"/>
        <w:rPr>
          <w:rFonts w:ascii="Calibri" w:hAnsi="Calibri"/>
          <w:b w:val="0"/>
          <w:sz w:val="20"/>
        </w:rPr>
      </w:pPr>
    </w:p>
    <w:p w:rsidR="0033428B" w:rsidRPr="0039320A" w:rsidRDefault="0033428B" w:rsidP="005831A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C66B08">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0B78E5">
        <w:rPr>
          <w:rFonts w:ascii="Calibri" w:hAnsi="Calibri"/>
          <w:sz w:val="20"/>
        </w:rPr>
        <w:lastRenderedPageBreak/>
        <w:t>oportunamente; no omitiendo mencionar que en ningún caso, la contratación o la cesión será superior al cincuenta por ciento del valor contratados.</w:t>
      </w:r>
    </w:p>
    <w:p w:rsidR="000B78E5" w:rsidRPr="0039320A" w:rsidRDefault="000B78E5" w:rsidP="000B78E5">
      <w:pPr>
        <w:pStyle w:val="BodyText21"/>
        <w:ind w:right="-1"/>
        <w:rPr>
          <w:rFonts w:ascii="Calibri" w:hAnsi="Calibri"/>
          <w:b/>
          <w:sz w:val="20"/>
        </w:rPr>
      </w:pPr>
    </w:p>
    <w:p w:rsidR="000B78E5" w:rsidRPr="0039320A" w:rsidRDefault="000B78E5" w:rsidP="005831A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w:t>
      </w:r>
      <w:r w:rsidR="00C66B08">
        <w:rPr>
          <w:rFonts w:ascii="Calibri" w:hAnsi="Calibri"/>
          <w:sz w:val="20"/>
        </w:rPr>
        <w:t xml:space="preserve"> DE GARANTÍA 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C66B08" w:rsidP="000B78E5">
      <w:pPr>
        <w:pStyle w:val="Textoindependiente26"/>
        <w:tabs>
          <w:tab w:val="clear" w:pos="1276"/>
        </w:tabs>
        <w:ind w:right="-1"/>
        <w:rPr>
          <w:rFonts w:ascii="Calibri" w:hAnsi="Calibri"/>
          <w:b w:val="0"/>
        </w:rPr>
      </w:pPr>
      <w:r>
        <w:rPr>
          <w:rFonts w:ascii="Calibri" w:hAnsi="Calibri"/>
          <w:b w:val="0"/>
          <w:sz w:val="20"/>
        </w:rPr>
        <w:t>El período de garantía de la prestación del servicio estará sujeta a la vigencia del contrato</w:t>
      </w:r>
      <w:r w:rsidR="000B78E5"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sidR="000B78E5">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5831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66B08">
        <w:rPr>
          <w:rFonts w:ascii="Calibri" w:hAnsi="Calibri"/>
        </w:rPr>
        <w:t>de las pólizas</w:t>
      </w:r>
      <w:r w:rsidR="004C675C">
        <w:rPr>
          <w:rFonts w:ascii="Calibri" w:hAnsi="Calibri"/>
        </w:rPr>
        <w:t xml:space="preserve"> </w:t>
      </w:r>
      <w:r w:rsidRPr="0090500C">
        <w:rPr>
          <w:rFonts w:ascii="Calibri" w:hAnsi="Calibri"/>
        </w:rPr>
        <w:t>adquirid</w:t>
      </w:r>
      <w:r w:rsidR="00C66B08">
        <w:rPr>
          <w:rFonts w:ascii="Calibri" w:hAnsi="Calibri"/>
        </w:rPr>
        <w:t>as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C66B08">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w:t>
      </w:r>
      <w:r w:rsidR="00C66B08">
        <w:rPr>
          <w:rFonts w:ascii="Calibri" w:hAnsi="Calibri" w:cs="Arial"/>
          <w:iCs/>
        </w:rPr>
        <w:t>as pólizas</w:t>
      </w:r>
      <w:r>
        <w:rPr>
          <w:rFonts w:ascii="Calibri" w:hAnsi="Calibri" w:cs="Arial"/>
          <w:iCs/>
        </w:rPr>
        <w:t xml:space="preserve"> y por el Subdirector de Recursos Humanos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266EF" w:rsidRDefault="000266EF" w:rsidP="000B78E5">
      <w:pPr>
        <w:ind w:right="-1"/>
        <w:jc w:val="both"/>
        <w:rPr>
          <w:rFonts w:ascii="Calibri" w:hAnsi="Calibri" w:cs="Arial"/>
          <w:iCs/>
        </w:rPr>
      </w:pPr>
    </w:p>
    <w:p w:rsidR="005C3772" w:rsidRPr="00411D2B" w:rsidRDefault="005C3772" w:rsidP="005C3772">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1A2D6C" w:rsidRPr="0090500C" w:rsidRDefault="001A2D6C"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Default="00606662" w:rsidP="000B78E5">
      <w:pPr>
        <w:ind w:right="49"/>
        <w:jc w:val="both"/>
        <w:rPr>
          <w:rFonts w:ascii="Calibri" w:hAnsi="Calibri"/>
        </w:rPr>
      </w:pPr>
      <w:r>
        <w:rPr>
          <w:rFonts w:ascii="Calibri" w:hAnsi="Calibri"/>
        </w:rPr>
        <w:t xml:space="preserve">La liquidación total </w:t>
      </w:r>
      <w:r w:rsidR="00C66B08">
        <w:rPr>
          <w:rFonts w:ascii="Calibri" w:hAnsi="Calibri"/>
        </w:rPr>
        <w:t>del servicio</w:t>
      </w:r>
      <w:r w:rsidR="000B78E5"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E20E34" w:rsidRPr="0090500C" w:rsidRDefault="00E20E34" w:rsidP="000B78E5">
      <w:pPr>
        <w:ind w:right="49"/>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BE040E" w:rsidRPr="0039320A" w:rsidRDefault="00BE040E" w:rsidP="000B78E5">
      <w:pPr>
        <w:ind w:right="-1"/>
        <w:jc w:val="both"/>
        <w:rPr>
          <w:rFonts w:ascii="Calibri" w:hAnsi="Calibri"/>
        </w:rPr>
      </w:pPr>
    </w:p>
    <w:p w:rsidR="000B78E5" w:rsidRPr="0039320A" w:rsidRDefault="000B78E5" w:rsidP="005831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w:t>
      </w:r>
      <w:r w:rsidRPr="005831A6">
        <w:rPr>
          <w:rFonts w:ascii="Calibri" w:hAnsi="Calibri"/>
          <w:b/>
          <w:shd w:val="clear" w:color="auto" w:fill="7030A0"/>
        </w:rPr>
        <w:t xml:space="preserve"> </w:t>
      </w:r>
      <w:r w:rsidRPr="0039320A">
        <w:rPr>
          <w:rFonts w:ascii="Calibri" w:hAnsi="Calibri"/>
          <w:b/>
        </w:rPr>
        <w:t>(SANCIÓ</w:t>
      </w:r>
      <w:r w:rsidRPr="005831A6">
        <w:rPr>
          <w:rFonts w:ascii="Calibri" w:hAnsi="Calibri"/>
          <w:b/>
          <w:shd w:val="clear" w:color="auto" w:fill="7030A0"/>
        </w:rPr>
        <w:t>N</w:t>
      </w:r>
      <w:r w:rsidRPr="0039320A">
        <w:rPr>
          <w:rFonts w:ascii="Calibri" w:hAnsi="Calibri"/>
          <w:b/>
        </w:rPr>
        <w:t>).</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lastRenderedPageBreak/>
        <w:t xml:space="preserve">Se aplicará una pena convencional (Sanción) del </w:t>
      </w:r>
      <w:r w:rsidR="005C3772">
        <w:rPr>
          <w:rFonts w:ascii="Calibri" w:hAnsi="Calibri"/>
        </w:rPr>
        <w:t>2</w:t>
      </w:r>
      <w:r w:rsidRPr="0039320A">
        <w:rPr>
          <w:rFonts w:ascii="Calibri" w:hAnsi="Calibri"/>
        </w:rPr>
        <w:t xml:space="preserve">% por cada día hábil de retraso  sobre el monto </w:t>
      </w:r>
      <w:r>
        <w:rPr>
          <w:rFonts w:ascii="Calibri" w:hAnsi="Calibri"/>
        </w:rPr>
        <w:t xml:space="preserve">de la </w:t>
      </w:r>
      <w:r w:rsidR="00C66B08">
        <w:rPr>
          <w:rFonts w:ascii="Calibri" w:hAnsi="Calibri"/>
        </w:rPr>
        <w:t>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C66B08">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66B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5C3772" w:rsidRPr="0039320A" w:rsidRDefault="005C3772" w:rsidP="000B78E5">
      <w:pPr>
        <w:ind w:right="-1"/>
        <w:jc w:val="both"/>
        <w:rPr>
          <w:rFonts w:ascii="Calibri" w:hAnsi="Calibri"/>
        </w:rPr>
      </w:pPr>
    </w:p>
    <w:p w:rsidR="0033428B" w:rsidRPr="0039320A" w:rsidRDefault="0033428B" w:rsidP="005831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0266EF" w:rsidRPr="0039320A" w:rsidRDefault="005831A6" w:rsidP="005831A6">
      <w:pPr>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11</w:t>
      </w:r>
      <w:r w:rsidR="000266EF" w:rsidRPr="0039320A">
        <w:rPr>
          <w:rFonts w:ascii="Calibri" w:hAnsi="Calibri"/>
          <w:b/>
        </w:rPr>
        <w:t>.</w:t>
      </w:r>
      <w:r w:rsidR="000266EF">
        <w:rPr>
          <w:rFonts w:ascii="Calibri" w:hAnsi="Calibri"/>
          <w:b/>
        </w:rPr>
        <w:t xml:space="preserve"> CALENDARIO DE EVENTOS</w:t>
      </w:r>
      <w:r w:rsidR="000266EF" w:rsidRPr="0039320A">
        <w:rPr>
          <w:rFonts w:ascii="Calibri" w:hAnsi="Calibri"/>
          <w:b/>
        </w:rPr>
        <w:t>.</w:t>
      </w:r>
    </w:p>
    <w:p w:rsidR="000266EF" w:rsidRPr="0039320A" w:rsidRDefault="000266EF" w:rsidP="000266EF">
      <w:pPr>
        <w:ind w:right="-1"/>
        <w:jc w:val="both"/>
        <w:rPr>
          <w:rFonts w:ascii="Calibri" w:hAnsi="Calibri"/>
        </w:rPr>
      </w:pPr>
    </w:p>
    <w:p w:rsidR="000266EF" w:rsidRDefault="000266EF" w:rsidP="000266E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AB292F">
        <w:rPr>
          <w:rFonts w:asciiTheme="minorHAnsi" w:hAnsiTheme="minorHAnsi"/>
          <w:color w:val="auto"/>
          <w:sz w:val="20"/>
          <w:szCs w:val="20"/>
        </w:rPr>
        <w:t>1</w:t>
      </w:r>
      <w:r w:rsidR="00863622">
        <w:rPr>
          <w:rFonts w:asciiTheme="minorHAnsi" w:hAnsiTheme="minorHAnsi"/>
          <w:color w:val="auto"/>
          <w:sz w:val="20"/>
          <w:szCs w:val="20"/>
        </w:rPr>
        <w:t>0</w:t>
      </w:r>
      <w:r w:rsidR="00AB292F">
        <w:rPr>
          <w:rFonts w:asciiTheme="minorHAnsi" w:hAnsiTheme="minorHAnsi"/>
          <w:color w:val="auto"/>
          <w:sz w:val="20"/>
          <w:szCs w:val="20"/>
        </w:rPr>
        <w:t xml:space="preserve"> de </w:t>
      </w:r>
      <w:r w:rsidR="00863622">
        <w:rPr>
          <w:rFonts w:asciiTheme="minorHAnsi" w:hAnsiTheme="minorHAnsi"/>
          <w:color w:val="auto"/>
          <w:sz w:val="20"/>
          <w:szCs w:val="20"/>
        </w:rPr>
        <w:t>Febrero</w:t>
      </w:r>
      <w:r w:rsidR="00AB292F">
        <w:rPr>
          <w:rFonts w:asciiTheme="minorHAnsi" w:hAnsiTheme="minorHAnsi"/>
          <w:color w:val="auto"/>
          <w:sz w:val="20"/>
          <w:szCs w:val="20"/>
        </w:rPr>
        <w:t xml:space="preserve"> del 2021</w:t>
      </w:r>
      <w:r w:rsidRPr="001A3D86">
        <w:rPr>
          <w:rFonts w:asciiTheme="minorHAnsi" w:hAnsiTheme="minorHAnsi"/>
          <w:color w:val="auto"/>
          <w:sz w:val="20"/>
          <w:szCs w:val="20"/>
        </w:rPr>
        <w:t xml:space="preserve">. </w:t>
      </w:r>
    </w:p>
    <w:p w:rsidR="000266EF" w:rsidRDefault="000266EF" w:rsidP="000266E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863622">
        <w:rPr>
          <w:rFonts w:asciiTheme="minorHAnsi" w:hAnsiTheme="minorHAnsi"/>
          <w:color w:val="auto"/>
          <w:sz w:val="20"/>
          <w:szCs w:val="20"/>
        </w:rPr>
        <w:t>e</w:t>
      </w:r>
      <w:r w:rsidR="00863622" w:rsidRPr="001A3D86">
        <w:rPr>
          <w:rFonts w:asciiTheme="minorHAnsi" w:hAnsiTheme="minorHAnsi"/>
          <w:color w:val="auto"/>
          <w:sz w:val="20"/>
          <w:szCs w:val="20"/>
        </w:rPr>
        <w:t xml:space="preserve">l </w:t>
      </w:r>
      <w:r w:rsidR="00863622">
        <w:rPr>
          <w:rFonts w:asciiTheme="minorHAnsi" w:hAnsiTheme="minorHAnsi"/>
          <w:color w:val="auto"/>
          <w:sz w:val="20"/>
          <w:szCs w:val="20"/>
        </w:rPr>
        <w:t>10 de Febrero del 2021</w:t>
      </w:r>
      <w:r>
        <w:rPr>
          <w:rFonts w:asciiTheme="minorHAnsi" w:hAnsiTheme="minorHAnsi"/>
          <w:color w:val="auto"/>
          <w:sz w:val="20"/>
          <w:szCs w:val="20"/>
        </w:rPr>
        <w:t>.</w:t>
      </w:r>
    </w:p>
    <w:p w:rsidR="000266EF" w:rsidRDefault="000266EF" w:rsidP="000266EF">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0266EF" w:rsidRPr="004A4FC1" w:rsidTr="005831A6">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0266EF" w:rsidRPr="00E50172" w:rsidRDefault="000266EF" w:rsidP="000266EF">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863622">
              <w:rPr>
                <w:rFonts w:ascii="Century Gothic" w:hAnsi="Century Gothic" w:cs="Arial"/>
                <w:b/>
                <w:color w:val="000000"/>
                <w:sz w:val="18"/>
              </w:rPr>
              <w:t>N13-2021</w:t>
            </w:r>
          </w:p>
          <w:p w:rsidR="000266EF" w:rsidRPr="00E50172" w:rsidRDefault="000266EF" w:rsidP="005831A6">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 xml:space="preserve">SEGUROS </w:t>
            </w:r>
            <w:r w:rsidR="005831A6">
              <w:rPr>
                <w:rFonts w:ascii="Century Gothic" w:hAnsi="Century Gothic" w:cs="Arial"/>
                <w:b/>
                <w:color w:val="000000"/>
                <w:sz w:val="18"/>
              </w:rPr>
              <w:t>INSTITUCIONAL DE VIDA</w:t>
            </w:r>
            <w:r>
              <w:rPr>
                <w:rFonts w:ascii="Century Gothic" w:hAnsi="Century Gothic" w:cs="Arial"/>
                <w:b/>
                <w:color w:val="000000"/>
                <w:sz w:val="18"/>
              </w:rPr>
              <w:t>”</w:t>
            </w:r>
          </w:p>
        </w:tc>
      </w:tr>
      <w:tr w:rsidR="000266EF" w:rsidRPr="004A4FC1" w:rsidTr="005831A6">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0266EF" w:rsidRPr="00E50172" w:rsidTr="000266EF">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B292F" w:rsidRPr="00E50172" w:rsidTr="008E78D5">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B292F" w:rsidRPr="00E50172" w:rsidRDefault="00AB292F" w:rsidP="00AB292F">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B292F" w:rsidRPr="00E50172" w:rsidRDefault="00AB292F" w:rsidP="00AB292F">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863622" w:rsidRDefault="00863622" w:rsidP="00863622">
            <w:pPr>
              <w:jc w:val="center"/>
              <w:rPr>
                <w:rFonts w:ascii="Century Gothic" w:hAnsi="Century Gothic"/>
                <w:sz w:val="14"/>
                <w:szCs w:val="14"/>
                <w:lang w:val="es-MX"/>
              </w:rPr>
            </w:pPr>
            <w:r>
              <w:rPr>
                <w:rFonts w:ascii="Century Gothic" w:hAnsi="Century Gothic"/>
                <w:sz w:val="14"/>
                <w:szCs w:val="14"/>
                <w:lang w:val="es-MX"/>
              </w:rPr>
              <w:t>17/02/2021</w:t>
            </w:r>
          </w:p>
          <w:p w:rsidR="00AB292F" w:rsidRPr="00A33E1B" w:rsidRDefault="00863622" w:rsidP="00863622">
            <w:pPr>
              <w:jc w:val="center"/>
              <w:rPr>
                <w:rFonts w:ascii="Century Gothic" w:hAnsi="Century Gothic" w:cs="Arial"/>
                <w:b/>
                <w:sz w:val="16"/>
                <w:szCs w:val="18"/>
              </w:rPr>
            </w:pPr>
            <w:r>
              <w:rPr>
                <w:rFonts w:ascii="Century Gothic" w:hAnsi="Century Gothic"/>
                <w:sz w:val="14"/>
                <w:szCs w:val="14"/>
                <w:lang w:val="es-MX"/>
              </w:rPr>
              <w:t>10:30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B292F" w:rsidRPr="00E50172" w:rsidRDefault="00AB292F" w:rsidP="00AB292F">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AB292F" w:rsidRPr="00E50172" w:rsidTr="008E78D5">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B292F" w:rsidRPr="00E50172" w:rsidRDefault="00AB292F" w:rsidP="00AB292F">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B292F" w:rsidRPr="00E50172" w:rsidRDefault="00AB292F" w:rsidP="00AB292F">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863622" w:rsidRDefault="00863622" w:rsidP="00863622">
            <w:pPr>
              <w:jc w:val="center"/>
              <w:rPr>
                <w:rFonts w:ascii="Century Gothic" w:hAnsi="Century Gothic"/>
                <w:sz w:val="14"/>
                <w:szCs w:val="14"/>
                <w:lang w:val="es-MX"/>
              </w:rPr>
            </w:pPr>
            <w:r>
              <w:rPr>
                <w:rFonts w:ascii="Century Gothic" w:hAnsi="Century Gothic"/>
                <w:sz w:val="14"/>
                <w:szCs w:val="14"/>
                <w:lang w:val="es-MX"/>
              </w:rPr>
              <w:t>25/02/2021</w:t>
            </w:r>
          </w:p>
          <w:p w:rsidR="00AB292F" w:rsidRPr="00A33E1B" w:rsidRDefault="00863622" w:rsidP="00863622">
            <w:pPr>
              <w:jc w:val="center"/>
              <w:rPr>
                <w:rFonts w:ascii="Century Gothic" w:hAnsi="Century Gothic" w:cs="Arial"/>
                <w:b/>
                <w:sz w:val="16"/>
                <w:szCs w:val="18"/>
              </w:rPr>
            </w:pPr>
            <w:r>
              <w:rPr>
                <w:rFonts w:ascii="Century Gothic" w:hAnsi="Century Gothic"/>
                <w:sz w:val="14"/>
                <w:szCs w:val="14"/>
                <w:lang w:val="es-MX"/>
              </w:rPr>
              <w:t>11:00 HRS</w:t>
            </w:r>
          </w:p>
        </w:tc>
        <w:tc>
          <w:tcPr>
            <w:tcW w:w="4253" w:type="dxa"/>
            <w:vMerge/>
            <w:tcBorders>
              <w:left w:val="single" w:sz="4" w:space="0" w:color="auto"/>
              <w:right w:val="single" w:sz="4" w:space="0" w:color="auto"/>
            </w:tcBorders>
            <w:shd w:val="clear" w:color="auto" w:fill="auto"/>
            <w:vAlign w:val="center"/>
          </w:tcPr>
          <w:p w:rsidR="00AB292F" w:rsidRPr="00E50172" w:rsidRDefault="00AB292F" w:rsidP="00AB292F">
            <w:pPr>
              <w:jc w:val="both"/>
              <w:rPr>
                <w:rFonts w:ascii="Century Gothic" w:hAnsi="Century Gothic" w:cs="Arial"/>
                <w:color w:val="000000"/>
                <w:sz w:val="16"/>
                <w:szCs w:val="18"/>
              </w:rPr>
            </w:pPr>
          </w:p>
        </w:tc>
      </w:tr>
      <w:tr w:rsidR="00AB292F" w:rsidRPr="00E50172" w:rsidTr="008E78D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B292F" w:rsidRPr="00E50172" w:rsidRDefault="00AB292F" w:rsidP="00AB292F">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B292F" w:rsidRPr="00E50172" w:rsidRDefault="00AB292F" w:rsidP="00AB292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863622" w:rsidRDefault="00863622" w:rsidP="00863622">
            <w:pPr>
              <w:jc w:val="center"/>
              <w:rPr>
                <w:rFonts w:ascii="Century Gothic" w:hAnsi="Century Gothic"/>
                <w:sz w:val="14"/>
                <w:szCs w:val="14"/>
                <w:lang w:val="es-MX"/>
              </w:rPr>
            </w:pPr>
            <w:r>
              <w:rPr>
                <w:rFonts w:ascii="Century Gothic" w:hAnsi="Century Gothic"/>
                <w:sz w:val="14"/>
                <w:szCs w:val="14"/>
                <w:lang w:val="es-MX"/>
              </w:rPr>
              <w:t>26/02/2021</w:t>
            </w:r>
          </w:p>
          <w:p w:rsidR="00AB292F" w:rsidRPr="00A33E1B" w:rsidRDefault="00863622" w:rsidP="00863622">
            <w:pPr>
              <w:jc w:val="center"/>
              <w:rPr>
                <w:rFonts w:ascii="Century Gothic" w:hAnsi="Century Gothic" w:cs="Arial"/>
                <w:b/>
                <w:sz w:val="16"/>
                <w:szCs w:val="18"/>
              </w:rPr>
            </w:pPr>
            <w:r>
              <w:rPr>
                <w:rFonts w:ascii="Century Gothic" w:hAnsi="Century Gothic"/>
                <w:sz w:val="14"/>
                <w:szCs w:val="14"/>
                <w:lang w:val="es-MX"/>
              </w:rPr>
              <w:t>10:45 HRS</w:t>
            </w:r>
          </w:p>
        </w:tc>
        <w:tc>
          <w:tcPr>
            <w:tcW w:w="4253" w:type="dxa"/>
            <w:vMerge/>
            <w:tcBorders>
              <w:left w:val="single" w:sz="4" w:space="0" w:color="auto"/>
              <w:right w:val="single" w:sz="4" w:space="0" w:color="auto"/>
            </w:tcBorders>
            <w:shd w:val="clear" w:color="auto" w:fill="auto"/>
            <w:vAlign w:val="center"/>
          </w:tcPr>
          <w:p w:rsidR="00AB292F" w:rsidRPr="00E50172" w:rsidRDefault="00AB292F" w:rsidP="00AB292F">
            <w:pPr>
              <w:jc w:val="center"/>
              <w:rPr>
                <w:rFonts w:ascii="Century Gothic" w:hAnsi="Century Gothic" w:cs="Arial"/>
                <w:color w:val="000000"/>
                <w:sz w:val="16"/>
                <w:szCs w:val="18"/>
              </w:rPr>
            </w:pPr>
          </w:p>
        </w:tc>
      </w:tr>
      <w:tr w:rsidR="00AB292F" w:rsidRPr="00E50172" w:rsidTr="008E78D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B292F" w:rsidRPr="00E50172" w:rsidRDefault="00AB292F" w:rsidP="00AB292F">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AB292F" w:rsidRPr="00E50172" w:rsidRDefault="00AB292F" w:rsidP="00AB292F">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863622" w:rsidRDefault="00863622" w:rsidP="00863622">
            <w:pPr>
              <w:jc w:val="center"/>
              <w:rPr>
                <w:rFonts w:ascii="Century Gothic" w:hAnsi="Century Gothic"/>
                <w:sz w:val="14"/>
                <w:szCs w:val="14"/>
                <w:lang w:val="es-MX"/>
              </w:rPr>
            </w:pPr>
            <w:r>
              <w:rPr>
                <w:rFonts w:ascii="Century Gothic" w:hAnsi="Century Gothic"/>
                <w:sz w:val="14"/>
                <w:szCs w:val="14"/>
                <w:lang w:val="es-MX"/>
              </w:rPr>
              <w:t>26/02/2021</w:t>
            </w:r>
          </w:p>
          <w:p w:rsidR="00AB292F" w:rsidRPr="00A33E1B" w:rsidRDefault="00863622" w:rsidP="00863622">
            <w:pPr>
              <w:jc w:val="center"/>
              <w:rPr>
                <w:rFonts w:ascii="Century Gothic" w:hAnsi="Century Gothic" w:cs="Arial"/>
                <w:b/>
                <w:sz w:val="16"/>
                <w:szCs w:val="18"/>
              </w:rPr>
            </w:pPr>
            <w:r>
              <w:rPr>
                <w:rFonts w:ascii="Century Gothic" w:hAnsi="Century Gothic"/>
                <w:sz w:val="14"/>
                <w:szCs w:val="14"/>
                <w:lang w:val="es-MX"/>
              </w:rPr>
              <w:t>11:00 HRS</w:t>
            </w:r>
          </w:p>
        </w:tc>
        <w:tc>
          <w:tcPr>
            <w:tcW w:w="4253" w:type="dxa"/>
            <w:vMerge/>
            <w:tcBorders>
              <w:left w:val="single" w:sz="4" w:space="0" w:color="auto"/>
              <w:right w:val="single" w:sz="4" w:space="0" w:color="auto"/>
            </w:tcBorders>
            <w:shd w:val="clear" w:color="auto" w:fill="auto"/>
            <w:vAlign w:val="center"/>
          </w:tcPr>
          <w:p w:rsidR="00AB292F" w:rsidRPr="00E50172" w:rsidRDefault="00AB292F" w:rsidP="00AB292F">
            <w:pPr>
              <w:jc w:val="center"/>
              <w:rPr>
                <w:rFonts w:ascii="Century Gothic" w:hAnsi="Century Gothic" w:cs="Arial"/>
                <w:color w:val="000000"/>
                <w:sz w:val="16"/>
                <w:szCs w:val="18"/>
              </w:rPr>
            </w:pPr>
          </w:p>
        </w:tc>
      </w:tr>
      <w:tr w:rsidR="00AB292F" w:rsidRPr="00E50172" w:rsidTr="008E78D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B292F" w:rsidRPr="00E50172" w:rsidRDefault="00AB292F" w:rsidP="00AB292F">
            <w:pPr>
              <w:jc w:val="both"/>
              <w:rPr>
                <w:rFonts w:ascii="Century Gothic" w:hAnsi="Century Gothic" w:cs="Arial"/>
                <w:color w:val="000000"/>
                <w:sz w:val="16"/>
                <w:szCs w:val="18"/>
              </w:rPr>
            </w:pPr>
            <w:r>
              <w:rPr>
                <w:rFonts w:ascii="Century Gothic" w:hAnsi="Century Gothic" w:cs="Arial"/>
                <w:color w:val="000000"/>
                <w:sz w:val="16"/>
                <w:szCs w:val="18"/>
              </w:rPr>
              <w:lastRenderedPageBreak/>
              <w:t>11.1.5</w:t>
            </w:r>
          </w:p>
        </w:tc>
        <w:tc>
          <w:tcPr>
            <w:tcW w:w="3686" w:type="dxa"/>
            <w:tcBorders>
              <w:top w:val="single" w:sz="4" w:space="0" w:color="auto"/>
              <w:left w:val="single" w:sz="4" w:space="0" w:color="auto"/>
              <w:bottom w:val="single" w:sz="4" w:space="0" w:color="auto"/>
              <w:right w:val="single" w:sz="4" w:space="0" w:color="auto"/>
            </w:tcBorders>
            <w:vAlign w:val="center"/>
          </w:tcPr>
          <w:p w:rsidR="00AB292F" w:rsidRPr="00E50172" w:rsidRDefault="00AB292F" w:rsidP="00AB292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863622" w:rsidRDefault="00863622" w:rsidP="00863622">
            <w:pPr>
              <w:jc w:val="center"/>
              <w:rPr>
                <w:rFonts w:ascii="Century Gothic" w:hAnsi="Century Gothic"/>
                <w:sz w:val="14"/>
                <w:szCs w:val="14"/>
                <w:lang w:val="es-MX"/>
              </w:rPr>
            </w:pPr>
            <w:r>
              <w:rPr>
                <w:rFonts w:ascii="Century Gothic" w:hAnsi="Century Gothic"/>
                <w:sz w:val="14"/>
                <w:szCs w:val="14"/>
                <w:lang w:val="es-MX"/>
              </w:rPr>
              <w:t>26/02/2021</w:t>
            </w:r>
          </w:p>
          <w:p w:rsidR="00AB292F" w:rsidRPr="00A33E1B" w:rsidRDefault="00863622" w:rsidP="00863622">
            <w:pPr>
              <w:jc w:val="center"/>
              <w:rPr>
                <w:rFonts w:ascii="Century Gothic" w:hAnsi="Century Gothic" w:cs="Arial"/>
                <w:b/>
                <w:sz w:val="16"/>
                <w:szCs w:val="18"/>
              </w:rPr>
            </w:pPr>
            <w:r>
              <w:rPr>
                <w:rFonts w:ascii="Century Gothic" w:hAnsi="Century Gothic"/>
                <w:sz w:val="14"/>
                <w:szCs w:val="14"/>
                <w:lang w:val="es-MX"/>
              </w:rPr>
              <w:t>11:15 HRS</w:t>
            </w:r>
          </w:p>
        </w:tc>
        <w:tc>
          <w:tcPr>
            <w:tcW w:w="4253" w:type="dxa"/>
            <w:vMerge/>
            <w:tcBorders>
              <w:left w:val="single" w:sz="4" w:space="0" w:color="auto"/>
              <w:bottom w:val="single" w:sz="4" w:space="0" w:color="auto"/>
              <w:right w:val="single" w:sz="4" w:space="0" w:color="auto"/>
            </w:tcBorders>
            <w:shd w:val="clear" w:color="auto" w:fill="auto"/>
            <w:vAlign w:val="center"/>
          </w:tcPr>
          <w:p w:rsidR="00AB292F" w:rsidRPr="00E50172" w:rsidRDefault="00AB292F" w:rsidP="00AB292F">
            <w:pPr>
              <w:jc w:val="center"/>
              <w:rPr>
                <w:rFonts w:ascii="Century Gothic" w:hAnsi="Century Gothic" w:cs="Arial"/>
                <w:color w:val="000000"/>
                <w:sz w:val="16"/>
                <w:szCs w:val="18"/>
              </w:rPr>
            </w:pPr>
          </w:p>
        </w:tc>
      </w:tr>
      <w:tr w:rsidR="000266EF" w:rsidRPr="00E50172" w:rsidTr="000266EF">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266EF" w:rsidRPr="00E50172" w:rsidRDefault="000266EF" w:rsidP="00863622">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A05FBB">
              <w:rPr>
                <w:rFonts w:ascii="Century Gothic" w:hAnsi="Century Gothic" w:cs="Arial"/>
                <w:sz w:val="16"/>
                <w:szCs w:val="18"/>
              </w:rPr>
              <w:t>1</w:t>
            </w:r>
            <w:r w:rsidR="00863622">
              <w:rPr>
                <w:rFonts w:ascii="Century Gothic" w:hAnsi="Century Gothic" w:cs="Arial"/>
                <w:sz w:val="16"/>
                <w:szCs w:val="18"/>
              </w:rPr>
              <w:t>2</w:t>
            </w:r>
            <w:r w:rsidRPr="008C4582">
              <w:rPr>
                <w:rFonts w:ascii="Century Gothic" w:hAnsi="Century Gothic" w:cs="Arial"/>
                <w:sz w:val="16"/>
                <w:szCs w:val="18"/>
              </w:rPr>
              <w:t xml:space="preserve"> de </w:t>
            </w:r>
            <w:r w:rsidR="00863622">
              <w:rPr>
                <w:rFonts w:ascii="Century Gothic" w:hAnsi="Century Gothic" w:cs="Arial"/>
                <w:sz w:val="16"/>
                <w:szCs w:val="18"/>
              </w:rPr>
              <w:t>Marzo</w:t>
            </w:r>
            <w:r w:rsidR="00535788">
              <w:rPr>
                <w:rFonts w:ascii="Century Gothic" w:hAnsi="Century Gothic" w:cs="Arial"/>
                <w:sz w:val="16"/>
                <w:szCs w:val="18"/>
              </w:rPr>
              <w:t xml:space="preserve"> de 202</w:t>
            </w:r>
            <w:r w:rsidR="00AB292F">
              <w:rPr>
                <w:rFonts w:ascii="Century Gothic" w:hAnsi="Century Gothic" w:cs="Arial"/>
                <w:sz w:val="16"/>
                <w:szCs w:val="18"/>
              </w:rPr>
              <w:t>1</w:t>
            </w:r>
            <w:r w:rsidRPr="008C4582">
              <w:rPr>
                <w:rFonts w:ascii="Century Gothic" w:hAnsi="Century Gothic" w:cs="Arial"/>
                <w:sz w:val="16"/>
                <w:szCs w:val="18"/>
              </w:rPr>
              <w:t xml:space="preserve"> en </w:t>
            </w:r>
            <w:r w:rsidR="00A05FBB">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sidR="00A05FBB">
              <w:rPr>
                <w:rFonts w:ascii="Century Gothic" w:hAnsi="Century Gothic" w:cs="Arial"/>
                <w:color w:val="000000"/>
                <w:sz w:val="16"/>
                <w:szCs w:val="18"/>
              </w:rPr>
              <w:t>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0266EF" w:rsidRPr="00E50172" w:rsidTr="000266EF">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0266EF" w:rsidRDefault="000266EF" w:rsidP="000266EF">
      <w:pPr>
        <w:ind w:right="51"/>
        <w:jc w:val="both"/>
        <w:rPr>
          <w:rFonts w:ascii="Calibri" w:hAnsi="Calibri"/>
        </w:rPr>
      </w:pPr>
    </w:p>
    <w:p w:rsidR="000266EF" w:rsidRDefault="000266EF" w:rsidP="000266EF">
      <w:pPr>
        <w:ind w:right="51"/>
        <w:jc w:val="both"/>
        <w:rPr>
          <w:rFonts w:ascii="Calibri" w:hAnsi="Calibri"/>
        </w:rPr>
      </w:pPr>
      <w:r>
        <w:rPr>
          <w:rFonts w:ascii="Calibri" w:hAnsi="Calibri"/>
        </w:rPr>
        <w:t>Los eventos se llevarán bajo las siguientes condiciones:</w:t>
      </w:r>
    </w:p>
    <w:p w:rsidR="000266EF" w:rsidRDefault="000266EF" w:rsidP="000266EF">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1A2D6C">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56724A">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0266EF" w:rsidRDefault="000266EF" w:rsidP="000266EF">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0266EF" w:rsidRDefault="000266EF" w:rsidP="000266EF">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0266EF" w:rsidRPr="001C463D" w:rsidRDefault="000266EF" w:rsidP="000266EF">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0266EF" w:rsidRPr="009A3619" w:rsidRDefault="000266EF" w:rsidP="000266EF">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0266EF" w:rsidRDefault="000266EF" w:rsidP="000266EF">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0266EF" w:rsidRPr="009A3619" w:rsidRDefault="000266EF" w:rsidP="000266EF">
      <w:pPr>
        <w:ind w:right="51"/>
        <w:jc w:val="both"/>
        <w:rPr>
          <w:rFonts w:ascii="Calibri" w:hAnsi="Calibri" w:cs="Arial"/>
        </w:rPr>
      </w:pPr>
    </w:p>
    <w:p w:rsidR="0033428B" w:rsidRPr="0039320A" w:rsidRDefault="000266EF"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w:t>
      </w:r>
      <w:r w:rsidR="00673DD8">
        <w:rPr>
          <w:rFonts w:ascii="Calibri" w:hAnsi="Calibri"/>
        </w:rPr>
        <w:t>la prestación del servicio que derive de la contratación de las pólizas de seguro institucional de vida</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FA5115">
        <w:rPr>
          <w:rFonts w:ascii="Calibri" w:hAnsi="Calibri"/>
        </w:rPr>
        <w:t>la prestación del servicio</w:t>
      </w:r>
      <w:r>
        <w:rPr>
          <w:rFonts w:ascii="Calibri" w:hAnsi="Calibri"/>
        </w:rPr>
        <w:t xml:space="preserve">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813E12" w:rsidRDefault="0033428B" w:rsidP="0033428B">
      <w:pPr>
        <w:ind w:right="-1"/>
        <w:jc w:val="both"/>
        <w:rPr>
          <w:rFonts w:ascii="Calibri" w:hAnsi="Calibri"/>
          <w:b/>
          <w:sz w:val="16"/>
        </w:rPr>
      </w:pPr>
    </w:p>
    <w:p w:rsidR="0033428B" w:rsidRPr="0039320A" w:rsidRDefault="0033428B"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0266EF">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720911" w:rsidRDefault="00720911" w:rsidP="00720911">
      <w:pPr>
        <w:numPr>
          <w:ilvl w:val="0"/>
          <w:numId w:val="18"/>
        </w:numPr>
        <w:ind w:right="-1"/>
        <w:jc w:val="both"/>
        <w:rPr>
          <w:rFonts w:ascii="Calibri" w:hAnsi="Calibri"/>
        </w:rPr>
      </w:pPr>
      <w:r w:rsidRPr="00F667D4">
        <w:rPr>
          <w:rFonts w:ascii="Calibri" w:hAnsi="Calibri"/>
        </w:rPr>
        <w:lastRenderedPageBreak/>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0266EF"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5C103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FA5115">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333241" w:rsidRDefault="00333241" w:rsidP="0033428B">
      <w:pPr>
        <w:ind w:left="284" w:right="-1"/>
        <w:jc w:val="both"/>
        <w:rPr>
          <w:rFonts w:ascii="Calibri" w:hAnsi="Calibri"/>
          <w:b/>
          <w:u w:val="single"/>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33428B" w:rsidP="0033428B">
      <w:pPr>
        <w:ind w:left="284" w:right="-1"/>
        <w:jc w:val="both"/>
        <w:rPr>
          <w:rFonts w:ascii="Calibri" w:hAnsi="Calibri"/>
          <w:b/>
          <w:u w:val="single"/>
        </w:rPr>
      </w:pPr>
      <w:r w:rsidRPr="00933CEB">
        <w:rPr>
          <w:rFonts w:ascii="Calibri" w:hAnsi="Calibri"/>
          <w:b/>
          <w:u w:val="single"/>
        </w:rPr>
        <w:lastRenderedPageBreak/>
        <w:t>1</w:t>
      </w:r>
      <w:r w:rsidR="0056724A">
        <w:rPr>
          <w:rFonts w:ascii="Calibri" w:hAnsi="Calibri"/>
          <w:b/>
          <w:u w:val="single"/>
        </w:rPr>
        <w:t>8</w:t>
      </w:r>
      <w:r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00673DD8">
        <w:rPr>
          <w:rFonts w:ascii="Calibri" w:hAnsi="Calibri"/>
          <w:sz w:val="20"/>
        </w:rPr>
        <w:t>, será de las 12:00 h</w:t>
      </w:r>
      <w:r w:rsidR="00863622">
        <w:rPr>
          <w:rFonts w:ascii="Calibri" w:hAnsi="Calibri"/>
          <w:sz w:val="20"/>
        </w:rPr>
        <w:t>oras del 28</w:t>
      </w:r>
      <w:r w:rsidR="00B45929">
        <w:rPr>
          <w:rFonts w:ascii="Calibri" w:hAnsi="Calibri"/>
          <w:sz w:val="20"/>
        </w:rPr>
        <w:t xml:space="preserve"> de </w:t>
      </w:r>
      <w:r w:rsidR="00863622">
        <w:rPr>
          <w:rFonts w:ascii="Calibri" w:hAnsi="Calibri"/>
          <w:sz w:val="20"/>
        </w:rPr>
        <w:t>Febrero</w:t>
      </w:r>
      <w:r w:rsidR="00B45929">
        <w:rPr>
          <w:rFonts w:ascii="Calibri" w:hAnsi="Calibri"/>
          <w:sz w:val="20"/>
        </w:rPr>
        <w:t xml:space="preserve"> </w:t>
      </w:r>
      <w:r w:rsidR="00535788">
        <w:rPr>
          <w:rFonts w:ascii="Calibri" w:hAnsi="Calibri"/>
          <w:sz w:val="20"/>
        </w:rPr>
        <w:t>de 202</w:t>
      </w:r>
      <w:r w:rsidR="00AB292F">
        <w:rPr>
          <w:rFonts w:ascii="Calibri" w:hAnsi="Calibri"/>
          <w:sz w:val="20"/>
        </w:rPr>
        <w:t>1</w:t>
      </w:r>
      <w:r w:rsidR="00673DD8">
        <w:rPr>
          <w:rFonts w:ascii="Calibri" w:hAnsi="Calibri"/>
          <w:sz w:val="20"/>
        </w:rPr>
        <w:t xml:space="preserve"> a las 12:00 ho</w:t>
      </w:r>
      <w:r w:rsidR="00535788">
        <w:rPr>
          <w:rFonts w:ascii="Calibri" w:hAnsi="Calibri"/>
          <w:sz w:val="20"/>
        </w:rPr>
        <w:t>ras del 31 de Diciembre de 202</w:t>
      </w:r>
      <w:r w:rsidR="00AB292F">
        <w:rPr>
          <w:rFonts w:ascii="Calibri" w:hAnsi="Calibri"/>
          <w:sz w:val="20"/>
        </w:rPr>
        <w:t>1</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w:t>
      </w:r>
      <w:r w:rsidR="00FA5115">
        <w:rPr>
          <w:rFonts w:ascii="Calibri" w:hAnsi="Calibri"/>
          <w:sz w:val="20"/>
        </w:rPr>
        <w:t>el servicio no ha sido prestado</w:t>
      </w:r>
      <w:r w:rsidRPr="009E04A4">
        <w:rPr>
          <w:rFonts w:ascii="Calibri" w:hAnsi="Calibri"/>
          <w:sz w:val="20"/>
        </w:rPr>
        <w:t xml:space="preserve">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Pr="0039320A" w:rsidRDefault="00BA103A" w:rsidP="00BA103A">
      <w:pPr>
        <w:ind w:right="-1"/>
        <w:jc w:val="both"/>
        <w:rPr>
          <w:rFonts w:ascii="Calibri" w:hAnsi="Calibri"/>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BA103A" w:rsidRDefault="00BA103A" w:rsidP="00BA103A">
      <w:pPr>
        <w:ind w:right="-1"/>
        <w:jc w:val="both"/>
        <w:rPr>
          <w:rFonts w:ascii="Calibri" w:hAnsi="Calibri"/>
        </w:rPr>
      </w:pPr>
    </w:p>
    <w:p w:rsidR="008C154D" w:rsidRDefault="008C154D" w:rsidP="008C154D">
      <w:pPr>
        <w:ind w:right="-1"/>
        <w:jc w:val="both"/>
        <w:outlineLvl w:val="0"/>
        <w:rPr>
          <w:rFonts w:ascii="Calibri" w:hAnsi="Calibri"/>
        </w:rPr>
      </w:pPr>
      <w:r w:rsidRPr="00E1107E">
        <w:rPr>
          <w:rFonts w:ascii="Calibri" w:hAnsi="Calibri"/>
        </w:rPr>
        <w:t>Se hará efectiva la garantía de cumplimiento de contrato:</w:t>
      </w:r>
    </w:p>
    <w:p w:rsidR="008C154D" w:rsidRPr="0039320A" w:rsidRDefault="008C154D" w:rsidP="008C154D">
      <w:pPr>
        <w:numPr>
          <w:ilvl w:val="0"/>
          <w:numId w:val="35"/>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la prestación del servicio </w:t>
      </w:r>
      <w:r w:rsidRPr="0039320A">
        <w:rPr>
          <w:rFonts w:ascii="Calibri" w:hAnsi="Calibri"/>
        </w:rPr>
        <w:t>objeto del concurso, conforme a lo establecido en las presentes bases y el contrato correspondiente.</w:t>
      </w:r>
    </w:p>
    <w:p w:rsidR="008C154D" w:rsidRDefault="008C154D" w:rsidP="00F76903">
      <w:pPr>
        <w:numPr>
          <w:ilvl w:val="0"/>
          <w:numId w:val="35"/>
        </w:numPr>
        <w:ind w:right="-1"/>
        <w:jc w:val="both"/>
        <w:rPr>
          <w:rFonts w:ascii="Calibri" w:hAnsi="Calibri"/>
        </w:rPr>
      </w:pPr>
      <w:r w:rsidRPr="008C154D">
        <w:rPr>
          <w:rFonts w:ascii="Calibri" w:hAnsi="Calibri"/>
        </w:rPr>
        <w:t>Si el licitante ganador no presta el servicio dentro del plazo señalado.</w:t>
      </w:r>
    </w:p>
    <w:p w:rsidR="008C154D" w:rsidRPr="008C154D" w:rsidRDefault="008C154D" w:rsidP="00F76903">
      <w:pPr>
        <w:numPr>
          <w:ilvl w:val="0"/>
          <w:numId w:val="35"/>
        </w:numPr>
        <w:ind w:right="-1"/>
        <w:jc w:val="both"/>
        <w:rPr>
          <w:rFonts w:ascii="Calibri" w:hAnsi="Calibri"/>
        </w:rPr>
      </w:pPr>
      <w:r w:rsidRPr="008C154D">
        <w:rPr>
          <w:rFonts w:ascii="Calibri" w:hAnsi="Calibri"/>
        </w:rPr>
        <w:t>Si incumple el licitante ganador con cualquiera de las obligaciones establecidas en el contrato correspondiente.</w:t>
      </w:r>
    </w:p>
    <w:p w:rsidR="00BA103A" w:rsidRPr="0039320A" w:rsidRDefault="00BA103A" w:rsidP="00BA103A">
      <w:pPr>
        <w:ind w:right="-1"/>
        <w:jc w:val="both"/>
        <w:rPr>
          <w:rFonts w:ascii="Calibri" w:hAnsi="Calibri"/>
          <w:b/>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FA5115">
        <w:rPr>
          <w:rFonts w:ascii="Calibri" w:hAnsi="Calibri"/>
        </w:rPr>
        <w:t>la prestación del servicio</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FA5115">
        <w:rPr>
          <w:rFonts w:ascii="Calibri" w:hAnsi="Calibri"/>
        </w:rPr>
        <w:t>preste</w:t>
      </w:r>
      <w:r w:rsidRPr="0039320A">
        <w:rPr>
          <w:rFonts w:ascii="Calibri" w:hAnsi="Calibri"/>
        </w:rPr>
        <w:t xml:space="preserve"> dentro del plazo señalado la totalidad </w:t>
      </w:r>
      <w:r w:rsidR="00FA5115">
        <w:rPr>
          <w:rFonts w:ascii="Calibri" w:hAnsi="Calibri"/>
        </w:rPr>
        <w:t>del servicio</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A5115">
        <w:rPr>
          <w:rFonts w:ascii="Calibri" w:hAnsi="Calibri"/>
        </w:rPr>
        <w:t>prestación del servicio</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licitante ganador no realiz</w:t>
      </w:r>
      <w:r w:rsidR="00FA5115">
        <w:rPr>
          <w:rFonts w:ascii="Calibri" w:hAnsi="Calibri"/>
        </w:rPr>
        <w:t xml:space="preserve">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sidR="00FA5115">
        <w:rPr>
          <w:rFonts w:ascii="Calibri" w:hAnsi="Calibri"/>
        </w:rPr>
        <w:t>la prestación del servicio</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w:t>
      </w:r>
      <w:r w:rsidR="00FA5115">
        <w:rPr>
          <w:rFonts w:ascii="Calibri" w:hAnsi="Calibri"/>
        </w:rPr>
        <w:t>en la prestación del servicio</w:t>
      </w:r>
      <w:r>
        <w:rPr>
          <w:rFonts w:ascii="Calibri" w:hAnsi="Calibri"/>
        </w:rPr>
        <w:t xml:space="preserve"> </w:t>
      </w:r>
      <w:r w:rsidRPr="00DB6160">
        <w:rPr>
          <w:rFonts w:ascii="Calibri" w:hAnsi="Calibri"/>
        </w:rPr>
        <w:t>adjudicado.</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sidR="00FA5115">
        <w:rPr>
          <w:rFonts w:ascii="Calibri" w:hAnsi="Calibri"/>
        </w:rPr>
        <w:t>la prestación del servicio</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Pr="0039320A" w:rsidRDefault="00BA103A" w:rsidP="00BA103A">
      <w:pPr>
        <w:ind w:right="-1"/>
        <w:jc w:val="both"/>
        <w:rPr>
          <w:rFonts w:ascii="Calibri" w:hAnsi="Calibri"/>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AB292F" w:rsidRDefault="00AB292F" w:rsidP="00BA103A">
      <w:pPr>
        <w:ind w:right="-1"/>
        <w:jc w:val="both"/>
        <w:rPr>
          <w:rFonts w:ascii="Calibri" w:hAnsi="Calibri"/>
          <w:b/>
        </w:rPr>
      </w:pPr>
    </w:p>
    <w:p w:rsidR="00AB292F" w:rsidRDefault="00AB292F" w:rsidP="00BA103A">
      <w:pPr>
        <w:ind w:right="-1"/>
        <w:jc w:val="both"/>
        <w:rPr>
          <w:rFonts w:ascii="Calibri" w:hAnsi="Calibri"/>
          <w:b/>
        </w:rPr>
      </w:pPr>
    </w:p>
    <w:p w:rsidR="00BA103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890272"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AB292F">
        <w:rPr>
          <w:rFonts w:asciiTheme="minorHAnsi" w:hAnsiTheme="minorHAnsi"/>
          <w:b/>
        </w:rPr>
        <w:t>1</w:t>
      </w:r>
      <w:r w:rsidR="00863622">
        <w:rPr>
          <w:rFonts w:asciiTheme="minorHAnsi" w:hAnsiTheme="minorHAnsi"/>
          <w:b/>
        </w:rPr>
        <w:t>0</w:t>
      </w:r>
      <w:r w:rsidR="00535788">
        <w:rPr>
          <w:rFonts w:asciiTheme="minorHAnsi" w:hAnsiTheme="minorHAnsi"/>
          <w:b/>
        </w:rPr>
        <w:t xml:space="preserve"> DE </w:t>
      </w:r>
      <w:r w:rsidR="00863622">
        <w:rPr>
          <w:rFonts w:asciiTheme="minorHAnsi" w:hAnsiTheme="minorHAnsi"/>
          <w:b/>
        </w:rPr>
        <w:t>FEBRERO</w:t>
      </w:r>
      <w:r w:rsidR="00AB292F">
        <w:rPr>
          <w:rFonts w:asciiTheme="minorHAnsi" w:hAnsiTheme="minorHAnsi"/>
          <w:b/>
        </w:rPr>
        <w:t xml:space="preserve"> DEL 2021</w:t>
      </w: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FE283B" w:rsidRPr="00AB7D71" w:rsidRDefault="00934D52"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411FB" w:rsidRDefault="00B411FB">
      <w:pPr>
        <w:rPr>
          <w:rFonts w:asciiTheme="minorHAnsi" w:hAnsiTheme="minorHAnsi"/>
        </w:rPr>
      </w:pPr>
    </w:p>
    <w:tbl>
      <w:tblPr>
        <w:tblW w:w="11483" w:type="dxa"/>
        <w:jc w:val="center"/>
        <w:tblCellMar>
          <w:left w:w="0" w:type="dxa"/>
          <w:right w:w="0" w:type="dxa"/>
        </w:tblCellMar>
        <w:tblLook w:val="04A0" w:firstRow="1" w:lastRow="0" w:firstColumn="1" w:lastColumn="0" w:noHBand="0" w:noVBand="1"/>
      </w:tblPr>
      <w:tblGrid>
        <w:gridCol w:w="720"/>
        <w:gridCol w:w="4174"/>
        <w:gridCol w:w="850"/>
        <w:gridCol w:w="625"/>
        <w:gridCol w:w="5114"/>
      </w:tblGrid>
      <w:tr w:rsidR="000E3562" w:rsidRPr="00170459" w:rsidTr="003E69EB">
        <w:trPr>
          <w:jc w:val="center"/>
        </w:trPr>
        <w:tc>
          <w:tcPr>
            <w:tcW w:w="720"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vAlign w:val="center"/>
          </w:tcPr>
          <w:p w:rsidR="000E3562" w:rsidRPr="00170459" w:rsidRDefault="000E3562" w:rsidP="00BD3F6E">
            <w:pPr>
              <w:jc w:val="center"/>
              <w:rPr>
                <w:rFonts w:ascii="Calibri" w:hAnsi="Calibri" w:cs="Arial"/>
                <w:b/>
                <w:bCs/>
                <w:color w:val="000000"/>
                <w:sz w:val="16"/>
                <w:szCs w:val="16"/>
              </w:rPr>
            </w:pPr>
            <w:r w:rsidRPr="00170459">
              <w:rPr>
                <w:rFonts w:ascii="Calibri" w:hAnsi="Calibri" w:cs="Arial"/>
                <w:b/>
                <w:bCs/>
                <w:color w:val="000000"/>
                <w:sz w:val="16"/>
                <w:szCs w:val="16"/>
              </w:rPr>
              <w:t>PART</w:t>
            </w:r>
          </w:p>
        </w:tc>
        <w:tc>
          <w:tcPr>
            <w:tcW w:w="4174"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DESCRIPCION</w:t>
            </w:r>
          </w:p>
        </w:tc>
        <w:tc>
          <w:tcPr>
            <w:tcW w:w="850"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CANT.</w:t>
            </w:r>
          </w:p>
        </w:tc>
        <w:tc>
          <w:tcPr>
            <w:tcW w:w="5114"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DESCRIPCION TECNICA</w:t>
            </w:r>
          </w:p>
        </w:tc>
      </w:tr>
      <w:tr w:rsidR="000E3562" w:rsidRPr="00170459" w:rsidTr="003E69EB">
        <w:trPr>
          <w:jc w:val="cent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AB292F">
            <w:pPr>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w:t>
            </w:r>
            <w:r w:rsidR="00175458">
              <w:rPr>
                <w:rFonts w:ascii="Calibri" w:hAnsi="Calibri" w:cs="Arial"/>
                <w:sz w:val="18"/>
                <w:szCs w:val="16"/>
              </w:rPr>
              <w:t>Incapacidad Total, I</w:t>
            </w:r>
            <w:r w:rsidR="00A67205">
              <w:rPr>
                <w:rFonts w:ascii="Calibri" w:hAnsi="Calibri" w:cs="Arial"/>
                <w:sz w:val="18"/>
                <w:szCs w:val="16"/>
              </w:rPr>
              <w:t xml:space="preserve">ncapacidad </w:t>
            </w:r>
            <w:r w:rsidR="00175458">
              <w:rPr>
                <w:rFonts w:ascii="Calibri" w:hAnsi="Calibri" w:cs="Arial"/>
                <w:sz w:val="18"/>
                <w:szCs w:val="16"/>
              </w:rPr>
              <w:t xml:space="preserve">Permanente </w:t>
            </w:r>
            <w:r w:rsidR="00A67205">
              <w:rPr>
                <w:rFonts w:ascii="Calibri" w:hAnsi="Calibri" w:cs="Arial"/>
                <w:sz w:val="18"/>
                <w:szCs w:val="16"/>
              </w:rPr>
              <w:t xml:space="preserve">total </w:t>
            </w:r>
            <w:r w:rsidR="00175458">
              <w:rPr>
                <w:rFonts w:ascii="Calibri" w:hAnsi="Calibri" w:cs="Arial"/>
                <w:sz w:val="18"/>
                <w:szCs w:val="16"/>
              </w:rPr>
              <w:t xml:space="preserve">o Invalidez </w:t>
            </w:r>
            <w:r w:rsidRPr="000E3562">
              <w:rPr>
                <w:rFonts w:ascii="Calibri" w:hAnsi="Calibri" w:cs="Arial"/>
                <w:sz w:val="18"/>
                <w:szCs w:val="16"/>
              </w:rPr>
              <w:t>para personal de Base Estatal, Sindicalizados y de Confianza incluyendo</w:t>
            </w:r>
            <w:r w:rsidR="00175458">
              <w:rPr>
                <w:rFonts w:ascii="Calibri" w:hAnsi="Calibri" w:cs="Arial"/>
                <w:sz w:val="18"/>
                <w:szCs w:val="16"/>
              </w:rPr>
              <w:t xml:space="preserve"> los mandos medios y superiores, cualquiera que sea su edad, sexo u ocupación, </w:t>
            </w:r>
            <w:r w:rsidRPr="000E3562">
              <w:rPr>
                <w:rFonts w:ascii="Calibri" w:hAnsi="Calibri" w:cs="Arial"/>
                <w:sz w:val="18"/>
                <w:szCs w:val="16"/>
              </w:rPr>
              <w:t xml:space="preserve">que ampara a un total </w:t>
            </w:r>
            <w:r w:rsidR="00512829">
              <w:rPr>
                <w:rFonts w:ascii="Calibri" w:hAnsi="Calibri" w:cs="Arial"/>
                <w:b/>
                <w:sz w:val="18"/>
                <w:szCs w:val="16"/>
              </w:rPr>
              <w:t>5</w:t>
            </w:r>
            <w:r w:rsidR="00796431">
              <w:rPr>
                <w:rFonts w:ascii="Calibri" w:hAnsi="Calibri" w:cs="Arial"/>
                <w:b/>
                <w:sz w:val="18"/>
                <w:szCs w:val="16"/>
              </w:rPr>
              <w:t>5</w:t>
            </w:r>
            <w:r w:rsidR="00AB292F">
              <w:rPr>
                <w:rFonts w:ascii="Calibri" w:hAnsi="Calibri" w:cs="Arial"/>
                <w:b/>
                <w:sz w:val="18"/>
                <w:szCs w:val="16"/>
              </w:rPr>
              <w:t>4</w:t>
            </w:r>
            <w:r w:rsidRPr="000E3562">
              <w:rPr>
                <w:rFonts w:ascii="Calibri" w:hAnsi="Calibri" w:cs="Arial"/>
                <w:sz w:val="18"/>
                <w:szCs w:val="16"/>
              </w:rPr>
              <w:t xml:space="preserve"> trabajadores adscritos a Servicios de Salud de Nuevo León, O.P.D.  en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Paquete</w:t>
            </w:r>
          </w:p>
        </w:tc>
        <w:tc>
          <w:tcPr>
            <w:tcW w:w="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p>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BD3F6E">
              <w:trPr>
                <w:trHeight w:val="53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w:t>
                  </w:r>
                  <w:r w:rsidR="00175458">
                    <w:rPr>
                      <w:rFonts w:ascii="Calibri" w:hAnsi="Calibri" w:cs="Arial"/>
                      <w:color w:val="000000"/>
                      <w:sz w:val="18"/>
                      <w:szCs w:val="16"/>
                    </w:rPr>
                    <w:t>ia del Seguro</w:t>
                  </w:r>
                </w:p>
              </w:tc>
              <w:tc>
                <w:tcPr>
                  <w:tcW w:w="1784" w:type="dxa"/>
                  <w:vMerge/>
                  <w:tcBorders>
                    <w:left w:val="single" w:sz="4" w:space="0" w:color="auto"/>
                    <w:right w:val="single" w:sz="4" w:space="0" w:color="auto"/>
                  </w:tcBorders>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175458" w:rsidP="00175458">
                  <w:pPr>
                    <w:jc w:val="center"/>
                    <w:rPr>
                      <w:rFonts w:ascii="Calibri" w:hAnsi="Calibri" w:cs="Arial"/>
                      <w:color w:val="000000"/>
                      <w:sz w:val="18"/>
                      <w:szCs w:val="16"/>
                      <w:lang w:val="es-ES"/>
                    </w:rPr>
                  </w:pPr>
                  <w:r>
                    <w:rPr>
                      <w:rFonts w:ascii="Calibri" w:hAnsi="Calibri" w:cs="Arial"/>
                      <w:color w:val="000000"/>
                      <w:sz w:val="18"/>
                      <w:szCs w:val="16"/>
                    </w:rPr>
                    <w:t>Incapacidad Total, Incapacidad Permanente Total o Invalidez</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68 meses adicionales</w:t>
                  </w:r>
                </w:p>
              </w:tc>
            </w:tr>
          </w:tbl>
          <w:p w:rsidR="000E3562" w:rsidRPr="000E3562" w:rsidRDefault="000E3562" w:rsidP="00BD3F6E">
            <w:pPr>
              <w:jc w:val="center"/>
              <w:rPr>
                <w:rFonts w:ascii="Calibri" w:hAnsi="Calibri" w:cs="Arial"/>
                <w:sz w:val="18"/>
                <w:szCs w:val="16"/>
              </w:rPr>
            </w:pPr>
          </w:p>
        </w:tc>
      </w:tr>
      <w:tr w:rsidR="000E3562" w:rsidRPr="00170459" w:rsidTr="003E69EB">
        <w:trPr>
          <w:jc w:val="cent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2</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3E69EB">
            <w:pPr>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w:t>
            </w:r>
            <w:r w:rsidR="00175458">
              <w:rPr>
                <w:rFonts w:ascii="Calibri" w:hAnsi="Calibri" w:cs="Arial"/>
                <w:sz w:val="18"/>
                <w:szCs w:val="16"/>
              </w:rPr>
              <w:t>Incapacidad T</w:t>
            </w:r>
            <w:r w:rsidR="00A67205">
              <w:rPr>
                <w:rFonts w:ascii="Calibri" w:hAnsi="Calibri" w:cs="Arial"/>
                <w:sz w:val="18"/>
                <w:szCs w:val="16"/>
              </w:rPr>
              <w:t>otal</w:t>
            </w:r>
            <w:r w:rsidR="00175458">
              <w:rPr>
                <w:rFonts w:ascii="Calibri" w:hAnsi="Calibri" w:cs="Arial"/>
                <w:sz w:val="18"/>
                <w:szCs w:val="16"/>
              </w:rPr>
              <w:t xml:space="preserve">, Incapacidad Permanente total o Invalidez </w:t>
            </w:r>
            <w:r w:rsidRPr="000E3562">
              <w:rPr>
                <w:rFonts w:ascii="Calibri" w:hAnsi="Calibri" w:cs="Arial"/>
                <w:sz w:val="18"/>
                <w:szCs w:val="16"/>
              </w:rPr>
              <w:t xml:space="preserve">para personal de Base </w:t>
            </w:r>
            <w:r w:rsidR="003E69EB">
              <w:rPr>
                <w:rFonts w:ascii="Calibri" w:hAnsi="Calibri" w:cs="Arial"/>
                <w:sz w:val="18"/>
                <w:szCs w:val="16"/>
              </w:rPr>
              <w:t xml:space="preserve">Formalizado y </w:t>
            </w:r>
            <w:r w:rsidRPr="000E3562">
              <w:rPr>
                <w:rFonts w:ascii="Calibri" w:hAnsi="Calibri" w:cs="Arial"/>
                <w:sz w:val="18"/>
                <w:szCs w:val="16"/>
              </w:rPr>
              <w:t xml:space="preserve">Regularizado en activo, Sindicalizados y de Confianza </w:t>
            </w:r>
            <w:r w:rsidRPr="005C03F5">
              <w:rPr>
                <w:rFonts w:ascii="Calibri" w:hAnsi="Calibri" w:cs="Arial"/>
                <w:sz w:val="18"/>
                <w:szCs w:val="16"/>
              </w:rPr>
              <w:t xml:space="preserve">incluyendo los mandos medios y superiores </w:t>
            </w:r>
            <w:r w:rsidR="008B2DD5">
              <w:rPr>
                <w:rFonts w:ascii="Calibri" w:hAnsi="Calibri" w:cs="Arial"/>
                <w:sz w:val="18"/>
                <w:szCs w:val="16"/>
              </w:rPr>
              <w:t xml:space="preserve">cualquiera que sea su edad, sexo u ocupación </w:t>
            </w:r>
            <w:r w:rsidRPr="005C03F5">
              <w:rPr>
                <w:rFonts w:ascii="Calibri" w:hAnsi="Calibri" w:cs="Arial"/>
                <w:sz w:val="18"/>
                <w:szCs w:val="16"/>
              </w:rPr>
              <w:t xml:space="preserve">que ampara a un total </w:t>
            </w:r>
            <w:r w:rsidR="00AB292F">
              <w:rPr>
                <w:rFonts w:ascii="Calibri" w:hAnsi="Calibri" w:cs="Arial"/>
                <w:b/>
                <w:sz w:val="18"/>
                <w:szCs w:val="16"/>
              </w:rPr>
              <w:t>2140</w:t>
            </w:r>
            <w:r w:rsidR="003E69EB">
              <w:rPr>
                <w:rFonts w:ascii="Calibri" w:hAnsi="Calibri" w:cs="Arial"/>
                <w:b/>
                <w:sz w:val="18"/>
                <w:szCs w:val="16"/>
              </w:rPr>
              <w:t xml:space="preserve"> </w:t>
            </w:r>
            <w:r w:rsidRPr="005C03F5">
              <w:rPr>
                <w:rFonts w:ascii="Calibri" w:hAnsi="Calibri" w:cs="Arial"/>
                <w:sz w:val="18"/>
                <w:szCs w:val="16"/>
              </w:rPr>
              <w:t>trabajadores adscritos a</w:t>
            </w:r>
            <w:r w:rsidRPr="000E3562">
              <w:rPr>
                <w:rFonts w:ascii="Calibri" w:hAnsi="Calibri" w:cs="Arial"/>
                <w:sz w:val="18"/>
                <w:szCs w:val="16"/>
              </w:rPr>
              <w:t xml:space="preserve"> Servicios de Salud de Nuevo León, O.P.D.  en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Paquete</w:t>
            </w:r>
          </w:p>
        </w:tc>
        <w:tc>
          <w:tcPr>
            <w:tcW w:w="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w:t>
                  </w:r>
                  <w:r w:rsidR="008B2DD5">
                    <w:rPr>
                      <w:rFonts w:ascii="Calibri" w:hAnsi="Calibri" w:cs="Arial"/>
                      <w:color w:val="000000"/>
                      <w:sz w:val="18"/>
                      <w:szCs w:val="16"/>
                    </w:rPr>
                    <w:t>ia del Seguro</w:t>
                  </w:r>
                </w:p>
              </w:tc>
              <w:tc>
                <w:tcPr>
                  <w:tcW w:w="1784" w:type="dxa"/>
                  <w:vMerge/>
                  <w:tcBorders>
                    <w:left w:val="single" w:sz="4" w:space="0" w:color="auto"/>
                    <w:right w:val="single" w:sz="4" w:space="0" w:color="auto"/>
                  </w:tcBorders>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8B2DD5" w:rsidP="00BD3F6E">
                  <w:pPr>
                    <w:jc w:val="center"/>
                    <w:rPr>
                      <w:rFonts w:ascii="Calibri" w:hAnsi="Calibri" w:cs="Arial"/>
                      <w:color w:val="000000"/>
                      <w:sz w:val="18"/>
                      <w:szCs w:val="16"/>
                      <w:lang w:val="es-ES"/>
                    </w:rPr>
                  </w:pPr>
                  <w:r>
                    <w:rPr>
                      <w:rFonts w:ascii="Calibri" w:hAnsi="Calibri" w:cs="Arial"/>
                      <w:color w:val="000000"/>
                      <w:sz w:val="18"/>
                      <w:szCs w:val="16"/>
                    </w:rPr>
                    <w:t>Incapacidad Total, Incapacidad Permanente Total o Invalidez</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34, 51 o 68 meses adicionales</w:t>
                  </w:r>
                </w:p>
              </w:tc>
            </w:tr>
          </w:tbl>
          <w:p w:rsidR="000E3562" w:rsidRPr="000E3562" w:rsidRDefault="000E3562" w:rsidP="00BD3F6E">
            <w:pPr>
              <w:jc w:val="center"/>
              <w:rPr>
                <w:rFonts w:ascii="Calibri" w:hAnsi="Calibri" w:cs="Arial"/>
                <w:sz w:val="18"/>
                <w:szCs w:val="16"/>
              </w:rPr>
            </w:pPr>
          </w:p>
        </w:tc>
      </w:tr>
    </w:tbl>
    <w:p w:rsidR="003E69EB" w:rsidRPr="00D23F31" w:rsidRDefault="003E69EB" w:rsidP="00F41C57">
      <w:pPr>
        <w:jc w:val="both"/>
        <w:outlineLvl w:val="0"/>
        <w:rPr>
          <w:rFonts w:ascii="Calibri" w:hAnsi="Calibri"/>
        </w:rPr>
      </w:pPr>
    </w:p>
    <w:p w:rsidR="001E58C8" w:rsidRDefault="001E58C8" w:rsidP="001E58C8">
      <w:pPr>
        <w:jc w:val="both"/>
        <w:outlineLvl w:val="0"/>
        <w:rPr>
          <w:rFonts w:ascii="Calibri" w:hAnsi="Calibri"/>
          <w:color w:val="FF0000"/>
        </w:rPr>
      </w:pPr>
      <w:r>
        <w:rPr>
          <w:rFonts w:ascii="Calibri" w:hAnsi="Calibri"/>
          <w:color w:val="FF0000"/>
        </w:rPr>
        <w:t>*Nota: El listado detallado de la plantilla de personal se entregará a solicitud de los licitantes interesados previa solicitud por escrito en la Subdirección de Recursos Humanos de la Convocante desde la fecha de publicación de las presentes bases hasta 24 horas antes de la fecha y hora señaladas para la junta de aclaraciones.</w:t>
      </w:r>
    </w:p>
    <w:p w:rsidR="001E58C8" w:rsidRDefault="001E58C8" w:rsidP="001E58C8">
      <w:pPr>
        <w:jc w:val="both"/>
        <w:outlineLvl w:val="0"/>
        <w:rPr>
          <w:rFonts w:ascii="Calibri" w:hAnsi="Calibri"/>
          <w:color w:val="FF0000"/>
        </w:rPr>
      </w:pPr>
      <w:r>
        <w:rPr>
          <w:rFonts w:ascii="Calibri" w:hAnsi="Calibri"/>
          <w:color w:val="FF0000"/>
        </w:rPr>
        <w:t xml:space="preserve">Cabe señalar, que la forma de administración de los movimientos de altas y bajas de asegurados se realizará a través a través del mecanismo de auto administración, por lo que la contratante de manera mensual, reportará dichos movimientos a la aseguradora adjudicada, realizándose el ajuste de primas (cobro o devolución) al final de la vigencia.  </w:t>
      </w:r>
    </w:p>
    <w:p w:rsidR="001E58C8" w:rsidRPr="00D23F31" w:rsidRDefault="001E58C8" w:rsidP="00F41C57">
      <w:pPr>
        <w:jc w:val="both"/>
        <w:outlineLvl w:val="0"/>
        <w:rPr>
          <w:rFonts w:ascii="Calibri" w:hAnsi="Calibri"/>
          <w:color w:val="FF0000"/>
        </w:rPr>
      </w:pPr>
    </w:p>
    <w:p w:rsidR="008B2DD5" w:rsidRDefault="008B2DD5" w:rsidP="000E3562">
      <w:pPr>
        <w:outlineLvl w:val="0"/>
        <w:rPr>
          <w:rFonts w:ascii="Calibri" w:hAnsi="Calibri"/>
        </w:rPr>
      </w:pPr>
      <w:r>
        <w:rPr>
          <w:rFonts w:ascii="Calibri" w:hAnsi="Calibri"/>
        </w:rPr>
        <w:t xml:space="preserve">Como complemento a lo antes señalado se agregan la siguiente descripción y características que </w:t>
      </w:r>
      <w:r w:rsidR="00E07223">
        <w:rPr>
          <w:rFonts w:ascii="Calibri" w:hAnsi="Calibri"/>
        </w:rPr>
        <w:t xml:space="preserve">debe de tener la cobertura del presente seguro: </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lang w:val="es-ES"/>
        </w:rPr>
        <w:t xml:space="preserve">Con motivo del fallecimiento del asegurado, deberá de pagarse directamente a los beneficiarios designados por el mismo. </w:t>
      </w:r>
      <w:r w:rsidRPr="00E07223">
        <w:rPr>
          <w:rFonts w:ascii="Arial" w:hAnsi="Arial"/>
          <w:b/>
          <w:lang w:val="es-ES"/>
        </w:rPr>
        <w:t>II.-</w:t>
      </w:r>
      <w:r w:rsidRPr="00E07223">
        <w:rPr>
          <w:rFonts w:ascii="Arial" w:hAnsi="Arial"/>
          <w:lang w:val="es-ES"/>
        </w:rPr>
        <w:t xml:space="preserve"> Tratándose de incapacidad total o incapacidad permanente total o invalidez al propio asegurado. La fecha de siniestro para el caso de incapacidad total o incapacidad permanente total o invalidez, será la fecha de baja que emita este Organismo Público Descentralizado. </w:t>
      </w:r>
      <w:r w:rsidRPr="00E07223">
        <w:rPr>
          <w:rFonts w:ascii="Arial" w:hAnsi="Arial"/>
          <w:b/>
          <w:lang w:val="es-ES"/>
        </w:rPr>
        <w:t xml:space="preserve">III.- </w:t>
      </w:r>
      <w:r w:rsidRPr="00E07223">
        <w:rPr>
          <w:rFonts w:ascii="Arial" w:hAnsi="Arial"/>
          <w:lang w:val="es-ES"/>
        </w:rPr>
        <w:t xml:space="preserve">El pago del importe total de la suma asegurada, se realizara en una sola exhibición, en caso de que por cuestiones de su sistema la Aseguradora emita pagos diferenciados de la cobertura básica y de potenciación, esos deberán de efectuarse simultáneamente. </w:t>
      </w:r>
      <w:r w:rsidRPr="00E07223">
        <w:rPr>
          <w:rFonts w:ascii="Arial" w:hAnsi="Arial"/>
          <w:b/>
          <w:lang w:val="es-ES"/>
        </w:rPr>
        <w:t>IV.-</w:t>
      </w:r>
      <w:r w:rsidRPr="00E07223">
        <w:rPr>
          <w:rFonts w:ascii="Arial" w:hAnsi="Arial"/>
          <w:lang w:val="es-ES"/>
        </w:rPr>
        <w:t xml:space="preserve"> La Aseguradora solo será responsable del pago de siniestros procedentes con fecha de ocurrencia dentro de la vigencia de la póliza; y de las prórrogas que en su momento pudieran convenirse. </w:t>
      </w:r>
      <w:r w:rsidRPr="00E07223">
        <w:rPr>
          <w:rFonts w:ascii="Arial" w:hAnsi="Arial"/>
          <w:b/>
          <w:lang w:val="es-ES"/>
        </w:rPr>
        <w:t>V.-</w:t>
      </w:r>
      <w:r w:rsidRPr="00E07223">
        <w:rPr>
          <w:rFonts w:ascii="Arial" w:hAnsi="Arial"/>
          <w:lang w:val="es-ES"/>
        </w:rPr>
        <w:t xml:space="preserve">  La Cobertura Básica de 40 meses podrá incrementarse </w:t>
      </w:r>
      <w:r w:rsidRPr="00E07223">
        <w:rPr>
          <w:rFonts w:ascii="Arial" w:hAnsi="Arial"/>
          <w:b/>
          <w:lang w:val="es-ES"/>
        </w:rPr>
        <w:t>(Cobertura Potenciada)</w:t>
      </w:r>
      <w:r w:rsidRPr="00E07223">
        <w:rPr>
          <w:rFonts w:ascii="Arial" w:hAnsi="Arial"/>
          <w:lang w:val="es-ES"/>
        </w:rPr>
        <w:t xml:space="preserve"> con cargo a la percepción ordinaria del trabajador por un monto equivalente de </w:t>
      </w:r>
      <w:r w:rsidRPr="00E07223">
        <w:rPr>
          <w:rFonts w:ascii="Arial" w:hAnsi="Arial"/>
          <w:b/>
          <w:lang w:val="es-ES"/>
        </w:rPr>
        <w:t>34, 51 o 68 veces su percepción mensual base</w:t>
      </w:r>
      <w:r w:rsidRPr="00E07223">
        <w:rPr>
          <w:rFonts w:ascii="Arial" w:hAnsi="Arial"/>
          <w:lang w:val="es-ES"/>
        </w:rPr>
        <w:t xml:space="preserve">, para en su caso de que el trabajador autorice el descuento vía nomina, contara con una cobertura total de 74, 91 o 108 meses respectivamente.  </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b/>
          <w:lang w:val="es-ES"/>
        </w:rPr>
        <w:t xml:space="preserve"> Formatos de Consentimiento para ser Asegurado y Designación de Beneficiarios, así como el de elección de potenciación (incremento de suma asegurada):</w:t>
      </w:r>
      <w:r w:rsidRPr="00E07223">
        <w:rPr>
          <w:rFonts w:ascii="Arial" w:hAnsi="Arial"/>
          <w:lang w:val="es-ES"/>
        </w:rPr>
        <w:t xml:space="preserve"> </w:t>
      </w:r>
      <w:r w:rsidRPr="00E07223">
        <w:rPr>
          <w:rFonts w:ascii="Arial" w:hAnsi="Arial"/>
          <w:b/>
          <w:lang w:val="es-ES"/>
        </w:rPr>
        <w:t>I.-</w:t>
      </w:r>
      <w:r w:rsidRPr="00E07223">
        <w:rPr>
          <w:rFonts w:ascii="Arial" w:hAnsi="Arial"/>
          <w:lang w:val="es-ES"/>
        </w:rPr>
        <w:t xml:space="preserve"> Estos formatos se encuentra bajo el resguardo en la Subdirección de Recursos Humanos de este Organismo Público Descentralizado, los cuales para el cobro de la suma asegurada se expedirá copia certificada por parte de esta Autoridad, para que el asegurado o beneficiario los canje por los originales que obran en el expediente personal laboral, y que sean estos los documentos que se presenten en la aseguradora para el pago de siniestro .  </w:t>
      </w:r>
      <w:r w:rsidRPr="00E07223">
        <w:rPr>
          <w:rFonts w:ascii="Arial" w:hAnsi="Arial"/>
          <w:b/>
          <w:lang w:val="es-ES"/>
        </w:rPr>
        <w:t xml:space="preserve">II.- </w:t>
      </w:r>
      <w:r w:rsidRPr="00E07223">
        <w:rPr>
          <w:rFonts w:ascii="Arial" w:hAnsi="Arial"/>
          <w:lang w:val="es-ES"/>
        </w:rPr>
        <w:t xml:space="preserve">Cabe señalar, que continuaran vigentes los formatos de los trabajadores que previamente los hayan llenado y no deseen hacer modificaciones. </w:t>
      </w:r>
      <w:r w:rsidRPr="00E07223">
        <w:rPr>
          <w:rFonts w:ascii="Arial" w:hAnsi="Arial"/>
          <w:b/>
          <w:lang w:val="es-ES"/>
        </w:rPr>
        <w:t>III.-</w:t>
      </w:r>
      <w:r w:rsidRPr="00E07223">
        <w:rPr>
          <w:rFonts w:ascii="Arial" w:hAnsi="Arial"/>
          <w:lang w:val="es-ES"/>
        </w:rPr>
        <w:t xml:space="preserve"> En caso de que no exista un consentimiento firmado o designación de beneficiarios, se procederá conforme a lo establecido en la legislación aplicable. </w:t>
      </w:r>
      <w:r w:rsidRPr="00E07223">
        <w:rPr>
          <w:rFonts w:ascii="Arial" w:hAnsi="Arial"/>
          <w:b/>
          <w:lang w:val="es-ES"/>
        </w:rPr>
        <w:t xml:space="preserve">IV.- </w:t>
      </w:r>
      <w:r w:rsidRPr="00E07223">
        <w:rPr>
          <w:rFonts w:ascii="Arial" w:hAnsi="Arial"/>
          <w:lang w:val="es-ES"/>
        </w:rPr>
        <w:t xml:space="preserve"> La designación de beneficiarios será la que se utilizará para pagar la suma asegurada, tanto de la cobertura básica como de potenciación.</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b/>
          <w:lang w:val="es-ES"/>
        </w:rPr>
        <w:lastRenderedPageBreak/>
        <w:t>Al ocurrir el fallecimiento del asegurado,</w:t>
      </w:r>
      <w:r w:rsidRPr="00E07223">
        <w:rPr>
          <w:rFonts w:ascii="Arial" w:hAnsi="Arial"/>
          <w:lang w:val="es-ES"/>
        </w:rPr>
        <w:t xml:space="preserve"> la Aseguradora deberá de pagar a los beneficiarios, el monto de suma asegurada que corresponda, dentro de los 15 días hábiles siguientes, para tal efecto deberán de entregar a la aseguradora la documentación que a continuación se menciona: </w:t>
      </w:r>
      <w:r w:rsidRPr="00E07223">
        <w:rPr>
          <w:rFonts w:ascii="Arial" w:hAnsi="Arial"/>
          <w:b/>
          <w:lang w:val="es-ES"/>
        </w:rPr>
        <w:t>I.-</w:t>
      </w:r>
      <w:r w:rsidRPr="00E07223">
        <w:rPr>
          <w:rFonts w:ascii="Arial" w:hAnsi="Arial"/>
          <w:lang w:val="es-ES"/>
        </w:rPr>
        <w:t xml:space="preserve"> Copia certificada del acta de defunción emitida por el Registro Civil, o copia certificada del acta de defunción del asegurado pasada ante la fe de un notario público; </w:t>
      </w:r>
      <w:r w:rsidRPr="00E07223">
        <w:rPr>
          <w:rFonts w:ascii="Arial" w:hAnsi="Arial"/>
          <w:b/>
          <w:lang w:val="es-ES"/>
        </w:rPr>
        <w:t>II.-</w:t>
      </w:r>
      <w:r w:rsidRPr="00E07223">
        <w:rPr>
          <w:rFonts w:ascii="Arial" w:hAnsi="Arial"/>
          <w:lang w:val="es-ES"/>
        </w:rPr>
        <w:t xml:space="preserve"> Original (para cotejo) y copia simple del ultimo comprobante de pago del asegurado o el inmediato anterior. </w:t>
      </w:r>
      <w:r w:rsidRPr="00E07223">
        <w:rPr>
          <w:rFonts w:ascii="Arial" w:hAnsi="Arial"/>
          <w:b/>
          <w:lang w:val="es-ES"/>
        </w:rPr>
        <w:t>III.-</w:t>
      </w:r>
      <w:r w:rsidRPr="00E07223">
        <w:rPr>
          <w:rFonts w:ascii="Arial" w:hAnsi="Arial"/>
          <w:lang w:val="es-ES"/>
        </w:rPr>
        <w:t xml:space="preserve"> Solicitud de pago de beneficiarios o carta dirigida a la aseguradora en original en donde solicite el pago de la suma asegurada. </w:t>
      </w:r>
      <w:r w:rsidRPr="00E07223">
        <w:rPr>
          <w:rFonts w:ascii="Arial" w:hAnsi="Arial"/>
          <w:b/>
          <w:lang w:val="es-ES"/>
        </w:rPr>
        <w:t>IV.-</w:t>
      </w:r>
      <w:r w:rsidRPr="00E07223">
        <w:rPr>
          <w:rFonts w:ascii="Arial" w:hAnsi="Arial"/>
          <w:lang w:val="es-ES"/>
        </w:rPr>
        <w:t xml:space="preserve"> Original (para cotejo) y copia simple de la identificación oficial de los beneficiarios y del asegurado (credencial del IFE o INE, pasaporte, cartilla y/o cedula profesional): en caso de que el domicilio no sea igual al manifestado en la credencial del IFE o INE, se anexara comprobante de domicilio (último recibo telefónico, de luz o de pago de impuesto predial) con antigüedad menor a tres meses. </w:t>
      </w:r>
      <w:r w:rsidRPr="00E07223">
        <w:rPr>
          <w:rFonts w:ascii="Arial" w:hAnsi="Arial"/>
          <w:b/>
          <w:lang w:val="es-ES"/>
        </w:rPr>
        <w:t>V.-</w:t>
      </w:r>
      <w:r w:rsidRPr="00E07223">
        <w:rPr>
          <w:rFonts w:ascii="Arial" w:hAnsi="Arial"/>
          <w:lang w:val="es-ES"/>
        </w:rPr>
        <w:t xml:space="preserve"> Original de la designación de beneficiarios, así como la elección de potenciación en su caso.  </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lang w:val="es-ES"/>
        </w:rPr>
        <w:t xml:space="preserve"> </w:t>
      </w:r>
      <w:r w:rsidRPr="00E07223">
        <w:rPr>
          <w:rFonts w:ascii="Arial" w:hAnsi="Arial"/>
          <w:b/>
          <w:lang w:val="es-ES"/>
        </w:rPr>
        <w:t>Para el pago de la suma asegurada por incapacidad total o incapacidad permanente total o invalidez del asegurado</w:t>
      </w:r>
      <w:r w:rsidRPr="00E07223">
        <w:rPr>
          <w:rFonts w:ascii="Arial" w:hAnsi="Arial"/>
          <w:lang w:val="es-ES"/>
        </w:rPr>
        <w:t xml:space="preserve">, deberá de entregarse la documentación descrita en el punto 3, a excepción de la copia certificada del acta de defunción, en su lugar se entregará una copia certificada del dictamen de incapacidad total o en su caso invalidez expedido por el ISSSTE; así como también el aviso de bajo u hoja única de servicio que emite este Organismo Público. </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b/>
          <w:lang w:val="es-ES"/>
        </w:rPr>
        <w:t>La fecha de siniestro para el caso de la incapacidad total, o incapacidad permanente total o en su caso invalidez,</w:t>
      </w:r>
      <w:r w:rsidRPr="00E07223">
        <w:rPr>
          <w:rFonts w:ascii="Arial" w:hAnsi="Arial"/>
          <w:lang w:val="es-ES"/>
        </w:rPr>
        <w:t xml:space="preserve"> será la fecha de baja que emita este Organismo Público Descentralizado denominado Servicios de Salud de Nuevo León, la cual se establece mediante la hoja única de servicios.        </w:t>
      </w:r>
    </w:p>
    <w:p w:rsidR="008B2DD5" w:rsidRPr="00170459" w:rsidRDefault="008B2DD5"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REGLA DE SUMA ASEGURADA INDIVIDUAL (COBERTURA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r w:rsidR="000E3562" w:rsidRPr="00170459" w:rsidTr="006216DC">
        <w:trPr>
          <w:trHeight w:val="221"/>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r w:rsidR="00BD3F6E" w:rsidRPr="00170459" w:rsidTr="000266EF">
        <w:trPr>
          <w:trHeight w:val="221"/>
          <w:jc w:val="center"/>
        </w:trPr>
        <w:tc>
          <w:tcPr>
            <w:tcW w:w="2742" w:type="dxa"/>
            <w:shd w:val="clear" w:color="auto" w:fill="auto"/>
          </w:tcPr>
          <w:p w:rsidR="00BD3F6E" w:rsidRPr="00170459" w:rsidRDefault="00BD3F6E" w:rsidP="000266EF">
            <w:pPr>
              <w:outlineLvl w:val="0"/>
              <w:rPr>
                <w:rFonts w:ascii="Calibri" w:hAnsi="Calibri"/>
                <w:b/>
              </w:rPr>
            </w:pPr>
            <w:r w:rsidRPr="00170459">
              <w:rPr>
                <w:rFonts w:ascii="Calibri" w:hAnsi="Calibri"/>
                <w:b/>
              </w:rPr>
              <w:t xml:space="preserve">PERSONAL </w:t>
            </w:r>
            <w:r>
              <w:rPr>
                <w:rFonts w:ascii="Calibri" w:hAnsi="Calibri"/>
                <w:b/>
              </w:rPr>
              <w:t>FORMALIZADO</w:t>
            </w:r>
          </w:p>
        </w:tc>
        <w:tc>
          <w:tcPr>
            <w:tcW w:w="3261" w:type="dxa"/>
            <w:shd w:val="clear" w:color="auto" w:fill="auto"/>
          </w:tcPr>
          <w:p w:rsidR="00BD3F6E" w:rsidRPr="00170459" w:rsidRDefault="00BD3F6E" w:rsidP="000266EF">
            <w:pPr>
              <w:jc w:val="center"/>
              <w:outlineLvl w:val="0"/>
              <w:rPr>
                <w:rFonts w:ascii="Calibri" w:hAnsi="Calibri"/>
              </w:rPr>
            </w:pPr>
            <w:r w:rsidRPr="00170459">
              <w:rPr>
                <w:rFonts w:ascii="Calibri" w:hAnsi="Calibri"/>
              </w:rPr>
              <w:t>40 MESES</w:t>
            </w:r>
          </w:p>
        </w:tc>
        <w:tc>
          <w:tcPr>
            <w:tcW w:w="3317" w:type="dxa"/>
            <w:shd w:val="clear" w:color="auto" w:fill="auto"/>
          </w:tcPr>
          <w:p w:rsidR="00BD3F6E" w:rsidRPr="00170459" w:rsidRDefault="00BD3F6E" w:rsidP="000266EF">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bl>
    <w:p w:rsidR="000E3562" w:rsidRPr="00170459" w:rsidRDefault="000E3562"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trHeight w:val="96"/>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 xml:space="preserve">REGLA ASEGURADA INDIVIDUAL (POTENCIACION) MESES ADICIONALES A </w:t>
            </w:r>
            <w:smartTag w:uri="urn:schemas-microsoft-com:office:smarttags" w:element="PersonName">
              <w:smartTagPr>
                <w:attr w:name="ProductID" w:val="LA COBERTURA"/>
              </w:smartTagPr>
              <w:r w:rsidRPr="00170459">
                <w:rPr>
                  <w:rFonts w:ascii="Calibri" w:hAnsi="Calibri"/>
                  <w:b/>
                </w:rPr>
                <w:t>LA COBERTURA</w:t>
              </w:r>
            </w:smartTag>
            <w:r w:rsidRPr="00170459">
              <w:rPr>
                <w:rFonts w:ascii="Calibri" w:hAnsi="Calibri"/>
                <w:b/>
              </w:rPr>
              <w:t xml:space="preserve">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 (CON CARGO AL TRABAJADOR).</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w:t>
            </w:r>
            <w:r>
              <w:rPr>
                <w:rFonts w:ascii="Calibri" w:hAnsi="Calibri"/>
              </w:rPr>
              <w:t xml:space="preserve">   </w:t>
            </w:r>
            <w:r w:rsidRPr="00170459">
              <w:rPr>
                <w:rFonts w:ascii="Calibri" w:hAnsi="Calibri"/>
              </w:rPr>
              <w:t>3.</w:t>
            </w:r>
            <w:r>
              <w:rPr>
                <w:rFonts w:ascii="Calibri" w:hAnsi="Calibri"/>
              </w:rPr>
              <w:t>82</w:t>
            </w:r>
            <w:r w:rsidRPr="00170459">
              <w:rPr>
                <w:rFonts w:ascii="Calibri" w:hAnsi="Calibri"/>
              </w:rPr>
              <w:t xml:space="preserve"> %</w:t>
            </w:r>
          </w:p>
        </w:tc>
      </w:tr>
      <w:tr w:rsidR="000E3562" w:rsidRPr="00170459" w:rsidTr="006216DC">
        <w:trPr>
          <w:jc w:val="center"/>
        </w:trPr>
        <w:tc>
          <w:tcPr>
            <w:tcW w:w="2742" w:type="dxa"/>
            <w:vMerge w:val="restart"/>
            <w:shd w:val="clear" w:color="auto" w:fill="auto"/>
          </w:tcPr>
          <w:p w:rsidR="000E3562" w:rsidRPr="00170459" w:rsidRDefault="000E3562" w:rsidP="000E3562">
            <w:pP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34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1.</w:t>
            </w:r>
            <w:r>
              <w:rPr>
                <w:rFonts w:ascii="Calibri" w:hAnsi="Calibri"/>
              </w:rPr>
              <w:t>40</w:t>
            </w:r>
            <w:r w:rsidRPr="00170459">
              <w:rPr>
                <w:rFonts w:ascii="Calibri" w:hAnsi="Calibri"/>
              </w:rPr>
              <w:t xml:space="preserve">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51 MESES</w:t>
            </w:r>
          </w:p>
        </w:tc>
        <w:tc>
          <w:tcPr>
            <w:tcW w:w="3317" w:type="dxa"/>
            <w:shd w:val="clear" w:color="auto" w:fill="auto"/>
          </w:tcPr>
          <w:p w:rsidR="000E3562" w:rsidRPr="00170459" w:rsidRDefault="000E3562" w:rsidP="000E3562">
            <w:pPr>
              <w:jc w:val="center"/>
              <w:outlineLvl w:val="0"/>
              <w:rPr>
                <w:rFonts w:ascii="Calibri" w:hAnsi="Calibri"/>
              </w:rPr>
            </w:pPr>
            <w:r>
              <w:rPr>
                <w:rFonts w:ascii="Calibri" w:hAnsi="Calibri"/>
              </w:rPr>
              <w:t>2</w:t>
            </w:r>
            <w:r w:rsidRPr="00170459">
              <w:rPr>
                <w:rFonts w:ascii="Calibri" w:hAnsi="Calibri"/>
              </w:rPr>
              <w:t>.</w:t>
            </w:r>
            <w:r>
              <w:rPr>
                <w:rFonts w:ascii="Calibri" w:hAnsi="Calibri"/>
              </w:rPr>
              <w:t>2</w:t>
            </w:r>
            <w:r w:rsidRPr="00170459">
              <w:rPr>
                <w:rFonts w:ascii="Calibri" w:hAnsi="Calibri"/>
              </w:rPr>
              <w:t>0 %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2.</w:t>
            </w:r>
            <w:r>
              <w:rPr>
                <w:rFonts w:ascii="Calibri" w:hAnsi="Calibri"/>
              </w:rPr>
              <w:t>86</w:t>
            </w:r>
            <w:r w:rsidRPr="00170459">
              <w:rPr>
                <w:rFonts w:ascii="Calibri" w:hAnsi="Calibri"/>
              </w:rPr>
              <w:t xml:space="preserve"> %</w:t>
            </w:r>
          </w:p>
        </w:tc>
      </w:tr>
    </w:tbl>
    <w:p w:rsidR="00BD3F6E" w:rsidRDefault="000E3562" w:rsidP="000E3562">
      <w:pPr>
        <w:jc w:val="both"/>
        <w:rPr>
          <w:rFonts w:ascii="Calibri" w:hAnsi="Calibri"/>
          <w:b/>
          <w:sz w:val="18"/>
        </w:rPr>
      </w:pPr>
      <w:r w:rsidRPr="006216DC">
        <w:rPr>
          <w:rFonts w:ascii="Calibri" w:hAnsi="Calibri"/>
          <w:b/>
          <w:sz w:val="18"/>
        </w:rPr>
        <w:t xml:space="preserve">* La cobertura básica se podrá potenciar mediante endoso, la prima que se genere de dicha potenciación será con cargo al trabajador.    </w:t>
      </w:r>
    </w:p>
    <w:p w:rsidR="00535788" w:rsidRDefault="00535788" w:rsidP="000E3562">
      <w:pPr>
        <w:jc w:val="both"/>
        <w:rPr>
          <w:rFonts w:ascii="Calibri" w:hAnsi="Calibri"/>
          <w:b/>
          <w:sz w:val="18"/>
        </w:rPr>
      </w:pPr>
    </w:p>
    <w:p w:rsidR="00535788" w:rsidRDefault="00535788" w:rsidP="000E3562">
      <w:pPr>
        <w:jc w:val="both"/>
        <w:rPr>
          <w:rFonts w:ascii="Calibri" w:hAnsi="Calibri"/>
          <w:b/>
          <w:sz w:val="18"/>
        </w:rPr>
      </w:pPr>
    </w:p>
    <w:p w:rsidR="00535788" w:rsidRDefault="00535788" w:rsidP="000E3562">
      <w:pPr>
        <w:jc w:val="both"/>
        <w:rPr>
          <w:rFonts w:ascii="Calibri" w:hAnsi="Calibri"/>
          <w:b/>
          <w:sz w:val="18"/>
        </w:rPr>
      </w:pPr>
    </w:p>
    <w:p w:rsidR="00535788" w:rsidRDefault="00535788" w:rsidP="000E3562">
      <w:pPr>
        <w:jc w:val="both"/>
        <w:rPr>
          <w:rFonts w:ascii="Calibri" w:hAnsi="Calibri"/>
          <w:b/>
          <w:sz w:val="18"/>
        </w:rPr>
      </w:pPr>
    </w:p>
    <w:p w:rsidR="00535788" w:rsidRDefault="00535788" w:rsidP="000E3562">
      <w:pPr>
        <w:jc w:val="both"/>
        <w:rPr>
          <w:rFonts w:ascii="Calibri" w:hAnsi="Calibri"/>
          <w:b/>
          <w:sz w:val="18"/>
        </w:rPr>
      </w:pPr>
    </w:p>
    <w:p w:rsidR="00D23F31" w:rsidRDefault="00D23F31" w:rsidP="000E3562">
      <w:pPr>
        <w:jc w:val="both"/>
        <w:rPr>
          <w:rFonts w:ascii="Calibri" w:hAnsi="Calibri"/>
          <w:b/>
          <w:sz w:val="18"/>
        </w:rPr>
      </w:pPr>
    </w:p>
    <w:p w:rsidR="00D23F31" w:rsidRDefault="00D23F31" w:rsidP="000E3562">
      <w:pPr>
        <w:jc w:val="both"/>
        <w:rPr>
          <w:rFonts w:ascii="Calibri" w:hAnsi="Calibri"/>
          <w:b/>
          <w:sz w:val="18"/>
        </w:rPr>
      </w:pPr>
    </w:p>
    <w:p w:rsidR="00D23F31" w:rsidRDefault="00D23F31" w:rsidP="000E3562">
      <w:pPr>
        <w:jc w:val="both"/>
        <w:rPr>
          <w:rFonts w:ascii="Calibri" w:hAnsi="Calibri"/>
          <w:b/>
          <w:sz w:val="18"/>
        </w:rPr>
      </w:pPr>
    </w:p>
    <w:p w:rsidR="00D23F31" w:rsidRDefault="00D23F31" w:rsidP="000E3562">
      <w:pPr>
        <w:jc w:val="both"/>
        <w:rPr>
          <w:rFonts w:ascii="Calibri" w:hAnsi="Calibri"/>
          <w:b/>
          <w:sz w:val="18"/>
        </w:rPr>
      </w:pPr>
    </w:p>
    <w:p w:rsidR="00863622" w:rsidRDefault="00863622" w:rsidP="000E3562">
      <w:pPr>
        <w:jc w:val="both"/>
        <w:rPr>
          <w:rFonts w:ascii="Calibri" w:hAnsi="Calibri"/>
          <w:b/>
          <w:sz w:val="18"/>
        </w:rPr>
      </w:pPr>
    </w:p>
    <w:p w:rsidR="00863622" w:rsidRDefault="00863622" w:rsidP="000E3562">
      <w:pPr>
        <w:jc w:val="both"/>
        <w:rPr>
          <w:rFonts w:ascii="Calibri" w:hAnsi="Calibri"/>
          <w:b/>
          <w:sz w:val="18"/>
        </w:rPr>
      </w:pPr>
    </w:p>
    <w:p w:rsidR="00863622" w:rsidRDefault="00863622" w:rsidP="000E3562">
      <w:pPr>
        <w:jc w:val="both"/>
        <w:rPr>
          <w:rFonts w:ascii="Calibri" w:hAnsi="Calibri"/>
          <w:b/>
          <w:sz w:val="18"/>
        </w:rPr>
      </w:pPr>
    </w:p>
    <w:p w:rsidR="00863622" w:rsidRDefault="00863622" w:rsidP="000E3562">
      <w:pPr>
        <w:jc w:val="both"/>
        <w:rPr>
          <w:rFonts w:ascii="Calibri" w:hAnsi="Calibri"/>
          <w:b/>
          <w:sz w:val="18"/>
        </w:rPr>
      </w:pPr>
    </w:p>
    <w:p w:rsidR="00863622" w:rsidRDefault="00863622" w:rsidP="000E3562">
      <w:pPr>
        <w:jc w:val="both"/>
        <w:rPr>
          <w:rFonts w:ascii="Calibri" w:hAnsi="Calibri"/>
          <w:b/>
          <w:sz w:val="18"/>
        </w:rPr>
      </w:pPr>
    </w:p>
    <w:p w:rsidR="00D23F31" w:rsidRDefault="00D23F31" w:rsidP="000E3562">
      <w:pPr>
        <w:jc w:val="both"/>
        <w:rPr>
          <w:rFonts w:ascii="Calibri" w:hAnsi="Calibri"/>
          <w:b/>
          <w:sz w:val="18"/>
        </w:rPr>
      </w:pPr>
    </w:p>
    <w:p w:rsidR="00D23F31" w:rsidRDefault="00D23F31" w:rsidP="000E3562">
      <w:pPr>
        <w:jc w:val="both"/>
        <w:rPr>
          <w:rFonts w:ascii="Calibri" w:hAnsi="Calibri"/>
          <w:b/>
          <w:sz w:val="18"/>
        </w:rPr>
      </w:pPr>
    </w:p>
    <w:p w:rsidR="00BA09CD" w:rsidRPr="00007CCB" w:rsidRDefault="00BA09CD" w:rsidP="007964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6216DC">
            <w:pPr>
              <w:tabs>
                <w:tab w:val="right" w:pos="9781"/>
              </w:tabs>
              <w:rPr>
                <w:b/>
                <w:u w:val="single"/>
              </w:rPr>
            </w:pPr>
            <w:r w:rsidRPr="00007CCB">
              <w:rPr>
                <w:rFonts w:ascii="Calibri" w:hAnsi="Calibri"/>
                <w:b/>
              </w:rPr>
              <w:t xml:space="preserve">DESCRIPCIÓN DEL </w:t>
            </w:r>
            <w:r w:rsidR="006216DC">
              <w:rPr>
                <w:rFonts w:ascii="Calibri" w:hAnsi="Calibri"/>
                <w:b/>
              </w:rPr>
              <w:t>SERVICIO</w:t>
            </w:r>
            <w:r w:rsidRPr="00007CCB">
              <w:rPr>
                <w:rFonts w:ascii="Calibri" w:hAnsi="Calibri"/>
                <w:b/>
              </w:rPr>
              <w:t>:</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B9430B">
            <w:pPr>
              <w:spacing w:before="200" w:after="200"/>
              <w:rPr>
                <w:rFonts w:ascii="Calibri" w:hAnsi="Calibri"/>
                <w:b/>
              </w:rPr>
            </w:pPr>
            <w:r w:rsidRPr="00007CCB">
              <w:rPr>
                <w:rFonts w:ascii="Calibri" w:hAnsi="Calibri"/>
                <w:b/>
              </w:rPr>
              <w:t>____________________________________________________________________________________________________________________________________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6216DC" w:rsidTr="00313C66">
        <w:tc>
          <w:tcPr>
            <w:tcW w:w="2093" w:type="dxa"/>
            <w:shd w:val="clear" w:color="auto" w:fill="auto"/>
            <w:vAlign w:val="center"/>
          </w:tcPr>
          <w:p w:rsidR="00BA09CD" w:rsidRPr="006216DC" w:rsidRDefault="006216DC" w:rsidP="006216DC">
            <w:pPr>
              <w:tabs>
                <w:tab w:val="right" w:pos="9356"/>
              </w:tabs>
              <w:jc w:val="both"/>
              <w:rPr>
                <w:rFonts w:ascii="Calibri" w:hAnsi="Calibri"/>
                <w:b/>
              </w:rPr>
            </w:pPr>
            <w:r w:rsidRPr="006216DC">
              <w:rPr>
                <w:rFonts w:ascii="Calibri" w:hAnsi="Calibri"/>
                <w:b/>
              </w:rPr>
              <w:t xml:space="preserve">VIGENCIA DEL SERVICIO </w:t>
            </w:r>
            <w:r w:rsidR="00BA09CD" w:rsidRPr="006216DC">
              <w:rPr>
                <w:rFonts w:ascii="Calibri" w:hAnsi="Calibri"/>
                <w:b/>
              </w:rPr>
              <w:t>OFERTADO:</w:t>
            </w:r>
          </w:p>
        </w:tc>
        <w:tc>
          <w:tcPr>
            <w:tcW w:w="2268" w:type="dxa"/>
            <w:tcBorders>
              <w:right w:val="single" w:sz="4" w:space="0" w:color="auto"/>
            </w:tcBorders>
            <w:shd w:val="clear" w:color="auto" w:fill="auto"/>
            <w:vAlign w:val="center"/>
          </w:tcPr>
          <w:p w:rsidR="00BA09CD" w:rsidRPr="006216DC"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6216DC" w:rsidRPr="00170459" w:rsidRDefault="006216DC" w:rsidP="006216DC">
      <w:pPr>
        <w:ind w:left="567"/>
        <w:rPr>
          <w:rFonts w:ascii="Calibri" w:hAnsi="Calibri"/>
        </w:rPr>
      </w:pP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jc w:val="center"/>
        <w:rPr>
          <w:rFonts w:ascii="Calibri" w:hAnsi="Calibri"/>
          <w:b/>
        </w:rPr>
      </w:pPr>
      <w:r w:rsidRPr="00170459">
        <w:rPr>
          <w:rFonts w:ascii="Calibri" w:hAnsi="Calibri"/>
          <w:b/>
        </w:rPr>
        <w:t>COMPAÑÍA EMISORA DE LA PÓLIZA</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Razón Social: 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Dirección: __________________________________________________________________________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812"/>
        </w:tabs>
        <w:spacing w:line="360" w:lineRule="auto"/>
        <w:ind w:left="567"/>
        <w:rPr>
          <w:rFonts w:ascii="Calibri" w:hAnsi="Calibri"/>
        </w:rPr>
      </w:pPr>
      <w:r w:rsidRPr="00170459">
        <w:rPr>
          <w:rFonts w:ascii="Calibri" w:hAnsi="Calibri"/>
        </w:rPr>
        <w:t>País de Origen: 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580"/>
          <w:tab w:val="right" w:pos="9923"/>
        </w:tabs>
        <w:spacing w:line="360" w:lineRule="auto"/>
        <w:ind w:left="567"/>
        <w:rPr>
          <w:rFonts w:ascii="Calibri" w:hAnsi="Calibri"/>
        </w:rPr>
      </w:pPr>
      <w:r w:rsidRPr="00170459">
        <w:rPr>
          <w:rFonts w:ascii="Calibri" w:hAnsi="Calibri"/>
        </w:rPr>
        <w:t>Teléfonos:   __________________________</w:t>
      </w:r>
      <w:r w:rsidRPr="00170459">
        <w:rPr>
          <w:rFonts w:ascii="Calibri" w:hAnsi="Calibri"/>
        </w:rPr>
        <w:tab/>
        <w:t xml:space="preserve">  Fax: 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796431" w:rsidRDefault="00796431" w:rsidP="00BA09CD">
      <w:pPr>
        <w:ind w:left="426"/>
        <w:jc w:val="center"/>
        <w:rPr>
          <w:rFonts w:ascii="Calibri" w:hAnsi="Calibri"/>
          <w:b/>
        </w:rPr>
      </w:pPr>
    </w:p>
    <w:p w:rsidR="00796431" w:rsidRDefault="00796431" w:rsidP="00BA09CD">
      <w:pPr>
        <w:ind w:left="426"/>
        <w:jc w:val="center"/>
        <w:rPr>
          <w:rFonts w:ascii="Calibri" w:hAnsi="Calibri"/>
          <w:b/>
        </w:rPr>
      </w:pPr>
    </w:p>
    <w:p w:rsidR="00863622" w:rsidRDefault="00863622" w:rsidP="00BA09CD">
      <w:pPr>
        <w:ind w:left="426"/>
        <w:jc w:val="center"/>
        <w:rPr>
          <w:rFonts w:ascii="Calibri" w:hAnsi="Calibri"/>
          <w:b/>
        </w:rPr>
      </w:pPr>
    </w:p>
    <w:p w:rsidR="00796431" w:rsidRDefault="00796431" w:rsidP="00BA09CD">
      <w:pPr>
        <w:ind w:left="426"/>
        <w:jc w:val="center"/>
        <w:rPr>
          <w:rFonts w:ascii="Calibri" w:hAnsi="Calibri"/>
          <w:b/>
        </w:rPr>
      </w:pPr>
    </w:p>
    <w:p w:rsidR="00BA09CD" w:rsidRPr="002522C8" w:rsidRDefault="00BA09CD" w:rsidP="007964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796431">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FA5115">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863622">
              <w:rPr>
                <w:rFonts w:asciiTheme="minorHAnsi" w:hAnsiTheme="minorHAnsi" w:cs="Arial"/>
                <w:bCs/>
                <w:u w:val="single"/>
              </w:rPr>
              <w:t>N13-2021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796431">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796431">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796431">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796431" w:rsidRDefault="00796431" w:rsidP="00BA09CD">
      <w:pPr>
        <w:ind w:left="851"/>
        <w:jc w:val="both"/>
        <w:rPr>
          <w:rFonts w:ascii="Calibri" w:hAnsi="Calibri"/>
        </w:rPr>
      </w:pPr>
    </w:p>
    <w:p w:rsidR="00796431" w:rsidRDefault="00796431" w:rsidP="00BA09CD">
      <w:pPr>
        <w:ind w:left="851"/>
        <w:jc w:val="both"/>
        <w:rPr>
          <w:rFonts w:ascii="Calibri" w:hAnsi="Calibri"/>
        </w:rPr>
      </w:pPr>
    </w:p>
    <w:p w:rsidR="00863622" w:rsidRDefault="00863622" w:rsidP="00BA09CD">
      <w:pPr>
        <w:ind w:left="851"/>
        <w:jc w:val="both"/>
        <w:rPr>
          <w:rFonts w:ascii="Calibri" w:hAnsi="Calibri"/>
        </w:rPr>
      </w:pPr>
    </w:p>
    <w:p w:rsidR="00863622" w:rsidRDefault="00863622" w:rsidP="00BA09CD">
      <w:pPr>
        <w:ind w:left="851"/>
        <w:jc w:val="both"/>
        <w:rPr>
          <w:rFonts w:ascii="Calibri" w:hAnsi="Calibri"/>
        </w:rPr>
      </w:pPr>
    </w:p>
    <w:p w:rsidR="00796431" w:rsidRPr="00C40ADF" w:rsidRDefault="00796431" w:rsidP="00BA09CD">
      <w:pPr>
        <w:ind w:left="851"/>
        <w:jc w:val="both"/>
        <w:rPr>
          <w:rFonts w:ascii="Calibri" w:hAnsi="Calibri"/>
        </w:rPr>
      </w:pPr>
    </w:p>
    <w:p w:rsidR="00BA09CD" w:rsidRPr="002522C8" w:rsidRDefault="00BA09CD" w:rsidP="00796431">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796431">
        <w:trPr>
          <w:trHeight w:val="104"/>
          <w:jc w:val="center"/>
        </w:trPr>
        <w:tc>
          <w:tcPr>
            <w:tcW w:w="698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FA511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63622">
              <w:rPr>
                <w:rFonts w:asciiTheme="minorHAnsi" w:hAnsiTheme="minorHAnsi" w:cs="Arial"/>
                <w:bCs/>
                <w:u w:val="single"/>
              </w:rPr>
              <w:t>N13-2021</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796431">
        <w:trPr>
          <w:jc w:val="center"/>
        </w:trPr>
        <w:tc>
          <w:tcPr>
            <w:tcW w:w="9640" w:type="dxa"/>
            <w:tcBorders>
              <w:top w:val="single" w:sz="4" w:space="0" w:color="auto"/>
              <w:left w:val="single" w:sz="4" w:space="0" w:color="auto"/>
              <w:bottom w:val="single" w:sz="4" w:space="0" w:color="auto"/>
              <w:right w:val="single" w:sz="4" w:space="0" w:color="auto"/>
            </w:tcBorders>
            <w:shd w:val="clear" w:color="auto" w:fill="7030A0"/>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796431">
        <w:trPr>
          <w:trHeight w:val="59"/>
          <w:jc w:val="center"/>
        </w:trPr>
        <w:tc>
          <w:tcPr>
            <w:tcW w:w="1260"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B9430B">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B9430B">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796431" w:rsidRDefault="00796431" w:rsidP="00E52EE8">
      <w:pPr>
        <w:tabs>
          <w:tab w:val="left" w:pos="4253"/>
          <w:tab w:val="left" w:pos="8080"/>
        </w:tabs>
        <w:ind w:right="1"/>
        <w:jc w:val="center"/>
        <w:rPr>
          <w:rFonts w:ascii="Calibri" w:hAnsi="Calibri" w:cs="Arial"/>
          <w:b/>
          <w:bCs/>
        </w:rPr>
      </w:pPr>
    </w:p>
    <w:p w:rsidR="00796431" w:rsidRDefault="00796431" w:rsidP="00E52EE8">
      <w:pPr>
        <w:tabs>
          <w:tab w:val="left" w:pos="4253"/>
          <w:tab w:val="left" w:pos="8080"/>
        </w:tabs>
        <w:ind w:right="1"/>
        <w:jc w:val="center"/>
        <w:rPr>
          <w:rFonts w:ascii="Calibri" w:hAnsi="Calibri" w:cs="Arial"/>
          <w:b/>
          <w:bCs/>
        </w:rPr>
      </w:pPr>
    </w:p>
    <w:p w:rsidR="00796431" w:rsidRDefault="00796431"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863622" w:rsidRDefault="00863622" w:rsidP="00E52EE8">
      <w:pPr>
        <w:tabs>
          <w:tab w:val="left" w:pos="4253"/>
          <w:tab w:val="left" w:pos="8080"/>
        </w:tabs>
        <w:ind w:right="1"/>
        <w:jc w:val="center"/>
        <w:rPr>
          <w:rFonts w:ascii="Calibri" w:hAnsi="Calibri" w:cs="Arial"/>
          <w:b/>
          <w:bCs/>
        </w:rPr>
      </w:pPr>
    </w:p>
    <w:p w:rsidR="00863622" w:rsidRDefault="00863622"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796431">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BD3F6E"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796431" w:rsidRDefault="00796431" w:rsidP="00E912AF">
      <w:pPr>
        <w:tabs>
          <w:tab w:val="left" w:pos="5245"/>
          <w:tab w:val="left" w:pos="7655"/>
        </w:tabs>
        <w:jc w:val="center"/>
        <w:rPr>
          <w:rFonts w:ascii="Calibri" w:hAnsi="Calibri" w:cs="Arial"/>
          <w:b/>
          <w:i/>
          <w:u w:val="single"/>
        </w:rPr>
      </w:pPr>
    </w:p>
    <w:p w:rsidR="00796431" w:rsidRDefault="00796431" w:rsidP="00E912AF">
      <w:pPr>
        <w:tabs>
          <w:tab w:val="left" w:pos="5245"/>
          <w:tab w:val="left" w:pos="7655"/>
        </w:tabs>
        <w:jc w:val="center"/>
        <w:rPr>
          <w:rFonts w:ascii="Calibri" w:hAnsi="Calibri" w:cs="Arial"/>
          <w:b/>
          <w:i/>
          <w:u w:val="single"/>
        </w:rPr>
      </w:pPr>
    </w:p>
    <w:p w:rsidR="00863622" w:rsidRDefault="00863622" w:rsidP="00E912AF">
      <w:pPr>
        <w:tabs>
          <w:tab w:val="left" w:pos="5245"/>
          <w:tab w:val="left" w:pos="7655"/>
        </w:tabs>
        <w:jc w:val="center"/>
        <w:rPr>
          <w:rFonts w:ascii="Calibri" w:hAnsi="Calibri" w:cs="Arial"/>
          <w:b/>
          <w:i/>
          <w:u w:val="single"/>
        </w:rPr>
      </w:pPr>
    </w:p>
    <w:p w:rsidR="00863622" w:rsidRDefault="00863622" w:rsidP="00E912AF">
      <w:pPr>
        <w:tabs>
          <w:tab w:val="left" w:pos="5245"/>
          <w:tab w:val="left" w:pos="7655"/>
        </w:tabs>
        <w:jc w:val="center"/>
        <w:rPr>
          <w:rFonts w:ascii="Calibri" w:hAnsi="Calibri" w:cs="Arial"/>
          <w:b/>
          <w:i/>
          <w:u w:val="single"/>
        </w:rPr>
      </w:pPr>
    </w:p>
    <w:p w:rsidR="00796431" w:rsidRDefault="00796431" w:rsidP="00E912AF">
      <w:pPr>
        <w:tabs>
          <w:tab w:val="left" w:pos="5245"/>
          <w:tab w:val="left" w:pos="7655"/>
        </w:tabs>
        <w:jc w:val="center"/>
        <w:rPr>
          <w:rFonts w:ascii="Calibri" w:hAnsi="Calibri" w:cs="Arial"/>
          <w:b/>
          <w:i/>
          <w:u w:val="single"/>
        </w:rPr>
      </w:pPr>
    </w:p>
    <w:p w:rsidR="00E52EE8" w:rsidRPr="00C40ADF" w:rsidRDefault="00E52EE8" w:rsidP="007964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796431" w:rsidRDefault="00796431" w:rsidP="00E52EE8">
      <w:pPr>
        <w:tabs>
          <w:tab w:val="left" w:pos="1985"/>
          <w:tab w:val="left" w:pos="6096"/>
          <w:tab w:val="left" w:pos="8647"/>
        </w:tabs>
        <w:ind w:left="567"/>
        <w:jc w:val="center"/>
        <w:rPr>
          <w:rFonts w:ascii="Calibri" w:hAnsi="Calibri"/>
          <w:b/>
          <w:i/>
          <w:sz w:val="22"/>
        </w:rPr>
      </w:pPr>
    </w:p>
    <w:p w:rsidR="00796431" w:rsidRDefault="00796431" w:rsidP="00E52EE8">
      <w:pPr>
        <w:tabs>
          <w:tab w:val="left" w:pos="1985"/>
          <w:tab w:val="left" w:pos="6096"/>
          <w:tab w:val="left" w:pos="8647"/>
        </w:tabs>
        <w:ind w:left="567"/>
        <w:jc w:val="center"/>
        <w:rPr>
          <w:rFonts w:ascii="Calibri" w:hAnsi="Calibri"/>
          <w:b/>
          <w:i/>
          <w:sz w:val="22"/>
        </w:rPr>
      </w:pPr>
    </w:p>
    <w:p w:rsidR="00863622" w:rsidRDefault="00863622" w:rsidP="00E52EE8">
      <w:pPr>
        <w:tabs>
          <w:tab w:val="left" w:pos="1985"/>
          <w:tab w:val="left" w:pos="6096"/>
          <w:tab w:val="left" w:pos="8647"/>
        </w:tabs>
        <w:ind w:left="567"/>
        <w:jc w:val="center"/>
        <w:rPr>
          <w:rFonts w:ascii="Calibri" w:hAnsi="Calibri"/>
          <w:b/>
          <w:i/>
          <w:sz w:val="22"/>
        </w:rPr>
      </w:pPr>
    </w:p>
    <w:p w:rsidR="00863622" w:rsidRDefault="00863622" w:rsidP="00E52EE8">
      <w:pPr>
        <w:tabs>
          <w:tab w:val="left" w:pos="1985"/>
          <w:tab w:val="left" w:pos="6096"/>
          <w:tab w:val="left" w:pos="8647"/>
        </w:tabs>
        <w:ind w:left="567"/>
        <w:jc w:val="center"/>
        <w:rPr>
          <w:rFonts w:ascii="Calibri" w:hAnsi="Calibri"/>
          <w:b/>
          <w:i/>
          <w:sz w:val="22"/>
        </w:rPr>
      </w:pPr>
    </w:p>
    <w:p w:rsidR="00796431" w:rsidRDefault="00796431"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D23F31">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w:t>
      </w:r>
      <w:r w:rsidR="00180313">
        <w:rPr>
          <w:rFonts w:ascii="Calibri" w:hAnsi="Calibri"/>
          <w:sz w:val="18"/>
        </w:rPr>
        <w:t>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w:t>
      </w:r>
      <w:r w:rsidR="00653D20">
        <w:rPr>
          <w:rFonts w:ascii="Calibri" w:hAnsi="Calibri" w:cs="Calibri"/>
          <w:sz w:val="20"/>
          <w:szCs w:val="20"/>
        </w:rPr>
        <w:t xml:space="preserve">_, ____ de _____________ </w:t>
      </w:r>
      <w:proofErr w:type="spellStart"/>
      <w:r w:rsidR="00653D20">
        <w:rPr>
          <w:rFonts w:ascii="Calibri" w:hAnsi="Calibri" w:cs="Calibri"/>
          <w:sz w:val="20"/>
          <w:szCs w:val="20"/>
        </w:rPr>
        <w:t>de</w:t>
      </w:r>
      <w:proofErr w:type="spellEnd"/>
      <w:r w:rsidR="00653D20">
        <w:rPr>
          <w:rFonts w:ascii="Calibri" w:hAnsi="Calibri" w:cs="Calibri"/>
          <w:sz w:val="20"/>
          <w:szCs w:val="20"/>
        </w:rPr>
        <w:t xml:space="preserve"> ____</w:t>
      </w:r>
      <w:r w:rsidRPr="00B63CD0">
        <w:rPr>
          <w:rFonts w:ascii="Calibri" w:hAnsi="Calibri" w:cs="Calibri"/>
          <w:sz w:val="20"/>
          <w:szCs w:val="20"/>
        </w:rPr>
        <w:t xml:space="preserve"> </w:t>
      </w:r>
    </w:p>
    <w:p w:rsidR="00E52EE8" w:rsidRPr="00B63CD0" w:rsidRDefault="00E52EE8" w:rsidP="00E52EE8">
      <w:pPr>
        <w:pStyle w:val="Default"/>
        <w:rPr>
          <w:rFonts w:ascii="Calibri" w:hAnsi="Calibri" w:cs="Calibri"/>
          <w:sz w:val="20"/>
          <w:szCs w:val="20"/>
        </w:rPr>
      </w:pPr>
    </w:p>
    <w:p w:rsidR="00E52EE8" w:rsidRPr="00B63CD0" w:rsidRDefault="00BD3F6E"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863622">
        <w:rPr>
          <w:rFonts w:ascii="Calibri" w:hAnsi="Calibri" w:cs="Calibri"/>
          <w:b/>
          <w:bCs/>
          <w:sz w:val="20"/>
          <w:szCs w:val="20"/>
        </w:rPr>
        <w:t>N13-2021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180313">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D23F31" w:rsidRDefault="00D23F31" w:rsidP="00E52EE8">
      <w:pPr>
        <w:jc w:val="center"/>
        <w:rPr>
          <w:rFonts w:ascii="Calibri" w:hAnsi="Calibri" w:cs="Arial"/>
          <w:b/>
          <w:i/>
          <w:sz w:val="18"/>
        </w:rPr>
      </w:pPr>
    </w:p>
    <w:p w:rsidR="00D23F31" w:rsidRDefault="00D23F31" w:rsidP="00E52EE8">
      <w:pPr>
        <w:jc w:val="center"/>
        <w:rPr>
          <w:rFonts w:ascii="Calibri" w:hAnsi="Calibri" w:cs="Arial"/>
          <w:b/>
          <w:i/>
          <w:sz w:val="18"/>
        </w:rPr>
      </w:pPr>
    </w:p>
    <w:p w:rsidR="00D23F31" w:rsidRDefault="00D23F31" w:rsidP="00E52EE8">
      <w:pPr>
        <w:jc w:val="center"/>
        <w:rPr>
          <w:rFonts w:ascii="Calibri" w:hAnsi="Calibri" w:cs="Arial"/>
          <w:b/>
          <w:i/>
          <w:sz w:val="18"/>
        </w:rPr>
      </w:pPr>
    </w:p>
    <w:p w:rsidR="00D23F31" w:rsidRDefault="00D23F31" w:rsidP="00E52EE8">
      <w:pPr>
        <w:jc w:val="center"/>
        <w:rPr>
          <w:rFonts w:ascii="Calibri" w:hAnsi="Calibri" w:cs="Arial"/>
          <w:b/>
          <w:i/>
          <w:sz w:val="18"/>
        </w:rPr>
      </w:pPr>
    </w:p>
    <w:p w:rsidR="00D23F31" w:rsidRDefault="00D23F31" w:rsidP="00E52EE8">
      <w:pPr>
        <w:jc w:val="center"/>
        <w:rPr>
          <w:rFonts w:ascii="Calibri" w:hAnsi="Calibri" w:cs="Arial"/>
          <w:b/>
          <w:i/>
          <w:sz w:val="18"/>
        </w:rPr>
      </w:pPr>
    </w:p>
    <w:p w:rsidR="00863622" w:rsidRDefault="00863622" w:rsidP="00E52EE8">
      <w:pPr>
        <w:jc w:val="center"/>
        <w:rPr>
          <w:rFonts w:ascii="Calibri" w:hAnsi="Calibri" w:cs="Arial"/>
          <w:b/>
          <w:i/>
          <w:sz w:val="18"/>
        </w:rPr>
      </w:pPr>
    </w:p>
    <w:p w:rsidR="00863622" w:rsidRDefault="00863622" w:rsidP="00E52EE8">
      <w:pPr>
        <w:jc w:val="center"/>
        <w:rPr>
          <w:rFonts w:ascii="Calibri" w:hAnsi="Calibri" w:cs="Arial"/>
          <w:b/>
          <w:i/>
          <w:sz w:val="18"/>
        </w:rPr>
      </w:pPr>
    </w:p>
    <w:p w:rsidR="00BD3F6E" w:rsidRDefault="00BD3F6E" w:rsidP="00E52EE8">
      <w:pPr>
        <w:jc w:val="center"/>
        <w:rPr>
          <w:rFonts w:ascii="Calibri" w:hAnsi="Calibri" w:cs="Arial"/>
          <w:b/>
          <w:i/>
          <w:sz w:val="18"/>
        </w:rPr>
      </w:pPr>
    </w:p>
    <w:p w:rsidR="00E52EE8" w:rsidRPr="001C3B83" w:rsidRDefault="00E52EE8" w:rsidP="00D23F31">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D23F31">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A107A8">
        <w:rPr>
          <w:rFonts w:ascii="Calibri" w:hAnsi="Calibri" w:cs="Arial"/>
        </w:rPr>
        <w:t>9</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A107A8">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E227F3">
        <w:rPr>
          <w:rFonts w:ascii="Calibri" w:hAnsi="Calibri" w:cs="Arial"/>
          <w:sz w:val="16"/>
          <w:szCs w:val="16"/>
        </w:rPr>
        <w:t>nte al ejercicio f</w:t>
      </w:r>
      <w:r w:rsidR="000266EF">
        <w:rPr>
          <w:rFonts w:ascii="Calibri" w:hAnsi="Calibri" w:cs="Arial"/>
          <w:sz w:val="16"/>
          <w:szCs w:val="16"/>
        </w:rPr>
        <w:t>iscal del 201</w:t>
      </w:r>
      <w:r w:rsidR="00A107A8">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D23F31" w:rsidRDefault="00D23F31" w:rsidP="00E52EE8">
      <w:pPr>
        <w:jc w:val="both"/>
        <w:rPr>
          <w:rFonts w:ascii="Calibri" w:hAnsi="Calibri" w:cs="Arial"/>
          <w:b/>
          <w:i/>
          <w:sz w:val="18"/>
        </w:rPr>
      </w:pPr>
    </w:p>
    <w:p w:rsidR="00D23F31" w:rsidRDefault="00D23F31" w:rsidP="00E52EE8">
      <w:pPr>
        <w:jc w:val="both"/>
        <w:rPr>
          <w:rFonts w:ascii="Calibri" w:hAnsi="Calibri" w:cs="Arial"/>
          <w:b/>
          <w:i/>
          <w:sz w:val="18"/>
        </w:rPr>
      </w:pPr>
    </w:p>
    <w:p w:rsidR="00D23F31" w:rsidRDefault="00D23F31" w:rsidP="00E52EE8">
      <w:pPr>
        <w:jc w:val="both"/>
        <w:rPr>
          <w:rFonts w:ascii="Calibri" w:hAnsi="Calibri" w:cs="Arial"/>
          <w:b/>
          <w:i/>
          <w:sz w:val="18"/>
        </w:rPr>
      </w:pPr>
    </w:p>
    <w:p w:rsidR="00863622" w:rsidRDefault="00863622" w:rsidP="00E52EE8">
      <w:pPr>
        <w:jc w:val="both"/>
        <w:rPr>
          <w:rFonts w:ascii="Calibri" w:hAnsi="Calibri" w:cs="Arial"/>
          <w:b/>
          <w:i/>
          <w:sz w:val="18"/>
        </w:rPr>
      </w:pPr>
    </w:p>
    <w:p w:rsidR="00863622" w:rsidRDefault="00863622" w:rsidP="00E52EE8">
      <w:pPr>
        <w:jc w:val="both"/>
        <w:rPr>
          <w:rFonts w:ascii="Calibri" w:hAnsi="Calibri" w:cs="Arial"/>
          <w:b/>
          <w:i/>
          <w:sz w:val="18"/>
        </w:rPr>
      </w:pPr>
    </w:p>
    <w:p w:rsidR="00E52EE8" w:rsidRPr="0007345B" w:rsidRDefault="00E52EE8" w:rsidP="00D23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BD3F6E"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863622">
        <w:rPr>
          <w:rFonts w:asciiTheme="minorHAnsi" w:hAnsiTheme="minorHAnsi" w:cstheme="minorHAnsi"/>
          <w:b/>
          <w:u w:val="single"/>
        </w:rPr>
        <w:t>N13-2021</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FA5115">
        <w:rPr>
          <w:rFonts w:asciiTheme="minorHAnsi" w:hAnsiTheme="minorHAnsi" w:cstheme="minorHAnsi"/>
        </w:rPr>
        <w:t>del servicio</w:t>
      </w:r>
      <w:r w:rsidRPr="00FA4A0F">
        <w:rPr>
          <w:rFonts w:asciiTheme="minorHAnsi" w:hAnsiTheme="minorHAnsi" w:cstheme="minorHAnsi"/>
        </w:rPr>
        <w:t xml:space="preserve"> que oferto en dicha propuesta y suministraré, bajo la partida __________, será(n) producido(s) en los Estados Unidos Mexicanos y que </w:t>
      </w:r>
      <w:r w:rsidR="00FA5115">
        <w:rPr>
          <w:rFonts w:asciiTheme="minorHAnsi" w:hAnsiTheme="minorHAnsi" w:cstheme="minorHAnsi"/>
        </w:rPr>
        <w:t>el servicio a contratar</w:t>
      </w:r>
      <w:r w:rsidRPr="00FA4A0F">
        <w:rPr>
          <w:rFonts w:asciiTheme="minorHAnsi" w:hAnsiTheme="minorHAnsi" w:cstheme="minorHAnsi"/>
        </w:rPr>
        <w:t xml:space="preserve"> será producido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B9430B" w:rsidRDefault="00B9430B" w:rsidP="00E52EE8">
      <w:pPr>
        <w:autoSpaceDE w:val="0"/>
        <w:autoSpaceDN w:val="0"/>
        <w:adjustRightInd w:val="0"/>
        <w:rPr>
          <w:rFonts w:ascii="Arial" w:hAnsi="Arial" w:cs="Arial"/>
          <w:sz w:val="18"/>
          <w:szCs w:val="18"/>
        </w:rPr>
      </w:pPr>
    </w:p>
    <w:p w:rsidR="00D23F31" w:rsidRDefault="00D23F31" w:rsidP="00E52EE8">
      <w:pPr>
        <w:autoSpaceDE w:val="0"/>
        <w:autoSpaceDN w:val="0"/>
        <w:adjustRightInd w:val="0"/>
        <w:rPr>
          <w:rFonts w:ascii="Arial" w:hAnsi="Arial" w:cs="Arial"/>
          <w:sz w:val="18"/>
          <w:szCs w:val="18"/>
        </w:rPr>
      </w:pPr>
    </w:p>
    <w:p w:rsidR="00D23F31" w:rsidRDefault="00D23F31" w:rsidP="00E52EE8">
      <w:pPr>
        <w:autoSpaceDE w:val="0"/>
        <w:autoSpaceDN w:val="0"/>
        <w:adjustRightInd w:val="0"/>
        <w:rPr>
          <w:rFonts w:ascii="Arial" w:hAnsi="Arial" w:cs="Arial"/>
          <w:sz w:val="18"/>
          <w:szCs w:val="18"/>
        </w:rPr>
      </w:pPr>
    </w:p>
    <w:p w:rsidR="00D23F31" w:rsidRDefault="00D23F31" w:rsidP="00E52EE8">
      <w:pPr>
        <w:autoSpaceDE w:val="0"/>
        <w:autoSpaceDN w:val="0"/>
        <w:adjustRightInd w:val="0"/>
        <w:rPr>
          <w:rFonts w:ascii="Arial" w:hAnsi="Arial" w:cs="Arial"/>
          <w:sz w:val="18"/>
          <w:szCs w:val="18"/>
        </w:rPr>
      </w:pPr>
    </w:p>
    <w:p w:rsidR="00863622" w:rsidRDefault="00863622" w:rsidP="00E52EE8">
      <w:pPr>
        <w:autoSpaceDE w:val="0"/>
        <w:autoSpaceDN w:val="0"/>
        <w:adjustRightInd w:val="0"/>
        <w:rPr>
          <w:rFonts w:ascii="Arial" w:hAnsi="Arial" w:cs="Arial"/>
          <w:sz w:val="18"/>
          <w:szCs w:val="18"/>
        </w:rPr>
      </w:pPr>
    </w:p>
    <w:p w:rsidR="00863622" w:rsidRDefault="00863622" w:rsidP="00E52EE8">
      <w:pPr>
        <w:autoSpaceDE w:val="0"/>
        <w:autoSpaceDN w:val="0"/>
        <w:adjustRightInd w:val="0"/>
        <w:rPr>
          <w:rFonts w:ascii="Arial" w:hAnsi="Arial" w:cs="Arial"/>
          <w:sz w:val="18"/>
          <w:szCs w:val="18"/>
        </w:rPr>
      </w:pPr>
    </w:p>
    <w:p w:rsidR="00863622" w:rsidRDefault="00863622" w:rsidP="00E52EE8">
      <w:pPr>
        <w:autoSpaceDE w:val="0"/>
        <w:autoSpaceDN w:val="0"/>
        <w:adjustRightInd w:val="0"/>
        <w:rPr>
          <w:rFonts w:ascii="Arial" w:hAnsi="Arial" w:cs="Arial"/>
          <w:sz w:val="18"/>
          <w:szCs w:val="18"/>
        </w:rPr>
      </w:pPr>
    </w:p>
    <w:p w:rsidR="00863622" w:rsidRDefault="00863622" w:rsidP="00E52EE8">
      <w:pPr>
        <w:autoSpaceDE w:val="0"/>
        <w:autoSpaceDN w:val="0"/>
        <w:adjustRightInd w:val="0"/>
        <w:rPr>
          <w:rFonts w:ascii="Arial" w:hAnsi="Arial" w:cs="Arial"/>
          <w:sz w:val="18"/>
          <w:szCs w:val="18"/>
        </w:rPr>
      </w:pPr>
    </w:p>
    <w:p w:rsidR="00D23F31" w:rsidRDefault="00D23F31"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DD17D9" w:rsidRPr="002522C8" w:rsidRDefault="00DD17D9" w:rsidP="00DD17D9">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DD17D9" w:rsidRDefault="00DD17D9" w:rsidP="00DD17D9">
      <w:pPr>
        <w:tabs>
          <w:tab w:val="left" w:pos="3969"/>
          <w:tab w:val="left" w:pos="8080"/>
        </w:tabs>
        <w:ind w:right="1"/>
        <w:jc w:val="center"/>
        <w:rPr>
          <w:rFonts w:asciiTheme="minorHAnsi" w:hAnsiTheme="minorHAnsi" w:cs="Arial"/>
          <w:b/>
          <w:u w:val="single"/>
        </w:rPr>
      </w:pPr>
    </w:p>
    <w:p w:rsidR="00DD17D9" w:rsidRPr="00CB3BA8" w:rsidRDefault="00DD17D9" w:rsidP="00DD17D9">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rsidR="00DD17D9" w:rsidRPr="00CB3BA8" w:rsidRDefault="00DD17D9" w:rsidP="00DD17D9">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rsidR="00DD17D9" w:rsidRPr="00CB3BA8" w:rsidRDefault="00DD17D9" w:rsidP="00DD17D9">
      <w:pPr>
        <w:tabs>
          <w:tab w:val="left" w:pos="3969"/>
          <w:tab w:val="left" w:pos="8080"/>
        </w:tabs>
        <w:ind w:right="1"/>
        <w:jc w:val="center"/>
        <w:rPr>
          <w:rFonts w:asciiTheme="minorHAnsi" w:hAnsiTheme="minorHAnsi" w:cs="Arial"/>
          <w:b/>
          <w:u w:val="single"/>
        </w:rPr>
      </w:pPr>
    </w:p>
    <w:p w:rsidR="00DD17D9" w:rsidRPr="00455BB3" w:rsidRDefault="00DD17D9" w:rsidP="00DD17D9">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D17D9" w:rsidRPr="00455BB3" w:rsidRDefault="00DD17D9" w:rsidP="00DD17D9">
      <w:pPr>
        <w:pStyle w:val="NormalWeb"/>
        <w:spacing w:before="0" w:beforeAutospacing="0" w:after="0" w:afterAutospacing="0"/>
        <w:jc w:val="both"/>
        <w:rPr>
          <w:sz w:val="18"/>
          <w:szCs w:val="18"/>
        </w:rPr>
      </w:pPr>
      <w:r w:rsidRPr="00455BB3">
        <w:rPr>
          <w:rFonts w:ascii="Calibri" w:hAnsi="Calibri" w:cs="Tahoma"/>
          <w:sz w:val="18"/>
          <w:szCs w:val="18"/>
        </w:rPr>
        <w:t> </w:t>
      </w:r>
    </w:p>
    <w:p w:rsidR="00DD17D9" w:rsidRPr="00455BB3" w:rsidRDefault="00DD17D9" w:rsidP="00180313">
      <w:pPr>
        <w:pStyle w:val="NormalWeb"/>
        <w:numPr>
          <w:ilvl w:val="0"/>
          <w:numId w:val="38"/>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DD17D9" w:rsidRPr="00455BB3" w:rsidRDefault="00DD17D9" w:rsidP="00180313">
      <w:pPr>
        <w:pStyle w:val="NormalWeb"/>
        <w:spacing w:before="0" w:beforeAutospacing="0" w:after="0" w:afterAutospacing="0"/>
        <w:ind w:left="720" w:firstLine="45"/>
        <w:jc w:val="both"/>
        <w:rPr>
          <w:color w:val="000000"/>
          <w:sz w:val="18"/>
          <w:szCs w:val="18"/>
        </w:rPr>
      </w:pPr>
    </w:p>
    <w:p w:rsidR="00180313" w:rsidRDefault="00DD17D9" w:rsidP="00180313">
      <w:pPr>
        <w:pStyle w:val="NormalWeb"/>
        <w:numPr>
          <w:ilvl w:val="0"/>
          <w:numId w:val="38"/>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relativo al suministro </w:t>
      </w:r>
      <w:r w:rsidR="00180313">
        <w:rPr>
          <w:rFonts w:ascii="Calibri" w:hAnsi="Calibri" w:cs="Tahoma"/>
          <w:color w:val="000000"/>
          <w:sz w:val="18"/>
          <w:szCs w:val="18"/>
        </w:rPr>
        <w:t>de _____________</w:t>
      </w:r>
      <w:r w:rsidRPr="00455BB3">
        <w:rPr>
          <w:rFonts w:ascii="Calibri" w:hAnsi="Calibri" w:cs="Tahoma"/>
          <w:color w:val="000000"/>
          <w:sz w:val="18"/>
          <w:szCs w:val="18"/>
        </w:rPr>
        <w:t>, por un importe de (monto del contrato incluyendo I.V.A).</w:t>
      </w:r>
    </w:p>
    <w:p w:rsidR="00180313" w:rsidRDefault="00180313" w:rsidP="00180313">
      <w:pPr>
        <w:pStyle w:val="Prrafodelista"/>
        <w:rPr>
          <w:rFonts w:ascii="Calibri" w:hAnsi="Calibri" w:cs="Tahoma"/>
          <w:color w:val="000000"/>
          <w:sz w:val="18"/>
          <w:szCs w:val="18"/>
        </w:rPr>
      </w:pPr>
    </w:p>
    <w:p w:rsidR="00180313" w:rsidRDefault="00DD17D9" w:rsidP="00180313">
      <w:pPr>
        <w:pStyle w:val="NormalWeb"/>
        <w:numPr>
          <w:ilvl w:val="0"/>
          <w:numId w:val="38"/>
        </w:numPr>
        <w:spacing w:before="0" w:beforeAutospacing="0" w:after="0" w:afterAutospacing="0"/>
        <w:jc w:val="both"/>
        <w:rPr>
          <w:color w:val="000000"/>
          <w:sz w:val="18"/>
          <w:szCs w:val="18"/>
        </w:rPr>
      </w:pPr>
      <w:r w:rsidRPr="00180313">
        <w:rPr>
          <w:rFonts w:ascii="Calibri" w:hAnsi="Calibri" w:cs="Tahoma"/>
          <w:color w:val="000000"/>
          <w:sz w:val="18"/>
          <w:szCs w:val="18"/>
        </w:rPr>
        <w:t>Que la Fianza se otorga en los términos del presente contrato, para garantizar todas y cada una de las obligaciones derivadas de la Licitación Pública Nacional Presencial No. LP-919044992-___-____.</w:t>
      </w:r>
    </w:p>
    <w:p w:rsidR="00180313" w:rsidRDefault="00180313" w:rsidP="00180313">
      <w:pPr>
        <w:pStyle w:val="Prrafodelista"/>
        <w:rPr>
          <w:rFonts w:ascii="Calibri" w:hAnsi="Calibri" w:cs="Tahoma"/>
          <w:color w:val="000000"/>
          <w:sz w:val="18"/>
          <w:szCs w:val="18"/>
        </w:rPr>
      </w:pPr>
    </w:p>
    <w:p w:rsidR="00180313" w:rsidRDefault="00DD17D9" w:rsidP="00180313">
      <w:pPr>
        <w:pStyle w:val="NormalWeb"/>
        <w:numPr>
          <w:ilvl w:val="0"/>
          <w:numId w:val="38"/>
        </w:numPr>
        <w:spacing w:before="0" w:beforeAutospacing="0" w:after="0" w:afterAutospacing="0"/>
        <w:jc w:val="both"/>
        <w:rPr>
          <w:color w:val="000000"/>
          <w:sz w:val="18"/>
          <w:szCs w:val="18"/>
        </w:rPr>
      </w:pPr>
      <w:r w:rsidRPr="00180313">
        <w:rPr>
          <w:rFonts w:ascii="Calibri" w:hAnsi="Calibri" w:cs="Tahoma"/>
          <w:color w:val="000000"/>
          <w:sz w:val="18"/>
          <w:szCs w:val="18"/>
        </w:rPr>
        <w:t xml:space="preserve">Que la Fianza estará en vigor por un año, y en el caso de defectos y/o responsabilidades imputables a </w:t>
      </w:r>
      <w:r w:rsidRPr="00180313">
        <w:rPr>
          <w:rFonts w:ascii="Calibri" w:hAnsi="Calibri" w:cs="Tahoma"/>
          <w:b/>
          <w:color w:val="000000"/>
          <w:sz w:val="18"/>
          <w:szCs w:val="18"/>
        </w:rPr>
        <w:t>“EL PROVEEDOR”</w:t>
      </w:r>
      <w:r w:rsidRPr="0018031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0313" w:rsidRDefault="00180313" w:rsidP="00180313">
      <w:pPr>
        <w:pStyle w:val="Prrafodelista"/>
        <w:rPr>
          <w:rFonts w:ascii="Calibri" w:hAnsi="Calibri" w:cs="Tahoma"/>
          <w:color w:val="000000"/>
          <w:sz w:val="18"/>
          <w:szCs w:val="18"/>
        </w:rPr>
      </w:pPr>
    </w:p>
    <w:p w:rsidR="00180313" w:rsidRDefault="00DD17D9" w:rsidP="00180313">
      <w:pPr>
        <w:pStyle w:val="NormalWeb"/>
        <w:numPr>
          <w:ilvl w:val="0"/>
          <w:numId w:val="38"/>
        </w:numPr>
        <w:spacing w:before="0" w:beforeAutospacing="0" w:after="0" w:afterAutospacing="0"/>
        <w:jc w:val="both"/>
        <w:rPr>
          <w:color w:val="000000"/>
          <w:sz w:val="18"/>
          <w:szCs w:val="18"/>
        </w:rPr>
      </w:pPr>
      <w:r w:rsidRPr="00180313">
        <w:rPr>
          <w:rFonts w:ascii="Calibri" w:hAnsi="Calibri" w:cs="Tahoma"/>
          <w:color w:val="000000"/>
          <w:sz w:val="18"/>
          <w:szCs w:val="18"/>
        </w:rPr>
        <w:t xml:space="preserve">Que esta fianza continuará vigente en el caso de que se otorgue prórroga a </w:t>
      </w:r>
      <w:r w:rsidRPr="00180313">
        <w:rPr>
          <w:rFonts w:ascii="Calibri" w:hAnsi="Calibri" w:cs="Tahoma"/>
          <w:b/>
          <w:color w:val="000000"/>
          <w:sz w:val="18"/>
          <w:szCs w:val="18"/>
        </w:rPr>
        <w:t xml:space="preserve">“EL PROVEEDOR” </w:t>
      </w:r>
      <w:r w:rsidRPr="00180313">
        <w:rPr>
          <w:rFonts w:ascii="Calibri" w:hAnsi="Calibri" w:cs="Tahoma"/>
          <w:color w:val="000000"/>
          <w:sz w:val="18"/>
          <w:szCs w:val="18"/>
        </w:rPr>
        <w:t xml:space="preserve">para el cumplimiento de las obligaciones que se afianzan, aun cuando haya sido solicitada y autorizada extemporáneamente. </w:t>
      </w:r>
    </w:p>
    <w:p w:rsidR="00180313" w:rsidRDefault="00180313" w:rsidP="00180313">
      <w:pPr>
        <w:pStyle w:val="Prrafodelista"/>
        <w:rPr>
          <w:rFonts w:ascii="Calibri" w:hAnsi="Calibri" w:cs="Tahoma"/>
          <w:color w:val="000000"/>
          <w:sz w:val="18"/>
          <w:szCs w:val="18"/>
        </w:rPr>
      </w:pPr>
    </w:p>
    <w:p w:rsidR="00180313" w:rsidRDefault="00DD17D9" w:rsidP="00180313">
      <w:pPr>
        <w:pStyle w:val="NormalWeb"/>
        <w:numPr>
          <w:ilvl w:val="0"/>
          <w:numId w:val="38"/>
        </w:numPr>
        <w:spacing w:before="0" w:beforeAutospacing="0" w:after="0" w:afterAutospacing="0"/>
        <w:jc w:val="both"/>
        <w:rPr>
          <w:color w:val="000000"/>
          <w:sz w:val="18"/>
          <w:szCs w:val="18"/>
        </w:rPr>
      </w:pPr>
      <w:r w:rsidRPr="00180313">
        <w:rPr>
          <w:rFonts w:ascii="Calibri" w:hAnsi="Calibri" w:cs="Tahoma"/>
          <w:color w:val="000000"/>
          <w:sz w:val="18"/>
          <w:szCs w:val="18"/>
        </w:rPr>
        <w:t xml:space="preserve">Que sólo podrá ser cancelada mediante aviso por escrito de </w:t>
      </w:r>
      <w:r w:rsidRPr="00180313">
        <w:rPr>
          <w:rFonts w:ascii="Calibri" w:hAnsi="Calibri" w:cs="Tahoma"/>
          <w:b/>
          <w:color w:val="000000"/>
          <w:sz w:val="18"/>
          <w:szCs w:val="18"/>
        </w:rPr>
        <w:t>“S.S.N.L.”</w:t>
      </w:r>
      <w:r w:rsidRPr="00180313">
        <w:rPr>
          <w:rFonts w:ascii="Calibri" w:hAnsi="Calibri" w:cs="Tahoma"/>
          <w:color w:val="000000"/>
          <w:sz w:val="18"/>
          <w:szCs w:val="18"/>
        </w:rPr>
        <w:t>.</w:t>
      </w:r>
    </w:p>
    <w:p w:rsidR="00180313" w:rsidRDefault="00180313" w:rsidP="00180313">
      <w:pPr>
        <w:pStyle w:val="Prrafodelista"/>
        <w:rPr>
          <w:rFonts w:ascii="Calibri" w:hAnsi="Calibri" w:cs="Tahoma"/>
          <w:color w:val="000000"/>
          <w:sz w:val="18"/>
          <w:szCs w:val="18"/>
        </w:rPr>
      </w:pPr>
    </w:p>
    <w:p w:rsidR="00180313" w:rsidRDefault="00DD17D9" w:rsidP="00180313">
      <w:pPr>
        <w:pStyle w:val="NormalWeb"/>
        <w:numPr>
          <w:ilvl w:val="0"/>
          <w:numId w:val="38"/>
        </w:numPr>
        <w:spacing w:before="0" w:beforeAutospacing="0" w:after="0" w:afterAutospacing="0"/>
        <w:jc w:val="both"/>
        <w:rPr>
          <w:color w:val="000000"/>
          <w:sz w:val="18"/>
          <w:szCs w:val="18"/>
        </w:rPr>
      </w:pPr>
      <w:r w:rsidRPr="00180313">
        <w:rPr>
          <w:rFonts w:ascii="Calibri" w:hAnsi="Calibri" w:cs="Tahoma"/>
          <w:color w:val="000000"/>
          <w:sz w:val="18"/>
          <w:szCs w:val="18"/>
        </w:rPr>
        <w:t>Que la Institución Afianzadora acepta lo preceptuado por los artículos 174, 178, 179, 282, 283 y 289 de la Ley de Instituciones de Seguros y de Fianzas en vigor.</w:t>
      </w:r>
    </w:p>
    <w:p w:rsidR="00180313" w:rsidRDefault="00180313" w:rsidP="00180313">
      <w:pPr>
        <w:pStyle w:val="Prrafodelista"/>
        <w:rPr>
          <w:rFonts w:ascii="Calibri" w:hAnsi="Calibri" w:cs="Tahoma"/>
          <w:color w:val="000000"/>
          <w:sz w:val="18"/>
          <w:szCs w:val="18"/>
        </w:rPr>
      </w:pPr>
    </w:p>
    <w:p w:rsidR="00DD17D9" w:rsidRPr="00180313" w:rsidRDefault="00DD17D9" w:rsidP="00180313">
      <w:pPr>
        <w:pStyle w:val="NormalWeb"/>
        <w:numPr>
          <w:ilvl w:val="0"/>
          <w:numId w:val="38"/>
        </w:numPr>
        <w:spacing w:before="0" w:beforeAutospacing="0" w:after="0" w:afterAutospacing="0"/>
        <w:jc w:val="both"/>
        <w:rPr>
          <w:color w:val="000000"/>
          <w:sz w:val="18"/>
          <w:szCs w:val="18"/>
        </w:rPr>
      </w:pPr>
      <w:r w:rsidRPr="00180313">
        <w:rPr>
          <w:rFonts w:ascii="Calibri" w:hAnsi="Calibri" w:cs="Tahoma"/>
          <w:color w:val="000000"/>
          <w:sz w:val="18"/>
          <w:szCs w:val="18"/>
        </w:rPr>
        <w:t xml:space="preserve"> Que </w:t>
      </w:r>
      <w:r w:rsidRPr="00180313">
        <w:rPr>
          <w:rFonts w:ascii="Calibri" w:hAnsi="Calibri" w:cs="Tahoma"/>
          <w:b/>
          <w:color w:val="000000"/>
          <w:sz w:val="18"/>
          <w:szCs w:val="18"/>
        </w:rPr>
        <w:t xml:space="preserve">“S.S.N.L.”, </w:t>
      </w:r>
      <w:r w:rsidRPr="00180313">
        <w:rPr>
          <w:rFonts w:ascii="Calibri" w:hAnsi="Calibri" w:cs="Tahoma"/>
          <w:color w:val="000000"/>
          <w:sz w:val="18"/>
          <w:szCs w:val="18"/>
        </w:rPr>
        <w:t xml:space="preserve">cuenta con un término de un año contado a partir del incumplimiento de </w:t>
      </w:r>
      <w:r w:rsidRPr="00180313">
        <w:rPr>
          <w:rFonts w:ascii="Calibri" w:hAnsi="Calibri" w:cs="Tahoma"/>
          <w:b/>
          <w:color w:val="000000"/>
          <w:sz w:val="18"/>
          <w:szCs w:val="18"/>
        </w:rPr>
        <w:t xml:space="preserve">“EL PROVEEDOR”, </w:t>
      </w:r>
      <w:r w:rsidRPr="0018031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rsidR="00BD3F6E" w:rsidRPr="00DD17D9" w:rsidRDefault="00BD3F6E" w:rsidP="00E52EE8">
      <w:pPr>
        <w:tabs>
          <w:tab w:val="left" w:pos="8080"/>
        </w:tabs>
        <w:spacing w:line="360" w:lineRule="auto"/>
        <w:jc w:val="both"/>
        <w:rPr>
          <w:rFonts w:ascii="Calibri" w:hAnsi="Calibri" w:cs="Arial"/>
          <w:lang w:val="es-ES"/>
        </w:rPr>
      </w:pPr>
    </w:p>
    <w:p w:rsidR="00BD3F6E" w:rsidRDefault="00BD3F6E" w:rsidP="00E52EE8">
      <w:pPr>
        <w:tabs>
          <w:tab w:val="left" w:pos="8080"/>
        </w:tabs>
        <w:spacing w:line="360" w:lineRule="auto"/>
        <w:jc w:val="both"/>
        <w:rPr>
          <w:rFonts w:ascii="Calibri" w:hAnsi="Calibri" w:cs="Arial"/>
        </w:rPr>
      </w:pPr>
    </w:p>
    <w:p w:rsidR="00DD17D9" w:rsidRDefault="00DD17D9" w:rsidP="00E52EE8">
      <w:pPr>
        <w:tabs>
          <w:tab w:val="left" w:pos="8080"/>
        </w:tabs>
        <w:spacing w:line="360" w:lineRule="auto"/>
        <w:jc w:val="both"/>
        <w:rPr>
          <w:rFonts w:ascii="Calibri" w:hAnsi="Calibri" w:cs="Arial"/>
        </w:rPr>
      </w:pPr>
    </w:p>
    <w:p w:rsidR="00DD17D9" w:rsidRDefault="00DD17D9" w:rsidP="00E52EE8">
      <w:pPr>
        <w:tabs>
          <w:tab w:val="left" w:pos="8080"/>
        </w:tabs>
        <w:spacing w:line="360" w:lineRule="auto"/>
        <w:jc w:val="both"/>
        <w:rPr>
          <w:rFonts w:ascii="Calibri" w:hAnsi="Calibri" w:cs="Arial"/>
        </w:rPr>
      </w:pPr>
    </w:p>
    <w:p w:rsidR="00DD17D9" w:rsidRDefault="00DD17D9" w:rsidP="00E52EE8">
      <w:pPr>
        <w:tabs>
          <w:tab w:val="left" w:pos="8080"/>
        </w:tabs>
        <w:spacing w:line="360" w:lineRule="auto"/>
        <w:jc w:val="both"/>
        <w:rPr>
          <w:rFonts w:ascii="Calibri" w:hAnsi="Calibri" w:cs="Arial"/>
        </w:rPr>
      </w:pPr>
    </w:p>
    <w:p w:rsidR="00DD17D9" w:rsidRPr="002522C8" w:rsidRDefault="00DD17D9"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Pr="00174D9C" w:rsidRDefault="00E52EE8" w:rsidP="00DD17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BD3F6E"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863622">
        <w:rPr>
          <w:rFonts w:ascii="Calibri" w:hAnsi="Calibri" w:cs="Calibri"/>
          <w:b/>
          <w:bCs/>
          <w:sz w:val="20"/>
          <w:szCs w:val="20"/>
        </w:rPr>
        <w:t>N13-2021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Default="00E52EE8" w:rsidP="00E52EE8">
      <w:pPr>
        <w:rPr>
          <w:rFonts w:ascii="Calibri" w:hAnsi="Calibri"/>
          <w:lang w:val="es-MX"/>
        </w:rPr>
      </w:pPr>
    </w:p>
    <w:p w:rsidR="00DD17D9" w:rsidRDefault="00DD17D9" w:rsidP="00E52EE8">
      <w:pPr>
        <w:rPr>
          <w:rFonts w:ascii="Calibri" w:hAnsi="Calibri"/>
          <w:lang w:val="es-MX"/>
        </w:rPr>
      </w:pPr>
    </w:p>
    <w:p w:rsidR="00863622" w:rsidRDefault="00863622" w:rsidP="00E52EE8">
      <w:pPr>
        <w:rPr>
          <w:rFonts w:ascii="Calibri" w:hAnsi="Calibri"/>
          <w:lang w:val="es-MX"/>
        </w:rPr>
      </w:pPr>
    </w:p>
    <w:p w:rsidR="00863622" w:rsidRDefault="00863622" w:rsidP="00E52EE8">
      <w:pPr>
        <w:rPr>
          <w:rFonts w:ascii="Calibri" w:hAnsi="Calibri"/>
          <w:lang w:val="es-MX"/>
        </w:rPr>
      </w:pPr>
    </w:p>
    <w:p w:rsidR="00DD17D9" w:rsidRDefault="00DD17D9" w:rsidP="00E52EE8">
      <w:pPr>
        <w:rPr>
          <w:rFonts w:ascii="Calibri" w:hAnsi="Calibri"/>
          <w:lang w:val="es-MX"/>
        </w:rPr>
      </w:pPr>
    </w:p>
    <w:p w:rsidR="00E52EE8" w:rsidRPr="00174D9C" w:rsidRDefault="00E52EE8" w:rsidP="00DD17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DD17D9">
        <w:trPr>
          <w:trHeight w:val="96"/>
        </w:trPr>
        <w:tc>
          <w:tcPr>
            <w:tcW w:w="9639" w:type="dxa"/>
            <w:gridSpan w:val="5"/>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DD17D9">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DD17D9">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DD17D9">
        <w:tc>
          <w:tcPr>
            <w:tcW w:w="1687" w:type="dxa"/>
            <w:vMerge w:val="restart"/>
            <w:shd w:val="clear" w:color="auto" w:fill="7030A0"/>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DD17D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DD17D9">
        <w:tc>
          <w:tcPr>
            <w:tcW w:w="1687" w:type="dxa"/>
            <w:vMerge w:val="restart"/>
            <w:shd w:val="clear" w:color="auto" w:fill="7030A0"/>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DD17D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DD17D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Default="00E52EE8" w:rsidP="00E52EE8">
      <w:pPr>
        <w:spacing w:line="216" w:lineRule="exact"/>
        <w:jc w:val="both"/>
        <w:rPr>
          <w:rFonts w:ascii="Calibri" w:hAnsi="Calibri" w:cs="Calibri"/>
          <w:sz w:val="14"/>
          <w:szCs w:val="16"/>
          <w:lang w:val="es-MX"/>
        </w:rPr>
      </w:pPr>
    </w:p>
    <w:p w:rsidR="00863622" w:rsidRPr="00174D9C" w:rsidRDefault="00863622" w:rsidP="00E52EE8">
      <w:pPr>
        <w:spacing w:line="216" w:lineRule="exact"/>
        <w:jc w:val="both"/>
        <w:rPr>
          <w:rFonts w:ascii="Calibri" w:hAnsi="Calibri" w:cs="Calibri"/>
          <w:sz w:val="14"/>
          <w:szCs w:val="16"/>
          <w:lang w:val="es-MX"/>
        </w:rPr>
      </w:pPr>
    </w:p>
    <w:p w:rsidR="00E52EE8"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863622" w:rsidRPr="00174D9C" w:rsidRDefault="00863622" w:rsidP="00E52EE8">
      <w:pPr>
        <w:spacing w:line="216" w:lineRule="exact"/>
        <w:jc w:val="center"/>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DD17D9" w:rsidRDefault="00DD17D9" w:rsidP="00E52EE8">
      <w:pPr>
        <w:spacing w:line="216" w:lineRule="exact"/>
        <w:jc w:val="center"/>
        <w:rPr>
          <w:rFonts w:ascii="Calibri" w:hAnsi="Calibri" w:cs="Calibri"/>
          <w:b/>
          <w:szCs w:val="24"/>
          <w:lang w:val="es-MX"/>
        </w:rPr>
      </w:pPr>
    </w:p>
    <w:p w:rsidR="00DD17D9" w:rsidRDefault="00DD17D9" w:rsidP="00E52EE8">
      <w:pPr>
        <w:spacing w:line="216" w:lineRule="exact"/>
        <w:jc w:val="center"/>
        <w:rPr>
          <w:rFonts w:ascii="Calibri" w:hAnsi="Calibri" w:cs="Calibri"/>
          <w:b/>
          <w:szCs w:val="24"/>
          <w:lang w:val="es-MX"/>
        </w:rPr>
      </w:pPr>
    </w:p>
    <w:p w:rsidR="00DD17D9" w:rsidRPr="00174D9C" w:rsidRDefault="00DD17D9" w:rsidP="00E52EE8">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DD17D9">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DD17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863622">
        <w:rPr>
          <w:rFonts w:ascii="Calibri" w:hAnsi="Calibri"/>
          <w:b/>
          <w:bCs/>
          <w:sz w:val="20"/>
          <w:szCs w:val="20"/>
        </w:rPr>
        <w:t>N13-2021</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E52EE8" w:rsidRPr="00AA0B61" w:rsidTr="00DD17D9">
        <w:trPr>
          <w:trHeight w:val="213"/>
          <w:jc w:val="center"/>
        </w:trPr>
        <w:tc>
          <w:tcPr>
            <w:tcW w:w="674" w:type="dxa"/>
            <w:shd w:val="clear" w:color="auto" w:fill="7030A0"/>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0E3562" w:rsidRPr="00AA0B61" w:rsidTr="00C41102">
        <w:trPr>
          <w:trHeight w:val="64"/>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cs="Arial"/>
                <w:b/>
                <w:sz w:val="14"/>
                <w:szCs w:val="14"/>
              </w:rPr>
              <w:t>ANEXO 13.</w:t>
            </w:r>
            <w:r w:rsidRPr="000E3562">
              <w:rPr>
                <w:rFonts w:asciiTheme="minorHAnsi" w:hAnsiTheme="minorHAnsi" w:cs="Arial"/>
                <w:sz w:val="14"/>
                <w:szCs w:val="14"/>
              </w:rPr>
              <w:t xml:space="preserve"> Cédula de entrega de documentos.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2</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3</w:t>
            </w:r>
          </w:p>
        </w:tc>
        <w:tc>
          <w:tcPr>
            <w:tcW w:w="7506" w:type="dxa"/>
          </w:tcPr>
          <w:p w:rsidR="000E3562" w:rsidRPr="000E3562" w:rsidRDefault="00992591" w:rsidP="00992591">
            <w:pPr>
              <w:tabs>
                <w:tab w:val="left" w:pos="1418"/>
              </w:tabs>
              <w:ind w:left="13"/>
              <w:jc w:val="both"/>
              <w:rPr>
                <w:bCs/>
                <w:sz w:val="14"/>
                <w:szCs w:val="14"/>
              </w:rPr>
            </w:pPr>
            <w:r w:rsidRPr="00992591">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w:t>
            </w:r>
            <w:r>
              <w:rPr>
                <w:rFonts w:asciiTheme="minorHAnsi" w:hAnsiTheme="minorHAnsi"/>
                <w:sz w:val="14"/>
                <w:szCs w:val="14"/>
              </w:rPr>
              <w:t xml:space="preserve">al objeto de </w:t>
            </w:r>
            <w:r w:rsidRPr="00992591">
              <w:rPr>
                <w:rFonts w:asciiTheme="minorHAnsi" w:hAnsiTheme="minorHAnsi"/>
                <w:sz w:val="14"/>
                <w:szCs w:val="14"/>
              </w:rPr>
              <w:t>la presente licitación,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4</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2</w:t>
            </w:r>
            <w:r w:rsidRPr="000E3562">
              <w:rPr>
                <w:rFonts w:asciiTheme="minorHAnsi" w:hAnsiTheme="minorHAnsi"/>
                <w:sz w:val="14"/>
                <w:szCs w:val="14"/>
              </w:rPr>
              <w:t>. Propuesta Técnica conforme al formato del anexo 2 de las presentes bases, en la que se detalle la cobertura del seguro que ofrece.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5</w:t>
            </w:r>
          </w:p>
        </w:tc>
        <w:tc>
          <w:tcPr>
            <w:tcW w:w="7506" w:type="dxa"/>
          </w:tcPr>
          <w:p w:rsidR="000E3562" w:rsidRPr="000E3562" w:rsidRDefault="000E3562" w:rsidP="000E3562">
            <w:pPr>
              <w:tabs>
                <w:tab w:val="left" w:pos="1134"/>
              </w:tabs>
              <w:ind w:left="13"/>
              <w:jc w:val="both"/>
              <w:rPr>
                <w:rFonts w:cstheme="minorHAnsi"/>
                <w:color w:val="000000"/>
                <w:sz w:val="14"/>
                <w:szCs w:val="14"/>
              </w:rPr>
            </w:pPr>
            <w:r w:rsidRPr="000E3562">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0E3562">
              <w:rPr>
                <w:rFonts w:asciiTheme="minorHAnsi" w:hAnsiTheme="minorHAnsi" w:cstheme="minorHAnsi"/>
                <w:sz w:val="14"/>
                <w:szCs w:val="14"/>
                <w:lang w:val="es-MX"/>
              </w:rPr>
              <w:t>Mexicanas, las Normas Mexicanas y a falta de éstas, con las Normas Internacionales.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81"/>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6</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Carta compromiso en la que se manifieste proporcionar a “</w:t>
            </w:r>
            <w:smartTag w:uri="urn:schemas-microsoft-com:office:smarttags" w:element="PersonName">
              <w:smartTagPr>
                <w:attr w:name="ProductID" w:val="la Convocante"/>
              </w:smartTagPr>
              <w:r w:rsidRPr="000E3562">
                <w:rPr>
                  <w:rFonts w:asciiTheme="minorHAnsi" w:hAnsiTheme="minorHAnsi" w:cstheme="minorHAnsi"/>
                  <w:sz w:val="14"/>
                  <w:szCs w:val="14"/>
                </w:rPr>
                <w:t>La Convocante</w:t>
              </w:r>
            </w:smartTag>
            <w:r w:rsidRPr="000E3562">
              <w:rPr>
                <w:rFonts w:asciiTheme="minorHAnsi" w:hAnsiTheme="minorHAnsi" w:cstheme="minorHAnsi"/>
                <w:sz w:val="14"/>
                <w:szCs w:val="14"/>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218"/>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7</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 xml:space="preserve">Copia legible de la autorización expedida por </w:t>
            </w:r>
            <w:smartTag w:uri="urn:schemas-microsoft-com:office:smarttags" w:element="PersonName">
              <w:smartTagPr>
                <w:attr w:name="ProductID" w:val="la Secretar￭a"/>
              </w:smartTagPr>
              <w:r w:rsidRPr="000E3562">
                <w:rPr>
                  <w:rFonts w:asciiTheme="minorHAnsi" w:hAnsiTheme="minorHAnsi" w:cstheme="minorHAnsi"/>
                  <w:sz w:val="14"/>
                  <w:szCs w:val="14"/>
                </w:rPr>
                <w:t>la Secretaría</w:t>
              </w:r>
            </w:smartTag>
            <w:r w:rsidRPr="000E3562">
              <w:rPr>
                <w:rFonts w:asciiTheme="minorHAnsi" w:hAnsiTheme="minorHAnsi" w:cstheme="minorHAnsi"/>
                <w:sz w:val="14"/>
                <w:szCs w:val="14"/>
              </w:rPr>
              <w:t xml:space="preserve"> de Hacienda y Crédito Público para operar como Compañía de Seguros en </w:t>
            </w:r>
            <w:smartTag w:uri="urn:schemas-microsoft-com:office:smarttags" w:element="PersonName">
              <w:smartTagPr>
                <w:attr w:name="ProductID" w:val="la Rep￺blica Mexicana"/>
              </w:smartTagPr>
              <w:r w:rsidRPr="000E3562">
                <w:rPr>
                  <w:rFonts w:asciiTheme="minorHAnsi" w:hAnsiTheme="minorHAnsi" w:cstheme="minorHAnsi"/>
                  <w:sz w:val="14"/>
                  <w:szCs w:val="14"/>
                </w:rPr>
                <w:t>la República Mexicana</w:t>
              </w:r>
            </w:smartTag>
            <w:r w:rsidRPr="000E3562">
              <w:rPr>
                <w:rFonts w:asciiTheme="minorHAnsi" w:hAnsiTheme="minorHAnsi" w:cstheme="minorHAnsi"/>
                <w:sz w:val="14"/>
                <w:szCs w:val="14"/>
              </w:rPr>
              <w:t>, y del Agente de Seguros que la represente ante “</w:t>
            </w:r>
            <w:smartTag w:uri="urn:schemas-microsoft-com:office:smarttags" w:element="PersonName">
              <w:smartTagPr>
                <w:attr w:name="ProductID" w:val="la Convocante"/>
              </w:smartTagPr>
              <w:r w:rsidRPr="000E3562">
                <w:rPr>
                  <w:rFonts w:asciiTheme="minorHAnsi" w:hAnsiTheme="minorHAnsi" w:cstheme="minorHAnsi"/>
                  <w:sz w:val="14"/>
                  <w:szCs w:val="14"/>
                </w:rPr>
                <w:t>La Convocante</w:t>
              </w:r>
            </w:smartTag>
            <w:r w:rsidRPr="000E3562">
              <w:rPr>
                <w:rFonts w:asciiTheme="minorHAnsi" w:hAnsiTheme="minorHAnsi" w:cstheme="minorHAnsi"/>
                <w:sz w:val="14"/>
                <w:szCs w:val="14"/>
              </w:rPr>
              <w:t xml:space="preserve">”, teniendo que cubrir este último, los siguientes requisitos: *Cédula de Autorización por parte de </w:t>
            </w:r>
            <w:smartTag w:uri="urn:schemas-microsoft-com:office:smarttags" w:element="PersonName">
              <w:smartTagPr>
                <w:attr w:name="ProductID" w:val="la H. Comisi￳n"/>
              </w:smartTagPr>
              <w:r w:rsidRPr="000E3562">
                <w:rPr>
                  <w:rFonts w:asciiTheme="minorHAnsi" w:hAnsiTheme="minorHAnsi" w:cstheme="minorHAnsi"/>
                  <w:sz w:val="14"/>
                  <w:szCs w:val="14"/>
                </w:rPr>
                <w:t>la H. Comisión</w:t>
              </w:r>
            </w:smartTag>
            <w:r w:rsidRPr="000E3562">
              <w:rPr>
                <w:rFonts w:asciiTheme="minorHAnsi" w:hAnsiTheme="minorHAnsi" w:cstheme="minorHAnsi"/>
                <w:sz w:val="14"/>
                <w:szCs w:val="14"/>
              </w:rPr>
              <w:t xml:space="preserve"> Nacional de Seguros y Fianzas, donde se le autorice a trabajar el ramo que se licita. *Acreditar con copia del contrato mercantil del agente de seguros con la compañía que lo propone como Agente de Seguros. *Comprobante de </w:t>
            </w:r>
            <w:smartTag w:uri="urn:schemas-microsoft-com:office:smarttags" w:element="PersonName">
              <w:smartTagPr>
                <w:attr w:name="ProductID" w:val="la H. Comisi￳n"/>
              </w:smartTagPr>
              <w:r w:rsidRPr="000E3562">
                <w:rPr>
                  <w:rFonts w:asciiTheme="minorHAnsi" w:hAnsiTheme="minorHAnsi" w:cstheme="minorHAnsi"/>
                  <w:sz w:val="14"/>
                  <w:szCs w:val="14"/>
                </w:rPr>
                <w:t>la H. Comisión</w:t>
              </w:r>
            </w:smartTag>
            <w:r w:rsidRPr="000E3562">
              <w:rPr>
                <w:rFonts w:asciiTheme="minorHAnsi" w:hAnsiTheme="minorHAnsi" w:cstheme="minorHAnsi"/>
                <w:sz w:val="14"/>
                <w:szCs w:val="14"/>
              </w:rPr>
              <w:t xml:space="preserve"> Nacional de Seguros y Fianzas de que el Agente de Seguros que la representa no se encuentra en estado de suspensión o con algún mal antecedente.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8</w:t>
            </w:r>
          </w:p>
        </w:tc>
        <w:tc>
          <w:tcPr>
            <w:tcW w:w="7506" w:type="dxa"/>
          </w:tcPr>
          <w:p w:rsidR="000E3562" w:rsidRPr="000E3562" w:rsidRDefault="000E3562" w:rsidP="00720916">
            <w:pPr>
              <w:ind w:left="13"/>
              <w:jc w:val="both"/>
              <w:rPr>
                <w:rFonts w:cstheme="minorHAnsi"/>
                <w:bCs/>
                <w:sz w:val="14"/>
                <w:szCs w:val="14"/>
              </w:rPr>
            </w:pPr>
            <w:r w:rsidRPr="000E3562">
              <w:rPr>
                <w:rFonts w:asciiTheme="minorHAnsi" w:hAnsiTheme="minorHAnsi" w:cstheme="minorHAnsi"/>
                <w:sz w:val="14"/>
                <w:szCs w:val="14"/>
              </w:rPr>
              <w:t>Carta compromiso en la cual el invitado se compromete a otorgar carta cobertura que ampare la Adquisición de Póliza de Seguro Institucional de Vida; a partir  de las 12:00 horas d</w:t>
            </w:r>
            <w:r w:rsidR="00720916">
              <w:rPr>
                <w:rFonts w:asciiTheme="minorHAnsi" w:hAnsiTheme="minorHAnsi" w:cstheme="minorHAnsi"/>
                <w:sz w:val="14"/>
                <w:szCs w:val="14"/>
              </w:rPr>
              <w:t>el día 28</w:t>
            </w:r>
            <w:r w:rsidR="00BD3F6E">
              <w:rPr>
                <w:rFonts w:asciiTheme="minorHAnsi" w:hAnsiTheme="minorHAnsi" w:cstheme="minorHAnsi"/>
                <w:sz w:val="14"/>
                <w:szCs w:val="14"/>
              </w:rPr>
              <w:t xml:space="preserve"> de </w:t>
            </w:r>
            <w:r w:rsidR="00720916">
              <w:rPr>
                <w:rFonts w:asciiTheme="minorHAnsi" w:hAnsiTheme="minorHAnsi" w:cstheme="minorHAnsi"/>
                <w:sz w:val="14"/>
                <w:szCs w:val="14"/>
              </w:rPr>
              <w:t>Febrero</w:t>
            </w:r>
            <w:r w:rsidR="002639B7">
              <w:rPr>
                <w:rFonts w:asciiTheme="minorHAnsi" w:hAnsiTheme="minorHAnsi" w:cstheme="minorHAnsi"/>
                <w:sz w:val="14"/>
                <w:szCs w:val="14"/>
              </w:rPr>
              <w:t xml:space="preserve"> del 20</w:t>
            </w:r>
            <w:r w:rsidR="00DD17D9">
              <w:rPr>
                <w:rFonts w:asciiTheme="minorHAnsi" w:hAnsiTheme="minorHAnsi" w:cstheme="minorHAnsi"/>
                <w:sz w:val="14"/>
                <w:szCs w:val="14"/>
              </w:rPr>
              <w:t>2</w:t>
            </w:r>
            <w:r w:rsidR="001919F9">
              <w:rPr>
                <w:rFonts w:asciiTheme="minorHAnsi" w:hAnsiTheme="minorHAnsi" w:cstheme="minorHAnsi"/>
                <w:sz w:val="14"/>
                <w:szCs w:val="14"/>
              </w:rPr>
              <w:t>1</w:t>
            </w:r>
            <w:r w:rsidR="00BD3F6E">
              <w:rPr>
                <w:rFonts w:asciiTheme="minorHAnsi" w:hAnsiTheme="minorHAnsi" w:cstheme="minorHAnsi"/>
                <w:sz w:val="14"/>
                <w:szCs w:val="14"/>
              </w:rPr>
              <w:t xml:space="preserve"> </w:t>
            </w:r>
            <w:r w:rsidRPr="000E3562">
              <w:rPr>
                <w:rFonts w:asciiTheme="minorHAnsi" w:hAnsiTheme="minorHAnsi" w:cstheme="minorHAnsi"/>
                <w:sz w:val="14"/>
                <w:szCs w:val="14"/>
              </w:rPr>
              <w:t xml:space="preserve">y concluirá a las 12:00 </w:t>
            </w:r>
            <w:r w:rsidR="00DD17D9">
              <w:rPr>
                <w:rFonts w:asciiTheme="minorHAnsi" w:hAnsiTheme="minorHAnsi" w:cstheme="minorHAnsi"/>
                <w:sz w:val="14"/>
                <w:szCs w:val="14"/>
              </w:rPr>
              <w:t>horas del 31 de Diciembre de 202</w:t>
            </w:r>
            <w:r w:rsidR="001919F9">
              <w:rPr>
                <w:rFonts w:asciiTheme="minorHAnsi" w:hAnsiTheme="minorHAnsi" w:cstheme="minorHAnsi"/>
                <w:sz w:val="14"/>
                <w:szCs w:val="14"/>
              </w:rPr>
              <w:t>1</w:t>
            </w:r>
            <w:r w:rsidRPr="000E3562">
              <w:rPr>
                <w:rFonts w:asciiTheme="minorHAnsi" w:hAnsiTheme="minorHAnsi" w:cstheme="minorHAnsi"/>
                <w:sz w:val="14"/>
                <w:szCs w:val="14"/>
              </w:rPr>
              <w:t>; misma que será sustituida con la entrega de las pólizas de seguros correspondientes, que deberá expedir y entregar la póliza correctamente emitida y suscrita por el representante legal o persona autorizada por la compañía de seguros.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5"/>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9</w:t>
            </w:r>
          </w:p>
        </w:tc>
        <w:tc>
          <w:tcPr>
            <w:tcW w:w="7506" w:type="dxa"/>
          </w:tcPr>
          <w:p w:rsidR="000E3562" w:rsidRPr="000E3562" w:rsidRDefault="000E3562" w:rsidP="000E3562">
            <w:pPr>
              <w:tabs>
                <w:tab w:val="left" w:pos="993"/>
              </w:tabs>
              <w:ind w:left="13"/>
              <w:jc w:val="both"/>
              <w:rPr>
                <w:sz w:val="14"/>
                <w:szCs w:val="14"/>
              </w:rPr>
            </w:pPr>
            <w:r w:rsidRPr="000E3562">
              <w:rPr>
                <w:rFonts w:asciiTheme="minorHAnsi" w:hAnsiTheme="minorHAnsi"/>
                <w:bCs/>
                <w:sz w:val="14"/>
                <w:szCs w:val="14"/>
              </w:rPr>
              <w:t xml:space="preserve">Cd o USB que contenga el total de los documentos incluidos en el sobre técnico en formato </w:t>
            </w:r>
            <w:proofErr w:type="spellStart"/>
            <w:r w:rsidRPr="000E3562">
              <w:rPr>
                <w:rFonts w:asciiTheme="minorHAnsi" w:hAnsiTheme="minorHAnsi"/>
                <w:bCs/>
                <w:sz w:val="14"/>
                <w:szCs w:val="14"/>
              </w:rPr>
              <w:t>pdf</w:t>
            </w:r>
            <w:proofErr w:type="spellEnd"/>
            <w:r w:rsidRPr="000E3562">
              <w:rPr>
                <w:rFonts w:asciiTheme="minorHAnsi" w:hAnsiTheme="minorHAnsi"/>
                <w:bCs/>
                <w:sz w:val="14"/>
                <w:szCs w:val="14"/>
              </w:rPr>
              <w:t xml:space="preserve">, </w:t>
            </w:r>
            <w:proofErr w:type="spellStart"/>
            <w:r w:rsidRPr="000E3562">
              <w:rPr>
                <w:rFonts w:asciiTheme="minorHAnsi" w:hAnsiTheme="minorHAnsi"/>
                <w:bCs/>
                <w:sz w:val="14"/>
                <w:szCs w:val="14"/>
              </w:rPr>
              <w:t>word</w:t>
            </w:r>
            <w:proofErr w:type="spellEnd"/>
            <w:r w:rsidRPr="000E3562">
              <w:rPr>
                <w:rFonts w:asciiTheme="minorHAnsi" w:hAnsiTheme="minorHAnsi"/>
                <w:bCs/>
                <w:sz w:val="14"/>
                <w:szCs w:val="14"/>
              </w:rPr>
              <w:t xml:space="preserve"> o </w:t>
            </w:r>
            <w:proofErr w:type="spellStart"/>
            <w:r w:rsidRPr="000E3562">
              <w:rPr>
                <w:rFonts w:asciiTheme="minorHAnsi" w:hAnsiTheme="minorHAnsi"/>
                <w:bCs/>
                <w:sz w:val="14"/>
                <w:szCs w:val="14"/>
              </w:rPr>
              <w:t>excel</w:t>
            </w:r>
            <w:proofErr w:type="spellEnd"/>
            <w:r w:rsidRPr="000E3562">
              <w:rPr>
                <w:rFonts w:asciiTheme="minorHAnsi" w:hAnsiTheme="minorHAnsi"/>
                <w:bCs/>
                <w:sz w:val="14"/>
                <w:szCs w:val="14"/>
              </w:rPr>
              <w:t>.</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7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10</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5</w:t>
            </w:r>
            <w:r w:rsidRPr="000E3562">
              <w:rPr>
                <w:rFonts w:asciiTheme="minorHAnsi" w:hAnsiTheme="minorHAnsi"/>
                <w:sz w:val="14"/>
                <w:szCs w:val="14"/>
              </w:rPr>
              <w:t xml:space="preserve">. </w:t>
            </w:r>
            <w:r w:rsidRPr="000E3562">
              <w:rPr>
                <w:rFonts w:asciiTheme="minorHAnsi" w:hAnsiTheme="minorHAnsi" w:cs="Arial"/>
                <w:sz w:val="14"/>
                <w:szCs w:val="14"/>
              </w:rPr>
              <w:t>Carta de presentación de proposiciones</w:t>
            </w:r>
            <w:r w:rsidRPr="000E3562">
              <w:rPr>
                <w:rFonts w:asciiTheme="minorHAnsi" w:hAnsiTheme="minorHAnsi"/>
                <w:color w:val="000000"/>
                <w:sz w:val="14"/>
                <w:szCs w:val="14"/>
              </w:rPr>
              <w:t>.</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7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11</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6</w:t>
            </w:r>
            <w:r w:rsidRPr="000E3562">
              <w:rPr>
                <w:rFonts w:asciiTheme="minorHAnsi" w:hAnsiTheme="minorHAnsi"/>
                <w:color w:val="000000"/>
                <w:sz w:val="14"/>
                <w:szCs w:val="14"/>
              </w:rPr>
              <w:t>. Recibo de proposiciones.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12</w:t>
            </w:r>
          </w:p>
        </w:tc>
        <w:tc>
          <w:tcPr>
            <w:tcW w:w="7506" w:type="dxa"/>
          </w:tcPr>
          <w:p w:rsidR="000E3562" w:rsidRPr="000E3562" w:rsidRDefault="000E3562" w:rsidP="00180313">
            <w:pPr>
              <w:tabs>
                <w:tab w:val="left" w:pos="1134"/>
              </w:tabs>
              <w:ind w:left="13"/>
              <w:jc w:val="both"/>
              <w:rPr>
                <w:color w:val="000000"/>
                <w:sz w:val="14"/>
                <w:szCs w:val="14"/>
              </w:rPr>
            </w:pPr>
            <w:r w:rsidRPr="000E3562">
              <w:rPr>
                <w:rFonts w:asciiTheme="minorHAnsi" w:hAnsiTheme="minorHAnsi" w:cstheme="minorHAnsi"/>
                <w:b/>
                <w:sz w:val="14"/>
                <w:szCs w:val="14"/>
              </w:rPr>
              <w:t>ANEXO 7</w:t>
            </w:r>
            <w:r w:rsidRPr="000E3562">
              <w:rPr>
                <w:rFonts w:asciiTheme="minorHAnsi" w:hAnsiTheme="minorHAnsi" w:cstheme="minorHAnsi"/>
                <w:sz w:val="14"/>
                <w:szCs w:val="14"/>
              </w:rPr>
              <w:t xml:space="preserve">. Declaración de no encontrarse en alguno de los supuestos establecidos en los </w:t>
            </w:r>
            <w:r w:rsidRPr="000E3562">
              <w:rPr>
                <w:rFonts w:asciiTheme="minorHAnsi" w:hAnsiTheme="minorHAnsi" w:cstheme="minorHAnsi"/>
                <w:i/>
                <w:sz w:val="14"/>
                <w:szCs w:val="14"/>
              </w:rPr>
              <w:t>Artículos 37 y 95</w:t>
            </w:r>
            <w:r w:rsidRPr="000E3562">
              <w:rPr>
                <w:rFonts w:asciiTheme="minorHAnsi" w:hAnsiTheme="minorHAnsi" w:cstheme="minorHAnsi"/>
                <w:sz w:val="14"/>
                <w:szCs w:val="14"/>
              </w:rPr>
              <w:t xml:space="preserve"> de la Ley</w:t>
            </w:r>
            <w:r w:rsidRPr="000E3562">
              <w:rPr>
                <w:rFonts w:asciiTheme="minorHAnsi" w:hAnsiTheme="minorHAnsi" w:cs="Arial"/>
                <w:sz w:val="14"/>
                <w:szCs w:val="14"/>
              </w:rPr>
              <w:t xml:space="preserve"> y </w:t>
            </w:r>
            <w:r w:rsidRPr="000E3562">
              <w:rPr>
                <w:rFonts w:asciiTheme="minorHAnsi" w:hAnsiTheme="minorHAnsi" w:cs="Arial"/>
                <w:i/>
                <w:sz w:val="14"/>
                <w:szCs w:val="14"/>
              </w:rPr>
              <w:t>Artículo 38</w:t>
            </w:r>
            <w:r w:rsidRPr="000E3562">
              <w:rPr>
                <w:rFonts w:asciiTheme="minorHAnsi" w:hAnsiTheme="minorHAnsi" w:cs="Arial"/>
                <w:sz w:val="14"/>
                <w:szCs w:val="14"/>
              </w:rPr>
              <w:t xml:space="preserve"> del Reglamento de la Ley de Adquisiciones, </w:t>
            </w:r>
            <w:r w:rsidR="00180313">
              <w:rPr>
                <w:rFonts w:asciiTheme="minorHAnsi" w:hAnsiTheme="minorHAnsi" w:cs="Arial"/>
                <w:sz w:val="14"/>
                <w:szCs w:val="14"/>
              </w:rPr>
              <w:t>A</w:t>
            </w:r>
            <w:r w:rsidRPr="000E3562">
              <w:rPr>
                <w:rFonts w:asciiTheme="minorHAnsi" w:hAnsiTheme="minorHAnsi" w:cs="Arial"/>
                <w:sz w:val="14"/>
                <w:szCs w:val="14"/>
              </w:rPr>
              <w:t>rrendamientos y Contrataciones de Servicios del Estado de Nuevo León</w:t>
            </w:r>
            <w:r w:rsidRPr="000E3562">
              <w:rPr>
                <w:rFonts w:asciiTheme="minorHAnsi" w:hAnsiTheme="minorHAnsi" w:cstheme="minorHAnsi"/>
                <w:sz w:val="14"/>
                <w:szCs w:val="14"/>
              </w:rPr>
              <w:t>, Declaración de integridad y Certificado de Determinación Independiente de Propuesta.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13</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9</w:t>
            </w:r>
            <w:r w:rsidRPr="000E3562">
              <w:rPr>
                <w:rFonts w:asciiTheme="minorHAnsi" w:hAnsiTheme="minorHAnsi"/>
                <w:sz w:val="14"/>
                <w:szCs w:val="14"/>
              </w:rPr>
              <w:t>. Escrito en el que manifieste bajo protesta de decir verdad, que es de nacionalidad mexicana y, además manifestará que el servicio que oferta y prestará en caso de resultar adjudicado, serán producidos en México.</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14</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11</w:t>
            </w:r>
            <w:r w:rsidRPr="000E356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15</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theme="minorHAnsi"/>
                <w:b/>
                <w:sz w:val="14"/>
                <w:szCs w:val="14"/>
              </w:rPr>
              <w:t>ANEXO 12</w:t>
            </w:r>
            <w:r w:rsidRPr="000E3562">
              <w:rPr>
                <w:rFonts w:asciiTheme="minorHAnsi" w:hAnsiTheme="minorHAnsi" w:cstheme="minorHAnsi"/>
                <w:sz w:val="14"/>
                <w:szCs w:val="14"/>
              </w:rPr>
              <w:t>. Escrito a que hace referencia a la Estratificación de Micro, Pequeña o Mediana empresa.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AA0B61" w:rsidRDefault="000E3562" w:rsidP="00C41102">
            <w:pPr>
              <w:pStyle w:val="Default"/>
              <w:jc w:val="center"/>
              <w:rPr>
                <w:rFonts w:ascii="Calibri" w:hAnsi="Calibri"/>
                <w:b/>
                <w:sz w:val="16"/>
                <w:szCs w:val="16"/>
              </w:rPr>
            </w:pPr>
            <w:r>
              <w:rPr>
                <w:rFonts w:ascii="Calibri" w:hAnsi="Calibri"/>
                <w:b/>
                <w:sz w:val="16"/>
                <w:szCs w:val="16"/>
              </w:rPr>
              <w:t>16</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sz w:val="16"/>
                <w:szCs w:val="16"/>
              </w:rPr>
            </w:pPr>
            <w:r>
              <w:rPr>
                <w:rFonts w:ascii="Calibri" w:hAnsi="Calibri"/>
                <w:b/>
                <w:sz w:val="16"/>
                <w:szCs w:val="16"/>
              </w:rPr>
              <w:t>17</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18</w:t>
            </w:r>
          </w:p>
        </w:tc>
        <w:tc>
          <w:tcPr>
            <w:tcW w:w="7506" w:type="dxa"/>
          </w:tcPr>
          <w:p w:rsidR="000E3562" w:rsidRPr="000E3562" w:rsidRDefault="000E3562" w:rsidP="008A603B">
            <w:pPr>
              <w:tabs>
                <w:tab w:val="left" w:pos="1134"/>
              </w:tabs>
              <w:ind w:left="13"/>
              <w:jc w:val="both"/>
              <w:rPr>
                <w:color w:val="000000"/>
                <w:sz w:val="14"/>
                <w:szCs w:val="14"/>
              </w:rPr>
            </w:pPr>
            <w:r w:rsidRPr="000E3562">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0E3562">
              <w:rPr>
                <w:rFonts w:asciiTheme="minorHAnsi" w:hAnsiTheme="minorHAnsi" w:cs="Arial"/>
                <w:i/>
                <w:sz w:val="14"/>
                <w:szCs w:val="14"/>
              </w:rPr>
              <w:t>Artículo 33 Bis</w:t>
            </w:r>
            <w:r w:rsidRPr="000E3562">
              <w:rPr>
                <w:rFonts w:asciiTheme="minorHAnsi" w:hAnsiTheme="minorHAnsi" w:cs="Arial"/>
                <w:sz w:val="14"/>
                <w:szCs w:val="14"/>
              </w:rPr>
              <w:t xml:space="preserve"> del Código Fiscal del Estado de Nuevo León, siendo los siguientes: el documento actualizado</w:t>
            </w:r>
            <w:r w:rsidR="008A603B">
              <w:rPr>
                <w:rFonts w:asciiTheme="minorHAnsi" w:hAnsiTheme="minorHAnsi" w:cs="Arial"/>
                <w:sz w:val="14"/>
                <w:szCs w:val="14"/>
              </w:rPr>
              <w:t xml:space="preserve"> y vigente</w:t>
            </w:r>
            <w:r w:rsidRPr="000E3562">
              <w:rPr>
                <w:rFonts w:asciiTheme="minorHAnsi" w:hAnsiTheme="minorHAnsi" w:cs="Arial"/>
                <w:sz w:val="14"/>
                <w:szCs w:val="14"/>
              </w:rPr>
              <w:t xml:space="preserve"> expedido por el S.A.T., en el que se emita opinión</w:t>
            </w:r>
            <w:r w:rsidR="008A603B">
              <w:rPr>
                <w:rFonts w:asciiTheme="minorHAnsi" w:hAnsiTheme="minorHAnsi" w:cs="Arial"/>
                <w:sz w:val="14"/>
                <w:szCs w:val="14"/>
              </w:rPr>
              <w:t xml:space="preserve"> positiva</w:t>
            </w:r>
            <w:r w:rsidRPr="000E3562">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19</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Carta mediante la cual manifieste que su giro comercial comprende la prestación del servicio a los que se refiere el anexo 1 de esta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20</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0E3562" w:rsidRPr="000E3562" w:rsidRDefault="000E3562" w:rsidP="000E3562">
            <w:pPr>
              <w:ind w:left="13"/>
              <w:jc w:val="both"/>
              <w:rPr>
                <w:sz w:val="14"/>
                <w:szCs w:val="14"/>
              </w:rPr>
            </w:pPr>
            <w:r w:rsidRPr="000E3562">
              <w:rPr>
                <w:rFonts w:asciiTheme="minorHAnsi" w:hAnsiTheme="minorHAnsi" w:cs="Arial"/>
                <w:sz w:val="14"/>
                <w:szCs w:val="14"/>
              </w:rPr>
              <w:t>Para el caso del</w:t>
            </w:r>
            <w:r w:rsidRPr="000E3562">
              <w:rPr>
                <w:rFonts w:asciiTheme="minorHAnsi" w:hAnsiTheme="minorHAnsi" w:cs="Arial"/>
                <w:sz w:val="14"/>
                <w:szCs w:val="14"/>
                <w:lang w:val="es-MX"/>
              </w:rPr>
              <w:t xml:space="preserve">(los) </w:t>
            </w:r>
            <w:r w:rsidRPr="000E3562">
              <w:rPr>
                <w:rFonts w:asciiTheme="minorHAnsi" w:hAnsiTheme="minorHAnsi" w:cs="Arial"/>
                <w:bCs/>
                <w:sz w:val="14"/>
                <w:szCs w:val="14"/>
                <w:lang w:val="es-MX"/>
              </w:rPr>
              <w:t>PARTICIPANTE(s)</w:t>
            </w:r>
            <w:r w:rsidRPr="000E3562">
              <w:rPr>
                <w:rFonts w:asciiTheme="minorHAnsi" w:hAnsiTheme="minorHAnsi" w:cs="Arial"/>
                <w:sz w:val="14"/>
                <w:szCs w:val="14"/>
                <w:lang w:val="es-MX"/>
              </w:rPr>
              <w:t xml:space="preserve"> que opte(n) por la presentación conjunta de propuestas, de conformidad con los </w:t>
            </w:r>
            <w:r w:rsidRPr="000E3562">
              <w:rPr>
                <w:rFonts w:asciiTheme="minorHAnsi" w:hAnsiTheme="minorHAnsi" w:cs="Arial"/>
                <w:i/>
                <w:sz w:val="14"/>
                <w:szCs w:val="14"/>
                <w:lang w:val="es-MX"/>
              </w:rPr>
              <w:t>Artículos 36</w:t>
            </w:r>
            <w:r w:rsidRPr="000E3562">
              <w:rPr>
                <w:rFonts w:asciiTheme="minorHAnsi" w:hAnsiTheme="minorHAnsi" w:cs="Arial"/>
                <w:sz w:val="14"/>
                <w:szCs w:val="14"/>
                <w:lang w:val="es-MX"/>
              </w:rPr>
              <w:t xml:space="preserve"> de la Ley de Adquisiciones, Arrendamientos y Contratación de Servicios</w:t>
            </w:r>
            <w:r w:rsidRPr="000E3562">
              <w:rPr>
                <w:rFonts w:asciiTheme="minorHAnsi" w:hAnsiTheme="minorHAnsi" w:cs="Arial"/>
                <w:bCs/>
                <w:sz w:val="14"/>
                <w:szCs w:val="14"/>
                <w:lang w:val="es-MX"/>
              </w:rPr>
              <w:t xml:space="preserve"> del Estado de Nuevo León </w:t>
            </w:r>
            <w:r w:rsidRPr="000E3562">
              <w:rPr>
                <w:rFonts w:asciiTheme="minorHAnsi" w:hAnsiTheme="minorHAnsi" w:cs="Arial"/>
                <w:sz w:val="14"/>
                <w:szCs w:val="14"/>
                <w:lang w:val="es-MX"/>
              </w:rPr>
              <w:t xml:space="preserve">y </w:t>
            </w:r>
            <w:r w:rsidRPr="000E3562">
              <w:rPr>
                <w:rFonts w:asciiTheme="minorHAnsi" w:hAnsiTheme="minorHAnsi" w:cs="Arial"/>
                <w:i/>
                <w:sz w:val="14"/>
                <w:szCs w:val="14"/>
                <w:lang w:val="es-MX"/>
              </w:rPr>
              <w:t>76</w:t>
            </w:r>
            <w:r w:rsidRPr="000E356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0E3562">
              <w:rPr>
                <w:rFonts w:asciiTheme="minorHAnsi" w:hAnsiTheme="minorHAnsi"/>
                <w:sz w:val="14"/>
                <w:szCs w:val="14"/>
                <w:lang w:val="es-MX"/>
              </w:rPr>
              <w:t>Las personas que integran</w:t>
            </w:r>
            <w:r w:rsidRPr="000E356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0E356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0E356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0E3562">
              <w:rPr>
                <w:rFonts w:asciiTheme="minorHAnsi" w:hAnsiTheme="minorHAnsi" w:cstheme="minorHAnsi"/>
                <w:sz w:val="14"/>
                <w:szCs w:val="14"/>
              </w:rPr>
              <w:t>En caso de que no participen en propuestas conjuntas deberá manifestarlo por escrito bajo protesta de decir verdad.</w:t>
            </w:r>
            <w:r w:rsidR="00131E5A">
              <w:rPr>
                <w:rFonts w:asciiTheme="minorHAnsi" w:hAnsiTheme="minorHAnsi" w:cstheme="minorHAnsi"/>
                <w:sz w:val="14"/>
                <w:szCs w:val="14"/>
              </w:rPr>
              <w:t xml:space="preserve"> (La falta de presentación de este documento, no será motivo de descalificación)</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BD3F6E" w:rsidRDefault="00BD3F6E"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863622" w:rsidRDefault="00863622" w:rsidP="00E52EE8">
      <w:pPr>
        <w:tabs>
          <w:tab w:val="left" w:pos="4253"/>
          <w:tab w:val="left" w:pos="8080"/>
        </w:tabs>
        <w:ind w:right="1"/>
        <w:jc w:val="center"/>
        <w:rPr>
          <w:rFonts w:ascii="Calibri" w:hAnsi="Calibri" w:cs="Arial"/>
          <w:b/>
          <w:bCs/>
        </w:rPr>
      </w:pPr>
    </w:p>
    <w:p w:rsidR="00863622" w:rsidRDefault="00863622" w:rsidP="00E52EE8">
      <w:pPr>
        <w:tabs>
          <w:tab w:val="left" w:pos="4253"/>
          <w:tab w:val="left" w:pos="8080"/>
        </w:tabs>
        <w:ind w:right="1"/>
        <w:jc w:val="center"/>
        <w:rPr>
          <w:rFonts w:ascii="Calibri" w:hAnsi="Calibri" w:cs="Arial"/>
          <w:b/>
          <w:bCs/>
        </w:rPr>
      </w:pPr>
    </w:p>
    <w:p w:rsidR="00863622" w:rsidRDefault="00863622" w:rsidP="00E52EE8">
      <w:pPr>
        <w:tabs>
          <w:tab w:val="left" w:pos="4253"/>
          <w:tab w:val="left" w:pos="8080"/>
        </w:tabs>
        <w:ind w:right="1"/>
        <w:jc w:val="center"/>
        <w:rPr>
          <w:rFonts w:ascii="Calibri" w:hAnsi="Calibri" w:cs="Arial"/>
          <w:b/>
          <w:bCs/>
        </w:rPr>
      </w:pPr>
    </w:p>
    <w:p w:rsidR="00863622" w:rsidRDefault="00863622" w:rsidP="00E52EE8">
      <w:pPr>
        <w:tabs>
          <w:tab w:val="left" w:pos="4253"/>
          <w:tab w:val="left" w:pos="8080"/>
        </w:tabs>
        <w:ind w:right="1"/>
        <w:jc w:val="center"/>
        <w:rPr>
          <w:rFonts w:ascii="Calibri" w:hAnsi="Calibri" w:cs="Arial"/>
          <w:b/>
          <w:bCs/>
        </w:rPr>
      </w:pPr>
    </w:p>
    <w:p w:rsidR="001E614A" w:rsidRDefault="001E614A" w:rsidP="00E52EE8">
      <w:pPr>
        <w:tabs>
          <w:tab w:val="left" w:pos="4253"/>
          <w:tab w:val="left" w:pos="8080"/>
        </w:tabs>
        <w:ind w:right="1"/>
        <w:jc w:val="center"/>
        <w:rPr>
          <w:rFonts w:ascii="Calibri" w:hAnsi="Calibri" w:cs="Arial"/>
          <w:b/>
          <w:bCs/>
        </w:rPr>
      </w:pPr>
    </w:p>
    <w:p w:rsidR="00E52EE8" w:rsidRPr="00C765F1" w:rsidRDefault="00E52EE8" w:rsidP="00DD17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5D46B9">
        <w:rPr>
          <w:rFonts w:asciiTheme="minorHAnsi" w:hAnsiTheme="minorHAnsi"/>
          <w:sz w:val="18"/>
          <w:szCs w:val="16"/>
        </w:rPr>
        <w:t>Nacional Presencial</w:t>
      </w:r>
      <w:r w:rsidRPr="00E52EE8">
        <w:rPr>
          <w:rFonts w:asciiTheme="minorHAnsi" w:hAnsiTheme="minorHAnsi"/>
          <w:color w:val="auto"/>
          <w:sz w:val="18"/>
          <w:szCs w:val="16"/>
        </w:rPr>
        <w:t xml:space="preserve"> No. LP-919044992-</w:t>
      </w:r>
      <w:r w:rsidR="00863622">
        <w:rPr>
          <w:rFonts w:asciiTheme="minorHAnsi" w:hAnsiTheme="minorHAnsi"/>
          <w:color w:val="auto"/>
          <w:sz w:val="18"/>
          <w:szCs w:val="16"/>
        </w:rPr>
        <w:t>N13-2021</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27632" w:rsidP="00E52EE8">
      <w:pPr>
        <w:pStyle w:val="Default"/>
        <w:jc w:val="both"/>
        <w:rPr>
          <w:rFonts w:asciiTheme="minorHAnsi" w:hAnsiTheme="minorHAnsi"/>
          <w:color w:val="auto"/>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00E52EE8" w:rsidRPr="00E52EE8">
        <w:rPr>
          <w:rFonts w:asciiTheme="minorHAnsi" w:hAnsiTheme="minorHAnsi"/>
          <w:color w:val="auto"/>
          <w:sz w:val="18"/>
          <w:szCs w:val="16"/>
        </w:rPr>
        <w:t xml:space="preserve">, manifiesto que es de mi interés participar en la Licitación Pública </w:t>
      </w:r>
      <w:r w:rsidR="005D46B9">
        <w:rPr>
          <w:rFonts w:asciiTheme="minorHAnsi" w:hAnsiTheme="minorHAnsi"/>
          <w:color w:val="auto"/>
          <w:sz w:val="18"/>
          <w:szCs w:val="16"/>
        </w:rPr>
        <w:t>Nacional Presencial</w:t>
      </w:r>
      <w:r w:rsidR="00E52EE8" w:rsidRPr="00E52EE8">
        <w:rPr>
          <w:rFonts w:asciiTheme="minorHAnsi" w:hAnsiTheme="minorHAnsi"/>
          <w:color w:val="auto"/>
          <w:sz w:val="18"/>
          <w:szCs w:val="16"/>
        </w:rPr>
        <w:t xml:space="preserve"> No. LP-919044992-</w:t>
      </w:r>
      <w:r w:rsidR="00863622">
        <w:rPr>
          <w:rFonts w:asciiTheme="minorHAnsi" w:hAnsiTheme="minorHAnsi"/>
          <w:color w:val="auto"/>
          <w:sz w:val="18"/>
          <w:szCs w:val="16"/>
        </w:rPr>
        <w:t>N13-2021</w:t>
      </w:r>
      <w:r w:rsidR="00E52EE8"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863622" w:rsidRDefault="00863622" w:rsidP="00E52EE8">
      <w:pPr>
        <w:tabs>
          <w:tab w:val="left" w:pos="4253"/>
          <w:tab w:val="left" w:pos="8080"/>
        </w:tabs>
        <w:ind w:right="1"/>
        <w:jc w:val="center"/>
        <w:rPr>
          <w:rFonts w:ascii="Calibri" w:hAnsi="Calibri" w:cs="Arial"/>
          <w:b/>
          <w:bCs/>
        </w:rPr>
      </w:pPr>
    </w:p>
    <w:p w:rsidR="00863622" w:rsidRDefault="00863622" w:rsidP="00E52EE8">
      <w:pPr>
        <w:tabs>
          <w:tab w:val="left" w:pos="4253"/>
          <w:tab w:val="left" w:pos="8080"/>
        </w:tabs>
        <w:ind w:right="1"/>
        <w:jc w:val="center"/>
        <w:rPr>
          <w:rFonts w:ascii="Calibri" w:hAnsi="Calibri" w:cs="Arial"/>
          <w:b/>
          <w:bCs/>
        </w:rPr>
      </w:pPr>
    </w:p>
    <w:p w:rsidR="00863622" w:rsidRDefault="00863622"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DD17D9">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DD17D9" w:rsidRPr="00EB0F15" w:rsidRDefault="00DD17D9" w:rsidP="00DD17D9">
      <w:pPr>
        <w:pStyle w:val="Prrafodelista"/>
        <w:numPr>
          <w:ilvl w:val="0"/>
          <w:numId w:val="34"/>
        </w:numPr>
        <w:rPr>
          <w:rFonts w:ascii="Arial" w:hAnsi="Arial" w:cs="Arial"/>
          <w:b/>
        </w:rPr>
      </w:pPr>
      <w:r w:rsidRPr="002522C8">
        <w:rPr>
          <w:rFonts w:ascii="Calibri" w:hAnsi="Calibri"/>
          <w:b/>
        </w:rPr>
        <w:t>A</w:t>
      </w:r>
      <w:r w:rsidRPr="00B27965">
        <w:rPr>
          <w:rFonts w:ascii="Arial" w:hAnsi="Arial" w:cs="Arial"/>
          <w:b/>
          <w:i/>
        </w:rPr>
        <w:t xml:space="preserve"> </w:t>
      </w:r>
      <w:r w:rsidRPr="00EB0F15">
        <w:rPr>
          <w:rFonts w:ascii="Arial" w:hAnsi="Arial" w:cs="Arial"/>
          <w:b/>
          <w:i/>
        </w:rPr>
        <w:t>Dudas Administrativas</w:t>
      </w:r>
      <w:r w:rsidRPr="00EB0F15">
        <w:rPr>
          <w:rFonts w:ascii="Arial" w:hAnsi="Arial" w:cs="Arial"/>
          <w:b/>
        </w:rPr>
        <w:t>:</w:t>
      </w:r>
    </w:p>
    <w:p w:rsidR="00DD17D9" w:rsidRPr="00EB0F15" w:rsidRDefault="00DD17D9" w:rsidP="00DD17D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DD17D9" w:rsidRPr="00EB0F15" w:rsidTr="00F7680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Pregunta</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bl>
    <w:p w:rsidR="00DD17D9" w:rsidRPr="00EB0F15" w:rsidRDefault="00DD17D9" w:rsidP="00DD17D9">
      <w:pPr>
        <w:rPr>
          <w:rFonts w:ascii="Arial" w:hAnsi="Arial" w:cs="Arial"/>
        </w:rPr>
      </w:pPr>
    </w:p>
    <w:p w:rsidR="00DD17D9" w:rsidRPr="00EB0F15" w:rsidRDefault="00DD17D9" w:rsidP="00DD17D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DD17D9" w:rsidRPr="00EB0F15" w:rsidRDefault="00DD17D9" w:rsidP="00DD17D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DD17D9" w:rsidRPr="00EB0F15" w:rsidTr="00F7680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Pregunta</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bl>
    <w:p w:rsidR="00DD17D9" w:rsidRPr="002522C8" w:rsidRDefault="00DD17D9" w:rsidP="00DD17D9">
      <w:pPr>
        <w:ind w:left="851"/>
        <w:rPr>
          <w:rFonts w:ascii="Calibri" w:hAnsi="Calibri" w:cs="Arial"/>
        </w:rPr>
      </w:pPr>
    </w:p>
    <w:p w:rsidR="00DD17D9" w:rsidRPr="002522C8" w:rsidRDefault="00DD17D9" w:rsidP="00DD17D9">
      <w:pPr>
        <w:tabs>
          <w:tab w:val="left" w:pos="2835"/>
          <w:tab w:val="left" w:pos="5670"/>
          <w:tab w:val="left" w:pos="7655"/>
        </w:tabs>
        <w:ind w:left="851" w:right="-91"/>
        <w:jc w:val="center"/>
        <w:rPr>
          <w:rFonts w:ascii="Calibri" w:hAnsi="Calibri"/>
        </w:rPr>
      </w:pPr>
    </w:p>
    <w:p w:rsidR="00DD17D9" w:rsidRPr="002522C8" w:rsidRDefault="00DD17D9" w:rsidP="00DD17D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DD17D9" w:rsidRPr="002522C8" w:rsidRDefault="00DD17D9" w:rsidP="00DD17D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DD17D9" w:rsidRPr="002522C8" w:rsidRDefault="00DD17D9" w:rsidP="00DD17D9">
      <w:pPr>
        <w:tabs>
          <w:tab w:val="left" w:pos="2835"/>
          <w:tab w:val="left" w:pos="5670"/>
          <w:tab w:val="left" w:pos="7655"/>
        </w:tabs>
        <w:ind w:left="851" w:right="-91"/>
        <w:rPr>
          <w:rFonts w:ascii="Calibri" w:hAnsi="Calibri"/>
        </w:rPr>
      </w:pPr>
    </w:p>
    <w:p w:rsidR="00DD17D9" w:rsidRPr="002522C8" w:rsidRDefault="00DD17D9" w:rsidP="00DD17D9">
      <w:pPr>
        <w:tabs>
          <w:tab w:val="left" w:pos="2835"/>
          <w:tab w:val="left" w:pos="5670"/>
          <w:tab w:val="left" w:pos="7655"/>
        </w:tabs>
        <w:ind w:right="-91"/>
        <w:rPr>
          <w:rFonts w:ascii="Calibri" w:hAnsi="Calibri"/>
        </w:rPr>
      </w:pPr>
    </w:p>
    <w:p w:rsidR="00DD17D9" w:rsidRPr="002522C8" w:rsidRDefault="00DD17D9" w:rsidP="00DD17D9">
      <w:pPr>
        <w:tabs>
          <w:tab w:val="left" w:pos="2835"/>
          <w:tab w:val="left" w:pos="5670"/>
          <w:tab w:val="left" w:pos="7655"/>
        </w:tabs>
        <w:ind w:right="-91"/>
        <w:rPr>
          <w:rFonts w:ascii="Calibri" w:hAnsi="Calibri"/>
        </w:rPr>
      </w:pPr>
    </w:p>
    <w:p w:rsidR="00DD17D9" w:rsidRPr="002522C8" w:rsidRDefault="00DD17D9" w:rsidP="00DD17D9">
      <w:pPr>
        <w:tabs>
          <w:tab w:val="left" w:pos="2835"/>
          <w:tab w:val="left" w:pos="5670"/>
          <w:tab w:val="left" w:pos="7655"/>
        </w:tabs>
        <w:ind w:right="-91"/>
        <w:rPr>
          <w:rFonts w:ascii="Calibri" w:hAnsi="Calibri"/>
        </w:rPr>
      </w:pPr>
    </w:p>
    <w:p w:rsidR="00DD17D9" w:rsidRPr="002522C8" w:rsidRDefault="00DD17D9" w:rsidP="00DD17D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DD17D9" w:rsidRPr="002522C8" w:rsidRDefault="00DD17D9" w:rsidP="00DD17D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BA09CD" w:rsidRDefault="00E52EE8" w:rsidP="00E52EE8">
      <w:pPr>
        <w:autoSpaceDE w:val="0"/>
        <w:autoSpaceDN w:val="0"/>
        <w:adjustRightInd w:val="0"/>
        <w:jc w:val="right"/>
        <w:rPr>
          <w:rFonts w:asciiTheme="minorHAnsi" w:hAnsiTheme="minorHAnsi" w:cstheme="minorHAnsi"/>
          <w:b/>
        </w:rPr>
      </w:pPr>
    </w:p>
    <w:p w:rsidR="00B37CE3" w:rsidRDefault="00B37CE3" w:rsidP="00FF24B4">
      <w:pPr>
        <w:autoSpaceDE w:val="0"/>
        <w:autoSpaceDN w:val="0"/>
        <w:adjustRightInd w:val="0"/>
        <w:jc w:val="right"/>
        <w:rPr>
          <w:rFonts w:asciiTheme="minorHAnsi" w:hAnsiTheme="minorHAnsi" w:cstheme="minorHAnsi"/>
          <w:b/>
          <w:lang w:val="es-MX"/>
        </w:rPr>
      </w:pPr>
    </w:p>
    <w:p w:rsidR="00863622" w:rsidRDefault="00863622" w:rsidP="00FF24B4">
      <w:pPr>
        <w:autoSpaceDE w:val="0"/>
        <w:autoSpaceDN w:val="0"/>
        <w:adjustRightInd w:val="0"/>
        <w:jc w:val="right"/>
        <w:rPr>
          <w:rFonts w:asciiTheme="minorHAnsi" w:hAnsiTheme="minorHAnsi" w:cstheme="minorHAnsi"/>
          <w:b/>
          <w:lang w:val="es-MX"/>
        </w:rPr>
      </w:pPr>
    </w:p>
    <w:p w:rsidR="00863622" w:rsidRDefault="00863622" w:rsidP="00FF24B4">
      <w:pPr>
        <w:autoSpaceDE w:val="0"/>
        <w:autoSpaceDN w:val="0"/>
        <w:adjustRightInd w:val="0"/>
        <w:jc w:val="right"/>
        <w:rPr>
          <w:rFonts w:asciiTheme="minorHAnsi" w:hAnsiTheme="minorHAnsi" w:cstheme="minorHAnsi"/>
          <w:b/>
          <w:lang w:val="es-MX"/>
        </w:rPr>
      </w:pPr>
    </w:p>
    <w:p w:rsidR="00DD17D9" w:rsidRDefault="00DD17D9" w:rsidP="00FF24B4">
      <w:pPr>
        <w:autoSpaceDE w:val="0"/>
        <w:autoSpaceDN w:val="0"/>
        <w:adjustRightInd w:val="0"/>
        <w:jc w:val="right"/>
        <w:rPr>
          <w:rFonts w:asciiTheme="minorHAnsi" w:hAnsiTheme="minorHAnsi" w:cstheme="minorHAnsi"/>
          <w:b/>
          <w:lang w:val="es-MX"/>
        </w:rPr>
      </w:pPr>
    </w:p>
    <w:p w:rsidR="00B37CE3" w:rsidRDefault="00E52EE8" w:rsidP="00DD17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CC015B" w:rsidRDefault="003632F9" w:rsidP="003632F9">
      <w:pPr>
        <w:autoSpaceDE w:val="0"/>
        <w:autoSpaceDN w:val="0"/>
        <w:adjustRightInd w:val="0"/>
        <w:jc w:val="center"/>
        <w:rPr>
          <w:rFonts w:asciiTheme="minorHAnsi" w:hAnsiTheme="minorHAnsi" w:cstheme="minorHAnsi"/>
          <w:b/>
          <w:sz w:val="17"/>
          <w:szCs w:val="17"/>
          <w:lang w:val="es-MX"/>
        </w:rPr>
      </w:pPr>
      <w:r w:rsidRPr="00CC015B">
        <w:rPr>
          <w:rFonts w:asciiTheme="minorHAnsi" w:hAnsiTheme="minorHAnsi" w:cstheme="minorHAnsi"/>
          <w:b/>
          <w:sz w:val="17"/>
          <w:szCs w:val="17"/>
          <w:lang w:val="es-MX"/>
        </w:rPr>
        <w:t>MODELO DE CONTRATO</w:t>
      </w:r>
    </w:p>
    <w:p w:rsidR="00095E6C" w:rsidRPr="00CC015B" w:rsidRDefault="00FF24B4" w:rsidP="00FF24B4">
      <w:pPr>
        <w:autoSpaceDE w:val="0"/>
        <w:autoSpaceDN w:val="0"/>
        <w:adjustRightInd w:val="0"/>
        <w:jc w:val="right"/>
        <w:rPr>
          <w:rFonts w:asciiTheme="minorHAnsi" w:hAnsiTheme="minorHAnsi" w:cstheme="minorHAnsi"/>
          <w:b/>
          <w:sz w:val="17"/>
          <w:szCs w:val="17"/>
          <w:lang w:val="es-MX"/>
        </w:rPr>
      </w:pPr>
      <w:r w:rsidRPr="00CC015B">
        <w:rPr>
          <w:rFonts w:asciiTheme="minorHAnsi" w:hAnsiTheme="minorHAnsi" w:cstheme="minorHAnsi"/>
          <w:b/>
          <w:sz w:val="17"/>
          <w:szCs w:val="17"/>
          <w:lang w:val="es-MX"/>
        </w:rPr>
        <w:t>CONTRATO No: __________</w:t>
      </w:r>
    </w:p>
    <w:p w:rsidR="00FF24B4" w:rsidRPr="00CC015B" w:rsidRDefault="00FF24B4" w:rsidP="00FF24B4">
      <w:pPr>
        <w:autoSpaceDE w:val="0"/>
        <w:autoSpaceDN w:val="0"/>
        <w:adjustRightInd w:val="0"/>
        <w:rPr>
          <w:rFonts w:asciiTheme="minorHAnsi" w:hAnsiTheme="minorHAnsi" w:cstheme="minorHAnsi"/>
          <w:sz w:val="17"/>
          <w:szCs w:val="17"/>
          <w:lang w:val="es-MX"/>
        </w:rPr>
      </w:pPr>
    </w:p>
    <w:p w:rsidR="00CC015B" w:rsidRPr="005328C2" w:rsidRDefault="00CC015B" w:rsidP="00CC015B">
      <w:pPr>
        <w:ind w:right="-5"/>
        <w:jc w:val="both"/>
        <w:rPr>
          <w:rFonts w:ascii="Calibri" w:hAnsi="Calibri" w:cs="Arial"/>
          <w:b/>
          <w:sz w:val="18"/>
          <w:szCs w:val="18"/>
        </w:rPr>
      </w:pPr>
      <w:r w:rsidRPr="00CC015B">
        <w:rPr>
          <w:rFonts w:ascii="Calibri" w:hAnsi="Calibri" w:cs="Arial"/>
          <w:b/>
          <w:sz w:val="18"/>
          <w:szCs w:val="18"/>
        </w:rPr>
        <w:t xml:space="preserve">CONTRATO DE ADQUISICIÓN DE </w:t>
      </w:r>
      <w:r w:rsidRPr="00CC015B">
        <w:rPr>
          <w:rFonts w:ascii="Calibri" w:hAnsi="Calibri" w:cs="Arial"/>
          <w:b/>
          <w:caps/>
          <w:sz w:val="18"/>
          <w:szCs w:val="18"/>
        </w:rPr>
        <w:t>pólizas de seguro INSTITUCIONAL DE vida</w:t>
      </w:r>
      <w:r w:rsidRPr="00CC015B">
        <w:rPr>
          <w:rFonts w:ascii="Calibri" w:hAnsi="Calibri" w:cs="Arial"/>
          <w:b/>
          <w:sz w:val="18"/>
          <w:szCs w:val="18"/>
        </w:rPr>
        <w:t xml:space="preserve">, </w:t>
      </w:r>
      <w:r w:rsidRPr="00CC015B">
        <w:rPr>
          <w:rFonts w:asciiTheme="minorHAnsi" w:hAnsiTheme="minorHAnsi" w:cstheme="minorHAnsi"/>
          <w:b/>
          <w:sz w:val="17"/>
          <w:szCs w:val="17"/>
        </w:rPr>
        <w:t xml:space="preserve">QUE CELEBRAN POR UNA PARTE, SERVICIOS DE SALUD DE NUEVO LEÓN, ORGANISMO PÚBLICO DESCENTRALIZADO, REPRESENTADO POR SU DIRECTOR GENERAL, EL DR. MED. MANUAL ENRIQUE DE LA O CAVAZOS Y EL DIRECTOR ADMINISTRATIVO, </w:t>
      </w:r>
      <w:r w:rsidR="00BD3F6E">
        <w:rPr>
          <w:rFonts w:asciiTheme="minorHAnsi" w:hAnsiTheme="minorHAnsi" w:cstheme="minorHAnsi"/>
          <w:b/>
          <w:sz w:val="17"/>
          <w:szCs w:val="17"/>
        </w:rPr>
        <w:t>C.P. AARON SERRATO ARAOZ</w:t>
      </w:r>
      <w:r w:rsidRPr="00CC015B">
        <w:rPr>
          <w:rFonts w:ascii="Calibri" w:hAnsi="Calibri" w:cs="Arial"/>
          <w:b/>
          <w:sz w:val="18"/>
          <w:szCs w:val="18"/>
        </w:rPr>
        <w:t>,</w:t>
      </w:r>
      <w:r w:rsidRPr="005328C2">
        <w:rPr>
          <w:rFonts w:ascii="Calibri" w:hAnsi="Calibri" w:cs="Arial"/>
          <w:b/>
          <w:sz w:val="18"/>
          <w:szCs w:val="18"/>
        </w:rPr>
        <w:t xml:space="preserve"> A QUIEN EN LO SUCESIVO, SE LE DENOMINARÁ “S.S.N.L.” Y POR </w:t>
      </w:r>
      <w:smartTag w:uri="urn:schemas-microsoft-com:office:smarttags" w:element="PersonName">
        <w:smartTagPr>
          <w:attr w:name="ProductID" w:val="LA OTRA PARTE"/>
        </w:smartTagPr>
        <w:r w:rsidRPr="005328C2">
          <w:rPr>
            <w:rFonts w:ascii="Calibri" w:hAnsi="Calibri" w:cs="Arial"/>
            <w:b/>
            <w:sz w:val="18"/>
            <w:szCs w:val="18"/>
          </w:rPr>
          <w:t>LA OTRA PARTE</w:t>
        </w:r>
      </w:smartTag>
      <w:r w:rsidRPr="005328C2">
        <w:rPr>
          <w:rFonts w:ascii="Calibri" w:hAnsi="Calibri" w:cs="Arial"/>
          <w:b/>
          <w:sz w:val="18"/>
          <w:szCs w:val="18"/>
        </w:rPr>
        <w:t>, ________________., REPRESENTADA POR LA C______________, EN SU CARÁCTER DE REPRESENTANTE LEGAL, A QUIEN EN LO SUCESIVO SE LE DENOMINARÁ “EL PROVEEDOR”, AL TENOR DE LAS SIGUIENTES:</w:t>
      </w:r>
    </w:p>
    <w:p w:rsidR="00CC015B" w:rsidRPr="005328C2" w:rsidRDefault="00CC015B" w:rsidP="00CC015B">
      <w:pPr>
        <w:rPr>
          <w:rFonts w:ascii="Calibri" w:hAnsi="Calibri" w:cs="Arial"/>
          <w:sz w:val="18"/>
          <w:szCs w:val="18"/>
        </w:rPr>
      </w:pPr>
    </w:p>
    <w:p w:rsidR="00CC015B" w:rsidRPr="005328C2" w:rsidRDefault="00CC015B" w:rsidP="00CC015B">
      <w:pPr>
        <w:pStyle w:val="Ttulo6"/>
        <w:rPr>
          <w:rFonts w:ascii="Calibri" w:hAnsi="Calibri" w:cs="Arial"/>
          <w:sz w:val="18"/>
          <w:szCs w:val="18"/>
        </w:rPr>
      </w:pPr>
      <w:r w:rsidRPr="005328C2">
        <w:rPr>
          <w:rFonts w:ascii="Calibri" w:hAnsi="Calibri" w:cs="Arial"/>
          <w:sz w:val="18"/>
          <w:szCs w:val="18"/>
        </w:rPr>
        <w:t>D E C L A R A C I O N E S</w:t>
      </w:r>
    </w:p>
    <w:p w:rsidR="00CC015B" w:rsidRPr="005328C2" w:rsidRDefault="00CC015B" w:rsidP="00CC015B">
      <w:pPr>
        <w:ind w:left="851" w:right="-5" w:hanging="567"/>
        <w:jc w:val="both"/>
        <w:rPr>
          <w:rFonts w:ascii="Calibri" w:hAnsi="Calibri" w:cs="Arial"/>
          <w:b/>
          <w:sz w:val="18"/>
          <w:szCs w:val="18"/>
        </w:rPr>
      </w:pPr>
      <w:r w:rsidRPr="005328C2">
        <w:rPr>
          <w:rFonts w:ascii="Calibri" w:hAnsi="Calibri" w:cs="Arial"/>
          <w:b/>
          <w:sz w:val="18"/>
          <w:szCs w:val="18"/>
        </w:rPr>
        <w:t>I.- Declara “S.S.N.L.”:</w:t>
      </w:r>
    </w:p>
    <w:p w:rsidR="00CC015B" w:rsidRPr="005328C2" w:rsidRDefault="00CC015B" w:rsidP="00CC015B">
      <w:pPr>
        <w:ind w:left="851" w:right="-5" w:hanging="567"/>
        <w:jc w:val="both"/>
        <w:rPr>
          <w:rFonts w:ascii="Calibri" w:hAnsi="Calibri" w:cs="Arial"/>
          <w:sz w:val="18"/>
          <w:szCs w:val="18"/>
        </w:rPr>
      </w:pP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I.1.-Que es un Organismo Público Descentralizado con personalidad jurídica y patrimonio propios, creado por decreto número 328, de fecha 18 de Diciembre de 1996, con Registro Federal de Contribuyentes SSN-970115-QI9.</w:t>
      </w: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 xml:space="preserve">I.2.-Que de conformidad con lo previsto por el artículo 9o. fracciones I y IV de </w:t>
      </w:r>
      <w:smartTag w:uri="urn:schemas-microsoft-com:office:smarttags" w:element="PersonName">
        <w:smartTagPr>
          <w:attr w:name="ProductID" w:val="la Ley"/>
        </w:smartTagPr>
        <w:r w:rsidRPr="005328C2">
          <w:rPr>
            <w:rFonts w:ascii="Calibri" w:hAnsi="Calibri" w:cs="Arial"/>
            <w:sz w:val="18"/>
            <w:szCs w:val="18"/>
          </w:rPr>
          <w:t>la Ley</w:t>
        </w:r>
      </w:smartTag>
      <w:r w:rsidRPr="005328C2">
        <w:rPr>
          <w:rFonts w:ascii="Calibri" w:hAnsi="Calibri" w:cs="Arial"/>
          <w:sz w:val="18"/>
          <w:szCs w:val="18"/>
        </w:rPr>
        <w:t xml:space="preserve"> que crea el Organismo Público Descentralizado, Servicios de Salud de Nuevo León, el Director General es el Representante Legal del mismo y se encuentra facultado para celebrar, en los términos de las disposiciones legales aplicables a los contratos de adquisiciones, arrendamientos, prestación de servicios, de obras públicas y servicios relacionados con las mismas.</w:t>
      </w:r>
    </w:p>
    <w:p w:rsidR="00CC015B" w:rsidRPr="005328C2" w:rsidRDefault="00CC015B" w:rsidP="00CC015B">
      <w:pPr>
        <w:pStyle w:val="Sangradetextonormal"/>
        <w:spacing w:after="0"/>
        <w:ind w:left="709" w:hanging="425"/>
        <w:rPr>
          <w:rFonts w:ascii="Calibri" w:hAnsi="Calibri" w:cs="Arial"/>
          <w:sz w:val="18"/>
          <w:szCs w:val="18"/>
        </w:rPr>
      </w:pPr>
      <w:r w:rsidRPr="005328C2">
        <w:rPr>
          <w:rFonts w:ascii="Calibri" w:hAnsi="Calibri" w:cs="Arial"/>
          <w:sz w:val="18"/>
          <w:szCs w:val="18"/>
        </w:rPr>
        <w:t xml:space="preserve">I.3.-. 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D3F6E">
        <w:rPr>
          <w:rFonts w:ascii="Calibri" w:hAnsi="Calibri" w:cs="Arial"/>
          <w:sz w:val="18"/>
          <w:szCs w:val="18"/>
        </w:rPr>
        <w:t xml:space="preserve">C.P. AARON SERRATO ARAOZ </w:t>
      </w:r>
      <w:r w:rsidRPr="005328C2">
        <w:rPr>
          <w:rFonts w:ascii="Calibri" w:hAnsi="Calibri" w:cs="Arial"/>
          <w:sz w:val="18"/>
          <w:szCs w:val="18"/>
        </w:rPr>
        <w:t xml:space="preserve">justifica su personalidad mediante oficio No. </w:t>
      </w:r>
      <w:r w:rsidR="00BD3F6E">
        <w:rPr>
          <w:rFonts w:ascii="Calibri" w:hAnsi="Calibri" w:cs="Arial"/>
          <w:sz w:val="18"/>
          <w:szCs w:val="18"/>
        </w:rPr>
        <w:t>____________</w:t>
      </w:r>
      <w:r w:rsidRPr="005328C2">
        <w:rPr>
          <w:rFonts w:ascii="Calibri" w:hAnsi="Calibri" w:cs="Arial"/>
          <w:sz w:val="18"/>
          <w:szCs w:val="18"/>
        </w:rPr>
        <w:t>.</w:t>
      </w:r>
    </w:p>
    <w:p w:rsidR="00CC015B" w:rsidRPr="005328C2" w:rsidRDefault="00CC015B" w:rsidP="00CC015B">
      <w:pPr>
        <w:pStyle w:val="Sangra3detindependiente"/>
        <w:spacing w:after="0"/>
        <w:ind w:left="709" w:hanging="425"/>
        <w:jc w:val="both"/>
        <w:rPr>
          <w:rFonts w:ascii="Calibri" w:hAnsi="Calibri" w:cs="Arial"/>
          <w:sz w:val="18"/>
          <w:szCs w:val="18"/>
        </w:rPr>
      </w:pPr>
      <w:r w:rsidRPr="005328C2">
        <w:rPr>
          <w:rFonts w:ascii="Calibri" w:hAnsi="Calibri" w:cs="Arial"/>
          <w:sz w:val="18"/>
          <w:szCs w:val="18"/>
        </w:rPr>
        <w:t>I.4.-Que cuenta con recursos suficientes y disponibles en su presupuesto autorizado mediante oficio número ___________, con cargo</w:t>
      </w:r>
      <w:r w:rsidRPr="005328C2">
        <w:rPr>
          <w:rFonts w:ascii="Calibri" w:hAnsi="Calibri" w:cs="Tahoma"/>
          <w:sz w:val="18"/>
          <w:szCs w:val="18"/>
        </w:rPr>
        <w:t xml:space="preserve"> al Presupuesto ___________, Programas _____________, Partida _________, para celebrar el presente contrato, que fue adjudicado a través de </w:t>
      </w:r>
      <w:r w:rsidRPr="005328C2">
        <w:rPr>
          <w:rFonts w:ascii="Calibri" w:hAnsi="Calibri" w:cs="Arial"/>
          <w:sz w:val="18"/>
          <w:szCs w:val="18"/>
        </w:rPr>
        <w:t xml:space="preserve">la </w:t>
      </w:r>
      <w:r w:rsidR="00180313">
        <w:rPr>
          <w:rFonts w:ascii="Calibri" w:hAnsi="Calibri" w:cs="Tahoma"/>
          <w:sz w:val="18"/>
          <w:szCs w:val="18"/>
        </w:rPr>
        <w:t>Licitació</w:t>
      </w:r>
      <w:r w:rsidRPr="005328C2">
        <w:rPr>
          <w:rFonts w:ascii="Calibri" w:hAnsi="Calibri" w:cs="Tahoma"/>
          <w:sz w:val="18"/>
          <w:szCs w:val="18"/>
        </w:rPr>
        <w:t>n Pública Nacional Presencial No. LP-919044992-</w:t>
      </w:r>
      <w:r w:rsidR="00863622">
        <w:rPr>
          <w:rFonts w:ascii="Calibri" w:hAnsi="Calibri" w:cs="Tahoma"/>
          <w:sz w:val="18"/>
          <w:szCs w:val="18"/>
        </w:rPr>
        <w:t>N13-2021</w:t>
      </w:r>
      <w:r w:rsidRPr="005328C2">
        <w:rPr>
          <w:rFonts w:ascii="Calibri" w:hAnsi="Calibri" w:cs="Tahoma"/>
          <w:sz w:val="18"/>
          <w:szCs w:val="18"/>
        </w:rPr>
        <w:t xml:space="preserve"> </w:t>
      </w:r>
      <w:r w:rsidRPr="005328C2">
        <w:rPr>
          <w:rFonts w:ascii="Calibri" w:hAnsi="Calibri" w:cs="Arial"/>
          <w:sz w:val="18"/>
          <w:szCs w:val="18"/>
        </w:rPr>
        <w:t xml:space="preserve"> para la Contratación de Pólizas de Seguro Institucional de Vida.</w:t>
      </w:r>
    </w:p>
    <w:p w:rsidR="00CC015B" w:rsidRPr="005328C2" w:rsidRDefault="00CC015B" w:rsidP="00CC015B">
      <w:pPr>
        <w:ind w:left="709" w:right="-5" w:hanging="425"/>
        <w:jc w:val="both"/>
        <w:rPr>
          <w:rFonts w:ascii="Calibri" w:hAnsi="Calibri" w:cs="Arial"/>
          <w:sz w:val="18"/>
          <w:szCs w:val="18"/>
        </w:rPr>
      </w:pPr>
      <w:r w:rsidRPr="005328C2">
        <w:rPr>
          <w:rFonts w:ascii="Calibri" w:hAnsi="Calibri" w:cs="Arial"/>
          <w:sz w:val="18"/>
          <w:szCs w:val="18"/>
        </w:rPr>
        <w:t>I.5.-Que para los fines y efectos legales del presente instrumento señala como su domicilio el ubicado en la calle Matamoros, Oriente, número 520, entre Escobedo y Zaragoza, Centro de Monterrey, Nuevo León. C.P. 64000.</w:t>
      </w:r>
    </w:p>
    <w:p w:rsidR="00CC015B" w:rsidRPr="005328C2" w:rsidRDefault="00CC015B" w:rsidP="00CC015B">
      <w:pPr>
        <w:ind w:left="567" w:right="-5" w:hanging="425"/>
        <w:jc w:val="both"/>
        <w:rPr>
          <w:rFonts w:ascii="Calibri" w:hAnsi="Calibri" w:cs="Arial"/>
          <w:sz w:val="18"/>
          <w:szCs w:val="18"/>
        </w:rPr>
      </w:pPr>
    </w:p>
    <w:p w:rsidR="00CC015B" w:rsidRPr="005328C2" w:rsidRDefault="00CC015B" w:rsidP="00CC015B">
      <w:pPr>
        <w:ind w:left="709" w:hanging="425"/>
        <w:jc w:val="both"/>
        <w:rPr>
          <w:rFonts w:ascii="Calibri" w:hAnsi="Calibri" w:cs="Arial"/>
          <w:b/>
          <w:sz w:val="18"/>
          <w:szCs w:val="18"/>
        </w:rPr>
      </w:pPr>
      <w:r w:rsidRPr="005328C2">
        <w:rPr>
          <w:rFonts w:ascii="Calibri" w:hAnsi="Calibri" w:cs="Arial"/>
          <w:b/>
          <w:sz w:val="18"/>
          <w:szCs w:val="18"/>
        </w:rPr>
        <w:t>II.-        Declara “EL PROVEEDOR”:</w:t>
      </w:r>
    </w:p>
    <w:p w:rsidR="00CC015B" w:rsidRPr="005328C2" w:rsidRDefault="00CC015B" w:rsidP="00CC015B">
      <w:pPr>
        <w:ind w:left="709" w:hanging="425"/>
        <w:jc w:val="both"/>
        <w:rPr>
          <w:rFonts w:ascii="Calibri" w:hAnsi="Calibri"/>
          <w:sz w:val="18"/>
          <w:szCs w:val="18"/>
        </w:rPr>
      </w:pP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 xml:space="preserve">II.1.- Que es una Sociedad Anónima, constituida de acuerdo con la Ley General de Instituciones y Sociedades Mutualistas de Seguros y con la Ley General de Sociedades Mercantiles, bajo la denominación de “_______________, S.A. de C.V.” según se hace constar en la Escritura Pública </w:t>
      </w:r>
      <w:r w:rsidR="00180313" w:rsidRPr="005328C2">
        <w:rPr>
          <w:rFonts w:ascii="Calibri" w:hAnsi="Calibri" w:cs="Arial"/>
          <w:sz w:val="18"/>
          <w:szCs w:val="18"/>
        </w:rPr>
        <w:t>número</w:t>
      </w:r>
      <w:r w:rsidRPr="005328C2">
        <w:rPr>
          <w:rFonts w:ascii="Calibri" w:hAnsi="Calibri" w:cs="Arial"/>
          <w:sz w:val="18"/>
          <w:szCs w:val="18"/>
        </w:rPr>
        <w:t xml:space="preserve"> ____ de fecha ____ de ____ </w:t>
      </w:r>
      <w:proofErr w:type="spellStart"/>
      <w:r w:rsidRPr="005328C2">
        <w:rPr>
          <w:rFonts w:ascii="Calibri" w:hAnsi="Calibri" w:cs="Arial"/>
          <w:sz w:val="18"/>
          <w:szCs w:val="18"/>
        </w:rPr>
        <w:t>de</w:t>
      </w:r>
      <w:proofErr w:type="spellEnd"/>
      <w:r w:rsidRPr="005328C2">
        <w:rPr>
          <w:rFonts w:ascii="Calibri" w:hAnsi="Calibri" w:cs="Arial"/>
          <w:sz w:val="18"/>
          <w:szCs w:val="18"/>
        </w:rPr>
        <w:t xml:space="preserve"> ____, pasada ante la fe del entonces Notario Público número ____ del ____, Licenciado ________________, cuyo primer testimonio quedó inscrito en el Registro Público de la Propiedad y del Comercio del ________, bajo el folio mercantil número ____, el día ____ de ____ </w:t>
      </w:r>
      <w:proofErr w:type="spellStart"/>
      <w:r w:rsidRPr="005328C2">
        <w:rPr>
          <w:rFonts w:ascii="Calibri" w:hAnsi="Calibri" w:cs="Arial"/>
          <w:sz w:val="18"/>
          <w:szCs w:val="18"/>
        </w:rPr>
        <w:t>de</w:t>
      </w:r>
      <w:proofErr w:type="spellEnd"/>
      <w:r w:rsidRPr="005328C2">
        <w:rPr>
          <w:rFonts w:ascii="Calibri" w:hAnsi="Calibri" w:cs="Arial"/>
          <w:sz w:val="18"/>
          <w:szCs w:val="18"/>
        </w:rPr>
        <w:t xml:space="preserve"> ________. Que su Registro Federal de Contribuyentes es ____________.</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II.3.- Que el C. ________________, acredita la personalidad y carácter con que interviene en este acto, mediante Escritura Pública número ____, de fecha ____ de ____ del ____, pasada ante la fe del Lic. ________________, Titular de la Notaría Pública número ____, con ejercicio en la Ciudad de ____, ____, quedando esta última inscrita en el Registro Público de Comercio en la ciudad de ____, ____ bajo el folio número ____de fecha ____ de ____ del ____. Manifestando bajo protesta de decir verdad que su cargo y facultades conferidas no les han sido revocadas o disminuidas a la fecha.</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 xml:space="preserve">II.4.-Continúa manifestando que tiene capacidad jurídica y reúne las condiciones técnicas y económicas para obligarse a la venta de las pólizas de seguros objeto del presente contrato. </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II.5.-Que conoce el contenido y los requisitos que establecen la Ley de Adquisiciones, Arrendamientos y Contratación de Servicios del Estado de Nuevo León y las reglas generales para la contratación y ejecución de adquisiciones, así como los términos del presente contrato.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II.6.-Que para los fines y efectos legales del mismo, señala como su domicilio, el ubicado en la calle ____, número ____, Colonia ____ en ____, ____, C. P. ____.</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left="851" w:right="-5" w:hanging="851"/>
        <w:jc w:val="both"/>
        <w:rPr>
          <w:rFonts w:ascii="Calibri" w:hAnsi="Calibri" w:cs="Arial"/>
          <w:b/>
          <w:sz w:val="18"/>
          <w:szCs w:val="18"/>
        </w:rPr>
      </w:pPr>
      <w:r w:rsidRPr="005328C2">
        <w:rPr>
          <w:rFonts w:ascii="Calibri" w:hAnsi="Calibri" w:cs="Arial"/>
          <w:b/>
          <w:sz w:val="18"/>
          <w:szCs w:val="18"/>
        </w:rPr>
        <w:lastRenderedPageBreak/>
        <w:t>III.- DECLARAN “LAS PARTES”:</w:t>
      </w:r>
    </w:p>
    <w:p w:rsidR="00CC015B" w:rsidRPr="005328C2" w:rsidRDefault="00CC015B" w:rsidP="00CC015B">
      <w:pPr>
        <w:ind w:left="567" w:right="-5" w:hanging="425"/>
        <w:jc w:val="both"/>
        <w:rPr>
          <w:rFonts w:ascii="Calibri" w:hAnsi="Calibri" w:cs="Arial"/>
          <w:sz w:val="18"/>
          <w:szCs w:val="18"/>
        </w:rPr>
      </w:pPr>
      <w:r w:rsidRPr="005328C2">
        <w:rPr>
          <w:rFonts w:ascii="Calibri" w:hAnsi="Calibri" w:cs="Arial"/>
          <w:sz w:val="18"/>
          <w:szCs w:val="18"/>
        </w:rPr>
        <w:t xml:space="preserve"> III.1.-Que se reconocen la personalidad con la que comparecen y acuerdan celebrar el presente contrato al tenor de las siguientes:</w:t>
      </w:r>
    </w:p>
    <w:p w:rsidR="00180313" w:rsidRDefault="00180313" w:rsidP="00CC015B">
      <w:pPr>
        <w:ind w:right="-5"/>
        <w:jc w:val="center"/>
        <w:rPr>
          <w:rFonts w:ascii="Calibri" w:hAnsi="Calibri" w:cs="Arial"/>
          <w:b/>
          <w:sz w:val="18"/>
          <w:szCs w:val="18"/>
        </w:rPr>
      </w:pPr>
    </w:p>
    <w:p w:rsidR="00CC015B" w:rsidRPr="005328C2" w:rsidRDefault="00CC015B" w:rsidP="00CC015B">
      <w:pPr>
        <w:ind w:right="-5"/>
        <w:jc w:val="center"/>
        <w:rPr>
          <w:rFonts w:ascii="Calibri" w:hAnsi="Calibri" w:cs="Arial"/>
          <w:b/>
          <w:sz w:val="18"/>
          <w:szCs w:val="18"/>
        </w:rPr>
      </w:pPr>
      <w:r w:rsidRPr="005328C2">
        <w:rPr>
          <w:rFonts w:ascii="Calibri" w:hAnsi="Calibri" w:cs="Arial"/>
          <w:b/>
          <w:sz w:val="18"/>
          <w:szCs w:val="18"/>
        </w:rPr>
        <w:t xml:space="preserve">C L Á U S U L A S </w:t>
      </w:r>
    </w:p>
    <w:p w:rsidR="00CC015B" w:rsidRPr="005328C2" w:rsidRDefault="00CC015B" w:rsidP="00CC015B">
      <w:pPr>
        <w:ind w:right="-5"/>
        <w:jc w:val="center"/>
        <w:rPr>
          <w:rFonts w:ascii="Calibri" w:hAnsi="Calibri" w:cs="Arial"/>
          <w:b/>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PRIMERA: OBJETO.-</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se obliga a otorgar a </w:t>
      </w:r>
      <w:r w:rsidRPr="005328C2">
        <w:rPr>
          <w:rFonts w:ascii="Calibri" w:hAnsi="Calibri" w:cs="Arial"/>
          <w:b/>
          <w:sz w:val="18"/>
          <w:szCs w:val="18"/>
        </w:rPr>
        <w:t>“S.S.N.L.”</w:t>
      </w:r>
      <w:r w:rsidRPr="005328C2">
        <w:rPr>
          <w:rFonts w:ascii="Calibri" w:hAnsi="Calibri" w:cs="Arial"/>
          <w:sz w:val="18"/>
          <w:szCs w:val="18"/>
        </w:rPr>
        <w:t xml:space="preserve"> las pólizas de seguro institucional de vida las cuales se ajustarán a los precios, cantidades y</w:t>
      </w:r>
      <w:r w:rsidRPr="005328C2">
        <w:rPr>
          <w:rFonts w:ascii="Calibri" w:hAnsi="Calibri" w:cs="Arial"/>
          <w:b/>
          <w:sz w:val="18"/>
          <w:szCs w:val="18"/>
        </w:rPr>
        <w:t xml:space="preserve"> </w:t>
      </w:r>
      <w:r w:rsidRPr="005328C2">
        <w:rPr>
          <w:rFonts w:ascii="Calibri" w:hAnsi="Calibri" w:cs="Arial"/>
          <w:sz w:val="18"/>
          <w:szCs w:val="18"/>
        </w:rPr>
        <w:t xml:space="preserve">características que se describen en los </w:t>
      </w:r>
      <w:r w:rsidRPr="00731F96">
        <w:rPr>
          <w:rFonts w:ascii="Calibri" w:hAnsi="Calibri" w:cs="Arial"/>
          <w:sz w:val="18"/>
          <w:szCs w:val="18"/>
        </w:rPr>
        <w:t>anexos __, los cuales</w:t>
      </w:r>
      <w:r w:rsidRPr="005328C2">
        <w:rPr>
          <w:rFonts w:ascii="Calibri" w:hAnsi="Calibri" w:cs="Arial"/>
          <w:sz w:val="18"/>
          <w:szCs w:val="18"/>
        </w:rPr>
        <w:t xml:space="preserve"> forman parte integral del presente instrumento, </w:t>
      </w:r>
      <w:r w:rsidRPr="005328C2">
        <w:rPr>
          <w:rFonts w:ascii="Calibri" w:hAnsi="Calibri" w:cs="Tahoma"/>
          <w:sz w:val="18"/>
          <w:szCs w:val="18"/>
        </w:rPr>
        <w:t xml:space="preserve">así como demás especificaciones solicitadas por </w:t>
      </w:r>
      <w:r w:rsidRPr="005328C2">
        <w:rPr>
          <w:rFonts w:ascii="Calibri" w:hAnsi="Calibri" w:cs="Tahoma"/>
          <w:b/>
          <w:bCs/>
          <w:sz w:val="18"/>
          <w:szCs w:val="18"/>
        </w:rPr>
        <w:t>“S.S.N.L.”</w:t>
      </w:r>
      <w:r w:rsidRPr="005328C2">
        <w:rPr>
          <w:rFonts w:ascii="Calibri" w:hAnsi="Calibri" w:cs="Tahoma"/>
          <w:sz w:val="18"/>
          <w:szCs w:val="18"/>
        </w:rPr>
        <w:t xml:space="preserve"> en la convocatoria de la </w:t>
      </w:r>
      <w:r w:rsidR="00180313" w:rsidRPr="005328C2">
        <w:rPr>
          <w:rFonts w:ascii="Calibri" w:hAnsi="Calibri" w:cs="Tahoma"/>
          <w:sz w:val="18"/>
          <w:szCs w:val="18"/>
        </w:rPr>
        <w:t>Licitación</w:t>
      </w:r>
      <w:r w:rsidRPr="005328C2">
        <w:rPr>
          <w:rFonts w:ascii="Calibri" w:hAnsi="Calibri" w:cs="Tahoma"/>
          <w:sz w:val="18"/>
          <w:szCs w:val="18"/>
        </w:rPr>
        <w:t xml:space="preserve"> </w:t>
      </w:r>
      <w:proofErr w:type="spellStart"/>
      <w:r w:rsidRPr="005328C2">
        <w:rPr>
          <w:rFonts w:ascii="Calibri" w:hAnsi="Calibri" w:cs="Tahoma"/>
          <w:sz w:val="18"/>
          <w:szCs w:val="18"/>
        </w:rPr>
        <w:t>Publica</w:t>
      </w:r>
      <w:proofErr w:type="spellEnd"/>
      <w:r w:rsidRPr="005328C2">
        <w:rPr>
          <w:rFonts w:ascii="Calibri" w:hAnsi="Calibri" w:cs="Tahoma"/>
          <w:sz w:val="18"/>
          <w:szCs w:val="18"/>
        </w:rPr>
        <w:t xml:space="preserve"> Nacional </w:t>
      </w:r>
      <w:r w:rsidR="00180313" w:rsidRPr="005328C2">
        <w:rPr>
          <w:rFonts w:ascii="Calibri" w:hAnsi="Calibri" w:cs="Tahoma"/>
          <w:sz w:val="18"/>
          <w:szCs w:val="18"/>
        </w:rPr>
        <w:t>Presencial</w:t>
      </w:r>
      <w:r w:rsidRPr="005328C2">
        <w:rPr>
          <w:rFonts w:ascii="Calibri" w:hAnsi="Calibri" w:cs="Tahoma"/>
          <w:sz w:val="18"/>
          <w:szCs w:val="18"/>
        </w:rPr>
        <w:t xml:space="preserve"> No. LP-919044992-</w:t>
      </w:r>
      <w:r w:rsidR="00863622">
        <w:rPr>
          <w:rFonts w:ascii="Calibri" w:hAnsi="Calibri" w:cs="Tahoma"/>
          <w:sz w:val="18"/>
          <w:szCs w:val="18"/>
        </w:rPr>
        <w:t>N13-2021</w:t>
      </w:r>
      <w:r w:rsidRPr="005328C2">
        <w:rPr>
          <w:rFonts w:ascii="Calibri" w:hAnsi="Calibri" w:cs="Tahoma"/>
          <w:sz w:val="18"/>
          <w:szCs w:val="18"/>
        </w:rPr>
        <w:t xml:space="preserve"> para la Contratación de Pólizas de Seguro Institucional de Vida, conforme a las propuestas técnica y oferta económica presentadas por </w:t>
      </w:r>
      <w:r w:rsidRPr="005328C2">
        <w:rPr>
          <w:rFonts w:ascii="Calibri" w:hAnsi="Calibri" w:cs="Tahoma"/>
          <w:b/>
          <w:sz w:val="18"/>
          <w:szCs w:val="18"/>
        </w:rPr>
        <w:t xml:space="preserve">“EL PROVEEDOR” </w:t>
      </w:r>
      <w:r w:rsidRPr="005328C2">
        <w:rPr>
          <w:rFonts w:ascii="Calibri" w:hAnsi="Calibri" w:cs="Tahoma"/>
          <w:sz w:val="18"/>
          <w:szCs w:val="18"/>
        </w:rPr>
        <w:t>las cuales, de igual manera, forman parte de éste contrato</w:t>
      </w:r>
      <w:r w:rsidRPr="005328C2">
        <w:rPr>
          <w:rFonts w:ascii="Calibri" w:hAnsi="Calibri" w:cs="Arial"/>
          <w:sz w:val="18"/>
          <w:szCs w:val="18"/>
        </w:rPr>
        <w:t>.</w:t>
      </w:r>
    </w:p>
    <w:p w:rsidR="00CC015B" w:rsidRPr="005328C2" w:rsidRDefault="00CC015B" w:rsidP="00CC015B">
      <w:pPr>
        <w:jc w:val="both"/>
        <w:rPr>
          <w:rFonts w:ascii="Calibri" w:hAnsi="Calibri" w:cs="Arial"/>
          <w:sz w:val="18"/>
          <w:szCs w:val="18"/>
        </w:rPr>
      </w:pPr>
      <w:r w:rsidRPr="005328C2">
        <w:rPr>
          <w:rFonts w:ascii="Calibri" w:hAnsi="Calibri" w:cs="Arial"/>
          <w:sz w:val="18"/>
          <w:szCs w:val="18"/>
        </w:rPr>
        <w:t>En caso de discrepancia entre la convocatoria y el modelo del contrato prevalecerá lo establecido en la respectiva convocatoria.</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SEGUNDA: MONTO DEL CONTRATO.- “S.S.N.L.” </w:t>
      </w:r>
      <w:r w:rsidRPr="005328C2">
        <w:rPr>
          <w:rFonts w:ascii="Calibri" w:hAnsi="Calibri" w:cs="Arial"/>
          <w:sz w:val="18"/>
          <w:szCs w:val="18"/>
        </w:rPr>
        <w:t xml:space="preserve">cubrirá a </w:t>
      </w:r>
      <w:r w:rsidRPr="005328C2">
        <w:rPr>
          <w:rFonts w:ascii="Calibri" w:hAnsi="Calibri" w:cs="Arial"/>
          <w:b/>
          <w:sz w:val="18"/>
          <w:szCs w:val="18"/>
        </w:rPr>
        <w:t xml:space="preserve">“EL PROVEEDOR” </w:t>
      </w:r>
      <w:r w:rsidRPr="005328C2">
        <w:rPr>
          <w:rFonts w:ascii="Calibri" w:hAnsi="Calibri" w:cs="Arial"/>
          <w:sz w:val="18"/>
          <w:szCs w:val="18"/>
        </w:rPr>
        <w:t>por</w:t>
      </w:r>
      <w:r w:rsidRPr="005328C2">
        <w:rPr>
          <w:rFonts w:ascii="Calibri" w:hAnsi="Calibri" w:cs="Arial"/>
          <w:b/>
          <w:sz w:val="18"/>
          <w:szCs w:val="18"/>
        </w:rPr>
        <w:t xml:space="preserve"> </w:t>
      </w:r>
      <w:r w:rsidRPr="005328C2">
        <w:rPr>
          <w:rFonts w:ascii="Calibri" w:hAnsi="Calibri" w:cs="Arial"/>
          <w:sz w:val="18"/>
          <w:szCs w:val="18"/>
        </w:rPr>
        <w:t xml:space="preserve">concepto de las pólizas de seguros adquiridas, la cantidad total de ______________ (__________/100 M.N.), importe que incluye el impuesto al valor agregado.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pStyle w:val="Textoindependiente"/>
        <w:ind w:right="-5"/>
        <w:rPr>
          <w:rFonts w:ascii="Calibri" w:hAnsi="Calibri" w:cs="Arial"/>
          <w:b/>
          <w:sz w:val="18"/>
          <w:szCs w:val="18"/>
        </w:rPr>
      </w:pPr>
      <w:r w:rsidRPr="005328C2">
        <w:rPr>
          <w:rFonts w:ascii="Calibri" w:hAnsi="Calibri" w:cs="Arial"/>
          <w:b/>
          <w:sz w:val="18"/>
          <w:szCs w:val="18"/>
        </w:rPr>
        <w:t>El precio señalado en la oferta económica, compensará a</w:t>
      </w:r>
      <w:r w:rsidRPr="005328C2">
        <w:rPr>
          <w:rFonts w:ascii="Calibri" w:hAnsi="Calibri" w:cs="Arial"/>
          <w:sz w:val="18"/>
          <w:szCs w:val="18"/>
        </w:rPr>
        <w:t xml:space="preserve"> “EL PROVEEDOR” </w:t>
      </w:r>
      <w:r w:rsidRPr="005328C2">
        <w:rPr>
          <w:rFonts w:ascii="Calibri" w:hAnsi="Calibri" w:cs="Arial"/>
          <w:b/>
          <w:sz w:val="18"/>
          <w:szCs w:val="18"/>
        </w:rPr>
        <w:t>por las pólizas de seguro institucional de vida objeto del presente contrato y todos los demás gastos que se originen como consecuencia del mismo, así como su utilidad, por lo que</w:t>
      </w:r>
      <w:r w:rsidRPr="005328C2">
        <w:rPr>
          <w:rFonts w:ascii="Calibri" w:hAnsi="Calibri" w:cs="Arial"/>
          <w:sz w:val="18"/>
          <w:szCs w:val="18"/>
        </w:rPr>
        <w:t xml:space="preserve"> “EL PROVEEDOR” </w:t>
      </w:r>
      <w:r w:rsidRPr="005328C2">
        <w:rPr>
          <w:rFonts w:ascii="Calibri" w:hAnsi="Calibri" w:cs="Arial"/>
          <w:b/>
          <w:sz w:val="18"/>
          <w:szCs w:val="18"/>
        </w:rPr>
        <w:t>no podrá exigir mayor retribución por ningún otro concepto.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Cuando las </w:t>
      </w:r>
      <w:proofErr w:type="spellStart"/>
      <w:r w:rsidRPr="005328C2">
        <w:rPr>
          <w:rFonts w:ascii="Calibri" w:hAnsi="Calibri" w:cs="Tahoma"/>
          <w:sz w:val="18"/>
          <w:szCs w:val="18"/>
        </w:rPr>
        <w:t>polizas</w:t>
      </w:r>
      <w:proofErr w:type="spellEnd"/>
      <w:r w:rsidRPr="005328C2">
        <w:rPr>
          <w:rFonts w:ascii="Calibri" w:hAnsi="Calibri" w:cs="Tahoma"/>
          <w:sz w:val="18"/>
          <w:szCs w:val="18"/>
        </w:rPr>
        <w:t xml:space="preserve"> de seguro objeto del presente contrato no se ajusten a lo pactado, </w:t>
      </w:r>
      <w:r w:rsidRPr="005328C2">
        <w:rPr>
          <w:rFonts w:ascii="Calibri" w:hAnsi="Calibri" w:cs="Tahoma"/>
          <w:b/>
          <w:sz w:val="18"/>
          <w:szCs w:val="18"/>
        </w:rPr>
        <w:t>“S.S.N.L.”</w:t>
      </w:r>
      <w:r w:rsidRPr="005328C2">
        <w:rPr>
          <w:rFonts w:ascii="Calibri" w:hAnsi="Calibri" w:cs="Tahoma"/>
          <w:sz w:val="18"/>
          <w:szCs w:val="18"/>
        </w:rPr>
        <w:t xml:space="preserve"> no liquidará a </w:t>
      </w:r>
      <w:r w:rsidRPr="005328C2">
        <w:rPr>
          <w:rFonts w:ascii="Calibri" w:hAnsi="Calibri" w:cs="Tahoma"/>
          <w:b/>
          <w:sz w:val="18"/>
          <w:szCs w:val="18"/>
        </w:rPr>
        <w:t>“EL PROVEEDOR”</w:t>
      </w:r>
      <w:r w:rsidRPr="005328C2">
        <w:rPr>
          <w:rFonts w:ascii="Calibri" w:hAnsi="Calibri" w:cs="Tahoma"/>
          <w:bCs/>
          <w:sz w:val="18"/>
          <w:szCs w:val="18"/>
        </w:rPr>
        <w:t>,</w:t>
      </w:r>
      <w:r w:rsidRPr="005328C2">
        <w:rPr>
          <w:rFonts w:ascii="Calibri" w:hAnsi="Calibri" w:cs="Tahoma"/>
          <w:sz w:val="18"/>
          <w:szCs w:val="18"/>
        </w:rPr>
        <w:t xml:space="preserve"> el importe que resulte de las mismas. </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El presente instrumento, se celebra bajo la condición de precio fijo, conforme a los precios establecidos por </w:t>
      </w:r>
      <w:r w:rsidRPr="005328C2">
        <w:rPr>
          <w:rFonts w:ascii="Calibri" w:hAnsi="Calibri" w:cs="Tahoma"/>
          <w:b/>
          <w:sz w:val="18"/>
          <w:szCs w:val="18"/>
        </w:rPr>
        <w:t>“EL PROVEEDOR”</w:t>
      </w:r>
      <w:r w:rsidRPr="005328C2">
        <w:rPr>
          <w:rFonts w:ascii="Calibri" w:hAnsi="Calibri" w:cs="Tahoma"/>
          <w:sz w:val="18"/>
          <w:szCs w:val="18"/>
        </w:rPr>
        <w:t xml:space="preserve"> en su oferta económica.</w:t>
      </w:r>
    </w:p>
    <w:p w:rsidR="00CC015B" w:rsidRPr="005328C2" w:rsidRDefault="00CC015B" w:rsidP="00CC015B">
      <w:pPr>
        <w:pStyle w:val="Textoindependiente"/>
        <w:ind w:right="-5"/>
        <w:rPr>
          <w:rFonts w:ascii="Calibri" w:hAnsi="Calibri" w:cs="Arial"/>
          <w:b/>
          <w:sz w:val="18"/>
          <w:szCs w:val="18"/>
          <w:lang w:val="es-ES"/>
        </w:rPr>
      </w:pPr>
    </w:p>
    <w:p w:rsidR="00CC015B" w:rsidRPr="005328C2" w:rsidRDefault="00CC015B" w:rsidP="00CC015B">
      <w:pPr>
        <w:ind w:right="-5"/>
        <w:jc w:val="both"/>
        <w:rPr>
          <w:rFonts w:ascii="Calibri" w:hAnsi="Calibri" w:cs="Tahoma"/>
          <w:snapToGrid w:val="0"/>
          <w:sz w:val="18"/>
          <w:szCs w:val="18"/>
        </w:rPr>
      </w:pPr>
      <w:r w:rsidRPr="005328C2">
        <w:rPr>
          <w:rFonts w:ascii="Calibri" w:hAnsi="Calibri" w:cs="Arial"/>
          <w:b/>
          <w:sz w:val="18"/>
          <w:szCs w:val="18"/>
        </w:rPr>
        <w:t xml:space="preserve">TERCERA: FORMA DE PAGO.- </w:t>
      </w:r>
      <w:r w:rsidRPr="005328C2">
        <w:rPr>
          <w:rFonts w:ascii="Calibri" w:hAnsi="Calibri" w:cs="Arial"/>
          <w:sz w:val="18"/>
          <w:szCs w:val="18"/>
        </w:rPr>
        <w:t xml:space="preserve">El pago de las pólizas de seguro adquiridas en el presente contrato se efectuara en la Subdirección de Recursos Financieros de </w:t>
      </w:r>
      <w:r w:rsidRPr="005328C2">
        <w:rPr>
          <w:rFonts w:ascii="Calibri" w:hAnsi="Calibri" w:cs="Arial"/>
          <w:b/>
          <w:sz w:val="18"/>
          <w:szCs w:val="18"/>
        </w:rPr>
        <w:t xml:space="preserve">“S.S.N.L.” </w:t>
      </w:r>
      <w:r w:rsidRPr="005328C2">
        <w:rPr>
          <w:rFonts w:ascii="Calibri" w:hAnsi="Calibri" w:cs="Arial"/>
          <w:sz w:val="18"/>
          <w:szCs w:val="18"/>
        </w:rPr>
        <w:t xml:space="preserve">y se realizará en Pesos Mexicanos, en una sola exhibición, dentro de los </w:t>
      </w:r>
      <w:r w:rsidR="00180313">
        <w:rPr>
          <w:rFonts w:ascii="Calibri" w:hAnsi="Calibri" w:cs="Arial"/>
          <w:sz w:val="18"/>
          <w:szCs w:val="18"/>
        </w:rPr>
        <w:t>____</w:t>
      </w:r>
      <w:r w:rsidRPr="005328C2">
        <w:rPr>
          <w:rFonts w:ascii="Calibri" w:hAnsi="Calibri" w:cs="Arial"/>
          <w:sz w:val="18"/>
          <w:szCs w:val="18"/>
        </w:rPr>
        <w:t xml:space="preserve">días naturales </w:t>
      </w:r>
      <w:r w:rsidRPr="005328C2">
        <w:rPr>
          <w:rFonts w:ascii="Calibri" w:hAnsi="Calibri" w:cs="Arial"/>
          <w:sz w:val="18"/>
          <w:szCs w:val="18"/>
          <w:lang w:val="es-MX"/>
        </w:rPr>
        <w:t xml:space="preserve">siguientes al en que se expida el </w:t>
      </w:r>
      <w:proofErr w:type="spellStart"/>
      <w:r w:rsidRPr="005328C2">
        <w:rPr>
          <w:rFonts w:ascii="Calibri" w:hAnsi="Calibri" w:cs="Arial"/>
          <w:sz w:val="18"/>
          <w:szCs w:val="18"/>
          <w:lang w:val="es-MX"/>
        </w:rPr>
        <w:t>contrarecibo</w:t>
      </w:r>
      <w:proofErr w:type="spellEnd"/>
      <w:r w:rsidRPr="005328C2">
        <w:rPr>
          <w:rFonts w:ascii="Calibri" w:hAnsi="Calibri" w:cs="Arial"/>
          <w:sz w:val="18"/>
          <w:szCs w:val="18"/>
          <w:lang w:val="es-MX"/>
        </w:rPr>
        <w:t xml:space="preserve"> de la factura en la Unidad de </w:t>
      </w:r>
      <w:r w:rsidRPr="005328C2">
        <w:rPr>
          <w:rFonts w:ascii="Calibri" w:hAnsi="Calibri" w:cs="Arial"/>
          <w:b/>
          <w:bCs/>
          <w:sz w:val="18"/>
          <w:szCs w:val="18"/>
          <w:lang w:val="es-MX"/>
        </w:rPr>
        <w:t>“S.S.N.L.”</w:t>
      </w:r>
      <w:r w:rsidRPr="005328C2">
        <w:rPr>
          <w:rFonts w:ascii="Calibri" w:hAnsi="Calibri" w:cs="Arial"/>
          <w:sz w:val="18"/>
          <w:szCs w:val="18"/>
          <w:lang w:val="es-MX"/>
        </w:rPr>
        <w:t>, receptora de las pólizas</w:t>
      </w:r>
      <w:r w:rsidRPr="005328C2">
        <w:rPr>
          <w:rFonts w:ascii="Calibri" w:hAnsi="Calibri" w:cs="Arial"/>
          <w:sz w:val="18"/>
          <w:szCs w:val="18"/>
        </w:rPr>
        <w:t xml:space="preserve">. El pago correspondiente a la potenciación se pagará mensualmente, toda vez que este concepto se descuenta a los empleados de </w:t>
      </w:r>
      <w:r w:rsidRPr="005328C2">
        <w:rPr>
          <w:rFonts w:ascii="Calibri" w:hAnsi="Calibri" w:cs="Arial"/>
          <w:b/>
          <w:sz w:val="18"/>
          <w:szCs w:val="18"/>
        </w:rPr>
        <w:t>“S.S.N.L.”</w:t>
      </w:r>
      <w:r w:rsidRPr="005328C2">
        <w:rPr>
          <w:rFonts w:ascii="Calibri" w:hAnsi="Calibri" w:cs="Arial"/>
          <w:sz w:val="18"/>
          <w:szCs w:val="18"/>
        </w:rPr>
        <w:t>.</w:t>
      </w:r>
      <w:r w:rsidRPr="005328C2">
        <w:rPr>
          <w:rFonts w:ascii="Calibri" w:hAnsi="Calibri" w:cs="Tahoma"/>
          <w:snapToGrid w:val="0"/>
          <w:sz w:val="18"/>
          <w:szCs w:val="18"/>
        </w:rPr>
        <w:t xml:space="preserve"> </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iCs/>
          <w:sz w:val="18"/>
          <w:szCs w:val="18"/>
        </w:rPr>
      </w:pPr>
      <w:r w:rsidRPr="005328C2">
        <w:rPr>
          <w:rFonts w:ascii="Calibri" w:hAnsi="Calibri" w:cs="Arial"/>
          <w:sz w:val="18"/>
          <w:szCs w:val="18"/>
        </w:rPr>
        <w:t xml:space="preserve">Las facturas que resulten de la entrega de las pólizas serán presentadas por </w:t>
      </w:r>
      <w:r w:rsidRPr="005328C2">
        <w:rPr>
          <w:rFonts w:ascii="Calibri" w:hAnsi="Calibri" w:cs="Arial"/>
          <w:b/>
          <w:sz w:val="18"/>
          <w:szCs w:val="18"/>
        </w:rPr>
        <w:t>“EL PROVEEDOR”</w:t>
      </w:r>
      <w:r w:rsidRPr="005328C2">
        <w:rPr>
          <w:rFonts w:ascii="Calibri" w:hAnsi="Calibri" w:cs="Arial"/>
          <w:sz w:val="18"/>
          <w:szCs w:val="18"/>
        </w:rPr>
        <w:t xml:space="preserve"> en la Unidad Aplicativa, las mismas serán a favor de </w:t>
      </w:r>
      <w:r w:rsidRPr="005328C2">
        <w:rPr>
          <w:rFonts w:ascii="Calibri" w:hAnsi="Calibri" w:cs="Arial"/>
          <w:b/>
          <w:sz w:val="18"/>
          <w:szCs w:val="18"/>
        </w:rPr>
        <w:t>“S.S.N.L.”</w:t>
      </w:r>
      <w:r w:rsidRPr="005328C2">
        <w:rPr>
          <w:rFonts w:ascii="Calibri" w:hAnsi="Calibri" w:cs="Arial"/>
          <w:sz w:val="18"/>
          <w:szCs w:val="18"/>
        </w:rPr>
        <w:t>, R.F.C. SSN-970115-QI9, con domicilio en Matamoros, Oriente, número 520, entre Escobedo y Zaragoza, Centro de Monterrey, Nuevo León, C.P. 64000,</w:t>
      </w:r>
      <w:r w:rsidRPr="005328C2">
        <w:rPr>
          <w:rFonts w:ascii="Calibri" w:hAnsi="Calibri" w:cs="Arial"/>
          <w:iCs/>
          <w:sz w:val="18"/>
          <w:szCs w:val="18"/>
        </w:rPr>
        <w:t xml:space="preserve"> deberán estar selladas y firmadas por la Subdirectora de Recursos Humanos, especificando el número del contrato al que corresponde dicha factura, acompañar copia de la orden de envío y presentarse por la Unidad Aplicativa en un plazo no mayor de 5 días hábiles en la Subdirección de Recursos Financieros de </w:t>
      </w:r>
      <w:r w:rsidRPr="005328C2">
        <w:rPr>
          <w:rFonts w:ascii="Calibri" w:hAnsi="Calibri" w:cs="Arial"/>
          <w:b/>
          <w:iCs/>
          <w:sz w:val="18"/>
          <w:szCs w:val="18"/>
        </w:rPr>
        <w:t>“S.S.N.L.”</w:t>
      </w:r>
      <w:r w:rsidRPr="005328C2">
        <w:rPr>
          <w:rFonts w:ascii="Calibri" w:hAnsi="Calibri" w:cs="Arial"/>
          <w:iCs/>
          <w:sz w:val="18"/>
          <w:szCs w:val="18"/>
        </w:rPr>
        <w:t>.</w:t>
      </w:r>
    </w:p>
    <w:p w:rsidR="00CC015B" w:rsidRPr="005328C2" w:rsidRDefault="00CC015B" w:rsidP="00CC015B">
      <w:pPr>
        <w:ind w:right="-5"/>
        <w:jc w:val="both"/>
        <w:rPr>
          <w:rFonts w:ascii="Calibri" w:hAnsi="Calibri" w:cs="Arial"/>
          <w:iCs/>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“S.S.N.L.” </w:t>
      </w:r>
      <w:r w:rsidRPr="005328C2">
        <w:rPr>
          <w:rFonts w:ascii="Calibri" w:hAnsi="Calibri" w:cs="Arial"/>
          <w:sz w:val="18"/>
          <w:szCs w:val="18"/>
        </w:rPr>
        <w:t xml:space="preserve">hará la solicitud de las pólizas en el formato de Orden de Envío, debidamente foliado, firmado y deberá ser enviado vía fax o algún otro conducto a </w:t>
      </w:r>
      <w:r w:rsidRPr="005328C2">
        <w:rPr>
          <w:rFonts w:ascii="Calibri" w:hAnsi="Calibri" w:cs="Arial"/>
          <w:b/>
          <w:sz w:val="18"/>
          <w:szCs w:val="18"/>
        </w:rPr>
        <w:t>“EL PROVEEDOR”</w:t>
      </w:r>
      <w:r w:rsidRPr="005328C2">
        <w:rPr>
          <w:rFonts w:ascii="Calibri" w:hAnsi="Calibri" w:cs="Arial"/>
          <w:sz w:val="18"/>
          <w:szCs w:val="18"/>
        </w:rPr>
        <w:t xml:space="preserve">, recabando acuse de recibo de la Orden de Envío con firma y fecha por parte de </w:t>
      </w:r>
      <w:r w:rsidRPr="005328C2">
        <w:rPr>
          <w:rFonts w:ascii="Calibri" w:hAnsi="Calibri" w:cs="Arial"/>
          <w:b/>
          <w:sz w:val="18"/>
          <w:szCs w:val="18"/>
        </w:rPr>
        <w:t>“EL PROVEEDOR”</w:t>
      </w:r>
      <w:r w:rsidRPr="005328C2">
        <w:rPr>
          <w:rFonts w:ascii="Calibri" w:hAnsi="Calibri" w:cs="Arial"/>
          <w:sz w:val="18"/>
          <w:szCs w:val="18"/>
        </w:rPr>
        <w:t xml:space="preserve">, dicho acuse deberá </w:t>
      </w:r>
      <w:r w:rsidRPr="005328C2">
        <w:rPr>
          <w:rFonts w:ascii="Calibri" w:hAnsi="Calibri" w:cs="Arial"/>
          <w:b/>
          <w:sz w:val="18"/>
          <w:szCs w:val="18"/>
        </w:rPr>
        <w:t>“EL PROVEEDOR”</w:t>
      </w:r>
      <w:r w:rsidRPr="005328C2">
        <w:rPr>
          <w:rFonts w:ascii="Calibri" w:hAnsi="Calibri" w:cs="Arial"/>
          <w:sz w:val="18"/>
          <w:szCs w:val="18"/>
        </w:rPr>
        <w:t xml:space="preserve"> hacerlo el mismo día de la elaboración de la Orden de Envío o a más tardar al siguiente día hábil, acuses con fechas posteriores a lo antes referido no serán válidos como acuses de recibo y se tomará para contabilizar la adquisición de las pólizas el día de elaboración de la Orden de Envío, lo anterior se tomará en cuenta por la Unidad Aplicativa, para el cálculo y elaboración de sanción por el atraso en la entrega de las pólizas.</w:t>
      </w:r>
    </w:p>
    <w:p w:rsidR="00CC015B" w:rsidRPr="005328C2" w:rsidRDefault="00CC015B" w:rsidP="00CC015B">
      <w:pPr>
        <w:ind w:right="-5"/>
        <w:jc w:val="both"/>
        <w:rPr>
          <w:rFonts w:ascii="Calibri" w:hAnsi="Calibri" w:cs="Arial"/>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b/>
          <w:sz w:val="18"/>
          <w:szCs w:val="18"/>
        </w:rPr>
        <w:t xml:space="preserve">“S.S.N.L.” </w:t>
      </w:r>
      <w:r w:rsidRPr="005328C2">
        <w:rPr>
          <w:rFonts w:ascii="Calibri" w:hAnsi="Calibri" w:cs="Tahoma"/>
          <w:sz w:val="18"/>
          <w:szCs w:val="18"/>
        </w:rPr>
        <w:t>se deslinda del pago de las facturas que no sean presentadas para su pago antes de 90 días posteriores a la fecha de recibo de las pólizas.</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“S.S.N.L.”</w:t>
      </w:r>
      <w:r w:rsidRPr="005328C2">
        <w:rPr>
          <w:rFonts w:ascii="Calibri" w:hAnsi="Calibri" w:cs="Arial"/>
          <w:sz w:val="18"/>
          <w:szCs w:val="18"/>
        </w:rPr>
        <w:t xml:space="preserve"> se reserva la potestad de efectuar modificaciones al proceso de la forma de pago.</w:t>
      </w:r>
    </w:p>
    <w:p w:rsidR="00CC015B" w:rsidRPr="005328C2" w:rsidRDefault="00CC015B" w:rsidP="00CC015B">
      <w:pPr>
        <w:ind w:right="-5"/>
        <w:jc w:val="both"/>
        <w:rPr>
          <w:rFonts w:ascii="Calibri" w:hAnsi="Calibri" w:cs="Arial"/>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CUARTA: PERÍODO Y LUGAR DE ENTREGA.-</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entregará las pólizas de seguro institucional de vida dentro de los 30 días siguientes a la fecha de celebración del presente contrato.</w:t>
      </w:r>
      <w:r w:rsidRPr="005328C2">
        <w:rPr>
          <w:rFonts w:ascii="Calibri" w:hAnsi="Calibri" w:cs="Arial"/>
          <w:b/>
          <w:sz w:val="18"/>
          <w:szCs w:val="18"/>
        </w:rPr>
        <w:t xml:space="preserve"> “S.S.N.L.”</w:t>
      </w:r>
      <w:r w:rsidRPr="005328C2">
        <w:rPr>
          <w:rFonts w:ascii="Calibri" w:hAnsi="Calibri" w:cs="Arial"/>
          <w:sz w:val="18"/>
          <w:szCs w:val="18"/>
        </w:rPr>
        <w:t xml:space="preserve"> no otorgará prórroga alguna en caso de retraso.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La entrega de las pólizas, objeto del presente contrato, se hará en la Subdirección de Recursos Humanos de </w:t>
      </w:r>
      <w:r w:rsidRPr="005328C2">
        <w:rPr>
          <w:rFonts w:ascii="Calibri" w:hAnsi="Calibri" w:cs="Arial"/>
          <w:b/>
          <w:bCs/>
          <w:sz w:val="18"/>
          <w:szCs w:val="18"/>
        </w:rPr>
        <w:t>“S.S.N.L.”</w:t>
      </w:r>
      <w:r w:rsidRPr="005328C2">
        <w:rPr>
          <w:rFonts w:ascii="Calibri" w:hAnsi="Calibri" w:cs="Arial"/>
          <w:sz w:val="18"/>
          <w:szCs w:val="18"/>
        </w:rPr>
        <w:t xml:space="preserve"> ubicado en Matamoros Oriente., número 520, Primer Piso, entre Escobedo y Zaragoza, Centro de Monterrey, Nuevo León, C.P. 64000.</w:t>
      </w:r>
    </w:p>
    <w:p w:rsidR="00CC015B" w:rsidRPr="005328C2" w:rsidRDefault="00CC015B" w:rsidP="00CC015B">
      <w:pPr>
        <w:ind w:right="-5"/>
        <w:jc w:val="both"/>
        <w:rPr>
          <w:rFonts w:ascii="Calibri" w:hAnsi="Calibri" w:cs="Arial"/>
          <w:b/>
          <w:sz w:val="18"/>
          <w:szCs w:val="18"/>
        </w:rPr>
      </w:pPr>
      <w:r w:rsidRPr="005328C2">
        <w:rPr>
          <w:rFonts w:ascii="Calibri" w:hAnsi="Calibri" w:cs="Arial"/>
          <w:b/>
          <w:sz w:val="18"/>
          <w:szCs w:val="18"/>
        </w:rPr>
        <w:t xml:space="preserve"> </w:t>
      </w:r>
    </w:p>
    <w:p w:rsidR="00CC015B" w:rsidRPr="005328C2" w:rsidRDefault="00CC015B" w:rsidP="00CC015B">
      <w:pPr>
        <w:ind w:right="-5"/>
        <w:jc w:val="both"/>
        <w:rPr>
          <w:rFonts w:ascii="Calibri" w:hAnsi="Calibri" w:cs="Arial"/>
          <w:bCs/>
          <w:sz w:val="18"/>
          <w:szCs w:val="18"/>
        </w:rPr>
      </w:pPr>
      <w:r w:rsidRPr="005328C2">
        <w:rPr>
          <w:rFonts w:ascii="Calibri" w:hAnsi="Calibri" w:cs="Arial"/>
          <w:b/>
          <w:sz w:val="18"/>
          <w:szCs w:val="18"/>
        </w:rPr>
        <w:lastRenderedPageBreak/>
        <w:t>QUINTA: DEVOLUCIONES.-</w:t>
      </w:r>
      <w:r w:rsidRPr="005328C2">
        <w:rPr>
          <w:rFonts w:ascii="Calibri" w:hAnsi="Calibri"/>
          <w:sz w:val="18"/>
          <w:szCs w:val="18"/>
        </w:rPr>
        <w:t xml:space="preserve"> </w:t>
      </w:r>
      <w:r w:rsidRPr="005328C2">
        <w:rPr>
          <w:rFonts w:ascii="Calibri" w:hAnsi="Calibri"/>
          <w:b/>
          <w:sz w:val="18"/>
          <w:szCs w:val="18"/>
        </w:rPr>
        <w:t>“S.S.N.L.”</w:t>
      </w:r>
      <w:r w:rsidRPr="005328C2">
        <w:rPr>
          <w:rFonts w:ascii="Calibri" w:hAnsi="Calibri"/>
          <w:sz w:val="18"/>
          <w:szCs w:val="18"/>
        </w:rPr>
        <w:t xml:space="preserve"> podrá hacer devoluciones cuando se comprueben deficiencias en la expedición de las pólizas de seguro, imputables a </w:t>
      </w:r>
      <w:r w:rsidRPr="005328C2">
        <w:rPr>
          <w:rFonts w:ascii="Calibri" w:hAnsi="Calibri"/>
          <w:b/>
          <w:sz w:val="18"/>
          <w:szCs w:val="18"/>
        </w:rPr>
        <w:t xml:space="preserve">“EL PROVEEDOR” </w:t>
      </w:r>
      <w:r w:rsidRPr="005328C2">
        <w:rPr>
          <w:rFonts w:ascii="Calibri" w:hAnsi="Calibri"/>
          <w:sz w:val="18"/>
          <w:szCs w:val="18"/>
        </w:rPr>
        <w:t>deberán ser atendidas dentro de las 24 horas siguientes a la reclamación</w:t>
      </w:r>
      <w:r w:rsidRPr="005328C2">
        <w:rPr>
          <w:rFonts w:ascii="Calibri" w:hAnsi="Calibri" w:cs="Arial"/>
          <w:bCs/>
          <w:sz w:val="18"/>
          <w:szCs w:val="18"/>
        </w:rPr>
        <w:t>.</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SEXTA: VIGENCIA.- </w:t>
      </w:r>
      <w:r w:rsidRPr="005328C2">
        <w:rPr>
          <w:rFonts w:ascii="Calibri" w:hAnsi="Calibri" w:cs="Tahoma"/>
          <w:sz w:val="18"/>
          <w:szCs w:val="18"/>
        </w:rPr>
        <w:t xml:space="preserve">La vigencia del presente contrato iniciará a partir del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w:t>
      </w:r>
      <w:r w:rsidRPr="005328C2">
        <w:rPr>
          <w:rFonts w:ascii="Calibri" w:hAnsi="Calibri" w:cs="Tahoma"/>
          <w:sz w:val="18"/>
          <w:szCs w:val="18"/>
        </w:rPr>
        <w:t xml:space="preserve"> del </w:t>
      </w:r>
      <w:r>
        <w:rPr>
          <w:rFonts w:ascii="Calibri" w:hAnsi="Calibri" w:cs="Tahoma"/>
          <w:sz w:val="18"/>
          <w:szCs w:val="18"/>
        </w:rPr>
        <w:t>___</w:t>
      </w:r>
      <w:r w:rsidRPr="005328C2">
        <w:rPr>
          <w:rFonts w:ascii="Calibri" w:hAnsi="Calibri" w:cs="Tahoma"/>
          <w:sz w:val="18"/>
          <w:szCs w:val="18"/>
        </w:rPr>
        <w:t xml:space="preserve"> y concluye 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_____</w:t>
      </w:r>
      <w:r w:rsidRPr="005328C2">
        <w:rPr>
          <w:rFonts w:ascii="Calibri" w:hAnsi="Calibri" w:cs="Tahoma"/>
          <w:sz w:val="18"/>
          <w:szCs w:val="18"/>
        </w:rPr>
        <w:t xml:space="preserve"> del </w:t>
      </w:r>
      <w:r>
        <w:rPr>
          <w:rFonts w:ascii="Calibri" w:hAnsi="Calibri" w:cs="Tahoma"/>
          <w:sz w:val="18"/>
          <w:szCs w:val="18"/>
        </w:rPr>
        <w:t>____</w:t>
      </w:r>
      <w:r w:rsidRPr="005328C2">
        <w:rPr>
          <w:rFonts w:ascii="Calibri" w:hAnsi="Calibri" w:cs="Tahoma"/>
          <w:sz w:val="18"/>
          <w:szCs w:val="18"/>
        </w:rPr>
        <w:t xml:space="preserve">, en la inteligencia de que si a la fecha de la conclusión de la vigencia del contrato las pólizas de seguro o las reclamaciones derivadas de las mismas no han sido entregadas o concluidas a satisfacción de </w:t>
      </w:r>
      <w:r w:rsidRPr="005328C2">
        <w:rPr>
          <w:rFonts w:ascii="Calibri" w:hAnsi="Calibri" w:cs="Tahoma"/>
          <w:b/>
          <w:bCs/>
          <w:sz w:val="18"/>
          <w:szCs w:val="18"/>
        </w:rPr>
        <w:t>“S.S.N.L.”</w:t>
      </w:r>
      <w:r w:rsidRPr="005328C2">
        <w:rPr>
          <w:rFonts w:ascii="Calibri" w:hAnsi="Calibri" w:cs="Tahoma"/>
          <w:sz w:val="18"/>
          <w:szCs w:val="18"/>
        </w:rPr>
        <w:t xml:space="preserve">, el instrumento continuará vigente, hasta en tanto no se cumpla dicha condición. </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“S.S.N.L.”</w:t>
      </w:r>
      <w:r w:rsidRPr="005328C2">
        <w:rPr>
          <w:rFonts w:ascii="Calibri" w:hAnsi="Calibri" w:cs="Tahoma"/>
          <w:sz w:val="18"/>
          <w:szCs w:val="18"/>
        </w:rPr>
        <w:t xml:space="preserve"> podrá suspender temporalmente todo o en parte la adquisición de las pólizas de seguro objeto del presente contrato, en cualquier momento por causas justificadas o por razones de interés general, sin que ello implique su terminación definitiva, lo que se hará del conocimiento de </w:t>
      </w:r>
      <w:r w:rsidRPr="005328C2">
        <w:rPr>
          <w:rFonts w:ascii="Calibri" w:hAnsi="Calibri" w:cs="Tahoma"/>
          <w:b/>
          <w:sz w:val="18"/>
          <w:szCs w:val="18"/>
        </w:rPr>
        <w:t xml:space="preserve">“EL PROVEEDOR” </w:t>
      </w:r>
      <w:r w:rsidRPr="005328C2">
        <w:rPr>
          <w:rFonts w:ascii="Calibri" w:hAnsi="Calibri" w:cs="Tahoma"/>
          <w:sz w:val="18"/>
          <w:szCs w:val="18"/>
        </w:rPr>
        <w:t>por escrito.</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El presente contrato podrá continuar produciendo todos sus efectos legales una vez que hayan desaparecido las causas que motivaron dicha suspensión.</w:t>
      </w:r>
    </w:p>
    <w:p w:rsidR="00CC015B" w:rsidRPr="005328C2" w:rsidRDefault="00CC015B" w:rsidP="00CC015B">
      <w:pPr>
        <w:jc w:val="both"/>
        <w:rPr>
          <w:rFonts w:ascii="Calibri" w:hAnsi="Calibri" w:cs="Tahoma"/>
          <w:sz w:val="18"/>
          <w:szCs w:val="18"/>
        </w:rPr>
      </w:pPr>
    </w:p>
    <w:p w:rsidR="00CC015B" w:rsidRPr="005328C2" w:rsidRDefault="00CC015B" w:rsidP="00CC015B">
      <w:pPr>
        <w:ind w:right="-1"/>
        <w:jc w:val="both"/>
        <w:rPr>
          <w:rFonts w:ascii="Calibri" w:hAnsi="Calibri" w:cs="Tahoma"/>
          <w:sz w:val="18"/>
          <w:szCs w:val="18"/>
        </w:rPr>
      </w:pPr>
      <w:r w:rsidRPr="005328C2">
        <w:rPr>
          <w:rFonts w:ascii="Calibri" w:hAnsi="Calibri" w:cs="Tahoma"/>
          <w:sz w:val="18"/>
          <w:szCs w:val="18"/>
        </w:rPr>
        <w:t xml:space="preserve">Asimismo, </w:t>
      </w:r>
      <w:r w:rsidRPr="005328C2">
        <w:rPr>
          <w:rFonts w:ascii="Calibri" w:hAnsi="Calibri" w:cs="Tahoma"/>
          <w:b/>
          <w:sz w:val="18"/>
          <w:szCs w:val="18"/>
        </w:rPr>
        <w:t>“S.S.N.L.”</w:t>
      </w:r>
      <w:r w:rsidRPr="005328C2">
        <w:rPr>
          <w:rFonts w:ascii="Calibri" w:hAnsi="Calibri" w:cs="Tahoma"/>
          <w:sz w:val="18"/>
          <w:szCs w:val="18"/>
        </w:rPr>
        <w:t xml:space="preserve">, podrá dar por terminado anticipadamente el presente contrato sin responsabilidad alguna, mediante notificación por escrito a </w:t>
      </w:r>
      <w:r w:rsidRPr="005328C2">
        <w:rPr>
          <w:rFonts w:ascii="Calibri" w:hAnsi="Calibri" w:cs="Tahoma"/>
          <w:b/>
          <w:sz w:val="18"/>
          <w:szCs w:val="18"/>
        </w:rPr>
        <w:t>“EL PROVEEDOR”</w:t>
      </w:r>
      <w:r w:rsidRPr="005328C2">
        <w:rPr>
          <w:rFonts w:ascii="Calibri" w:hAnsi="Calibri" w:cs="Tahoma"/>
          <w:sz w:val="18"/>
          <w:szCs w:val="18"/>
        </w:rPr>
        <w:t xml:space="preserve"> con 10 días de anticipación, por así convenir a sus intereses, por casos fortuitos o de fuerza mayor o por circunstancias debidamente justificadas, que provoquen la extinción para llevar a cabo la adquisición de </w:t>
      </w:r>
      <w:r w:rsidR="00180313" w:rsidRPr="005328C2">
        <w:rPr>
          <w:rFonts w:ascii="Calibri" w:hAnsi="Calibri" w:cs="Tahoma"/>
          <w:sz w:val="18"/>
          <w:szCs w:val="18"/>
        </w:rPr>
        <w:t>pólizas</w:t>
      </w:r>
      <w:r w:rsidRPr="005328C2">
        <w:rPr>
          <w:rFonts w:ascii="Calibri" w:hAnsi="Calibri" w:cs="Tahoma"/>
          <w:sz w:val="18"/>
          <w:szCs w:val="18"/>
        </w:rPr>
        <w:t xml:space="preserve"> de seguro y que pudiese ocasionar un daño o perjuicio a </w:t>
      </w:r>
      <w:r w:rsidRPr="005328C2">
        <w:rPr>
          <w:rFonts w:ascii="Calibri" w:hAnsi="Calibri" w:cs="Tahoma"/>
          <w:b/>
          <w:sz w:val="18"/>
          <w:szCs w:val="18"/>
        </w:rPr>
        <w:t>“S.S.N.L.”</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p>
    <w:p w:rsidR="00CC015B" w:rsidRPr="005328C2" w:rsidRDefault="00CC015B" w:rsidP="00CC015B">
      <w:pPr>
        <w:tabs>
          <w:tab w:val="left" w:pos="851"/>
          <w:tab w:val="right" w:pos="1276"/>
        </w:tabs>
        <w:ind w:right="49"/>
        <w:jc w:val="both"/>
        <w:rPr>
          <w:rFonts w:ascii="Calibri" w:hAnsi="Calibri"/>
          <w:sz w:val="18"/>
          <w:szCs w:val="18"/>
        </w:rPr>
      </w:pPr>
      <w:r w:rsidRPr="005328C2">
        <w:rPr>
          <w:rFonts w:ascii="Calibri" w:hAnsi="Calibri" w:cs="Tahoma"/>
          <w:b/>
          <w:bCs/>
          <w:sz w:val="18"/>
          <w:szCs w:val="18"/>
        </w:rPr>
        <w:t xml:space="preserve">SÉPTIMA: SUPERVISIÓN.- </w:t>
      </w:r>
      <w:r w:rsidRPr="005328C2">
        <w:rPr>
          <w:rFonts w:ascii="Calibri" w:hAnsi="Calibri"/>
          <w:sz w:val="18"/>
          <w:szCs w:val="18"/>
        </w:rPr>
        <w:t xml:space="preserve">La supervisión será llevada a cabo por el personal de la Subdirección de Recursos Humanos y se hará conforme a los lineamientos de </w:t>
      </w:r>
      <w:r w:rsidRPr="005328C2">
        <w:rPr>
          <w:rFonts w:ascii="Calibri" w:hAnsi="Calibri"/>
          <w:b/>
          <w:sz w:val="18"/>
          <w:szCs w:val="18"/>
        </w:rPr>
        <w:t>“S.S.N.L.”</w:t>
      </w:r>
      <w:r w:rsidRPr="005328C2">
        <w:rPr>
          <w:rFonts w:ascii="Calibri" w:hAnsi="Calibri"/>
          <w:sz w:val="18"/>
          <w:szCs w:val="18"/>
        </w:rPr>
        <w:t xml:space="preserve"> durante entrega de las pólizas de seguro de vida. Debiendo hacer del conocimiento del, Subdirector de Recursos Materiales o la persona que ocupe dicho puesto, cualquier irregularidad en la entrega de las pólizas, objeto de éste contrato.</w:t>
      </w:r>
    </w:p>
    <w:p w:rsidR="00CC015B" w:rsidRPr="005328C2" w:rsidRDefault="00CC015B" w:rsidP="00CC015B">
      <w:pPr>
        <w:ind w:right="-5"/>
        <w:jc w:val="both"/>
        <w:rPr>
          <w:rFonts w:ascii="Calibri" w:hAnsi="Calibri" w:cs="Arial"/>
          <w:bCs/>
          <w:sz w:val="18"/>
          <w:szCs w:val="18"/>
        </w:rPr>
      </w:pPr>
    </w:p>
    <w:p w:rsidR="00CC015B" w:rsidRPr="005328C2" w:rsidRDefault="00CC015B" w:rsidP="00CC015B">
      <w:pPr>
        <w:pStyle w:val="Texto0"/>
        <w:spacing w:after="0" w:line="240" w:lineRule="auto"/>
        <w:ind w:firstLine="0"/>
        <w:rPr>
          <w:rFonts w:ascii="Calibri" w:hAnsi="Calibri"/>
        </w:rPr>
      </w:pPr>
      <w:r w:rsidRPr="005328C2">
        <w:rPr>
          <w:rFonts w:ascii="Calibri" w:hAnsi="Calibri"/>
          <w:b/>
        </w:rPr>
        <w:t>OCTAVA: RELACIONES DE “EL PROVEEDOR” CON SU</w:t>
      </w:r>
      <w:r w:rsidRPr="005328C2">
        <w:rPr>
          <w:rFonts w:ascii="Calibri" w:hAnsi="Calibri"/>
        </w:rPr>
        <w:t xml:space="preserve"> </w:t>
      </w:r>
      <w:r w:rsidRPr="005328C2">
        <w:rPr>
          <w:rFonts w:ascii="Calibri" w:hAnsi="Calibri"/>
          <w:b/>
        </w:rPr>
        <w:t xml:space="preserve">PERSONAL.- </w:t>
      </w:r>
      <w:r w:rsidRPr="005328C2">
        <w:rPr>
          <w:rFonts w:ascii="Calibri" w:hAnsi="Calibri"/>
          <w:b/>
          <w:bCs/>
          <w:snapToGrid w:val="0"/>
        </w:rPr>
        <w:t>“EL PROVEEDOR”</w:t>
      </w:r>
      <w:r w:rsidRPr="005328C2">
        <w:rPr>
          <w:rFonts w:ascii="Calibri" w:hAnsi="Calibri"/>
          <w:snapToGrid w:val="0"/>
        </w:rPr>
        <w:t xml:space="preserve"> como empresario y patrón del personal que ocupe para dar cumplimiento a las obligaciones contraídas por la celebración del presente contrato, </w:t>
      </w:r>
      <w:r w:rsidRPr="005328C2">
        <w:rPr>
          <w:rFonts w:ascii="Calibri" w:hAnsi="Calibri"/>
          <w:b/>
          <w:bCs/>
        </w:rPr>
        <w:t>“EL PROVEEDOR</w:t>
      </w:r>
      <w:r w:rsidRPr="005328C2">
        <w:rPr>
          <w:rFonts w:ascii="Calibri" w:hAnsi="Calibri"/>
        </w:rPr>
        <w:t>” queda obligado a cumplir con la inscripción y pago de cuotas al Instituto Mexicano del Seguro Social.</w:t>
      </w:r>
      <w:r w:rsidRPr="005328C2">
        <w:rPr>
          <w:rFonts w:ascii="Calibri" w:hAnsi="Calibri"/>
          <w:snapToGrid w:val="0"/>
        </w:rPr>
        <w:t xml:space="preserve"> </w:t>
      </w:r>
      <w:r w:rsidRPr="005328C2">
        <w:rPr>
          <w:rFonts w:ascii="Calibri" w:hAnsi="Calibri"/>
          <w:b/>
          <w:bCs/>
          <w:snapToGrid w:val="0"/>
        </w:rPr>
        <w:t xml:space="preserve">“EL PROVEEDOR” </w:t>
      </w:r>
      <w:r w:rsidRPr="005328C2">
        <w:rPr>
          <w:rFonts w:ascii="Calibri" w:hAnsi="Calibri"/>
          <w:snapToGrid w:val="0"/>
        </w:rPr>
        <w:t xml:space="preserve">conviene por lo mismo en responder de todas las reclamaciones que sus trabajadores llegaren a presentar en su contra o en contra de </w:t>
      </w:r>
      <w:r w:rsidRPr="005328C2">
        <w:rPr>
          <w:rFonts w:ascii="Calibri" w:hAnsi="Calibri"/>
          <w:b/>
          <w:bCs/>
          <w:snapToGrid w:val="0"/>
        </w:rPr>
        <w:t xml:space="preserve">“S.S.N.L.” </w:t>
      </w:r>
      <w:r w:rsidRPr="005328C2">
        <w:rPr>
          <w:rFonts w:ascii="Calibri" w:hAnsi="Calibri"/>
          <w:snapToGrid w:val="0"/>
        </w:rPr>
        <w:t>en relación con el objeto del presente contrato, eximiendo a</w:t>
      </w:r>
      <w:r w:rsidRPr="005328C2">
        <w:rPr>
          <w:rFonts w:ascii="Calibri" w:hAnsi="Calibri"/>
          <w:b/>
          <w:bCs/>
          <w:snapToGrid w:val="0"/>
        </w:rPr>
        <w:t xml:space="preserve"> “S.S.N.L.”</w:t>
      </w:r>
      <w:r w:rsidRPr="005328C2">
        <w:rPr>
          <w:rFonts w:ascii="Calibri" w:hAnsi="Calibri"/>
          <w:snapToGrid w:val="0"/>
        </w:rPr>
        <w:t xml:space="preserve"> de cualquier responsabilidad fiscal, laboral, de seguridad social, civil, penal y de cualquier otra índole, que pudiera darse como consecuencia directa de la venta de las pólizas materia del presente contrato. </w:t>
      </w:r>
      <w:r w:rsidRPr="005328C2">
        <w:rPr>
          <w:rFonts w:ascii="Calibri" w:hAnsi="Calibri"/>
          <w:b/>
          <w:bCs/>
          <w:snapToGrid w:val="0"/>
        </w:rPr>
        <w:t>“S.S.N.L.”</w:t>
      </w:r>
      <w:r w:rsidRPr="005328C2">
        <w:rPr>
          <w:rFonts w:ascii="Calibri" w:hAnsi="Calibri"/>
          <w:snapToGrid w:val="0"/>
        </w:rPr>
        <w:t xml:space="preserve"> no será patrón sustituto.</w:t>
      </w:r>
    </w:p>
    <w:p w:rsidR="00CC015B" w:rsidRPr="005328C2" w:rsidRDefault="00CC015B" w:rsidP="00CC015B">
      <w:pPr>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Arial"/>
          <w:b/>
          <w:sz w:val="18"/>
          <w:szCs w:val="18"/>
        </w:rPr>
        <w:t xml:space="preserve">NOVENA: PENA CONVENCIONAL: </w:t>
      </w:r>
      <w:r w:rsidRPr="005328C2">
        <w:rPr>
          <w:rFonts w:ascii="Calibri" w:hAnsi="Calibri" w:cs="Tahoma"/>
          <w:sz w:val="18"/>
          <w:szCs w:val="18"/>
        </w:rPr>
        <w:t xml:space="preserve">Se aplicará una pena convencional del </w:t>
      </w:r>
      <w:r w:rsidR="00180313">
        <w:rPr>
          <w:rFonts w:ascii="Calibri" w:hAnsi="Calibri" w:cs="Tahoma"/>
          <w:sz w:val="18"/>
          <w:szCs w:val="18"/>
        </w:rPr>
        <w:t>____</w:t>
      </w:r>
      <w:r w:rsidRPr="005328C2">
        <w:rPr>
          <w:rFonts w:ascii="Calibri" w:hAnsi="Calibri" w:cs="Tahoma"/>
          <w:sz w:val="18"/>
          <w:szCs w:val="18"/>
        </w:rPr>
        <w:t>% por cada hora de retraso en la reposición de las pólizas después de las primeras 3 horas</w:t>
      </w:r>
      <w:r w:rsidRPr="005328C2">
        <w:rPr>
          <w:rFonts w:ascii="Calibri" w:eastAsia="Calibri" w:hAnsi="Calibri"/>
          <w:sz w:val="18"/>
          <w:szCs w:val="18"/>
        </w:rPr>
        <w:t xml:space="preserve"> </w:t>
      </w:r>
      <w:r w:rsidRPr="005328C2">
        <w:rPr>
          <w:rFonts w:ascii="Calibri" w:hAnsi="Calibri" w:cs="Tahoma"/>
          <w:sz w:val="18"/>
          <w:szCs w:val="18"/>
        </w:rPr>
        <w:t>sobre el monto anual contratado de la Unidad Aplicativa en que se incumpla.</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5328C2">
        <w:rPr>
          <w:rFonts w:ascii="Calibri" w:hAnsi="Calibri" w:cs="Tahoma"/>
          <w:b/>
          <w:sz w:val="18"/>
          <w:szCs w:val="18"/>
        </w:rPr>
        <w:t xml:space="preserve">“EL PROVEEDOR”, </w:t>
      </w:r>
      <w:r w:rsidRPr="005328C2">
        <w:rPr>
          <w:rFonts w:ascii="Calibri" w:hAnsi="Calibri" w:cs="Tahoma"/>
          <w:sz w:val="18"/>
          <w:szCs w:val="18"/>
        </w:rPr>
        <w:t>así como también remitirlo a la Subdirección de Recursos Financieros para su trámite correspondiente.</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Las penas se harán efectivas descontándose de los pagos que </w:t>
      </w:r>
      <w:r w:rsidRPr="005328C2">
        <w:rPr>
          <w:rFonts w:ascii="Calibri" w:hAnsi="Calibri" w:cs="Tahoma"/>
          <w:b/>
          <w:sz w:val="18"/>
          <w:szCs w:val="18"/>
        </w:rPr>
        <w:t>“S.S.N.L.”</w:t>
      </w:r>
      <w:r w:rsidRPr="005328C2">
        <w:rPr>
          <w:rFonts w:ascii="Calibri" w:hAnsi="Calibri" w:cs="Tahoma"/>
          <w:sz w:val="18"/>
          <w:szCs w:val="18"/>
        </w:rPr>
        <w:t xml:space="preserve"> tenga pendientes de efectuar a </w:t>
      </w:r>
      <w:r w:rsidRPr="005328C2">
        <w:rPr>
          <w:rFonts w:ascii="Calibri" w:hAnsi="Calibri" w:cs="Tahoma"/>
          <w:b/>
          <w:sz w:val="18"/>
          <w:szCs w:val="18"/>
        </w:rPr>
        <w:t>“EL PROVEEDOR”</w:t>
      </w:r>
      <w:r w:rsidRPr="005328C2">
        <w:rPr>
          <w:rFonts w:ascii="Calibri" w:hAnsi="Calibri" w:cs="Tahoma"/>
          <w:sz w:val="18"/>
          <w:szCs w:val="18"/>
        </w:rPr>
        <w:t xml:space="preserve"> mediante nota de crédito sobre la factura o en su caso este efectuará el pago correspondiente en el área de</w:t>
      </w:r>
      <w:r w:rsidRPr="005328C2">
        <w:rPr>
          <w:rFonts w:ascii="Calibri" w:hAnsi="Calibri" w:cs="Tahoma"/>
          <w:b/>
          <w:sz w:val="18"/>
          <w:szCs w:val="18"/>
        </w:rPr>
        <w:t xml:space="preserve"> </w:t>
      </w:r>
      <w:r w:rsidRPr="005328C2">
        <w:rPr>
          <w:rFonts w:ascii="Calibri" w:hAnsi="Calibri" w:cs="Tahoma"/>
          <w:sz w:val="18"/>
          <w:szCs w:val="18"/>
        </w:rPr>
        <w:t>Recursos Financieros</w:t>
      </w:r>
      <w:r w:rsidRPr="005328C2">
        <w:rPr>
          <w:rFonts w:ascii="Calibri" w:hAnsi="Calibri" w:cs="Tahoma"/>
          <w:b/>
          <w:sz w:val="18"/>
          <w:szCs w:val="18"/>
        </w:rPr>
        <w:t xml:space="preserve"> </w:t>
      </w:r>
      <w:r w:rsidRPr="005328C2">
        <w:rPr>
          <w:rFonts w:ascii="Calibri" w:hAnsi="Calibri" w:cs="Tahoma"/>
          <w:sz w:val="18"/>
          <w:szCs w:val="18"/>
        </w:rPr>
        <w:t>de</w:t>
      </w:r>
      <w:r w:rsidRPr="005328C2">
        <w:rPr>
          <w:rFonts w:ascii="Calibri" w:hAnsi="Calibri" w:cs="Tahoma"/>
          <w:b/>
          <w:sz w:val="18"/>
          <w:szCs w:val="18"/>
        </w:rPr>
        <w:t xml:space="preserve"> “S.S.N.L.”</w:t>
      </w:r>
      <w:r w:rsidRPr="005328C2">
        <w:rPr>
          <w:rFonts w:ascii="Calibri" w:hAnsi="Calibri" w:cs="Tahoma"/>
          <w:sz w:val="18"/>
          <w:szCs w:val="18"/>
        </w:rPr>
        <w:t xml:space="preserve">, independientemente de que </w:t>
      </w:r>
      <w:r w:rsidRPr="005328C2">
        <w:rPr>
          <w:rFonts w:ascii="Calibri" w:hAnsi="Calibri" w:cs="Tahoma"/>
          <w:b/>
          <w:sz w:val="18"/>
          <w:szCs w:val="18"/>
        </w:rPr>
        <w:t>“S.S.N.L.”</w:t>
      </w:r>
      <w:r w:rsidRPr="005328C2">
        <w:rPr>
          <w:rFonts w:ascii="Calibri" w:hAnsi="Calibri" w:cs="Tahoma"/>
          <w:sz w:val="18"/>
          <w:szCs w:val="18"/>
        </w:rPr>
        <w:t xml:space="preserve"> opte por hacer efectiva la garantía otorgada por </w:t>
      </w:r>
      <w:r w:rsidRPr="005328C2">
        <w:rPr>
          <w:rFonts w:ascii="Calibri" w:hAnsi="Calibri" w:cs="Tahoma"/>
          <w:b/>
          <w:sz w:val="18"/>
          <w:szCs w:val="18"/>
        </w:rPr>
        <w:t xml:space="preserve">“EL PROVEEDOR” </w:t>
      </w:r>
      <w:r w:rsidRPr="005328C2">
        <w:rPr>
          <w:rFonts w:ascii="Calibri" w:hAnsi="Calibri" w:cs="Tahoma"/>
          <w:sz w:val="18"/>
          <w:szCs w:val="18"/>
        </w:rPr>
        <w:t>hasta por el monto de las sanciones no cubiertas.</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DAÑOS Y PERJUICIOS.- “EL PROVEEDOR”</w:t>
      </w:r>
      <w:r w:rsidRPr="005328C2">
        <w:rPr>
          <w:rFonts w:ascii="Calibri" w:hAnsi="Calibri" w:cs="Arial"/>
          <w:sz w:val="18"/>
          <w:szCs w:val="18"/>
        </w:rPr>
        <w:t xml:space="preserve"> se obliga al pago de los daños y perjuicios que ocasione a </w:t>
      </w:r>
      <w:r w:rsidRPr="005328C2">
        <w:rPr>
          <w:rFonts w:ascii="Calibri" w:hAnsi="Calibri" w:cs="Arial"/>
          <w:b/>
          <w:sz w:val="18"/>
          <w:szCs w:val="18"/>
        </w:rPr>
        <w:t>“S.S.N.L.”</w:t>
      </w:r>
      <w:r w:rsidRPr="005328C2">
        <w:rPr>
          <w:rFonts w:ascii="Calibri" w:hAnsi="Calibri" w:cs="Arial"/>
          <w:sz w:val="18"/>
          <w:szCs w:val="18"/>
        </w:rPr>
        <w:t xml:space="preserve"> por la falta de entrega de las pólizas y cuando éstas no reúnan los requisitos de calidad, y por cualquier incumplimiento a lo establecido en el presente instrumento.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DÉCIMA PRIMERA.- CALIDAD: “EL PROVEEDOR” </w:t>
      </w:r>
      <w:r w:rsidRPr="005328C2">
        <w:rPr>
          <w:rFonts w:ascii="Calibri" w:hAnsi="Calibri" w:cs="Arial"/>
          <w:sz w:val="18"/>
          <w:szCs w:val="18"/>
        </w:rPr>
        <w:t>en los casos aplicables deberá cumplir con las normas de calidad (Normas Oficiales Mexicanas y Normas Mexicanas o en su caso Normas aplicables al objeto del presente contrato), debiendo enunciarlas a</w:t>
      </w:r>
      <w:r w:rsidRPr="005328C2">
        <w:rPr>
          <w:rFonts w:ascii="Calibri" w:hAnsi="Calibri" w:cs="Arial"/>
          <w:b/>
          <w:sz w:val="18"/>
          <w:szCs w:val="18"/>
        </w:rPr>
        <w:t xml:space="preserve"> “S.S.N.L.”</w:t>
      </w:r>
      <w:r w:rsidRPr="005328C2">
        <w:rPr>
          <w:rFonts w:ascii="Calibri" w:hAnsi="Calibri" w:cs="Arial"/>
          <w:sz w:val="18"/>
          <w:szCs w:val="18"/>
        </w:rPr>
        <w:t>, cuyo cumplimiento sea aplicable para demostrar que las pólizas a la que hace referencia el presente instrumento cumplen con los estándares de calidad.</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SEGUNDA: RESCISIÓN ADMINISTRATIVA</w:t>
      </w:r>
      <w:r w:rsidRPr="005328C2">
        <w:rPr>
          <w:rFonts w:ascii="Calibri" w:hAnsi="Calibri" w:cs="Arial"/>
          <w:sz w:val="18"/>
          <w:szCs w:val="18"/>
        </w:rPr>
        <w:t xml:space="preserve">.- El incumplimiento de las obligaciones que asume </w:t>
      </w:r>
      <w:r w:rsidRPr="005328C2">
        <w:rPr>
          <w:rFonts w:ascii="Calibri" w:hAnsi="Calibri" w:cs="Arial"/>
          <w:b/>
          <w:sz w:val="18"/>
          <w:szCs w:val="18"/>
        </w:rPr>
        <w:t>“EL PROVEEDOR”</w:t>
      </w:r>
      <w:r w:rsidRPr="005328C2">
        <w:rPr>
          <w:rFonts w:ascii="Calibri" w:hAnsi="Calibri" w:cs="Arial"/>
          <w:sz w:val="18"/>
          <w:szCs w:val="18"/>
        </w:rPr>
        <w:t xml:space="preserve"> por virtud de este contrato, faculta a </w:t>
      </w:r>
      <w:r w:rsidRPr="005328C2">
        <w:rPr>
          <w:rFonts w:ascii="Calibri" w:hAnsi="Calibri" w:cs="Arial"/>
          <w:b/>
          <w:sz w:val="18"/>
          <w:szCs w:val="18"/>
        </w:rPr>
        <w:t>“S.S.N.L.”</w:t>
      </w:r>
      <w:r w:rsidRPr="005328C2">
        <w:rPr>
          <w:rFonts w:ascii="Calibri" w:hAnsi="Calibri" w:cs="Arial"/>
          <w:sz w:val="18"/>
          <w:szCs w:val="18"/>
        </w:rPr>
        <w:t xml:space="preserve"> para darlo por rescindido total o parcialmente, sin ninguna responsabilidad a su cargo, especialmente si éste incurre en alguno de los siguientes supuestos: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lastRenderedPageBreak/>
        <w:t xml:space="preserve">a).-    El incumplimiento grave de las obligaciones contraídas por </w:t>
      </w:r>
      <w:r w:rsidRPr="005328C2">
        <w:rPr>
          <w:rFonts w:ascii="Calibri" w:hAnsi="Calibri" w:cs="Tahoma"/>
          <w:b/>
          <w:sz w:val="18"/>
          <w:szCs w:val="18"/>
        </w:rPr>
        <w:t>“EL PROVEEDOR”</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b).-    Si </w:t>
      </w:r>
      <w:r w:rsidRPr="005328C2">
        <w:rPr>
          <w:rFonts w:ascii="Calibri" w:hAnsi="Calibri" w:cs="Tahoma"/>
          <w:b/>
          <w:sz w:val="18"/>
          <w:szCs w:val="18"/>
        </w:rPr>
        <w:t xml:space="preserve">“EL PROVEEDOR” </w:t>
      </w:r>
      <w:r w:rsidRPr="005328C2">
        <w:rPr>
          <w:rFonts w:ascii="Calibri" w:hAnsi="Calibri" w:cs="Tahoma"/>
          <w:sz w:val="18"/>
          <w:szCs w:val="18"/>
        </w:rPr>
        <w:t>no entrega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   Si </w:t>
      </w:r>
      <w:r w:rsidRPr="005328C2">
        <w:rPr>
          <w:rFonts w:ascii="Calibri" w:hAnsi="Calibri" w:cs="Tahoma"/>
          <w:b/>
          <w:sz w:val="18"/>
          <w:szCs w:val="18"/>
        </w:rPr>
        <w:t xml:space="preserve">“EL PROVEEDOR” </w:t>
      </w:r>
      <w:r w:rsidRPr="005328C2">
        <w:rPr>
          <w:rFonts w:ascii="Calibri" w:hAnsi="Calibri" w:cs="Tahoma"/>
          <w:sz w:val="18"/>
          <w:szCs w:val="18"/>
        </w:rPr>
        <w:t>no entrega dentro del plazo señalado, la totalidad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d).-    Si </w:t>
      </w:r>
      <w:r w:rsidRPr="005328C2">
        <w:rPr>
          <w:rFonts w:ascii="Calibri" w:hAnsi="Calibri" w:cs="Tahoma"/>
          <w:b/>
          <w:sz w:val="18"/>
          <w:szCs w:val="18"/>
        </w:rPr>
        <w:t>“EL PROVEEDOR”</w:t>
      </w:r>
      <w:r w:rsidRPr="005328C2">
        <w:rPr>
          <w:rFonts w:ascii="Calibri" w:hAnsi="Calibri" w:cs="Tahoma"/>
          <w:sz w:val="18"/>
          <w:szCs w:val="18"/>
        </w:rPr>
        <w:t xml:space="preserve"> incumple con cualquiera de las obligaciones establecidas en 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    Si </w:t>
      </w:r>
      <w:r w:rsidRPr="005328C2">
        <w:rPr>
          <w:rFonts w:ascii="Calibri" w:hAnsi="Calibri" w:cs="Tahoma"/>
          <w:b/>
          <w:sz w:val="18"/>
          <w:szCs w:val="18"/>
        </w:rPr>
        <w:t>“EL PROVEEDOR”</w:t>
      </w:r>
      <w:r w:rsidRPr="005328C2">
        <w:rPr>
          <w:rFonts w:ascii="Calibri" w:hAnsi="Calibri" w:cs="Tahoma"/>
          <w:sz w:val="18"/>
          <w:szCs w:val="18"/>
        </w:rPr>
        <w:t xml:space="preserve"> no entrega las pólizas de seguro objeto del presente contrato, conforme a la calidad, características y presentación establecidas en la convocatoria.  </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f).-   Si no da las facilidades necesarias a los supervisores que al efecto designe </w:t>
      </w:r>
      <w:r w:rsidRPr="005328C2">
        <w:rPr>
          <w:rFonts w:ascii="Calibri" w:hAnsi="Calibri" w:cs="Tahoma"/>
          <w:b/>
          <w:sz w:val="18"/>
          <w:szCs w:val="18"/>
        </w:rPr>
        <w:t>“S.S.N.L.”</w:t>
      </w:r>
      <w:r w:rsidRPr="005328C2">
        <w:rPr>
          <w:rFonts w:ascii="Calibri" w:hAnsi="Calibri" w:cs="Tahoma"/>
          <w:bCs/>
          <w:sz w:val="18"/>
          <w:szCs w:val="18"/>
        </w:rPr>
        <w:t>,</w:t>
      </w:r>
      <w:r w:rsidRPr="005328C2">
        <w:rPr>
          <w:rFonts w:ascii="Calibri" w:hAnsi="Calibri" w:cs="Tahoma"/>
          <w:sz w:val="18"/>
          <w:szCs w:val="18"/>
        </w:rPr>
        <w:t xml:space="preserve"> para el ejercicio de su función.</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g).-    Por negativa a repetir o completar la entrega de las pólizas de seguro que </w:t>
      </w:r>
      <w:r w:rsidRPr="005328C2">
        <w:rPr>
          <w:rFonts w:ascii="Calibri" w:hAnsi="Calibri" w:cs="Tahoma"/>
          <w:b/>
          <w:sz w:val="18"/>
          <w:szCs w:val="18"/>
        </w:rPr>
        <w:t>“S.S.N.L.”</w:t>
      </w:r>
      <w:r w:rsidRPr="005328C2">
        <w:rPr>
          <w:rFonts w:ascii="Calibri" w:hAnsi="Calibri" w:cs="Tahoma"/>
          <w:sz w:val="18"/>
          <w:szCs w:val="18"/>
        </w:rPr>
        <w:t xml:space="preserve"> no acepte por deficientes.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h).-</w:t>
      </w:r>
      <w:r w:rsidRPr="005328C2">
        <w:rPr>
          <w:rFonts w:ascii="Calibri" w:hAnsi="Calibri" w:cs="Tahoma"/>
          <w:sz w:val="18"/>
          <w:szCs w:val="18"/>
        </w:rPr>
        <w:tab/>
        <w:t>Por no cubrir con personal suficiente y capacitado para realizar la entrega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i).-    Si cede, traspasa o subcontrata el suministro de las pólizas de seguro objeto de este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j).-   Si es declarado en estado de quiebra o suspensión de pagos, por autoridad competente.</w:t>
      </w:r>
    </w:p>
    <w:p w:rsidR="00CC015B" w:rsidRPr="005328C2" w:rsidRDefault="00CC015B" w:rsidP="00CC015B">
      <w:pPr>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Si se actualiza una o varias de las hipótesis previstas en los incisos anteriores, con excepción, de las señaladas en el inciso j) el cual surtirá sus efectos de inmediato, </w:t>
      </w:r>
      <w:r w:rsidRPr="005328C2">
        <w:rPr>
          <w:rFonts w:ascii="Calibri" w:hAnsi="Calibri" w:cs="Tahoma"/>
          <w:b/>
          <w:sz w:val="18"/>
          <w:szCs w:val="18"/>
        </w:rPr>
        <w:t xml:space="preserve">“LAS PARTES” </w:t>
      </w:r>
      <w:r w:rsidRPr="005328C2">
        <w:rPr>
          <w:rFonts w:ascii="Calibri" w:hAnsi="Calibri" w:cs="Tahoma"/>
          <w:sz w:val="18"/>
          <w:szCs w:val="18"/>
        </w:rPr>
        <w:t>se someterán al procedimiento previsto en el Artículo 111 del Reglamento de la Ley de Adquisiciones, Arrendamientos y Contratación de Servicios del Estado de Nuevo León, mismo que se llevará a cabo de la siguiente manera:</w:t>
      </w:r>
    </w:p>
    <w:p w:rsidR="00CC015B" w:rsidRPr="005328C2" w:rsidRDefault="00CC015B" w:rsidP="00CC015B">
      <w:pPr>
        <w:ind w:right="51"/>
        <w:jc w:val="both"/>
        <w:rPr>
          <w:rFonts w:ascii="Calibri" w:hAnsi="Calibri" w:cs="Tahoma"/>
          <w:b/>
          <w:bCs/>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 </w:t>
      </w:r>
      <w:r w:rsidRPr="005328C2">
        <w:rPr>
          <w:rFonts w:ascii="Calibri" w:hAnsi="Calibri" w:cs="Tahoma"/>
          <w:sz w:val="18"/>
          <w:szCs w:val="18"/>
        </w:rPr>
        <w:t xml:space="preserve">Se iniciará a partir de que a </w:t>
      </w:r>
      <w:r w:rsidRPr="005328C2">
        <w:rPr>
          <w:rFonts w:ascii="Calibri" w:hAnsi="Calibri" w:cs="Tahoma"/>
          <w:b/>
          <w:sz w:val="18"/>
          <w:szCs w:val="18"/>
        </w:rPr>
        <w:t>“EL PROVEEDOR”</w:t>
      </w:r>
      <w:r w:rsidRPr="005328C2">
        <w:rPr>
          <w:rFonts w:ascii="Calibri" w:hAnsi="Calibri" w:cs="Tahoma"/>
          <w:sz w:val="18"/>
          <w:szCs w:val="18"/>
        </w:rPr>
        <w:t xml:space="preserve"> le sea comunicado por escrito el incumplimiento en que haya incurrido, para que en un término de cinco días hábiles exponga lo que a su derecho convenga y aporte, en su caso, las pruebas que estime pertinentes;</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 </w:t>
      </w:r>
      <w:r w:rsidRPr="005328C2">
        <w:rPr>
          <w:rFonts w:ascii="Calibri" w:hAnsi="Calibri" w:cs="Tahoma"/>
          <w:sz w:val="18"/>
          <w:szCs w:val="18"/>
        </w:rPr>
        <w:t xml:space="preserve">Transcurrido el término a que se refiere el párrafo anterior, la dependencia o entidad contará con un plazo de quince días para resolver, considerando los argumentos y pruebas que hubiere hecho valer </w:t>
      </w:r>
      <w:r w:rsidRPr="005328C2">
        <w:rPr>
          <w:rFonts w:ascii="Calibri" w:hAnsi="Calibri" w:cs="Tahoma"/>
          <w:b/>
          <w:sz w:val="18"/>
          <w:szCs w:val="18"/>
        </w:rPr>
        <w:t>“EL PROVEEDOR”</w:t>
      </w:r>
      <w:r w:rsidRPr="005328C2">
        <w:rPr>
          <w:rFonts w:ascii="Calibri" w:hAnsi="Calibri" w:cs="Tahoma"/>
          <w:sz w:val="18"/>
          <w:szCs w:val="18"/>
        </w:rPr>
        <w:t xml:space="preserve">. La determinación de dar o no por rescindido el contrato deberá ser debidamente fundada, motivada y comunicada a </w:t>
      </w:r>
      <w:r w:rsidRPr="005328C2">
        <w:rPr>
          <w:rFonts w:ascii="Calibri" w:hAnsi="Calibri" w:cs="Tahoma"/>
          <w:b/>
          <w:sz w:val="18"/>
          <w:szCs w:val="18"/>
        </w:rPr>
        <w:t>“EL PROVEEDOR”</w:t>
      </w:r>
      <w:r w:rsidRPr="005328C2">
        <w:rPr>
          <w:rFonts w:ascii="Calibri" w:hAnsi="Calibri" w:cs="Tahoma"/>
          <w:sz w:val="18"/>
          <w:szCs w:val="18"/>
        </w:rPr>
        <w:t xml:space="preserve"> dentro dicho plazo, y</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III. </w:t>
      </w:r>
      <w:r w:rsidRPr="005328C2">
        <w:rPr>
          <w:rFonts w:ascii="Calibri" w:hAnsi="Calibri" w:cs="Tahoma"/>
          <w:sz w:val="18"/>
          <w:szCs w:val="18"/>
        </w:rPr>
        <w:t>Cuando se rescinda el contrato se formulará el finiquito correspondiente, a efecto de hacer constar los pagos que deba efectuar la dependencia o entidad por concepto de las pólizas recibidas.</w:t>
      </w:r>
    </w:p>
    <w:p w:rsidR="00CC015B" w:rsidRPr="005328C2" w:rsidRDefault="00CC015B" w:rsidP="00CC015B">
      <w:pPr>
        <w:ind w:right="51"/>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La rescisión a que se refiere esta cláusula operará de pleno derecho y sin necesidad de Declaración Judicial, bastando para ello que </w:t>
      </w:r>
      <w:r w:rsidRPr="005328C2">
        <w:rPr>
          <w:rFonts w:ascii="Calibri" w:hAnsi="Calibri" w:cs="Tahoma"/>
          <w:b/>
          <w:sz w:val="18"/>
          <w:szCs w:val="18"/>
        </w:rPr>
        <w:t xml:space="preserve">“S.S.N.L.” </w:t>
      </w:r>
      <w:r w:rsidRPr="005328C2">
        <w:rPr>
          <w:rFonts w:ascii="Calibri" w:hAnsi="Calibri" w:cs="Tahoma"/>
          <w:sz w:val="18"/>
          <w:szCs w:val="18"/>
        </w:rPr>
        <w:t xml:space="preserve">comunique a </w:t>
      </w:r>
      <w:r w:rsidRPr="005328C2">
        <w:rPr>
          <w:rFonts w:ascii="Calibri" w:hAnsi="Calibri" w:cs="Tahoma"/>
          <w:b/>
          <w:sz w:val="18"/>
          <w:szCs w:val="18"/>
        </w:rPr>
        <w:t>“EL PROVEEDOR”</w:t>
      </w:r>
      <w:r w:rsidRPr="005328C2">
        <w:rPr>
          <w:rFonts w:ascii="Calibri" w:hAnsi="Calibri" w:cs="Tahoma"/>
          <w:sz w:val="18"/>
          <w:szCs w:val="18"/>
        </w:rPr>
        <w:t xml:space="preserve"> por escrito tal determinación. Contra la determinación que se emita no procederá recurso alguno.</w:t>
      </w:r>
    </w:p>
    <w:p w:rsidR="00CC015B" w:rsidRPr="005328C2" w:rsidRDefault="00CC015B" w:rsidP="00CC015B">
      <w:pPr>
        <w:ind w:left="709" w:right="-5" w:hanging="709"/>
        <w:jc w:val="both"/>
        <w:rPr>
          <w:rFonts w:ascii="Calibri" w:hAnsi="Calibri" w:cs="Arial"/>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TERCERA: MODIFICACIONES AL CONTRATO.-</w:t>
      </w:r>
      <w:r w:rsidRPr="005328C2">
        <w:rPr>
          <w:rFonts w:ascii="Calibri" w:hAnsi="Calibri" w:cs="Tahoma"/>
          <w:sz w:val="18"/>
          <w:szCs w:val="18"/>
        </w:rPr>
        <w:t xml:space="preserve"> El presente contrato, podrá ser modificado siempre que el monto total de las modificaciones no rebase, en conjunto, el veinte por ciento de la cantidad de los conceptos establecidos originalmente en los mismos, y el precio de las </w:t>
      </w:r>
      <w:proofErr w:type="spellStart"/>
      <w:r w:rsidRPr="005328C2">
        <w:rPr>
          <w:rFonts w:ascii="Calibri" w:hAnsi="Calibri" w:cs="Tahoma"/>
          <w:sz w:val="18"/>
          <w:szCs w:val="18"/>
        </w:rPr>
        <w:t>polizas</w:t>
      </w:r>
      <w:proofErr w:type="spellEnd"/>
      <w:r w:rsidRPr="005328C2">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 y 95 del Reglamento de la Ley de Adquisiciones, Arrendamientos y Contratación de Servicios del Estado de Nuevo León.</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CUARTA: SUBCONTRATACIÓN.-</w:t>
      </w:r>
      <w:r w:rsidRPr="005328C2">
        <w:rPr>
          <w:rFonts w:ascii="Calibri" w:hAnsi="Calibri" w:cs="Tahoma"/>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DÉCIMA QUINTA: </w:t>
      </w:r>
      <w:r w:rsidRPr="005328C2">
        <w:rPr>
          <w:rFonts w:ascii="Calibri" w:hAnsi="Calibri" w:cs="Tahoma"/>
          <w:b/>
          <w:bCs/>
          <w:sz w:val="18"/>
          <w:szCs w:val="18"/>
        </w:rPr>
        <w:t>LICENCIAS O PERMISOS.-</w:t>
      </w:r>
      <w:r w:rsidRPr="005328C2">
        <w:rPr>
          <w:rFonts w:ascii="Calibri" w:hAnsi="Calibri" w:cs="Tahoma"/>
          <w:sz w:val="18"/>
          <w:szCs w:val="18"/>
        </w:rPr>
        <w:t xml:space="preserve"> </w:t>
      </w:r>
      <w:r w:rsidRPr="005328C2">
        <w:rPr>
          <w:rFonts w:ascii="Calibri" w:hAnsi="Calibri" w:cs="Tahoma"/>
          <w:b/>
          <w:bCs/>
          <w:sz w:val="18"/>
          <w:szCs w:val="18"/>
        </w:rPr>
        <w:t>“EL PROVEEDOR”</w:t>
      </w:r>
      <w:r w:rsidRPr="005328C2">
        <w:rPr>
          <w:rFonts w:ascii="Calibri" w:hAnsi="Calibri" w:cs="Tahoma"/>
          <w:sz w:val="18"/>
          <w:szCs w:val="18"/>
        </w:rPr>
        <w:t xml:space="preserve"> se obliga a cumplir con las licencias, autorizaciones y/o permisos que conforme a otras disposiciones sea necesario contar para la celebración del presente instrumento.</w:t>
      </w:r>
    </w:p>
    <w:p w:rsidR="00CC015B" w:rsidRPr="005328C2" w:rsidRDefault="00CC015B" w:rsidP="00CC015B">
      <w:pPr>
        <w:ind w:left="-284"/>
        <w:jc w:val="both"/>
        <w:rPr>
          <w:rFonts w:ascii="Calibri" w:hAnsi="Calibri" w:cs="Tahoma"/>
          <w:b/>
          <w:bCs/>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bCs/>
          <w:sz w:val="18"/>
          <w:szCs w:val="18"/>
        </w:rPr>
        <w:t xml:space="preserve">DÉCIMA SEXTA: DERECHOS DE AUTOR.- </w:t>
      </w:r>
      <w:r w:rsidRPr="005328C2">
        <w:rPr>
          <w:rFonts w:ascii="Calibri" w:hAnsi="Calibri" w:cs="Tahoma"/>
          <w:b/>
          <w:sz w:val="18"/>
          <w:szCs w:val="18"/>
        </w:rPr>
        <w:t xml:space="preserve">“EL PROVEEDOR” </w:t>
      </w:r>
      <w:r w:rsidRPr="005328C2">
        <w:rPr>
          <w:rFonts w:ascii="Calibri" w:hAnsi="Calibri" w:cs="Tahoma"/>
          <w:sz w:val="18"/>
          <w:szCs w:val="18"/>
        </w:rPr>
        <w:t>será el responsable de las violaciones en materia de derechos inherentes a la propiedad intelectual que se deriven de la venta de las pólizas de seguro institucional de vida objeto del presente contrato y que se pudieran generar con la celebración del mismo.</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SÉPTIMA: LEGISLACIÓN.- “LAS PARTES”</w:t>
      </w:r>
      <w:r w:rsidRPr="005328C2">
        <w:rPr>
          <w:rFonts w:ascii="Calibri" w:hAnsi="Calibri" w:cs="Tahoma"/>
          <w:sz w:val="18"/>
          <w:szCs w:val="18"/>
        </w:rPr>
        <w:t xml:space="preserve"> se obligan a sujetarse estrictamente para la ejecución del presente contrato, a todas y cada una de la Cláusulas que lo integran, propuestas técnica y oferta económica y a sus anexos, así como a los términos, lineamientos, procedimientos y requisitos que establece la Ley de Adquisiciones, Arrendamientos y Contratación de Servicios del Estado de Nuevo León y su Reglamento. </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OCTAVA: JURISDICCIÓN</w:t>
      </w:r>
      <w:r w:rsidRPr="005328C2">
        <w:rPr>
          <w:rFonts w:ascii="Calibri" w:hAnsi="Calibri" w:cs="Tahoma"/>
          <w:sz w:val="18"/>
          <w:szCs w:val="18"/>
        </w:rPr>
        <w:t xml:space="preserve">.- Para la interpretación y cumplimiento del presente contrato, así como para todo aquello que no esté expresamente estipulado en el mismo, </w:t>
      </w:r>
      <w:r w:rsidRPr="005328C2">
        <w:rPr>
          <w:rFonts w:ascii="Calibri" w:hAnsi="Calibri" w:cs="Tahoma"/>
          <w:b/>
          <w:sz w:val="18"/>
          <w:szCs w:val="18"/>
        </w:rPr>
        <w:t>“LAS PARTES”</w:t>
      </w:r>
      <w:r w:rsidRPr="005328C2">
        <w:rPr>
          <w:rFonts w:ascii="Calibri" w:hAnsi="Calibri" w:cs="Tahoma"/>
          <w:sz w:val="18"/>
          <w:szCs w:val="18"/>
        </w:rPr>
        <w:t xml:space="preserve"> lo resolverán de común acuerdo y de no ser esto posible, se someten a la jurisdicción de los Tribunales Competentes de la Ciudad de Monterrey, Nuevo León, por lo tanto, </w:t>
      </w:r>
      <w:r w:rsidRPr="005328C2">
        <w:rPr>
          <w:rFonts w:ascii="Calibri" w:hAnsi="Calibri" w:cs="Tahoma"/>
          <w:b/>
          <w:sz w:val="18"/>
          <w:szCs w:val="18"/>
        </w:rPr>
        <w:t>“EL PROVEEDOR”</w:t>
      </w:r>
      <w:r w:rsidRPr="005328C2">
        <w:rPr>
          <w:rFonts w:ascii="Calibri" w:hAnsi="Calibri" w:cs="Tahoma"/>
          <w:sz w:val="18"/>
          <w:szCs w:val="18"/>
        </w:rPr>
        <w:t xml:space="preserve"> renuncia al fuero que por razón de su domicilio presente o futuro pudiera corresponderle.</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lastRenderedPageBreak/>
        <w:t xml:space="preserve">Leído que fue el presente contrato y enteradas las partes de su valor y consecuencias legales, se firma por triplicado en </w:t>
      </w:r>
      <w:smartTag w:uri="urn:schemas-microsoft-com:office:smarttags" w:element="PersonName">
        <w:smartTagPr>
          <w:attr w:name="ProductID" w:val="la Ciudad"/>
        </w:smartTagPr>
        <w:r w:rsidRPr="005328C2">
          <w:rPr>
            <w:rFonts w:ascii="Calibri" w:hAnsi="Calibri" w:cs="Arial"/>
            <w:sz w:val="18"/>
            <w:szCs w:val="18"/>
          </w:rPr>
          <w:t>la Ciudad</w:t>
        </w:r>
      </w:smartTag>
      <w:r w:rsidRPr="005328C2">
        <w:rPr>
          <w:rFonts w:ascii="Calibri" w:hAnsi="Calibri" w:cs="Arial"/>
          <w:sz w:val="18"/>
          <w:szCs w:val="18"/>
        </w:rPr>
        <w:t xml:space="preserve"> de Monterrey, Nuevo León, a los </w:t>
      </w:r>
      <w:r>
        <w:rPr>
          <w:rFonts w:ascii="Calibri" w:hAnsi="Calibri" w:cs="Arial"/>
          <w:sz w:val="18"/>
          <w:szCs w:val="18"/>
        </w:rPr>
        <w:t>__</w:t>
      </w:r>
      <w:r w:rsidRPr="005328C2">
        <w:rPr>
          <w:rFonts w:ascii="Calibri" w:hAnsi="Calibri" w:cs="Arial"/>
          <w:sz w:val="18"/>
          <w:szCs w:val="18"/>
        </w:rPr>
        <w:t xml:space="preserve"> días del mes de </w:t>
      </w:r>
      <w:r>
        <w:rPr>
          <w:rFonts w:ascii="Calibri" w:hAnsi="Calibri" w:cs="Arial"/>
          <w:sz w:val="18"/>
          <w:szCs w:val="18"/>
        </w:rPr>
        <w:t>_____</w:t>
      </w:r>
      <w:r w:rsidRPr="005328C2">
        <w:rPr>
          <w:rFonts w:ascii="Calibri" w:hAnsi="Calibri" w:cs="Arial"/>
          <w:sz w:val="18"/>
          <w:szCs w:val="18"/>
        </w:rPr>
        <w:t xml:space="preserve"> del año </w:t>
      </w:r>
      <w:r>
        <w:rPr>
          <w:rFonts w:ascii="Calibri" w:hAnsi="Calibri" w:cs="Arial"/>
          <w:sz w:val="18"/>
          <w:szCs w:val="18"/>
        </w:rPr>
        <w:t>____</w:t>
      </w:r>
      <w:r w:rsidRPr="005328C2">
        <w:rPr>
          <w:rFonts w:ascii="Calibri" w:hAnsi="Calibri" w:cs="Arial"/>
          <w:sz w:val="18"/>
          <w:szCs w:val="18"/>
        </w:rPr>
        <w:t>.</w:t>
      </w:r>
    </w:p>
    <w:p w:rsidR="00FA5115" w:rsidRPr="00B9430B" w:rsidRDefault="00FA5115" w:rsidP="00D36946">
      <w:pPr>
        <w:ind w:right="-5"/>
        <w:jc w:val="both"/>
        <w:rPr>
          <w:rFonts w:asciiTheme="minorHAnsi" w:hAnsiTheme="minorHAnsi"/>
          <w:sz w:val="17"/>
          <w:szCs w:val="17"/>
          <w:highlight w:val="green"/>
        </w:rPr>
      </w:pPr>
    </w:p>
    <w:p w:rsidR="00FA5115" w:rsidRPr="00B9430B" w:rsidRDefault="00FA5115" w:rsidP="00D36946">
      <w:pPr>
        <w:ind w:right="-5"/>
        <w:jc w:val="both"/>
        <w:rPr>
          <w:rFonts w:asciiTheme="minorHAnsi" w:hAnsiTheme="minorHAnsi"/>
          <w:sz w:val="17"/>
          <w:szCs w:val="17"/>
          <w:highlight w:val="green"/>
        </w:rPr>
      </w:pPr>
    </w:p>
    <w:p w:rsidR="00572D88" w:rsidRPr="00CC015B" w:rsidRDefault="00572D88" w:rsidP="00D36946">
      <w:pPr>
        <w:ind w:right="-5"/>
        <w:jc w:val="both"/>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“S.S.N.L.”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sectPr w:rsidR="00572D88" w:rsidRPr="00CC015B"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DR. MED.MANUEL ENRIQUE DE LA O CAVAZOS</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GENERAL</w:t>
      </w:r>
    </w:p>
    <w:p w:rsidR="00572D88" w:rsidRPr="00CC015B" w:rsidRDefault="00BD3F6E" w:rsidP="00D36946">
      <w:pPr>
        <w:ind w:right="-5"/>
        <w:jc w:val="center"/>
        <w:rPr>
          <w:rFonts w:asciiTheme="minorHAnsi" w:hAnsiTheme="minorHAnsi"/>
          <w:sz w:val="17"/>
          <w:szCs w:val="17"/>
        </w:rPr>
      </w:pPr>
      <w:r>
        <w:rPr>
          <w:rFonts w:asciiTheme="minorHAnsi" w:hAnsiTheme="minorHAnsi"/>
          <w:sz w:val="17"/>
          <w:szCs w:val="17"/>
        </w:rPr>
        <w:t>C.P. AARON SERRATO ARAOZ</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ADMINISTRATIVO</w:t>
      </w:r>
    </w:p>
    <w:p w:rsidR="00572D88" w:rsidRPr="00CC015B" w:rsidRDefault="00572D88" w:rsidP="00D36946">
      <w:pPr>
        <w:ind w:right="-5"/>
        <w:jc w:val="center"/>
        <w:rPr>
          <w:rFonts w:asciiTheme="minorHAnsi" w:hAnsiTheme="minorHAnsi"/>
          <w:sz w:val="17"/>
          <w:szCs w:val="17"/>
        </w:rPr>
        <w:sectPr w:rsidR="00572D88" w:rsidRPr="00CC015B" w:rsidSect="00572D88">
          <w:type w:val="continuous"/>
          <w:pgSz w:w="12240" w:h="15840" w:code="1"/>
          <w:pgMar w:top="2370" w:right="748" w:bottom="1134" w:left="851" w:header="567" w:footer="567" w:gutter="0"/>
          <w:cols w:num="2" w:space="708"/>
          <w:docGrid w:linePitch="360"/>
        </w:sectPr>
      </w:pP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“EL PROVEEDOR”</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C. ___________________________________</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REPRESENTANTE LEGAL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CC015B">
        <w:rPr>
          <w:rFonts w:asciiTheme="minorHAnsi" w:hAnsiTheme="minorHAnsi"/>
          <w:sz w:val="17"/>
          <w:szCs w:val="17"/>
        </w:rPr>
        <w:t xml:space="preserve">____________________________________ </w:t>
      </w:r>
      <w:r w:rsidRPr="00CC015B">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E7D" w:rsidRDefault="00F42E7D" w:rsidP="007F0B73">
      <w:r>
        <w:separator/>
      </w:r>
    </w:p>
  </w:endnote>
  <w:endnote w:type="continuationSeparator" w:id="0">
    <w:p w:rsidR="00F42E7D" w:rsidRDefault="00F42E7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1A6" w:rsidRPr="00863622" w:rsidRDefault="005831A6" w:rsidP="00863622">
    <w:pPr>
      <w:pStyle w:val="Piedepgina"/>
      <w:tabs>
        <w:tab w:val="left" w:pos="6379"/>
      </w:tabs>
      <w:ind w:right="-232" w:hanging="284"/>
      <w:jc w:val="center"/>
      <w:rPr>
        <w:rFonts w:ascii="Century Gothic" w:hAnsi="Century Gothic"/>
        <w:b/>
        <w:color w:val="7030A0"/>
        <w:sz w:val="18"/>
        <w:szCs w:val="16"/>
      </w:rPr>
    </w:pPr>
    <w:r w:rsidRPr="00A060C8">
      <w:rPr>
        <w:rFonts w:ascii="Century Gothic" w:hAnsi="Century Gothic"/>
        <w:b/>
        <w:color w:val="7030A0"/>
        <w:sz w:val="18"/>
        <w:szCs w:val="14"/>
      </w:rPr>
      <w:t>LICITACIÓN PÚBLICA NACIONAL PRESENCIAL</w:t>
    </w:r>
    <w:r w:rsidR="00863622">
      <w:rPr>
        <w:rFonts w:ascii="Century Gothic" w:hAnsi="Century Gothic"/>
        <w:b/>
        <w:color w:val="7030A0"/>
        <w:sz w:val="18"/>
        <w:szCs w:val="14"/>
      </w:rPr>
      <w:t xml:space="preserve"> </w:t>
    </w:r>
    <w:r w:rsidR="00863622">
      <w:rPr>
        <w:rFonts w:ascii="Century Gothic" w:hAnsi="Century Gothic"/>
        <w:b/>
        <w:color w:val="7030A0"/>
        <w:sz w:val="18"/>
        <w:szCs w:val="16"/>
      </w:rPr>
      <w:t>No. LP-919044992-N13</w:t>
    </w:r>
    <w:r>
      <w:rPr>
        <w:rFonts w:ascii="Century Gothic" w:hAnsi="Century Gothic"/>
        <w:b/>
        <w:color w:val="7030A0"/>
        <w:sz w:val="18"/>
        <w:szCs w:val="16"/>
      </w:rPr>
      <w:t>-202</w:t>
    </w:r>
    <w:r w:rsidR="00AB292F">
      <w:rPr>
        <w:rFonts w:ascii="Century Gothic" w:hAnsi="Century Gothic"/>
        <w:b/>
        <w:color w:val="7030A0"/>
        <w:sz w:val="18"/>
        <w:szCs w:val="16"/>
      </w:rPr>
      <w:t>1</w:t>
    </w:r>
    <w:r w:rsidRPr="00A060C8">
      <w:rPr>
        <w:rFonts w:ascii="Century Gothic" w:hAnsi="Century Gothic"/>
        <w:b/>
        <w:color w:val="7030A0"/>
        <w:sz w:val="18"/>
        <w:szCs w:val="16"/>
      </w:rPr>
      <w:t xml:space="preserve">      </w:t>
    </w:r>
    <w:r w:rsidR="00863622" w:rsidRPr="00A060C8">
      <w:rPr>
        <w:rFonts w:ascii="Century Gothic" w:hAnsi="Century Gothic"/>
        <w:b/>
        <w:color w:val="7030A0"/>
        <w:sz w:val="18"/>
        <w:szCs w:val="16"/>
      </w:rPr>
      <w:t xml:space="preserve">Página </w:t>
    </w:r>
    <w:r w:rsidR="00863622" w:rsidRPr="00A060C8">
      <w:rPr>
        <w:rFonts w:ascii="Century Gothic" w:hAnsi="Century Gothic"/>
        <w:b/>
        <w:color w:val="7030A0"/>
        <w:sz w:val="18"/>
        <w:szCs w:val="16"/>
      </w:rPr>
      <w:fldChar w:fldCharType="begin"/>
    </w:r>
    <w:r w:rsidR="00863622" w:rsidRPr="00A060C8">
      <w:rPr>
        <w:rFonts w:ascii="Century Gothic" w:hAnsi="Century Gothic"/>
        <w:b/>
        <w:color w:val="7030A0"/>
        <w:sz w:val="18"/>
        <w:szCs w:val="16"/>
      </w:rPr>
      <w:instrText>PAGE</w:instrText>
    </w:r>
    <w:r w:rsidR="00863622" w:rsidRPr="00A060C8">
      <w:rPr>
        <w:rFonts w:ascii="Century Gothic" w:hAnsi="Century Gothic"/>
        <w:b/>
        <w:color w:val="7030A0"/>
        <w:sz w:val="18"/>
        <w:szCs w:val="16"/>
      </w:rPr>
      <w:fldChar w:fldCharType="separate"/>
    </w:r>
    <w:r w:rsidR="004D3963">
      <w:rPr>
        <w:rFonts w:ascii="Century Gothic" w:hAnsi="Century Gothic"/>
        <w:b/>
        <w:noProof/>
        <w:color w:val="7030A0"/>
        <w:sz w:val="18"/>
        <w:szCs w:val="16"/>
      </w:rPr>
      <w:t>5</w:t>
    </w:r>
    <w:r w:rsidR="00863622" w:rsidRPr="00A060C8">
      <w:rPr>
        <w:rFonts w:ascii="Century Gothic" w:hAnsi="Century Gothic"/>
        <w:b/>
        <w:color w:val="7030A0"/>
        <w:sz w:val="18"/>
        <w:szCs w:val="16"/>
      </w:rPr>
      <w:fldChar w:fldCharType="end"/>
    </w:r>
    <w:r w:rsidR="00863622" w:rsidRPr="00A060C8">
      <w:rPr>
        <w:rFonts w:ascii="Century Gothic" w:hAnsi="Century Gothic"/>
        <w:b/>
        <w:color w:val="7030A0"/>
        <w:sz w:val="18"/>
        <w:szCs w:val="16"/>
      </w:rPr>
      <w:t xml:space="preserve"> de </w:t>
    </w:r>
    <w:r w:rsidR="00863622" w:rsidRPr="00A060C8">
      <w:rPr>
        <w:rFonts w:ascii="Century Gothic" w:hAnsi="Century Gothic"/>
        <w:b/>
        <w:color w:val="7030A0"/>
        <w:sz w:val="18"/>
        <w:szCs w:val="16"/>
      </w:rPr>
      <w:fldChar w:fldCharType="begin"/>
    </w:r>
    <w:r w:rsidR="00863622" w:rsidRPr="00A060C8">
      <w:rPr>
        <w:rFonts w:ascii="Century Gothic" w:hAnsi="Century Gothic"/>
        <w:b/>
        <w:color w:val="7030A0"/>
        <w:sz w:val="18"/>
        <w:szCs w:val="16"/>
      </w:rPr>
      <w:instrText>NUMPAGES</w:instrText>
    </w:r>
    <w:r w:rsidR="00863622" w:rsidRPr="00A060C8">
      <w:rPr>
        <w:rFonts w:ascii="Century Gothic" w:hAnsi="Century Gothic"/>
        <w:b/>
        <w:color w:val="7030A0"/>
        <w:sz w:val="18"/>
        <w:szCs w:val="16"/>
      </w:rPr>
      <w:fldChar w:fldCharType="separate"/>
    </w:r>
    <w:r w:rsidR="004D3963">
      <w:rPr>
        <w:rFonts w:ascii="Century Gothic" w:hAnsi="Century Gothic"/>
        <w:b/>
        <w:noProof/>
        <w:color w:val="7030A0"/>
        <w:sz w:val="18"/>
        <w:szCs w:val="16"/>
      </w:rPr>
      <w:t>37</w:t>
    </w:r>
    <w:r w:rsidR="00863622" w:rsidRPr="00A060C8">
      <w:rPr>
        <w:rFonts w:ascii="Century Gothic" w:hAnsi="Century Gothic"/>
        <w:b/>
        <w:color w:val="7030A0"/>
        <w:sz w:val="18"/>
        <w:szCs w:val="16"/>
      </w:rPr>
      <w:fldChar w:fldCharType="end"/>
    </w:r>
    <w:r w:rsidRPr="00A060C8">
      <w:rPr>
        <w:rFonts w:ascii="Century Gothic" w:hAnsi="Century Gothic"/>
        <w:b/>
        <w:color w:val="7030A0"/>
        <w:sz w:val="18"/>
        <w:szCs w:val="16"/>
      </w:rPr>
      <w:t xml:space="preserve">                                                                         </w:t>
    </w:r>
    <w:r w:rsidR="00863622">
      <w:rPr>
        <w:rFonts w:ascii="Century Gothic" w:hAnsi="Century Gothic"/>
        <w:b/>
        <w:color w:val="7030A0"/>
        <w:sz w:val="18"/>
        <w:szCs w:val="16"/>
      </w:rPr>
      <w:t xml:space="preserve">                        </w:t>
    </w:r>
    <w:r w:rsidR="00863622">
      <w:rPr>
        <w:rFonts w:ascii="Century Gothic" w:hAnsi="Century Gothic"/>
        <w:b/>
        <w:noProof/>
        <w:color w:val="7030A0"/>
        <w:sz w:val="18"/>
        <w:szCs w:val="16"/>
        <w:lang w:val="es-MX" w:eastAsia="es-MX"/>
      </w:rPr>
      <w:drawing>
        <wp:anchor distT="0" distB="0" distL="114300" distR="114300" simplePos="0" relativeHeight="251666432" behindDoc="0" locked="0" layoutInCell="1" allowOverlap="1">
          <wp:simplePos x="0" y="0"/>
          <wp:positionH relativeFrom="margin">
            <wp:posOffset>560070</wp:posOffset>
          </wp:positionH>
          <wp:positionV relativeFrom="paragraph">
            <wp:posOffset>7010400</wp:posOffset>
          </wp:positionV>
          <wp:extent cx="8992235" cy="584835"/>
          <wp:effectExtent l="0" t="0" r="0" b="5715"/>
          <wp:wrapThrough wrapText="bothSides">
            <wp:wrapPolygon edited="0">
              <wp:start x="0" y="0"/>
              <wp:lineTo x="0" y="1407"/>
              <wp:lineTo x="458" y="11257"/>
              <wp:lineTo x="458" y="17590"/>
              <wp:lineTo x="3295" y="21107"/>
              <wp:lineTo x="7779" y="21107"/>
              <wp:lineTo x="9152" y="21107"/>
              <wp:lineTo x="20866" y="16182"/>
              <wp:lineTo x="21049" y="12664"/>
              <wp:lineTo x="20775" y="11257"/>
              <wp:lineTo x="21553" y="2814"/>
              <wp:lineTo x="21553"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2235" cy="584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3622">
      <w:rPr>
        <w:rFonts w:ascii="Century Gothic" w:hAnsi="Century Gothic"/>
        <w:b/>
        <w:noProof/>
        <w:color w:val="7030A0"/>
        <w:sz w:val="18"/>
        <w:szCs w:val="16"/>
        <w:lang w:val="es-MX" w:eastAsia="es-MX"/>
      </w:rPr>
      <w:drawing>
        <wp:anchor distT="0" distB="0" distL="114300" distR="114300" simplePos="0" relativeHeight="251667456" behindDoc="0" locked="0" layoutInCell="1" allowOverlap="1">
          <wp:simplePos x="0" y="0"/>
          <wp:positionH relativeFrom="margin">
            <wp:posOffset>560070</wp:posOffset>
          </wp:positionH>
          <wp:positionV relativeFrom="paragraph">
            <wp:posOffset>7010400</wp:posOffset>
          </wp:positionV>
          <wp:extent cx="8992235" cy="584835"/>
          <wp:effectExtent l="0" t="0" r="0" b="5715"/>
          <wp:wrapThrough wrapText="bothSides">
            <wp:wrapPolygon edited="0">
              <wp:start x="0" y="0"/>
              <wp:lineTo x="0" y="1407"/>
              <wp:lineTo x="458" y="11257"/>
              <wp:lineTo x="458" y="17590"/>
              <wp:lineTo x="3295" y="21107"/>
              <wp:lineTo x="7779" y="21107"/>
              <wp:lineTo x="9152" y="21107"/>
              <wp:lineTo x="20866" y="16182"/>
              <wp:lineTo x="21049" y="12664"/>
              <wp:lineTo x="20775" y="11257"/>
              <wp:lineTo x="21553" y="2814"/>
              <wp:lineTo x="21553"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2235" cy="584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3622">
      <w:rPr>
        <w:noProof/>
        <w:lang w:val="es-MX" w:eastAsia="es-MX"/>
      </w:rPr>
      <w:drawing>
        <wp:anchor distT="0" distB="0" distL="114300" distR="114300" simplePos="0" relativeHeight="251669504" behindDoc="0" locked="0" layoutInCell="1" allowOverlap="1" wp14:anchorId="046DA988" wp14:editId="7E0D6F63">
          <wp:simplePos x="0" y="0"/>
          <wp:positionH relativeFrom="margin">
            <wp:posOffset>-203885</wp:posOffset>
          </wp:positionH>
          <wp:positionV relativeFrom="paragraph">
            <wp:posOffset>188671</wp:posOffset>
          </wp:positionV>
          <wp:extent cx="7088302" cy="584200"/>
          <wp:effectExtent l="0" t="0" r="0" b="6350"/>
          <wp:wrapThrough wrapText="bothSides">
            <wp:wrapPolygon edited="0">
              <wp:start x="0" y="0"/>
              <wp:lineTo x="0" y="1409"/>
              <wp:lineTo x="406" y="11270"/>
              <wp:lineTo x="406" y="17609"/>
              <wp:lineTo x="3251" y="21130"/>
              <wp:lineTo x="7721" y="21130"/>
              <wp:lineTo x="9173" y="21130"/>
              <wp:lineTo x="20841" y="16200"/>
              <wp:lineTo x="21074" y="12678"/>
              <wp:lineTo x="20551" y="11270"/>
              <wp:lineTo x="21538" y="7748"/>
              <wp:lineTo x="21538"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8302"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3622">
      <w:rPr>
        <w:noProof/>
        <w:lang w:val="es-MX" w:eastAsia="es-MX"/>
      </w:rPr>
      <w:drawing>
        <wp:anchor distT="0" distB="0" distL="114300" distR="114300" simplePos="0" relativeHeight="251665408" behindDoc="0" locked="0" layoutInCell="1" allowOverlap="1">
          <wp:simplePos x="0" y="0"/>
          <wp:positionH relativeFrom="margin">
            <wp:posOffset>560070</wp:posOffset>
          </wp:positionH>
          <wp:positionV relativeFrom="paragraph">
            <wp:posOffset>7010400</wp:posOffset>
          </wp:positionV>
          <wp:extent cx="8992235" cy="584835"/>
          <wp:effectExtent l="0" t="0" r="0" b="5715"/>
          <wp:wrapThrough wrapText="bothSides">
            <wp:wrapPolygon edited="0">
              <wp:start x="0" y="0"/>
              <wp:lineTo x="0" y="1407"/>
              <wp:lineTo x="458" y="11257"/>
              <wp:lineTo x="458" y="17590"/>
              <wp:lineTo x="3295" y="21107"/>
              <wp:lineTo x="7779" y="21107"/>
              <wp:lineTo x="9152" y="21107"/>
              <wp:lineTo x="20866" y="16182"/>
              <wp:lineTo x="21049" y="12664"/>
              <wp:lineTo x="20775" y="11257"/>
              <wp:lineTo x="21553" y="2814"/>
              <wp:lineTo x="21553"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2235" cy="584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31A6" w:rsidRDefault="005831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E7D" w:rsidRDefault="00F42E7D" w:rsidP="007F0B73">
      <w:r>
        <w:separator/>
      </w:r>
    </w:p>
  </w:footnote>
  <w:footnote w:type="continuationSeparator" w:id="0">
    <w:p w:rsidR="00F42E7D" w:rsidRDefault="00F42E7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1A6" w:rsidRPr="00C765F1" w:rsidRDefault="00863622"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64384" behindDoc="1" locked="0" layoutInCell="1" allowOverlap="1">
          <wp:simplePos x="0" y="0"/>
          <wp:positionH relativeFrom="column">
            <wp:posOffset>-496494</wp:posOffset>
          </wp:positionH>
          <wp:positionV relativeFrom="paragraph">
            <wp:posOffset>-323469</wp:posOffset>
          </wp:positionV>
          <wp:extent cx="1843431" cy="1424366"/>
          <wp:effectExtent l="0" t="0" r="0" b="0"/>
          <wp:wrapNone/>
          <wp:docPr id="1" name="Imagen 1" descr="C:\Users\goms790227\Desktop\logos y papelería oficial ACTUAL\LOGOS GOBIERNO DE NL\op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goms790227\Desktop\logos y papelería oficial ACTUAL\LOGOS GOBIERNO DE NL\opd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616" cy="1428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31A6" w:rsidRPr="00C765F1">
      <w:rPr>
        <w:rFonts w:ascii="Corbel" w:hAnsi="Corbel"/>
        <w:b/>
        <w:szCs w:val="16"/>
      </w:rPr>
      <w:t>GOBIERNO DEL ESTADO DE NUEVO LEÓN</w:t>
    </w:r>
  </w:p>
  <w:p w:rsidR="005831A6" w:rsidRPr="00C765F1" w:rsidRDefault="005831A6" w:rsidP="00313C66">
    <w:pPr>
      <w:jc w:val="center"/>
      <w:rPr>
        <w:rFonts w:ascii="Corbel" w:hAnsi="Corbel"/>
        <w:b/>
        <w:szCs w:val="16"/>
      </w:rPr>
    </w:pPr>
    <w:r w:rsidRPr="00C765F1">
      <w:rPr>
        <w:rFonts w:ascii="Corbel" w:hAnsi="Corbel"/>
        <w:b/>
        <w:szCs w:val="16"/>
      </w:rPr>
      <w:t>SERVICIOS DE SALUD DE NUEVO LEÓN</w:t>
    </w:r>
  </w:p>
  <w:p w:rsidR="005831A6" w:rsidRPr="00180FA7" w:rsidRDefault="005831A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831A6" w:rsidRDefault="005831A6"/>
  <w:p w:rsidR="005831A6" w:rsidRDefault="005831A6"/>
  <w:p w:rsidR="005831A6" w:rsidRDefault="005831A6"/>
  <w:p w:rsidR="005831A6" w:rsidRDefault="005831A6"/>
  <w:p w:rsidR="005831A6" w:rsidRDefault="005831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4E5843"/>
    <w:multiLevelType w:val="hybridMultilevel"/>
    <w:tmpl w:val="B34E3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933467"/>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7CD545F"/>
    <w:multiLevelType w:val="hybridMultilevel"/>
    <w:tmpl w:val="329609C8"/>
    <w:lvl w:ilvl="0" w:tplc="080A0015">
      <w:start w:val="1"/>
      <w:numFmt w:val="upperLetter"/>
      <w:lvlText w:val="%1."/>
      <w:lvlJc w:val="lef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0B1ACC"/>
    <w:multiLevelType w:val="hybridMultilevel"/>
    <w:tmpl w:val="8A381224"/>
    <w:lvl w:ilvl="0" w:tplc="2ED287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0CF30DC"/>
    <w:multiLevelType w:val="hybridMultilevel"/>
    <w:tmpl w:val="A9C2F556"/>
    <w:lvl w:ilvl="0" w:tplc="82FEF2CE">
      <w:start w:val="1"/>
      <w:numFmt w:val="decimal"/>
      <w:lvlText w:val="%1."/>
      <w:lvlJc w:val="left"/>
      <w:pPr>
        <w:ind w:left="1083" w:hanging="375"/>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A115F0C"/>
    <w:multiLevelType w:val="hybridMultilevel"/>
    <w:tmpl w:val="50D8F9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71E95118"/>
    <w:multiLevelType w:val="hybridMultilevel"/>
    <w:tmpl w:val="96583CC4"/>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4"/>
  </w:num>
  <w:num w:numId="2">
    <w:abstractNumId w:val="7"/>
  </w:num>
  <w:num w:numId="3">
    <w:abstractNumId w:val="18"/>
  </w:num>
  <w:num w:numId="4">
    <w:abstractNumId w:val="30"/>
  </w:num>
  <w:num w:numId="5">
    <w:abstractNumId w:val="3"/>
  </w:num>
  <w:num w:numId="6">
    <w:abstractNumId w:val="0"/>
  </w:num>
  <w:num w:numId="7">
    <w:abstractNumId w:val="13"/>
  </w:num>
  <w:num w:numId="8">
    <w:abstractNumId w:val="12"/>
  </w:num>
  <w:num w:numId="9">
    <w:abstractNumId w:val="24"/>
  </w:num>
  <w:num w:numId="10">
    <w:abstractNumId w:val="14"/>
  </w:num>
  <w:num w:numId="11">
    <w:abstractNumId w:val="29"/>
  </w:num>
  <w:num w:numId="12">
    <w:abstractNumId w:val="4"/>
  </w:num>
  <w:num w:numId="13">
    <w:abstractNumId w:val="9"/>
  </w:num>
  <w:num w:numId="14">
    <w:abstractNumId w:val="10"/>
  </w:num>
  <w:num w:numId="15">
    <w:abstractNumId w:val="11"/>
  </w:num>
  <w:num w:numId="16">
    <w:abstractNumId w:val="15"/>
  </w:num>
  <w:num w:numId="17">
    <w:abstractNumId w:val="17"/>
  </w:num>
  <w:num w:numId="18">
    <w:abstractNumId w:val="23"/>
  </w:num>
  <w:num w:numId="19">
    <w:abstractNumId w:val="27"/>
  </w:num>
  <w:num w:numId="20">
    <w:abstractNumId w:val="21"/>
  </w:num>
  <w:num w:numId="21">
    <w:abstractNumId w:val="20"/>
  </w:num>
  <w:num w:numId="22">
    <w:abstractNumId w:val="19"/>
  </w:num>
  <w:num w:numId="23">
    <w:abstractNumId w:val="38"/>
  </w:num>
  <w:num w:numId="24">
    <w:abstractNumId w:val="8"/>
  </w:num>
  <w:num w:numId="25">
    <w:abstractNumId w:val="22"/>
  </w:num>
  <w:num w:numId="26">
    <w:abstractNumId w:val="37"/>
  </w:num>
  <w:num w:numId="27">
    <w:abstractNumId w:val="16"/>
  </w:num>
  <w:num w:numId="28">
    <w:abstractNumId w:val="31"/>
  </w:num>
  <w:num w:numId="29">
    <w:abstractNumId w:val="5"/>
  </w:num>
  <w:num w:numId="30">
    <w:abstractNumId w:val="26"/>
  </w:num>
  <w:num w:numId="31">
    <w:abstractNumId w:val="32"/>
  </w:num>
  <w:num w:numId="32">
    <w:abstractNumId w:val="28"/>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6"/>
  </w:num>
  <w:num w:numId="36">
    <w:abstractNumId w:val="36"/>
  </w:num>
  <w:num w:numId="37">
    <w:abstractNumId w:val="25"/>
  </w:num>
  <w:num w:numId="38">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5008"/>
    <w:rsid w:val="00011E90"/>
    <w:rsid w:val="000173BC"/>
    <w:rsid w:val="0002354C"/>
    <w:rsid w:val="000250D0"/>
    <w:rsid w:val="00026280"/>
    <w:rsid w:val="000266EF"/>
    <w:rsid w:val="00030424"/>
    <w:rsid w:val="00037DE1"/>
    <w:rsid w:val="00043532"/>
    <w:rsid w:val="0004563D"/>
    <w:rsid w:val="000469C3"/>
    <w:rsid w:val="00053865"/>
    <w:rsid w:val="000548CA"/>
    <w:rsid w:val="00071AB3"/>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4F1E"/>
    <w:rsid w:val="000C5771"/>
    <w:rsid w:val="000D23BF"/>
    <w:rsid w:val="000D34A8"/>
    <w:rsid w:val="000D40B5"/>
    <w:rsid w:val="000D7D14"/>
    <w:rsid w:val="000E0520"/>
    <w:rsid w:val="000E2867"/>
    <w:rsid w:val="000E2A16"/>
    <w:rsid w:val="000E3562"/>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1E5A"/>
    <w:rsid w:val="001334E1"/>
    <w:rsid w:val="00133C07"/>
    <w:rsid w:val="00137738"/>
    <w:rsid w:val="00141F1D"/>
    <w:rsid w:val="00142657"/>
    <w:rsid w:val="0014435E"/>
    <w:rsid w:val="0014744D"/>
    <w:rsid w:val="0014767F"/>
    <w:rsid w:val="00147930"/>
    <w:rsid w:val="001516EC"/>
    <w:rsid w:val="00153B44"/>
    <w:rsid w:val="0015768D"/>
    <w:rsid w:val="001629C3"/>
    <w:rsid w:val="0016702D"/>
    <w:rsid w:val="001706F1"/>
    <w:rsid w:val="00171353"/>
    <w:rsid w:val="00175458"/>
    <w:rsid w:val="001800A0"/>
    <w:rsid w:val="00180313"/>
    <w:rsid w:val="00180FA7"/>
    <w:rsid w:val="00181295"/>
    <w:rsid w:val="00181514"/>
    <w:rsid w:val="00184DE9"/>
    <w:rsid w:val="00191051"/>
    <w:rsid w:val="001919F9"/>
    <w:rsid w:val="00197078"/>
    <w:rsid w:val="00197F66"/>
    <w:rsid w:val="001A154A"/>
    <w:rsid w:val="001A2B75"/>
    <w:rsid w:val="001A2D6C"/>
    <w:rsid w:val="001A3AC3"/>
    <w:rsid w:val="001B5AF2"/>
    <w:rsid w:val="001C147E"/>
    <w:rsid w:val="001C1FAB"/>
    <w:rsid w:val="001C2CDE"/>
    <w:rsid w:val="001D05DE"/>
    <w:rsid w:val="001E58C8"/>
    <w:rsid w:val="001E614A"/>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03FC"/>
    <w:rsid w:val="00221D91"/>
    <w:rsid w:val="0023262D"/>
    <w:rsid w:val="00232672"/>
    <w:rsid w:val="0024642B"/>
    <w:rsid w:val="002507F6"/>
    <w:rsid w:val="00250FC6"/>
    <w:rsid w:val="002523ED"/>
    <w:rsid w:val="00252C3D"/>
    <w:rsid w:val="00262420"/>
    <w:rsid w:val="00262CA6"/>
    <w:rsid w:val="002639B7"/>
    <w:rsid w:val="00263BDA"/>
    <w:rsid w:val="00266E4C"/>
    <w:rsid w:val="00267C25"/>
    <w:rsid w:val="002752D3"/>
    <w:rsid w:val="0027668D"/>
    <w:rsid w:val="00277106"/>
    <w:rsid w:val="00280B21"/>
    <w:rsid w:val="0028407E"/>
    <w:rsid w:val="00284F3E"/>
    <w:rsid w:val="00286D6C"/>
    <w:rsid w:val="00294B24"/>
    <w:rsid w:val="00297643"/>
    <w:rsid w:val="002A290C"/>
    <w:rsid w:val="002B2579"/>
    <w:rsid w:val="002B6BE9"/>
    <w:rsid w:val="002C0C5A"/>
    <w:rsid w:val="002C0FDC"/>
    <w:rsid w:val="002C149C"/>
    <w:rsid w:val="002D0FCB"/>
    <w:rsid w:val="002D5159"/>
    <w:rsid w:val="002E1616"/>
    <w:rsid w:val="002E38D0"/>
    <w:rsid w:val="002E6E81"/>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241"/>
    <w:rsid w:val="003333E2"/>
    <w:rsid w:val="0033428B"/>
    <w:rsid w:val="00336DC6"/>
    <w:rsid w:val="00340D61"/>
    <w:rsid w:val="00344C04"/>
    <w:rsid w:val="0034525E"/>
    <w:rsid w:val="00353AB3"/>
    <w:rsid w:val="003632F9"/>
    <w:rsid w:val="00364DB0"/>
    <w:rsid w:val="00367F8B"/>
    <w:rsid w:val="00374189"/>
    <w:rsid w:val="0039132A"/>
    <w:rsid w:val="003915FB"/>
    <w:rsid w:val="00394C2E"/>
    <w:rsid w:val="003A12A5"/>
    <w:rsid w:val="003A1ACD"/>
    <w:rsid w:val="003A2E13"/>
    <w:rsid w:val="003A6F62"/>
    <w:rsid w:val="003B3107"/>
    <w:rsid w:val="003C1B00"/>
    <w:rsid w:val="003C7CE4"/>
    <w:rsid w:val="003E4D22"/>
    <w:rsid w:val="003E6595"/>
    <w:rsid w:val="003E69EB"/>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B7012"/>
    <w:rsid w:val="004C675C"/>
    <w:rsid w:val="004C7731"/>
    <w:rsid w:val="004C7EFB"/>
    <w:rsid w:val="004D23B2"/>
    <w:rsid w:val="004D3963"/>
    <w:rsid w:val="004D5065"/>
    <w:rsid w:val="004D516C"/>
    <w:rsid w:val="004E077E"/>
    <w:rsid w:val="004E09BD"/>
    <w:rsid w:val="004E48C3"/>
    <w:rsid w:val="004E5E3F"/>
    <w:rsid w:val="004E6598"/>
    <w:rsid w:val="004E6966"/>
    <w:rsid w:val="004F278A"/>
    <w:rsid w:val="004F27C5"/>
    <w:rsid w:val="004F7144"/>
    <w:rsid w:val="00502229"/>
    <w:rsid w:val="0050254B"/>
    <w:rsid w:val="00502717"/>
    <w:rsid w:val="00507AB8"/>
    <w:rsid w:val="00512829"/>
    <w:rsid w:val="00512C9B"/>
    <w:rsid w:val="00513013"/>
    <w:rsid w:val="005222C5"/>
    <w:rsid w:val="005255EA"/>
    <w:rsid w:val="00526791"/>
    <w:rsid w:val="005323AE"/>
    <w:rsid w:val="00534C07"/>
    <w:rsid w:val="0053550F"/>
    <w:rsid w:val="00535788"/>
    <w:rsid w:val="00540A9C"/>
    <w:rsid w:val="00544481"/>
    <w:rsid w:val="005478DA"/>
    <w:rsid w:val="005510C3"/>
    <w:rsid w:val="005569D0"/>
    <w:rsid w:val="0056156A"/>
    <w:rsid w:val="0056254E"/>
    <w:rsid w:val="0056511E"/>
    <w:rsid w:val="005653C6"/>
    <w:rsid w:val="0056724A"/>
    <w:rsid w:val="00572D88"/>
    <w:rsid w:val="0057776D"/>
    <w:rsid w:val="0058000A"/>
    <w:rsid w:val="005831A6"/>
    <w:rsid w:val="00583901"/>
    <w:rsid w:val="00585C45"/>
    <w:rsid w:val="005865D5"/>
    <w:rsid w:val="005902C4"/>
    <w:rsid w:val="00591FBE"/>
    <w:rsid w:val="00592406"/>
    <w:rsid w:val="005951F5"/>
    <w:rsid w:val="005A26A3"/>
    <w:rsid w:val="005A43AA"/>
    <w:rsid w:val="005A4755"/>
    <w:rsid w:val="005A6124"/>
    <w:rsid w:val="005B0DA4"/>
    <w:rsid w:val="005B4A57"/>
    <w:rsid w:val="005B4BA6"/>
    <w:rsid w:val="005B753E"/>
    <w:rsid w:val="005C03F5"/>
    <w:rsid w:val="005C103E"/>
    <w:rsid w:val="005C1467"/>
    <w:rsid w:val="005C3772"/>
    <w:rsid w:val="005C6D35"/>
    <w:rsid w:val="005D169F"/>
    <w:rsid w:val="005D1765"/>
    <w:rsid w:val="005D46B9"/>
    <w:rsid w:val="005D54BE"/>
    <w:rsid w:val="005E0A2B"/>
    <w:rsid w:val="005E143A"/>
    <w:rsid w:val="005E531C"/>
    <w:rsid w:val="005E61B7"/>
    <w:rsid w:val="005E6330"/>
    <w:rsid w:val="005F2391"/>
    <w:rsid w:val="005F42F7"/>
    <w:rsid w:val="00606662"/>
    <w:rsid w:val="006216DC"/>
    <w:rsid w:val="006218FB"/>
    <w:rsid w:val="00623E9B"/>
    <w:rsid w:val="00624D6B"/>
    <w:rsid w:val="00626A1D"/>
    <w:rsid w:val="00636A62"/>
    <w:rsid w:val="006406C4"/>
    <w:rsid w:val="00642C31"/>
    <w:rsid w:val="00642ED4"/>
    <w:rsid w:val="006473F8"/>
    <w:rsid w:val="00653D20"/>
    <w:rsid w:val="006557BC"/>
    <w:rsid w:val="00662F4D"/>
    <w:rsid w:val="00670AB4"/>
    <w:rsid w:val="00673066"/>
    <w:rsid w:val="00673DD8"/>
    <w:rsid w:val="0067689F"/>
    <w:rsid w:val="00692EB0"/>
    <w:rsid w:val="00695181"/>
    <w:rsid w:val="00695BCA"/>
    <w:rsid w:val="006A263A"/>
    <w:rsid w:val="006A2D51"/>
    <w:rsid w:val="006A478B"/>
    <w:rsid w:val="006B5D25"/>
    <w:rsid w:val="006C2F78"/>
    <w:rsid w:val="006C33C7"/>
    <w:rsid w:val="006C39F5"/>
    <w:rsid w:val="006C4A3F"/>
    <w:rsid w:val="006D0C32"/>
    <w:rsid w:val="006D61E7"/>
    <w:rsid w:val="006E031A"/>
    <w:rsid w:val="006E5452"/>
    <w:rsid w:val="006E5523"/>
    <w:rsid w:val="006E6DB1"/>
    <w:rsid w:val="006F697A"/>
    <w:rsid w:val="0070099E"/>
    <w:rsid w:val="0071071F"/>
    <w:rsid w:val="00720911"/>
    <w:rsid w:val="00720916"/>
    <w:rsid w:val="007211AA"/>
    <w:rsid w:val="0072316E"/>
    <w:rsid w:val="00724040"/>
    <w:rsid w:val="007250AE"/>
    <w:rsid w:val="007269C5"/>
    <w:rsid w:val="00731F96"/>
    <w:rsid w:val="00737284"/>
    <w:rsid w:val="00742118"/>
    <w:rsid w:val="00742E89"/>
    <w:rsid w:val="0074399B"/>
    <w:rsid w:val="0074621C"/>
    <w:rsid w:val="0077129F"/>
    <w:rsid w:val="00772AC9"/>
    <w:rsid w:val="0078059E"/>
    <w:rsid w:val="007913C9"/>
    <w:rsid w:val="007953BF"/>
    <w:rsid w:val="00796431"/>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51D35"/>
    <w:rsid w:val="00856B50"/>
    <w:rsid w:val="008602E6"/>
    <w:rsid w:val="00860FF7"/>
    <w:rsid w:val="008627EC"/>
    <w:rsid w:val="008630D6"/>
    <w:rsid w:val="00863622"/>
    <w:rsid w:val="00867D85"/>
    <w:rsid w:val="0087691C"/>
    <w:rsid w:val="008769BE"/>
    <w:rsid w:val="00880D51"/>
    <w:rsid w:val="0088241C"/>
    <w:rsid w:val="00883100"/>
    <w:rsid w:val="0088438E"/>
    <w:rsid w:val="008872E6"/>
    <w:rsid w:val="00890272"/>
    <w:rsid w:val="00893BA2"/>
    <w:rsid w:val="008A0301"/>
    <w:rsid w:val="008A603B"/>
    <w:rsid w:val="008B1AF9"/>
    <w:rsid w:val="008B2DD5"/>
    <w:rsid w:val="008B58D8"/>
    <w:rsid w:val="008B695F"/>
    <w:rsid w:val="008B698D"/>
    <w:rsid w:val="008C154D"/>
    <w:rsid w:val="008C661E"/>
    <w:rsid w:val="008D17B5"/>
    <w:rsid w:val="008D548E"/>
    <w:rsid w:val="008D592B"/>
    <w:rsid w:val="008E4DDD"/>
    <w:rsid w:val="008E53DA"/>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5386D"/>
    <w:rsid w:val="009549E5"/>
    <w:rsid w:val="00965EEA"/>
    <w:rsid w:val="00970B27"/>
    <w:rsid w:val="009765D5"/>
    <w:rsid w:val="0098036D"/>
    <w:rsid w:val="00981B5A"/>
    <w:rsid w:val="00985062"/>
    <w:rsid w:val="0098589F"/>
    <w:rsid w:val="00990461"/>
    <w:rsid w:val="00990A0E"/>
    <w:rsid w:val="009912D6"/>
    <w:rsid w:val="00992591"/>
    <w:rsid w:val="00994EC4"/>
    <w:rsid w:val="009952B4"/>
    <w:rsid w:val="0099759E"/>
    <w:rsid w:val="009A5378"/>
    <w:rsid w:val="009B032C"/>
    <w:rsid w:val="009B2E0E"/>
    <w:rsid w:val="009B36C4"/>
    <w:rsid w:val="009B40B5"/>
    <w:rsid w:val="009B6D47"/>
    <w:rsid w:val="009C2A7F"/>
    <w:rsid w:val="009C3492"/>
    <w:rsid w:val="009C4A79"/>
    <w:rsid w:val="009C7D4D"/>
    <w:rsid w:val="009D460F"/>
    <w:rsid w:val="009D555E"/>
    <w:rsid w:val="009D5B52"/>
    <w:rsid w:val="009D63D7"/>
    <w:rsid w:val="009E2AF3"/>
    <w:rsid w:val="009E7EBF"/>
    <w:rsid w:val="009F25D5"/>
    <w:rsid w:val="009F3005"/>
    <w:rsid w:val="009F4F5A"/>
    <w:rsid w:val="00A02465"/>
    <w:rsid w:val="00A03496"/>
    <w:rsid w:val="00A0351D"/>
    <w:rsid w:val="00A0483B"/>
    <w:rsid w:val="00A05FBB"/>
    <w:rsid w:val="00A107A8"/>
    <w:rsid w:val="00A10B88"/>
    <w:rsid w:val="00A130CE"/>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67205"/>
    <w:rsid w:val="00A72FF2"/>
    <w:rsid w:val="00A7657D"/>
    <w:rsid w:val="00A826CE"/>
    <w:rsid w:val="00A83A41"/>
    <w:rsid w:val="00A86DA7"/>
    <w:rsid w:val="00A87685"/>
    <w:rsid w:val="00AA1FBB"/>
    <w:rsid w:val="00AB0CB7"/>
    <w:rsid w:val="00AB18B8"/>
    <w:rsid w:val="00AB292F"/>
    <w:rsid w:val="00AB4431"/>
    <w:rsid w:val="00AB7D71"/>
    <w:rsid w:val="00AC11E8"/>
    <w:rsid w:val="00AC2E8D"/>
    <w:rsid w:val="00AC6C3E"/>
    <w:rsid w:val="00AC78E8"/>
    <w:rsid w:val="00AD2739"/>
    <w:rsid w:val="00AE0B09"/>
    <w:rsid w:val="00AE41A1"/>
    <w:rsid w:val="00AE5DAB"/>
    <w:rsid w:val="00AF064C"/>
    <w:rsid w:val="00AF7232"/>
    <w:rsid w:val="00B03A5C"/>
    <w:rsid w:val="00B06A98"/>
    <w:rsid w:val="00B06D4A"/>
    <w:rsid w:val="00B06EB9"/>
    <w:rsid w:val="00B126C8"/>
    <w:rsid w:val="00B13DAB"/>
    <w:rsid w:val="00B15316"/>
    <w:rsid w:val="00B24C11"/>
    <w:rsid w:val="00B2696A"/>
    <w:rsid w:val="00B26E1B"/>
    <w:rsid w:val="00B32CA1"/>
    <w:rsid w:val="00B334CE"/>
    <w:rsid w:val="00B33781"/>
    <w:rsid w:val="00B35032"/>
    <w:rsid w:val="00B36678"/>
    <w:rsid w:val="00B36EA7"/>
    <w:rsid w:val="00B37CE3"/>
    <w:rsid w:val="00B411FB"/>
    <w:rsid w:val="00B43A0B"/>
    <w:rsid w:val="00B45929"/>
    <w:rsid w:val="00B56FE4"/>
    <w:rsid w:val="00B62A5E"/>
    <w:rsid w:val="00B64229"/>
    <w:rsid w:val="00B65DA6"/>
    <w:rsid w:val="00B66AA9"/>
    <w:rsid w:val="00B70781"/>
    <w:rsid w:val="00B7261F"/>
    <w:rsid w:val="00B73968"/>
    <w:rsid w:val="00B82FB5"/>
    <w:rsid w:val="00B906DD"/>
    <w:rsid w:val="00B911FB"/>
    <w:rsid w:val="00B9430B"/>
    <w:rsid w:val="00BA09CD"/>
    <w:rsid w:val="00BA103A"/>
    <w:rsid w:val="00BA573C"/>
    <w:rsid w:val="00BA6858"/>
    <w:rsid w:val="00BA7798"/>
    <w:rsid w:val="00BB026D"/>
    <w:rsid w:val="00BB2189"/>
    <w:rsid w:val="00BB31B6"/>
    <w:rsid w:val="00BB4DDA"/>
    <w:rsid w:val="00BC22F3"/>
    <w:rsid w:val="00BC2F13"/>
    <w:rsid w:val="00BC524C"/>
    <w:rsid w:val="00BC5687"/>
    <w:rsid w:val="00BC6754"/>
    <w:rsid w:val="00BC67FF"/>
    <w:rsid w:val="00BD3DB0"/>
    <w:rsid w:val="00BD3F6E"/>
    <w:rsid w:val="00BD6DDA"/>
    <w:rsid w:val="00BE040E"/>
    <w:rsid w:val="00BE62A5"/>
    <w:rsid w:val="00BE7C07"/>
    <w:rsid w:val="00BF2EBF"/>
    <w:rsid w:val="00BF6189"/>
    <w:rsid w:val="00C02600"/>
    <w:rsid w:val="00C1246A"/>
    <w:rsid w:val="00C367FC"/>
    <w:rsid w:val="00C3718C"/>
    <w:rsid w:val="00C41102"/>
    <w:rsid w:val="00C4183B"/>
    <w:rsid w:val="00C43A0E"/>
    <w:rsid w:val="00C50B96"/>
    <w:rsid w:val="00C521B1"/>
    <w:rsid w:val="00C53500"/>
    <w:rsid w:val="00C552DE"/>
    <w:rsid w:val="00C6175F"/>
    <w:rsid w:val="00C658F8"/>
    <w:rsid w:val="00C66B08"/>
    <w:rsid w:val="00C7072C"/>
    <w:rsid w:val="00C77B3E"/>
    <w:rsid w:val="00C80593"/>
    <w:rsid w:val="00C81894"/>
    <w:rsid w:val="00C9382E"/>
    <w:rsid w:val="00CA09EB"/>
    <w:rsid w:val="00CA1932"/>
    <w:rsid w:val="00CA35BE"/>
    <w:rsid w:val="00CA606E"/>
    <w:rsid w:val="00CB0B2E"/>
    <w:rsid w:val="00CB2F83"/>
    <w:rsid w:val="00CB4CB1"/>
    <w:rsid w:val="00CC015B"/>
    <w:rsid w:val="00CD34F3"/>
    <w:rsid w:val="00CD58F7"/>
    <w:rsid w:val="00CE28F7"/>
    <w:rsid w:val="00CE2E1F"/>
    <w:rsid w:val="00CE2F46"/>
    <w:rsid w:val="00CF1E88"/>
    <w:rsid w:val="00CF26F8"/>
    <w:rsid w:val="00CF351D"/>
    <w:rsid w:val="00CF45BB"/>
    <w:rsid w:val="00D001E6"/>
    <w:rsid w:val="00D00DD5"/>
    <w:rsid w:val="00D14A6E"/>
    <w:rsid w:val="00D1566F"/>
    <w:rsid w:val="00D16830"/>
    <w:rsid w:val="00D23F31"/>
    <w:rsid w:val="00D3504D"/>
    <w:rsid w:val="00D363AF"/>
    <w:rsid w:val="00D36946"/>
    <w:rsid w:val="00D441ED"/>
    <w:rsid w:val="00D45B5A"/>
    <w:rsid w:val="00D479E2"/>
    <w:rsid w:val="00D51B7C"/>
    <w:rsid w:val="00D52B80"/>
    <w:rsid w:val="00D60AD8"/>
    <w:rsid w:val="00D664C4"/>
    <w:rsid w:val="00D742DF"/>
    <w:rsid w:val="00D848A0"/>
    <w:rsid w:val="00D94CE2"/>
    <w:rsid w:val="00D97E2C"/>
    <w:rsid w:val="00DB69DA"/>
    <w:rsid w:val="00DB77E2"/>
    <w:rsid w:val="00DB7B88"/>
    <w:rsid w:val="00DC237B"/>
    <w:rsid w:val="00DD1185"/>
    <w:rsid w:val="00DD17D9"/>
    <w:rsid w:val="00DD29A7"/>
    <w:rsid w:val="00DD528A"/>
    <w:rsid w:val="00DD609C"/>
    <w:rsid w:val="00DD7E43"/>
    <w:rsid w:val="00DE63CF"/>
    <w:rsid w:val="00DF7F62"/>
    <w:rsid w:val="00E00D80"/>
    <w:rsid w:val="00E03B1D"/>
    <w:rsid w:val="00E07223"/>
    <w:rsid w:val="00E101E9"/>
    <w:rsid w:val="00E1651D"/>
    <w:rsid w:val="00E20131"/>
    <w:rsid w:val="00E20A39"/>
    <w:rsid w:val="00E20E34"/>
    <w:rsid w:val="00E227F3"/>
    <w:rsid w:val="00E22C85"/>
    <w:rsid w:val="00E23A9C"/>
    <w:rsid w:val="00E27632"/>
    <w:rsid w:val="00E32600"/>
    <w:rsid w:val="00E340EB"/>
    <w:rsid w:val="00E376C3"/>
    <w:rsid w:val="00E42B9C"/>
    <w:rsid w:val="00E517B2"/>
    <w:rsid w:val="00E518F6"/>
    <w:rsid w:val="00E52EE8"/>
    <w:rsid w:val="00E553E2"/>
    <w:rsid w:val="00E558AD"/>
    <w:rsid w:val="00E63971"/>
    <w:rsid w:val="00E8124D"/>
    <w:rsid w:val="00E872C1"/>
    <w:rsid w:val="00E912AF"/>
    <w:rsid w:val="00E9636F"/>
    <w:rsid w:val="00E970D8"/>
    <w:rsid w:val="00EA0C6B"/>
    <w:rsid w:val="00EA4456"/>
    <w:rsid w:val="00EA7EF6"/>
    <w:rsid w:val="00EB5703"/>
    <w:rsid w:val="00EC225E"/>
    <w:rsid w:val="00EC47BC"/>
    <w:rsid w:val="00ED0020"/>
    <w:rsid w:val="00ED1730"/>
    <w:rsid w:val="00EE2EC8"/>
    <w:rsid w:val="00EE5326"/>
    <w:rsid w:val="00EE5F02"/>
    <w:rsid w:val="00EE6430"/>
    <w:rsid w:val="00EF115D"/>
    <w:rsid w:val="00EF17F7"/>
    <w:rsid w:val="00EF2025"/>
    <w:rsid w:val="00EF5429"/>
    <w:rsid w:val="00EF586F"/>
    <w:rsid w:val="00EF7E15"/>
    <w:rsid w:val="00F00BAF"/>
    <w:rsid w:val="00F026E5"/>
    <w:rsid w:val="00F046FB"/>
    <w:rsid w:val="00F0714E"/>
    <w:rsid w:val="00F172EF"/>
    <w:rsid w:val="00F24884"/>
    <w:rsid w:val="00F262F0"/>
    <w:rsid w:val="00F31658"/>
    <w:rsid w:val="00F371BB"/>
    <w:rsid w:val="00F37F8E"/>
    <w:rsid w:val="00F40439"/>
    <w:rsid w:val="00F41C57"/>
    <w:rsid w:val="00F42E7D"/>
    <w:rsid w:val="00F4474D"/>
    <w:rsid w:val="00F47951"/>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A5115"/>
    <w:rsid w:val="00FB1736"/>
    <w:rsid w:val="00FB5D7E"/>
    <w:rsid w:val="00FC026D"/>
    <w:rsid w:val="00FC3457"/>
    <w:rsid w:val="00FC59D9"/>
    <w:rsid w:val="00FC6911"/>
    <w:rsid w:val="00FD2135"/>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F2FD9FBB-18BC-4DB0-A820-938B1CA7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18561748">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39B3D-0F76-421D-9573-E9646B34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37</Pages>
  <Words>16483</Words>
  <Characters>90660</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8</cp:revision>
  <cp:lastPrinted>2020-06-05T18:06:00Z</cp:lastPrinted>
  <dcterms:created xsi:type="dcterms:W3CDTF">2021-02-09T17:15:00Z</dcterms:created>
  <dcterms:modified xsi:type="dcterms:W3CDTF">2021-02-10T18:53:00Z</dcterms:modified>
</cp:coreProperties>
</file>