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72B" w:rsidRPr="00D93386" w:rsidRDefault="009F172B" w:rsidP="00D93386">
      <w:pPr>
        <w:jc w:val="center"/>
        <w:rPr>
          <w:b/>
          <w:sz w:val="36"/>
          <w:szCs w:val="24"/>
          <w:lang w:val="es-ES"/>
        </w:rPr>
      </w:pPr>
    </w:p>
    <w:p w:rsidR="00511231" w:rsidRPr="00D93386" w:rsidRDefault="00511231" w:rsidP="00D93386">
      <w:pPr>
        <w:jc w:val="center"/>
        <w:rPr>
          <w:b/>
          <w:sz w:val="36"/>
          <w:szCs w:val="24"/>
          <w:lang w:val="es-ES"/>
        </w:rPr>
      </w:pPr>
    </w:p>
    <w:p w:rsidR="00511231" w:rsidRDefault="00511231" w:rsidP="00D93386">
      <w:pPr>
        <w:jc w:val="center"/>
        <w:rPr>
          <w:b/>
          <w:sz w:val="36"/>
          <w:szCs w:val="24"/>
          <w:lang w:val="es-ES"/>
        </w:rPr>
      </w:pPr>
    </w:p>
    <w:p w:rsidR="00103FC7" w:rsidRPr="007A2115" w:rsidRDefault="00B10F4F" w:rsidP="0048596D">
      <w:pPr>
        <w:tabs>
          <w:tab w:val="left" w:pos="7245"/>
        </w:tabs>
        <w:rPr>
          <w:rFonts w:ascii="Calibri" w:hAnsi="Calibri"/>
          <w:b/>
          <w:sz w:val="36"/>
        </w:rPr>
      </w:pPr>
      <w:r>
        <w:rPr>
          <w:b/>
          <w:sz w:val="36"/>
          <w:szCs w:val="24"/>
          <w:lang w:val="es-ES"/>
        </w:rPr>
        <w:tab/>
      </w:r>
    </w:p>
    <w:p w:rsidR="00497605" w:rsidRPr="00497605" w:rsidRDefault="00497605" w:rsidP="00497605">
      <w:pPr>
        <w:ind w:right="-232"/>
        <w:jc w:val="center"/>
        <w:rPr>
          <w:rFonts w:ascii="Calibri" w:hAnsi="Calibri"/>
          <w:b/>
          <w:sz w:val="24"/>
          <w:szCs w:val="28"/>
        </w:rPr>
      </w:pPr>
    </w:p>
    <w:p w:rsidR="007F737B" w:rsidRPr="001B5AF2" w:rsidRDefault="007F737B" w:rsidP="007F737B">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7F737B" w:rsidRPr="007F737B" w:rsidRDefault="007F737B" w:rsidP="007F737B">
      <w:pPr>
        <w:pStyle w:val="Ttulo9"/>
        <w:ind w:right="-232"/>
        <w:jc w:val="center"/>
        <w:rPr>
          <w:rFonts w:ascii="Calibri" w:eastAsia="Calibri" w:hAnsi="Calibri"/>
          <w:sz w:val="28"/>
          <w:szCs w:val="28"/>
          <w:lang w:val="es-ES" w:eastAsia="en-US"/>
        </w:rPr>
      </w:pPr>
    </w:p>
    <w:p w:rsidR="007F737B" w:rsidRPr="006B5785" w:rsidRDefault="007F737B" w:rsidP="007F737B">
      <w:pPr>
        <w:rPr>
          <w:lang w:val="es-ES"/>
        </w:rPr>
      </w:pPr>
    </w:p>
    <w:p w:rsidR="007F737B" w:rsidRPr="00BD39E7" w:rsidRDefault="007F737B" w:rsidP="007F737B">
      <w:pPr>
        <w:rPr>
          <w:lang w:val="es-ES"/>
        </w:rPr>
      </w:pPr>
    </w:p>
    <w:p w:rsidR="007F737B" w:rsidRPr="00B9798C" w:rsidRDefault="00656AAF" w:rsidP="007F737B">
      <w:pPr>
        <w:pStyle w:val="Ttulo9"/>
        <w:ind w:right="-232"/>
        <w:jc w:val="center"/>
        <w:rPr>
          <w:rFonts w:ascii="Meiryo" w:eastAsia="Meiryo" w:hAnsi="Meiryo" w:cs="Meiryo"/>
          <w:color w:val="7030A0"/>
          <w:sz w:val="28"/>
          <w:szCs w:val="28"/>
          <w:lang w:val="es-ES" w:eastAsia="en-US"/>
        </w:rPr>
      </w:pPr>
      <w:r w:rsidRPr="00656AAF">
        <w:rPr>
          <w:rFonts w:ascii="Meiryo" w:eastAsia="Meiryo" w:hAnsi="Meiryo" w:cs="Meiryo"/>
          <w:color w:val="7030A0"/>
          <w:sz w:val="28"/>
          <w:szCs w:val="28"/>
          <w:lang w:val="es-ES" w:eastAsia="en-US"/>
        </w:rPr>
        <w:t>LP-919044992-N24-2021</w:t>
      </w:r>
    </w:p>
    <w:p w:rsidR="00497605" w:rsidRPr="00497605" w:rsidRDefault="00497605" w:rsidP="00497605">
      <w:pPr>
        <w:jc w:val="center"/>
        <w:rPr>
          <w:rFonts w:ascii="Calibri" w:hAnsi="Calibri"/>
          <w:b/>
          <w:color w:val="2AA9A6"/>
          <w:sz w:val="28"/>
          <w:szCs w:val="28"/>
        </w:rPr>
      </w:pPr>
    </w:p>
    <w:p w:rsidR="00497605" w:rsidRPr="00497605" w:rsidRDefault="00497605" w:rsidP="00497605">
      <w:pPr>
        <w:jc w:val="center"/>
        <w:rPr>
          <w:rFonts w:ascii="Calibri" w:hAnsi="Calibri"/>
          <w:b/>
          <w:color w:val="2AA9A6"/>
          <w:sz w:val="28"/>
          <w:szCs w:val="28"/>
        </w:rPr>
      </w:pPr>
    </w:p>
    <w:p w:rsidR="00497605" w:rsidRPr="00B9798C" w:rsidRDefault="00497605" w:rsidP="00497605">
      <w:pPr>
        <w:jc w:val="center"/>
        <w:rPr>
          <w:rFonts w:ascii="Arial Black" w:hAnsi="Arial Black"/>
          <w:b/>
          <w:color w:val="7030A0"/>
          <w:sz w:val="36"/>
          <w:szCs w:val="28"/>
        </w:rPr>
      </w:pPr>
      <w:bookmarkStart w:id="0" w:name="_Hlk45232707"/>
      <w:r w:rsidRPr="00B9798C">
        <w:rPr>
          <w:rFonts w:ascii="Arial Black" w:hAnsi="Arial Black"/>
          <w:b/>
          <w:color w:val="7030A0"/>
          <w:sz w:val="36"/>
          <w:szCs w:val="28"/>
        </w:rPr>
        <w:t xml:space="preserve">“SERVICIO DE MANTENIMIENTO PREVENTIVO Y CORRECTIVO </w:t>
      </w:r>
      <w:r w:rsidR="00445B12" w:rsidRPr="00B9798C">
        <w:rPr>
          <w:rFonts w:ascii="Arial Black" w:hAnsi="Arial Black"/>
          <w:b/>
          <w:color w:val="7030A0"/>
          <w:sz w:val="36"/>
          <w:szCs w:val="28"/>
        </w:rPr>
        <w:t>A EQUIPOS DENTALES, M</w:t>
      </w:r>
      <w:r w:rsidR="0063038F">
        <w:rPr>
          <w:rFonts w:ascii="Arial Black" w:hAnsi="Arial Black"/>
          <w:b/>
          <w:color w:val="7030A0"/>
          <w:sz w:val="36"/>
          <w:szCs w:val="28"/>
        </w:rPr>
        <w:t>É</w:t>
      </w:r>
      <w:r w:rsidR="00445B12" w:rsidRPr="00B9798C">
        <w:rPr>
          <w:rFonts w:ascii="Arial Black" w:hAnsi="Arial Black"/>
          <w:b/>
          <w:color w:val="7030A0"/>
          <w:sz w:val="36"/>
          <w:szCs w:val="28"/>
        </w:rPr>
        <w:t xml:space="preserve">DICOS Y DE LABORATORIO DEL CENTRO DE ESPECIALIDADES DENTALES Y </w:t>
      </w:r>
      <w:r w:rsidRPr="00B9798C">
        <w:rPr>
          <w:rFonts w:ascii="Arial Black" w:hAnsi="Arial Black"/>
          <w:b/>
          <w:color w:val="7030A0"/>
          <w:sz w:val="36"/>
          <w:szCs w:val="28"/>
        </w:rPr>
        <w:t>DIFERENTES UNIDADES</w:t>
      </w:r>
      <w:r w:rsidR="00445B12" w:rsidRPr="00B9798C">
        <w:rPr>
          <w:rFonts w:ascii="Arial Black" w:hAnsi="Arial Black"/>
          <w:b/>
          <w:color w:val="7030A0"/>
          <w:sz w:val="36"/>
          <w:szCs w:val="28"/>
        </w:rPr>
        <w:t xml:space="preserve"> DE LA COORDINACI</w:t>
      </w:r>
      <w:r w:rsidR="0063038F">
        <w:rPr>
          <w:rFonts w:ascii="Arial Black" w:hAnsi="Arial Black"/>
          <w:b/>
          <w:color w:val="7030A0"/>
          <w:sz w:val="36"/>
          <w:szCs w:val="28"/>
        </w:rPr>
        <w:t>Ó</w:t>
      </w:r>
      <w:r w:rsidR="00445B12" w:rsidRPr="00B9798C">
        <w:rPr>
          <w:rFonts w:ascii="Arial Black" w:hAnsi="Arial Black"/>
          <w:b/>
          <w:color w:val="7030A0"/>
          <w:sz w:val="36"/>
          <w:szCs w:val="28"/>
        </w:rPr>
        <w:t>N ESTATAL DE SALUD BUCAL”</w:t>
      </w:r>
      <w:bookmarkEnd w:id="0"/>
    </w:p>
    <w:p w:rsidR="00497605" w:rsidRPr="00497605" w:rsidRDefault="00497605" w:rsidP="00497605">
      <w:pPr>
        <w:jc w:val="center"/>
        <w:rPr>
          <w:rFonts w:ascii="Calibri" w:hAnsi="Calibri"/>
          <w:color w:val="33CCCC"/>
          <w:sz w:val="36"/>
          <w:szCs w:val="28"/>
        </w:rPr>
      </w:pPr>
      <w:r w:rsidRPr="00497605">
        <w:rPr>
          <w:rFonts w:ascii="Calibri" w:hAnsi="Calibri"/>
          <w:b/>
          <w:color w:val="33CCCC"/>
          <w:sz w:val="36"/>
          <w:szCs w:val="28"/>
        </w:rPr>
        <w:t xml:space="preserve"> </w:t>
      </w:r>
    </w:p>
    <w:p w:rsidR="00497605" w:rsidRPr="00497605" w:rsidRDefault="00497605" w:rsidP="00497605">
      <w:pPr>
        <w:jc w:val="center"/>
        <w:rPr>
          <w:rFonts w:ascii="Calibri" w:hAnsi="Calibri"/>
          <w:b/>
          <w:sz w:val="36"/>
        </w:rPr>
      </w:pPr>
    </w:p>
    <w:p w:rsidR="00497605" w:rsidRPr="00497605" w:rsidRDefault="00497605" w:rsidP="00497605">
      <w:pPr>
        <w:jc w:val="center"/>
        <w:rPr>
          <w:rFonts w:ascii="Calibri" w:hAnsi="Calibri"/>
          <w:b/>
          <w:sz w:val="36"/>
        </w:rPr>
      </w:pPr>
    </w:p>
    <w:p w:rsidR="00497605" w:rsidRPr="00497605" w:rsidRDefault="00497605" w:rsidP="00497605">
      <w:pPr>
        <w:jc w:val="center"/>
        <w:rPr>
          <w:rFonts w:ascii="Calibri" w:hAnsi="Calibri"/>
          <w:b/>
          <w:sz w:val="96"/>
          <w:szCs w:val="60"/>
        </w:rPr>
      </w:pPr>
      <w:r w:rsidRPr="00497605">
        <w:rPr>
          <w:rFonts w:ascii="Calibri" w:hAnsi="Calibri"/>
          <w:b/>
          <w:sz w:val="96"/>
          <w:szCs w:val="60"/>
        </w:rPr>
        <w:t>BASES</w:t>
      </w:r>
    </w:p>
    <w:p w:rsidR="00497605" w:rsidRPr="00497605" w:rsidRDefault="00497605" w:rsidP="00497605">
      <w:pPr>
        <w:jc w:val="both"/>
        <w:rPr>
          <w:rFonts w:ascii="Calibri" w:hAnsi="Calibri"/>
          <w:b/>
        </w:rPr>
      </w:pPr>
    </w:p>
    <w:p w:rsidR="00497605" w:rsidRPr="00497605" w:rsidRDefault="00497605" w:rsidP="00497605">
      <w:pPr>
        <w:jc w:val="both"/>
        <w:rPr>
          <w:rFonts w:ascii="Calibri" w:hAnsi="Calibri"/>
        </w:rPr>
      </w:pPr>
    </w:p>
    <w:p w:rsidR="00497605" w:rsidRPr="00497605" w:rsidRDefault="00497605" w:rsidP="00497605">
      <w:pPr>
        <w:jc w:val="both"/>
        <w:rPr>
          <w:rFonts w:ascii="Calibri" w:hAnsi="Calibri"/>
        </w:rPr>
      </w:pPr>
    </w:p>
    <w:p w:rsidR="00D93386" w:rsidRDefault="00D93386" w:rsidP="00B9798C">
      <w:pPr>
        <w:rPr>
          <w:b/>
          <w:sz w:val="36"/>
          <w:szCs w:val="24"/>
          <w:lang w:val="es-ES"/>
        </w:rPr>
        <w:sectPr w:rsidR="00D93386" w:rsidSect="00B9798C">
          <w:headerReference w:type="default" r:id="rId8"/>
          <w:footerReference w:type="default" r:id="rId9"/>
          <w:pgSz w:w="12242" w:h="15842" w:code="1"/>
          <w:pgMar w:top="992" w:right="1185" w:bottom="748" w:left="1418" w:header="709" w:footer="1077" w:gutter="0"/>
          <w:cols w:space="708"/>
          <w:docGrid w:linePitch="360"/>
        </w:sectPr>
      </w:pPr>
    </w:p>
    <w:p w:rsidR="00A94360" w:rsidRDefault="00A94360" w:rsidP="00572F71">
      <w:pPr>
        <w:jc w:val="both"/>
        <w:rPr>
          <w:rFonts w:ascii="Calibri" w:hAnsi="Calibri"/>
        </w:rPr>
      </w:pPr>
    </w:p>
    <w:p w:rsidR="00A94360" w:rsidRPr="00A94360" w:rsidRDefault="00F8179B"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enter" w:pos="4961"/>
        </w:tabs>
        <w:rPr>
          <w:rFonts w:ascii="Calibri" w:hAnsi="Calibri"/>
          <w:b/>
        </w:rPr>
      </w:pPr>
      <w:r>
        <w:rPr>
          <w:rFonts w:ascii="Calibri" w:hAnsi="Calibri"/>
          <w:b/>
        </w:rPr>
        <w:tab/>
      </w:r>
      <w:r w:rsidR="00A94360" w:rsidRPr="00A94360">
        <w:rPr>
          <w:rFonts w:ascii="Calibri" w:hAnsi="Calibri"/>
          <w:b/>
        </w:rPr>
        <w:t>INTRODUCCIÓN</w:t>
      </w:r>
    </w:p>
    <w:p w:rsidR="00A94360" w:rsidRPr="00A94360" w:rsidRDefault="00A94360" w:rsidP="00A94360">
      <w:pPr>
        <w:jc w:val="both"/>
        <w:rPr>
          <w:rFonts w:ascii="Calibri" w:hAnsi="Calibri"/>
          <w:b/>
        </w:rPr>
      </w:pPr>
    </w:p>
    <w:p w:rsidR="00A94360" w:rsidRPr="00A94360" w:rsidRDefault="00A94360" w:rsidP="00A94360">
      <w:pPr>
        <w:jc w:val="both"/>
        <w:rPr>
          <w:rFonts w:ascii="Calibri" w:hAnsi="Calibri"/>
          <w:b/>
        </w:rPr>
      </w:pPr>
    </w:p>
    <w:p w:rsidR="00B375B5" w:rsidRDefault="00B375B5" w:rsidP="00A94360">
      <w:pPr>
        <w:ind w:right="-1"/>
        <w:jc w:val="both"/>
        <w:rPr>
          <w:rFonts w:ascii="Calibri" w:hAnsi="Calibri" w:cs="Arial"/>
        </w:rPr>
      </w:pPr>
    </w:p>
    <w:p w:rsidR="00B375B5" w:rsidRDefault="00B375B5" w:rsidP="00A94360">
      <w:pPr>
        <w:ind w:right="-1"/>
        <w:jc w:val="both"/>
        <w:rPr>
          <w:rFonts w:ascii="Calibri" w:hAnsi="Calibri" w:cs="Arial"/>
        </w:rPr>
      </w:pPr>
    </w:p>
    <w:p w:rsidR="00B375B5" w:rsidRPr="00B375B5" w:rsidRDefault="00B375B5" w:rsidP="00BB41AA">
      <w:pPr>
        <w:jc w:val="both"/>
        <w:rPr>
          <w:rFonts w:ascii="Calibri" w:hAnsi="Calibri"/>
        </w:rPr>
      </w:pPr>
      <w:r w:rsidRPr="00B375B5">
        <w:rPr>
          <w:rFonts w:ascii="Calibri" w:hAnsi="Calibri"/>
        </w:rPr>
        <w:t xml:space="preserve">Las presentes bases señalan el procedimiento de la Licitación Pública </w:t>
      </w:r>
      <w:r w:rsidRPr="00656AAF">
        <w:rPr>
          <w:rFonts w:ascii="Calibri" w:hAnsi="Calibri"/>
        </w:rPr>
        <w:t>Nacional Presencial</w:t>
      </w:r>
      <w:r w:rsidRPr="00656AAF">
        <w:rPr>
          <w:rFonts w:ascii="Calibri" w:hAnsi="Calibri" w:cs="Arial"/>
        </w:rPr>
        <w:t xml:space="preserve"> No</w:t>
      </w:r>
      <w:r w:rsidR="00656AAF" w:rsidRPr="00656AAF">
        <w:rPr>
          <w:rFonts w:ascii="Calibri" w:hAnsi="Calibri" w:cs="Arial"/>
        </w:rPr>
        <w:t>.</w:t>
      </w:r>
      <w:r w:rsidRPr="00656AAF">
        <w:rPr>
          <w:rFonts w:ascii="Calibri" w:hAnsi="Calibri" w:cs="Arial"/>
        </w:rPr>
        <w:t xml:space="preserve"> </w:t>
      </w:r>
      <w:r w:rsidR="00656AAF" w:rsidRPr="00656AAF">
        <w:rPr>
          <w:rFonts w:ascii="Calibri" w:hAnsi="Calibri" w:cs="Arial"/>
        </w:rPr>
        <w:t>LP-919044992-N24-2021</w:t>
      </w:r>
      <w:r w:rsidRPr="00B375B5">
        <w:rPr>
          <w:rFonts w:ascii="Calibri" w:hAnsi="Calibri"/>
        </w:rPr>
        <w:t xml:space="preserve">; así mismo describe el </w:t>
      </w:r>
      <w:r w:rsidR="00445B12" w:rsidRPr="00445B12">
        <w:rPr>
          <w:rFonts w:ascii="Calibri" w:hAnsi="Calibri"/>
          <w:b/>
          <w:bCs/>
        </w:rPr>
        <w:t>“SERVICIO DE MANTENIMIENTO PREVENTIVO Y CORRECTIVO A EQUIPOS DENTALES, M</w:t>
      </w:r>
      <w:r w:rsidR="0063038F">
        <w:rPr>
          <w:rFonts w:ascii="Calibri" w:hAnsi="Calibri"/>
          <w:b/>
          <w:bCs/>
        </w:rPr>
        <w:t>É</w:t>
      </w:r>
      <w:r w:rsidR="00445B12" w:rsidRPr="00445B12">
        <w:rPr>
          <w:rFonts w:ascii="Calibri" w:hAnsi="Calibri"/>
          <w:b/>
          <w:bCs/>
        </w:rPr>
        <w:t>DICOS Y DE LABORATORIO DEL CENTRO DE ESPECIALIDADES DENTALES Y DIFERENTES UNIDADES DE LA COORDINACI</w:t>
      </w:r>
      <w:r w:rsidR="0063038F">
        <w:rPr>
          <w:rFonts w:ascii="Calibri" w:hAnsi="Calibri"/>
          <w:b/>
          <w:bCs/>
        </w:rPr>
        <w:t>Ó</w:t>
      </w:r>
      <w:r w:rsidR="00445B12" w:rsidRPr="00445B12">
        <w:rPr>
          <w:rFonts w:ascii="Calibri" w:hAnsi="Calibri"/>
          <w:b/>
          <w:bCs/>
        </w:rPr>
        <w:t>N ESTATAL DE SALUD BUCAL”</w:t>
      </w:r>
      <w:r w:rsidR="00445B12">
        <w:rPr>
          <w:rFonts w:ascii="Calibri" w:hAnsi="Calibri"/>
        </w:rPr>
        <w:t xml:space="preserve"> </w:t>
      </w:r>
      <w:r w:rsidRPr="00B375B5">
        <w:rPr>
          <w:rFonts w:ascii="Calibri" w:hAnsi="Calibri"/>
        </w:rPr>
        <w:t>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rsidR="00B375B5" w:rsidRPr="00B375B5" w:rsidRDefault="00445B12" w:rsidP="00B375B5">
      <w:pPr>
        <w:jc w:val="both"/>
        <w:rPr>
          <w:rFonts w:ascii="Calibri" w:hAnsi="Calibri"/>
        </w:rPr>
      </w:pPr>
      <w:r>
        <w:rPr>
          <w:rFonts w:ascii="Calibri" w:hAnsi="Calibri"/>
        </w:rPr>
        <w:t xml:space="preserve"> </w:t>
      </w:r>
    </w:p>
    <w:p w:rsidR="00B375B5" w:rsidRPr="00B375B5" w:rsidRDefault="00B375B5" w:rsidP="00B375B5">
      <w:pPr>
        <w:jc w:val="both"/>
        <w:rPr>
          <w:rFonts w:ascii="Calibri" w:hAnsi="Calibri"/>
        </w:rPr>
      </w:pPr>
      <w:r w:rsidRPr="00B375B5">
        <w:rPr>
          <w:rFonts w:ascii="Calibri" w:hAnsi="Calibri"/>
        </w:rPr>
        <w:t xml:space="preserve">Para los efectos de estas bases a Servicios de Salud de Nuevo León, Organismo Público Descentralizado, en lo sucesivo se le denominará </w:t>
      </w:r>
      <w:r w:rsidRPr="00B375B5">
        <w:rPr>
          <w:rFonts w:ascii="Calibri" w:hAnsi="Calibri"/>
          <w:b/>
        </w:rPr>
        <w:t>la Convocante</w:t>
      </w:r>
      <w:r w:rsidRPr="00B375B5">
        <w:rPr>
          <w:rFonts w:ascii="Calibri" w:hAnsi="Calibri"/>
        </w:rPr>
        <w:t>.</w:t>
      </w: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B375B5">
        <w:rPr>
          <w:rFonts w:ascii="Calibri" w:hAnsi="Calibri"/>
          <w:b/>
        </w:rPr>
        <w:t>PRESENTACIÓN</w:t>
      </w:r>
    </w:p>
    <w:p w:rsidR="00B375B5" w:rsidRPr="00B375B5" w:rsidRDefault="00B375B5" w:rsidP="00B375B5">
      <w:pPr>
        <w:jc w:val="both"/>
        <w:rPr>
          <w:rFonts w:ascii="Calibri" w:hAnsi="Calibri"/>
          <w:b/>
        </w:rPr>
      </w:pPr>
    </w:p>
    <w:p w:rsidR="00B375B5" w:rsidRPr="00B375B5" w:rsidRDefault="00B375B5" w:rsidP="00B375B5">
      <w:pPr>
        <w:jc w:val="both"/>
        <w:rPr>
          <w:rFonts w:ascii="Calibri" w:hAnsi="Calibri" w:cs="Arial"/>
        </w:rPr>
      </w:pPr>
      <w:r w:rsidRPr="00CA03B3">
        <w:rPr>
          <w:rFonts w:ascii="Calibri" w:hAnsi="Calibri" w:cs="Arial"/>
        </w:rPr>
        <w:t xml:space="preserve">El Gobierno del Estado de Nuevo León, a través de los Servicios de Salud de Nuevo </w:t>
      </w:r>
      <w:r w:rsidRPr="00656AAF">
        <w:rPr>
          <w:rFonts w:ascii="Calibri" w:hAnsi="Calibri" w:cs="Arial"/>
        </w:rPr>
        <w:t>León</w:t>
      </w:r>
      <w:r w:rsidR="00656AAF" w:rsidRPr="00656AAF">
        <w:rPr>
          <w:rFonts w:ascii="Calibri" w:hAnsi="Calibri" w:cs="Arial"/>
        </w:rPr>
        <w:t>,</w:t>
      </w:r>
      <w:r w:rsidRPr="00656AAF">
        <w:rPr>
          <w:rFonts w:ascii="Calibri" w:hAnsi="Calibri" w:cs="Arial"/>
        </w:rPr>
        <w:t xml:space="preserve"> Organismo</w:t>
      </w:r>
      <w:r w:rsidRPr="00CA03B3">
        <w:rPr>
          <w:rFonts w:ascii="Calibri" w:hAnsi="Calibri" w:cs="Arial"/>
        </w:rPr>
        <w:t xml:space="preserve"> Público Descentralizado, en cumplimiento con lo establecido en los Artículos 1 fracción VI, 5, 25 fracción I, 27 tercer párrafo, 29 fracción I y </w:t>
      </w:r>
      <w:r w:rsidRPr="00CA03B3">
        <w:rPr>
          <w:rFonts w:ascii="Calibri" w:hAnsi="Calibri" w:cs="Arial"/>
          <w:i/>
        </w:rPr>
        <w:t>31</w:t>
      </w:r>
      <w:r w:rsidRPr="00CA03B3">
        <w:rPr>
          <w:rFonts w:ascii="Calibri" w:hAnsi="Calibri" w:cs="Arial"/>
        </w:rPr>
        <w:t xml:space="preserve"> </w:t>
      </w:r>
      <w:r w:rsidRPr="00CA03B3">
        <w:rPr>
          <w:rFonts w:ascii="Calibri" w:hAnsi="Calibri"/>
        </w:rPr>
        <w:t xml:space="preserve">y demás relativos de la Ley de Adquisiciones, Arrendamientos y Contratación de Servicios del Estado de Nuevo León, </w:t>
      </w:r>
      <w:r w:rsidRPr="00CA03B3">
        <w:rPr>
          <w:rFonts w:ascii="Calibri" w:hAnsi="Calibri"/>
          <w:i/>
        </w:rPr>
        <w:t xml:space="preserve">Artículo 59 </w:t>
      </w:r>
      <w:r w:rsidRPr="00CA03B3">
        <w:rPr>
          <w:rFonts w:ascii="Calibri" w:hAnsi="Calibri"/>
        </w:rPr>
        <w:t xml:space="preserve">del Reglamento de la Ley de Adquisiciones, Arrendamientos y Contratación de Servicios del Estado de Nuevo León, así </w:t>
      </w:r>
      <w:r w:rsidRPr="008164AB">
        <w:rPr>
          <w:rFonts w:ascii="Calibri" w:hAnsi="Calibri"/>
        </w:rPr>
        <w:t xml:space="preserve">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 </w:t>
      </w:r>
      <w:r w:rsidRPr="008164AB">
        <w:rPr>
          <w:rFonts w:ascii="Calibri" w:hAnsi="Calibri" w:cs="Arial"/>
        </w:rPr>
        <w:t>1, 2 Fracción XIV de la Ley que Crea el Organismo Público Descentralizado denominado Servicios de Salud de Nuevo León y 19 Fracción XV del Reglamento Interior de Servicios de Salud de Nuevo León, O.P.D.,</w:t>
      </w:r>
      <w:r w:rsidRPr="008164AB">
        <w:rPr>
          <w:rFonts w:ascii="Calibri" w:hAnsi="Calibri"/>
        </w:rPr>
        <w:t xml:space="preserve"> en debida concordancia </w:t>
      </w:r>
      <w:r w:rsidRPr="00656AAF">
        <w:rPr>
          <w:rFonts w:ascii="Calibri" w:hAnsi="Calibri"/>
        </w:rPr>
        <w:t xml:space="preserve">con </w:t>
      </w:r>
      <w:r w:rsidR="00CD276B" w:rsidRPr="00656AAF">
        <w:rPr>
          <w:rFonts w:ascii="Calibri" w:hAnsi="Calibri"/>
        </w:rPr>
        <w:t xml:space="preserve">el Artículo </w:t>
      </w:r>
      <w:r w:rsidR="00656AAF" w:rsidRPr="00656AAF">
        <w:rPr>
          <w:rFonts w:ascii="Calibri" w:hAnsi="Calibri"/>
        </w:rPr>
        <w:t>77</w:t>
      </w:r>
      <w:r w:rsidR="00CD276B" w:rsidRPr="00656AAF">
        <w:rPr>
          <w:rFonts w:ascii="Calibri" w:hAnsi="Calibri"/>
        </w:rPr>
        <w:t xml:space="preserve"> de </w:t>
      </w:r>
      <w:r w:rsidRPr="00656AAF">
        <w:rPr>
          <w:rFonts w:ascii="Calibri" w:hAnsi="Calibri" w:cs="Arial"/>
        </w:rPr>
        <w:t>la Ley</w:t>
      </w:r>
      <w:r w:rsidRPr="008164AB">
        <w:rPr>
          <w:rFonts w:ascii="Calibri" w:hAnsi="Calibri" w:cs="Arial"/>
        </w:rPr>
        <w:t xml:space="preserve"> de Egresos para </w:t>
      </w:r>
      <w:r w:rsidRPr="00724D9C">
        <w:rPr>
          <w:rFonts w:ascii="Calibri" w:hAnsi="Calibri" w:cs="Arial"/>
        </w:rPr>
        <w:t xml:space="preserve">el año del </w:t>
      </w:r>
      <w:r w:rsidR="00E36B63" w:rsidRPr="00724D9C">
        <w:rPr>
          <w:rFonts w:ascii="Calibri" w:hAnsi="Calibri" w:cs="Arial"/>
        </w:rPr>
        <w:t>202</w:t>
      </w:r>
      <w:r w:rsidR="00724D9C" w:rsidRPr="00724D9C">
        <w:rPr>
          <w:rFonts w:ascii="Calibri" w:hAnsi="Calibri" w:cs="Arial"/>
        </w:rPr>
        <w:t>1</w:t>
      </w:r>
      <w:r w:rsidRPr="008164AB">
        <w:rPr>
          <w:rFonts w:ascii="Calibri" w:hAnsi="Calibri" w:cs="Arial"/>
        </w:rPr>
        <w:t>,</w:t>
      </w:r>
      <w:r w:rsidRPr="008164AB">
        <w:rPr>
          <w:rFonts w:ascii="Calibri" w:hAnsi="Calibri"/>
        </w:rPr>
        <w:t xml:space="preserve"> </w:t>
      </w:r>
      <w:r w:rsidRPr="008164AB">
        <w:rPr>
          <w:rFonts w:ascii="Calibri" w:hAnsi="Calibri"/>
          <w:b/>
        </w:rPr>
        <w:t>CONVOCA</w:t>
      </w:r>
      <w:r w:rsidRPr="008164AB">
        <w:rPr>
          <w:rFonts w:ascii="Calibri" w:hAnsi="Calibri"/>
        </w:rPr>
        <w:t xml:space="preserve"> a las personas físicas o morales </w:t>
      </w:r>
      <w:r w:rsidRPr="008164AB">
        <w:rPr>
          <w:rFonts w:ascii="Calibri" w:hAnsi="Calibri" w:cs="Arial"/>
        </w:rPr>
        <w:t>a participar en</w:t>
      </w:r>
      <w:r w:rsidRPr="008164AB">
        <w:rPr>
          <w:rFonts w:ascii="Calibri" w:hAnsi="Calibri"/>
        </w:rPr>
        <w:t xml:space="preserve"> la </w:t>
      </w:r>
      <w:r w:rsidRPr="008164AB">
        <w:rPr>
          <w:rFonts w:ascii="Calibri" w:hAnsi="Calibri" w:cs="Arial"/>
        </w:rPr>
        <w:t>Licitación Pública Nacional Presencial No</w:t>
      </w:r>
      <w:r w:rsidRPr="00723F15">
        <w:rPr>
          <w:rFonts w:ascii="Calibri" w:hAnsi="Calibri" w:cs="Arial"/>
        </w:rPr>
        <w:t xml:space="preserve">. </w:t>
      </w:r>
      <w:r w:rsidR="00656AAF">
        <w:rPr>
          <w:rFonts w:ascii="Calibri" w:hAnsi="Calibri" w:cs="Arial"/>
        </w:rPr>
        <w:t>LP-919044992-N24-2021</w:t>
      </w:r>
      <w:r w:rsidRPr="00723F15">
        <w:rPr>
          <w:rFonts w:ascii="Calibri" w:hAnsi="Calibri" w:cs="Arial"/>
        </w:rPr>
        <w:t xml:space="preserve"> para la contratación del </w:t>
      </w:r>
      <w:r w:rsidR="00445B12" w:rsidRPr="00723F15">
        <w:rPr>
          <w:rFonts w:ascii="Calibri" w:hAnsi="Calibri"/>
          <w:b/>
          <w:bCs/>
        </w:rPr>
        <w:t xml:space="preserve">“SERVICIO DE MANTENIMIENTO PREVENTIVO Y CORRECTIVO A </w:t>
      </w:r>
      <w:bookmarkStart w:id="1" w:name="_Hlk45232861"/>
      <w:r w:rsidR="00445B12" w:rsidRPr="00723F15">
        <w:rPr>
          <w:rFonts w:ascii="Calibri" w:hAnsi="Calibri"/>
          <w:b/>
          <w:bCs/>
        </w:rPr>
        <w:t>EQUIPOS</w:t>
      </w:r>
      <w:r w:rsidR="00445B12" w:rsidRPr="00445B12">
        <w:rPr>
          <w:rFonts w:ascii="Calibri" w:hAnsi="Calibri"/>
          <w:b/>
          <w:bCs/>
        </w:rPr>
        <w:t xml:space="preserve"> DENTALES, M</w:t>
      </w:r>
      <w:r w:rsidR="0063038F">
        <w:rPr>
          <w:rFonts w:ascii="Calibri" w:hAnsi="Calibri"/>
          <w:b/>
          <w:bCs/>
        </w:rPr>
        <w:t>É</w:t>
      </w:r>
      <w:r w:rsidR="00445B12" w:rsidRPr="00445B12">
        <w:rPr>
          <w:rFonts w:ascii="Calibri" w:hAnsi="Calibri"/>
          <w:b/>
          <w:bCs/>
        </w:rPr>
        <w:t>DICOS Y DE LABORATORIO DEL CENTRO DE ESPECIALIDADES DENTALES Y DIFERENTES UNIDADES DE LA COORDINACI</w:t>
      </w:r>
      <w:r w:rsidR="0063038F">
        <w:rPr>
          <w:rFonts w:ascii="Calibri" w:hAnsi="Calibri"/>
          <w:b/>
          <w:bCs/>
        </w:rPr>
        <w:t>Ó</w:t>
      </w:r>
      <w:r w:rsidR="00445B12" w:rsidRPr="00445B12">
        <w:rPr>
          <w:rFonts w:ascii="Calibri" w:hAnsi="Calibri"/>
          <w:b/>
          <w:bCs/>
        </w:rPr>
        <w:t>N ESTATAL DE SALUD BUCAL”</w:t>
      </w:r>
      <w:r w:rsidRPr="008164AB">
        <w:rPr>
          <w:rFonts w:ascii="Calibri" w:hAnsi="Calibri" w:cs="Arial"/>
        </w:rPr>
        <w:t>.</w:t>
      </w:r>
      <w:bookmarkEnd w:id="1"/>
    </w:p>
    <w:p w:rsidR="00B375B5" w:rsidRDefault="00B375B5" w:rsidP="00A94360">
      <w:pPr>
        <w:ind w:right="-1"/>
        <w:jc w:val="both"/>
        <w:rPr>
          <w:rFonts w:ascii="Calibri" w:hAnsi="Calibri" w:cs="Arial"/>
        </w:rPr>
      </w:pPr>
    </w:p>
    <w:p w:rsidR="00B375B5" w:rsidRDefault="00B375B5" w:rsidP="00A94360">
      <w:pPr>
        <w:ind w:right="-1"/>
        <w:jc w:val="both"/>
        <w:rPr>
          <w:rFonts w:ascii="Calibri" w:hAnsi="Calibri" w:cs="Arial"/>
        </w:rPr>
      </w:pPr>
    </w:p>
    <w:p w:rsidR="002D1A4F" w:rsidRPr="00631D82" w:rsidRDefault="00150A88" w:rsidP="00B375B5">
      <w:pPr>
        <w:ind w:right="-1"/>
        <w:jc w:val="both"/>
        <w:rPr>
          <w:rFonts w:ascii="Calibri" w:hAnsi="Calibri"/>
        </w:rPr>
      </w:pPr>
      <w:r w:rsidRPr="00656AAF">
        <w:rPr>
          <w:rFonts w:ascii="Calibri" w:hAnsi="Calibri" w:cs="Arial"/>
        </w:rPr>
        <w:t>Las presentes bases de la Licitación</w:t>
      </w:r>
      <w:r w:rsidR="00A94360" w:rsidRPr="00656AAF">
        <w:rPr>
          <w:rFonts w:ascii="Calibri" w:hAnsi="Calibri" w:cs="Arial"/>
        </w:rPr>
        <w:t xml:space="preserve">, señalan </w:t>
      </w:r>
      <w:r w:rsidR="0068764B" w:rsidRPr="00656AAF">
        <w:rPr>
          <w:rFonts w:ascii="Calibri" w:hAnsi="Calibri"/>
        </w:rPr>
        <w:t>el procedimiento de la Licitación Pública Nacional Presencial</w:t>
      </w:r>
      <w:r w:rsidR="0068764B" w:rsidRPr="00656AAF">
        <w:rPr>
          <w:rFonts w:ascii="Calibri" w:hAnsi="Calibri" w:cs="Arial"/>
        </w:rPr>
        <w:t xml:space="preserve"> No</w:t>
      </w:r>
      <w:r w:rsidR="00656AAF" w:rsidRPr="00656AAF">
        <w:rPr>
          <w:rFonts w:ascii="Calibri" w:hAnsi="Calibri" w:cs="Arial"/>
        </w:rPr>
        <w:t>.</w:t>
      </w:r>
      <w:r w:rsidR="0068764B" w:rsidRPr="00656AAF">
        <w:rPr>
          <w:rFonts w:ascii="Calibri" w:hAnsi="Calibri" w:cs="Arial"/>
        </w:rPr>
        <w:t xml:space="preserve"> </w:t>
      </w:r>
      <w:r w:rsidR="00656AAF" w:rsidRPr="00656AAF">
        <w:rPr>
          <w:rFonts w:ascii="Calibri" w:hAnsi="Calibri" w:cs="Arial"/>
        </w:rPr>
        <w:t>LP-919044992-N24-2021</w:t>
      </w:r>
      <w:r w:rsidR="009044A6" w:rsidRPr="00656AAF">
        <w:rPr>
          <w:rFonts w:ascii="Calibri" w:hAnsi="Calibri" w:cs="Arial"/>
        </w:rPr>
        <w:t>.</w:t>
      </w:r>
    </w:p>
    <w:p w:rsidR="002D1A4F" w:rsidRPr="00631D82" w:rsidRDefault="002D1A4F">
      <w:pPr>
        <w:ind w:right="-1"/>
        <w:jc w:val="both"/>
        <w:rPr>
          <w:rFonts w:ascii="Calibri" w:hAnsi="Calibri"/>
        </w:rPr>
      </w:pPr>
    </w:p>
    <w:p w:rsidR="002D1A4F" w:rsidRDefault="002D1A4F">
      <w:pPr>
        <w:ind w:right="-1"/>
        <w:jc w:val="both"/>
        <w:rPr>
          <w:rFonts w:ascii="Calibri" w:hAnsi="Calibri"/>
        </w:rPr>
      </w:pPr>
    </w:p>
    <w:p w:rsidR="00AC51A2" w:rsidRDefault="00AC51A2" w:rsidP="00AC51A2">
      <w:pPr>
        <w:rPr>
          <w:rFonts w:ascii="Calibri" w:hAnsi="Calibri"/>
        </w:rPr>
      </w:pPr>
    </w:p>
    <w:p w:rsidR="00B10F4F" w:rsidRPr="00B10F4F" w:rsidRDefault="00B10F4F" w:rsidP="00AC51A2">
      <w:pPr>
        <w:jc w:val="center"/>
        <w:rPr>
          <w:rFonts w:ascii="Calibri" w:hAnsi="Calibri"/>
          <w:b/>
          <w:bCs/>
          <w:sz w:val="60"/>
          <w:szCs w:val="60"/>
        </w:rPr>
      </w:pPr>
      <w:r w:rsidRPr="00B10F4F">
        <w:rPr>
          <w:rFonts w:ascii="Calibri" w:hAnsi="Calibri"/>
          <w:b/>
          <w:bCs/>
          <w:sz w:val="60"/>
          <w:szCs w:val="60"/>
        </w:rPr>
        <w:lastRenderedPageBreak/>
        <w:t>BASES</w:t>
      </w:r>
    </w:p>
    <w:p w:rsidR="00B10F4F" w:rsidRPr="00B10F4F" w:rsidRDefault="00B10F4F" w:rsidP="00B10F4F">
      <w:pPr>
        <w:jc w:val="center"/>
        <w:rPr>
          <w:rFonts w:ascii="Calibri" w:hAnsi="Calibri"/>
          <w:b/>
          <w:bCs/>
          <w:sz w:val="24"/>
          <w:szCs w:val="24"/>
        </w:rPr>
      </w:pPr>
    </w:p>
    <w:p w:rsidR="00B10F4F" w:rsidRPr="00B10F4F" w:rsidRDefault="00B10F4F"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Calibri" w:hAnsi="Calibri"/>
          <w:b/>
        </w:rPr>
      </w:pPr>
      <w:r w:rsidRPr="00B10F4F">
        <w:rPr>
          <w:rFonts w:ascii="Calibri" w:hAnsi="Calibri"/>
          <w:b/>
        </w:rPr>
        <w:t xml:space="preserve">1.- DATOS GENERALES Y DE IDENTIFICACIÓN. </w:t>
      </w:r>
    </w:p>
    <w:p w:rsidR="00B42A9E" w:rsidRPr="00631D82" w:rsidRDefault="00B42A9E" w:rsidP="00B42A9E">
      <w:pPr>
        <w:rPr>
          <w:rFonts w:ascii="Calibri" w:hAnsi="Calibri"/>
          <w:b/>
        </w:rPr>
      </w:pPr>
    </w:p>
    <w:p w:rsidR="00AE4E5B" w:rsidRPr="00631D82" w:rsidRDefault="00AE4E5B" w:rsidP="00AE4E5B">
      <w:pPr>
        <w:ind w:left="567"/>
        <w:jc w:val="both"/>
        <w:rPr>
          <w:rFonts w:ascii="Calibri" w:hAnsi="Calibri"/>
          <w:b/>
        </w:rPr>
      </w:pPr>
    </w:p>
    <w:p w:rsidR="00B42A9E" w:rsidRPr="00631D82" w:rsidRDefault="00B42A9E" w:rsidP="004928C4">
      <w:pPr>
        <w:numPr>
          <w:ilvl w:val="1"/>
          <w:numId w:val="4"/>
        </w:numPr>
        <w:tabs>
          <w:tab w:val="clear" w:pos="855"/>
          <w:tab w:val="num" w:pos="567"/>
        </w:tabs>
        <w:ind w:left="567" w:hanging="567"/>
        <w:jc w:val="both"/>
        <w:rPr>
          <w:rFonts w:ascii="Calibri" w:hAnsi="Calibri"/>
          <w:b/>
        </w:rPr>
      </w:pPr>
      <w:r w:rsidRPr="00631D82">
        <w:rPr>
          <w:rFonts w:ascii="Calibri" w:hAnsi="Calibri"/>
          <w:b/>
        </w:rPr>
        <w:t xml:space="preserve">Descripción completa </w:t>
      </w:r>
      <w:r w:rsidR="00412692" w:rsidRPr="00631D82">
        <w:rPr>
          <w:rFonts w:ascii="Calibri" w:hAnsi="Calibri"/>
          <w:b/>
        </w:rPr>
        <w:t>del servicio</w:t>
      </w:r>
      <w:r w:rsidRPr="00631D82">
        <w:rPr>
          <w:rFonts w:ascii="Calibri" w:hAnsi="Calibri"/>
          <w:b/>
        </w:rPr>
        <w:t>.</w:t>
      </w:r>
    </w:p>
    <w:p w:rsidR="006C64B6" w:rsidRPr="00631D82" w:rsidRDefault="006C64B6" w:rsidP="00B42A9E">
      <w:pPr>
        <w:jc w:val="both"/>
        <w:rPr>
          <w:rFonts w:ascii="Calibri" w:hAnsi="Calibri"/>
          <w:b/>
        </w:rPr>
      </w:pPr>
    </w:p>
    <w:p w:rsidR="00412692" w:rsidRPr="008B5FA6" w:rsidRDefault="00412692" w:rsidP="00412692">
      <w:pPr>
        <w:jc w:val="both"/>
        <w:rPr>
          <w:rFonts w:ascii="Calibri" w:hAnsi="Calibri"/>
        </w:rPr>
      </w:pPr>
      <w:r w:rsidRPr="00631D82">
        <w:rPr>
          <w:rFonts w:ascii="Calibri" w:hAnsi="Calibri"/>
        </w:rPr>
        <w:t>En el anexo 1</w:t>
      </w:r>
      <w:r w:rsidR="00BA4C74">
        <w:rPr>
          <w:rFonts w:ascii="Calibri" w:hAnsi="Calibri"/>
        </w:rPr>
        <w:t xml:space="preserve"> y 1A </w:t>
      </w:r>
      <w:r w:rsidRPr="00631D82">
        <w:rPr>
          <w:rFonts w:ascii="Calibri" w:hAnsi="Calibri"/>
        </w:rPr>
        <w:t xml:space="preserve">de estas bases, se señalan la descripción y </w:t>
      </w:r>
      <w:r w:rsidR="004F69F6" w:rsidRPr="00631D82">
        <w:rPr>
          <w:rFonts w:ascii="Calibri" w:hAnsi="Calibri"/>
        </w:rPr>
        <w:t xml:space="preserve">características propias del servicio de mantenimiento </w:t>
      </w:r>
      <w:r w:rsidR="004F69F6" w:rsidRPr="008B5FA6">
        <w:rPr>
          <w:rFonts w:ascii="Calibri" w:hAnsi="Calibri"/>
        </w:rPr>
        <w:t>preventivo y correctivo</w:t>
      </w:r>
      <w:r w:rsidRPr="008B5FA6">
        <w:rPr>
          <w:rFonts w:ascii="Calibri" w:hAnsi="Calibri"/>
        </w:rPr>
        <w:t xml:space="preserve"> de equipo</w:t>
      </w:r>
      <w:r w:rsidR="00D02EA4" w:rsidRPr="008B5FA6">
        <w:rPr>
          <w:rFonts w:ascii="Calibri" w:hAnsi="Calibri"/>
        </w:rPr>
        <w:t xml:space="preserve"> dental</w:t>
      </w:r>
      <w:r w:rsidR="00445B12" w:rsidRPr="008B5FA6">
        <w:rPr>
          <w:rFonts w:ascii="Calibri" w:hAnsi="Calibri"/>
        </w:rPr>
        <w:t>, m</w:t>
      </w:r>
      <w:r w:rsidR="0063038F">
        <w:rPr>
          <w:rFonts w:ascii="Calibri" w:hAnsi="Calibri"/>
        </w:rPr>
        <w:t>é</w:t>
      </w:r>
      <w:r w:rsidR="00445B12" w:rsidRPr="008B5FA6">
        <w:rPr>
          <w:rFonts w:ascii="Calibri" w:hAnsi="Calibri"/>
        </w:rPr>
        <w:t>dico y de laboratorio</w:t>
      </w:r>
      <w:r w:rsidR="00194718" w:rsidRPr="008B5FA6">
        <w:rPr>
          <w:rFonts w:ascii="Calibri" w:hAnsi="Calibri"/>
        </w:rPr>
        <w:t>,</w:t>
      </w:r>
      <w:r w:rsidRPr="008B5FA6">
        <w:rPr>
          <w:rFonts w:ascii="Calibri" w:hAnsi="Calibri"/>
        </w:rPr>
        <w:t xml:space="preserve"> que requiere </w:t>
      </w:r>
      <w:r w:rsidR="004F69F6" w:rsidRPr="008B5FA6">
        <w:rPr>
          <w:rFonts w:ascii="Calibri" w:hAnsi="Calibri"/>
        </w:rPr>
        <w:t>l</w:t>
      </w:r>
      <w:r w:rsidRPr="008B5FA6">
        <w:rPr>
          <w:rFonts w:ascii="Calibri" w:hAnsi="Calibri"/>
        </w:rPr>
        <w:t>a Convocante</w:t>
      </w:r>
      <w:r w:rsidR="00BA3E69" w:rsidRPr="008B5FA6">
        <w:rPr>
          <w:rFonts w:ascii="Calibri" w:hAnsi="Calibri"/>
        </w:rPr>
        <w:t>,</w:t>
      </w:r>
      <w:r w:rsidRPr="008B5FA6">
        <w:rPr>
          <w:rFonts w:ascii="Calibri" w:hAnsi="Calibri"/>
        </w:rPr>
        <w:t xml:space="preserve"> </w:t>
      </w:r>
      <w:r w:rsidR="00261142" w:rsidRPr="008B5FA6">
        <w:rPr>
          <w:rFonts w:ascii="Calibri" w:hAnsi="Calibri"/>
        </w:rPr>
        <w:t xml:space="preserve">para atender las necesidades  de la </w:t>
      </w:r>
      <w:r w:rsidR="00505D7D" w:rsidRPr="008B5FA6">
        <w:rPr>
          <w:rFonts w:ascii="Calibri" w:hAnsi="Calibri"/>
        </w:rPr>
        <w:t>Coordinación Estatal de Salud Bucal</w:t>
      </w:r>
      <w:r w:rsidR="00445B12" w:rsidRPr="008B5FA6">
        <w:rPr>
          <w:rFonts w:ascii="Calibri" w:hAnsi="Calibri"/>
        </w:rPr>
        <w:t xml:space="preserve"> y el Centro de Especialidades Dentales.</w:t>
      </w:r>
    </w:p>
    <w:p w:rsidR="00261142" w:rsidRPr="00724D9C" w:rsidRDefault="00261142" w:rsidP="004928C4">
      <w:pPr>
        <w:numPr>
          <w:ilvl w:val="2"/>
          <w:numId w:val="8"/>
        </w:numPr>
        <w:jc w:val="both"/>
        <w:rPr>
          <w:rFonts w:ascii="Calibri" w:hAnsi="Calibri"/>
        </w:rPr>
      </w:pPr>
      <w:r w:rsidRPr="006070A8">
        <w:rPr>
          <w:rFonts w:ascii="Calibri" w:hAnsi="Calibri"/>
        </w:rPr>
        <w:t xml:space="preserve">La Contratación del SERVICIO </w:t>
      </w:r>
      <w:r w:rsidR="00445B12" w:rsidRPr="006070A8">
        <w:rPr>
          <w:rFonts w:ascii="Calibri" w:hAnsi="Calibri"/>
        </w:rPr>
        <w:t>DE MANTENIMIENTO PARA</w:t>
      </w:r>
      <w:r w:rsidRPr="006070A8">
        <w:rPr>
          <w:rFonts w:ascii="Calibri" w:hAnsi="Calibri"/>
        </w:rPr>
        <w:t xml:space="preserve"> </w:t>
      </w:r>
      <w:r w:rsidR="00445B12" w:rsidRPr="006070A8">
        <w:rPr>
          <w:rFonts w:ascii="Calibri" w:hAnsi="Calibri"/>
        </w:rPr>
        <w:t>EQUIPOS DENTALES, M</w:t>
      </w:r>
      <w:r w:rsidR="0063038F" w:rsidRPr="006070A8">
        <w:rPr>
          <w:rFonts w:ascii="Calibri" w:hAnsi="Calibri"/>
        </w:rPr>
        <w:t>É</w:t>
      </w:r>
      <w:r w:rsidR="00445B12" w:rsidRPr="006070A8">
        <w:rPr>
          <w:rFonts w:ascii="Calibri" w:hAnsi="Calibri"/>
        </w:rPr>
        <w:t>DICOS Y DE LABORATORIO DEL CENTRO DE ESPECIALIDADES DENTALES Y DIFERENTES UNIDADES DE LA COORDINACI</w:t>
      </w:r>
      <w:r w:rsidR="0063038F" w:rsidRPr="006070A8">
        <w:rPr>
          <w:rFonts w:ascii="Calibri" w:hAnsi="Calibri"/>
        </w:rPr>
        <w:t>Ó</w:t>
      </w:r>
      <w:r w:rsidR="00445B12" w:rsidRPr="006070A8">
        <w:rPr>
          <w:rFonts w:ascii="Calibri" w:hAnsi="Calibri"/>
        </w:rPr>
        <w:t>N ESTATAL DE SALUD BUCAL”.</w:t>
      </w:r>
      <w:r w:rsidRPr="006070A8">
        <w:rPr>
          <w:rFonts w:ascii="Calibri" w:hAnsi="Calibri"/>
        </w:rPr>
        <w:t xml:space="preserve"> requerido por </w:t>
      </w:r>
      <w:smartTag w:uri="urn:schemas-microsoft-com:office:smarttags" w:element="PersonName">
        <w:smartTagPr>
          <w:attr w:name="ProductID" w:val="la Convocante"/>
        </w:smartTagPr>
        <w:r w:rsidR="00CC04E5" w:rsidRPr="006070A8">
          <w:rPr>
            <w:rFonts w:ascii="Calibri" w:hAnsi="Calibri"/>
          </w:rPr>
          <w:t>L</w:t>
        </w:r>
        <w:r w:rsidRPr="006070A8">
          <w:rPr>
            <w:rFonts w:ascii="Calibri" w:hAnsi="Calibri"/>
          </w:rPr>
          <w:t xml:space="preserve">a </w:t>
        </w:r>
        <w:r w:rsidRPr="006070A8">
          <w:rPr>
            <w:rFonts w:ascii="Calibri" w:hAnsi="Calibri"/>
            <w:b/>
          </w:rPr>
          <w:t>Convocante</w:t>
        </w:r>
      </w:smartTag>
      <w:r w:rsidRPr="006070A8">
        <w:rPr>
          <w:rFonts w:ascii="Calibri" w:hAnsi="Calibri"/>
          <w:b/>
        </w:rPr>
        <w:t xml:space="preserve">, </w:t>
      </w:r>
      <w:r w:rsidRPr="00724D9C">
        <w:rPr>
          <w:rFonts w:ascii="Calibri" w:hAnsi="Calibri"/>
        </w:rPr>
        <w:t>se realizará con recursos del tipo de presupuesto</w:t>
      </w:r>
      <w:r w:rsidR="00452C68" w:rsidRPr="00724D9C">
        <w:rPr>
          <w:rFonts w:ascii="Calibri" w:hAnsi="Calibri"/>
        </w:rPr>
        <w:t xml:space="preserve"> </w:t>
      </w:r>
      <w:r w:rsidR="00A035DD" w:rsidRPr="00724D9C">
        <w:rPr>
          <w:rFonts w:ascii="Calibri" w:hAnsi="Calibri"/>
        </w:rPr>
        <w:t>2020</w:t>
      </w:r>
      <w:r w:rsidR="006070A8" w:rsidRPr="00724D9C">
        <w:rPr>
          <w:rFonts w:ascii="Calibri" w:hAnsi="Calibri"/>
        </w:rPr>
        <w:t>2</w:t>
      </w:r>
      <w:r w:rsidR="00A035DD" w:rsidRPr="00724D9C">
        <w:rPr>
          <w:rFonts w:ascii="Calibri" w:hAnsi="Calibri"/>
        </w:rPr>
        <w:t>4</w:t>
      </w:r>
      <w:r w:rsidR="00DE1588" w:rsidRPr="00724D9C">
        <w:rPr>
          <w:rFonts w:ascii="Calibri" w:hAnsi="Calibri"/>
        </w:rPr>
        <w:t xml:space="preserve"> y </w:t>
      </w:r>
      <w:r w:rsidR="00724D9C" w:rsidRPr="00724D9C">
        <w:rPr>
          <w:rFonts w:ascii="Calibri" w:hAnsi="Calibri"/>
        </w:rPr>
        <w:t>202001</w:t>
      </w:r>
      <w:r w:rsidR="00A10A3C" w:rsidRPr="00724D9C">
        <w:rPr>
          <w:rFonts w:ascii="Calibri" w:hAnsi="Calibri"/>
        </w:rPr>
        <w:t xml:space="preserve">, </w:t>
      </w:r>
      <w:r w:rsidR="008B5FA6" w:rsidRPr="00724D9C">
        <w:rPr>
          <w:rFonts w:ascii="Calibri" w:hAnsi="Calibri"/>
        </w:rPr>
        <w:t>Aportación Liquida Estatal INSABI</w:t>
      </w:r>
      <w:r w:rsidR="00DE1588" w:rsidRPr="00724D9C">
        <w:rPr>
          <w:rFonts w:ascii="Calibri" w:hAnsi="Calibri"/>
        </w:rPr>
        <w:t xml:space="preserve"> y </w:t>
      </w:r>
      <w:r w:rsidR="00724D9C" w:rsidRPr="00724D9C">
        <w:rPr>
          <w:rFonts w:ascii="Calibri" w:hAnsi="Calibri"/>
        </w:rPr>
        <w:t>Estatal</w:t>
      </w:r>
      <w:r w:rsidR="005770AD" w:rsidRPr="00724D9C">
        <w:rPr>
          <w:rFonts w:ascii="Calibri" w:hAnsi="Calibri"/>
        </w:rPr>
        <w:t xml:space="preserve"> respectivamente</w:t>
      </w:r>
      <w:r w:rsidR="00A10A3C" w:rsidRPr="00724D9C">
        <w:rPr>
          <w:rFonts w:ascii="Calibri" w:hAnsi="Calibri"/>
        </w:rPr>
        <w:t>,</w:t>
      </w:r>
      <w:r w:rsidR="00A5607A" w:rsidRPr="00724D9C">
        <w:rPr>
          <w:rFonts w:ascii="Calibri" w:hAnsi="Calibri"/>
        </w:rPr>
        <w:t xml:space="preserve"> Programa</w:t>
      </w:r>
      <w:r w:rsidR="00A035DD" w:rsidRPr="00724D9C">
        <w:rPr>
          <w:rFonts w:ascii="Calibri" w:hAnsi="Calibri"/>
        </w:rPr>
        <w:t>s</w:t>
      </w:r>
      <w:r w:rsidR="00A5607A" w:rsidRPr="00724D9C">
        <w:rPr>
          <w:rFonts w:ascii="Calibri" w:hAnsi="Calibri"/>
        </w:rPr>
        <w:t xml:space="preserve"> </w:t>
      </w:r>
      <w:r w:rsidR="00CA2143" w:rsidRPr="00724D9C">
        <w:rPr>
          <w:rFonts w:ascii="Calibri" w:hAnsi="Calibri"/>
        </w:rPr>
        <w:t>35050</w:t>
      </w:r>
      <w:r w:rsidR="00724D9C" w:rsidRPr="00724D9C">
        <w:rPr>
          <w:rFonts w:ascii="Calibri" w:hAnsi="Calibri"/>
        </w:rPr>
        <w:t>3</w:t>
      </w:r>
      <w:r w:rsidR="00A035DD" w:rsidRPr="00724D9C">
        <w:rPr>
          <w:rFonts w:ascii="Calibri" w:hAnsi="Calibri"/>
        </w:rPr>
        <w:t xml:space="preserve"> y 35050</w:t>
      </w:r>
      <w:r w:rsidR="00724D9C" w:rsidRPr="00724D9C">
        <w:rPr>
          <w:rFonts w:ascii="Calibri" w:hAnsi="Calibri"/>
        </w:rPr>
        <w:t>8</w:t>
      </w:r>
      <w:r w:rsidR="00A97B9E" w:rsidRPr="00724D9C">
        <w:rPr>
          <w:rFonts w:ascii="Calibri" w:hAnsi="Calibri"/>
        </w:rPr>
        <w:t xml:space="preserve">, </w:t>
      </w:r>
      <w:r w:rsidR="00A10A3C" w:rsidRPr="00724D9C">
        <w:rPr>
          <w:rFonts w:ascii="Calibri" w:hAnsi="Calibri"/>
        </w:rPr>
        <w:t xml:space="preserve">Partida </w:t>
      </w:r>
      <w:r w:rsidR="00337E69" w:rsidRPr="00724D9C">
        <w:rPr>
          <w:rFonts w:ascii="Calibri" w:hAnsi="Calibri"/>
        </w:rPr>
        <w:t>35401</w:t>
      </w:r>
      <w:r w:rsidR="00A97B9E" w:rsidRPr="00724D9C">
        <w:rPr>
          <w:rFonts w:ascii="Calibri" w:hAnsi="Calibri"/>
        </w:rPr>
        <w:t xml:space="preserve"> y</w:t>
      </w:r>
      <w:r w:rsidR="00337E69" w:rsidRPr="00724D9C">
        <w:rPr>
          <w:rFonts w:ascii="Calibri" w:hAnsi="Calibri"/>
        </w:rPr>
        <w:t xml:space="preserve"> Cuenta</w:t>
      </w:r>
      <w:r w:rsidR="00DE1588" w:rsidRPr="00724D9C">
        <w:rPr>
          <w:rFonts w:ascii="Calibri" w:hAnsi="Calibri"/>
        </w:rPr>
        <w:t>s</w:t>
      </w:r>
      <w:r w:rsidR="00337E69" w:rsidRPr="00724D9C">
        <w:rPr>
          <w:rFonts w:ascii="Calibri" w:hAnsi="Calibri"/>
        </w:rPr>
        <w:t xml:space="preserve"> No. </w:t>
      </w:r>
      <w:r w:rsidR="00724D9C" w:rsidRPr="00724D9C">
        <w:rPr>
          <w:rFonts w:ascii="Calibri" w:hAnsi="Calibri"/>
        </w:rPr>
        <w:t>60100116156010</w:t>
      </w:r>
      <w:r w:rsidR="00DE1588" w:rsidRPr="00724D9C">
        <w:rPr>
          <w:rFonts w:ascii="Calibri" w:hAnsi="Calibri"/>
        </w:rPr>
        <w:t xml:space="preserve"> y </w:t>
      </w:r>
      <w:r w:rsidR="00724D9C" w:rsidRPr="00724D9C">
        <w:rPr>
          <w:rFonts w:ascii="Calibri" w:hAnsi="Calibri"/>
        </w:rPr>
        <w:t>35711135623571</w:t>
      </w:r>
      <w:r w:rsidR="00E86648" w:rsidRPr="00724D9C">
        <w:rPr>
          <w:rFonts w:ascii="Calibri" w:hAnsi="Calibri"/>
        </w:rPr>
        <w:t>.</w:t>
      </w:r>
    </w:p>
    <w:p w:rsidR="00B375B5" w:rsidRPr="0063038F" w:rsidRDefault="00B375B5" w:rsidP="004928C4">
      <w:pPr>
        <w:numPr>
          <w:ilvl w:val="2"/>
          <w:numId w:val="8"/>
        </w:numPr>
        <w:jc w:val="both"/>
        <w:rPr>
          <w:rFonts w:ascii="Calibri" w:hAnsi="Calibri"/>
        </w:rPr>
      </w:pPr>
      <w:r w:rsidRPr="008B5FA6">
        <w:rPr>
          <w:rFonts w:ascii="Calibri" w:hAnsi="Calibri" w:cs="Arial"/>
        </w:rPr>
        <w:t>Servicios de Salud de Nuevo León, O.P.D., convoca a través de la Dirección Administrativa por conducto del Departamento</w:t>
      </w:r>
      <w:r w:rsidRPr="00B375B5">
        <w:rPr>
          <w:rFonts w:ascii="Calibri" w:hAnsi="Calibri" w:cs="Arial"/>
        </w:rPr>
        <w:t xml:space="preserve"> de </w:t>
      </w:r>
      <w:r w:rsidR="000078DA" w:rsidRPr="000078DA">
        <w:rPr>
          <w:rFonts w:ascii="Calibri" w:hAnsi="Calibri" w:cs="Arial"/>
        </w:rPr>
        <w:t>Control de Insumos y Almacén</w:t>
      </w:r>
      <w:r w:rsidRPr="00B375B5">
        <w:rPr>
          <w:rFonts w:ascii="Calibri" w:hAnsi="Calibri" w:cs="Arial"/>
        </w:rPr>
        <w:t xml:space="preserve">, ubicado en el primer piso, Matamoros oriente, No. 520, Centro de Monterrey, Nuevo León, C.P. 64000, </w:t>
      </w:r>
      <w:r w:rsidRPr="00656AAF">
        <w:rPr>
          <w:rFonts w:ascii="Calibri" w:hAnsi="Calibri" w:cs="Arial"/>
        </w:rPr>
        <w:t xml:space="preserve">Tel: </w:t>
      </w:r>
      <w:r w:rsidR="00656AAF" w:rsidRPr="00656AAF">
        <w:rPr>
          <w:rFonts w:ascii="Calibri" w:hAnsi="Calibri" w:cs="Arial"/>
        </w:rPr>
        <w:t>81</w:t>
      </w:r>
      <w:r w:rsidRPr="00656AAF">
        <w:rPr>
          <w:rFonts w:ascii="Calibri" w:hAnsi="Calibri" w:cs="Arial"/>
        </w:rPr>
        <w:t>81 30 70 49</w:t>
      </w:r>
      <w:r w:rsidR="0063038F" w:rsidRPr="00656AAF">
        <w:rPr>
          <w:rFonts w:ascii="Calibri" w:hAnsi="Calibri" w:cs="Arial"/>
        </w:rPr>
        <w:t>.</w:t>
      </w:r>
    </w:p>
    <w:p w:rsidR="00B375B5" w:rsidRPr="0063038F" w:rsidRDefault="00B375B5" w:rsidP="004928C4">
      <w:pPr>
        <w:numPr>
          <w:ilvl w:val="2"/>
          <w:numId w:val="8"/>
        </w:numPr>
        <w:jc w:val="both"/>
        <w:rPr>
          <w:rFonts w:ascii="Calibri" w:hAnsi="Calibri"/>
        </w:rPr>
      </w:pPr>
      <w:r w:rsidRPr="00B375B5">
        <w:rPr>
          <w:rFonts w:ascii="Calibri" w:hAnsi="Calibri" w:cs="Arial"/>
        </w:rPr>
        <w:t>Las bases de la presente Convocatoria podrán obtenerse de manera gratuita a través de la página oficial de Servicios de Salud de Nuevo León, a partir de la fecha de su publicación,</w:t>
      </w:r>
      <w:r w:rsidRPr="00B375B5">
        <w:rPr>
          <w:rFonts w:ascii="Calibri" w:hAnsi="Calibri"/>
        </w:rPr>
        <w:t xml:space="preserve"> en el </w:t>
      </w:r>
      <w:r w:rsidRPr="00B375B5">
        <w:rPr>
          <w:rFonts w:ascii="Calibri" w:hAnsi="Calibri" w:cs="Arial"/>
        </w:rPr>
        <w:t xml:space="preserve">portal </w:t>
      </w:r>
      <w:hyperlink r:id="rId10" w:history="1">
        <w:r w:rsidRPr="00B375B5">
          <w:rPr>
            <w:rStyle w:val="Hipervnculo"/>
            <w:rFonts w:ascii="Calibri" w:hAnsi="Calibri" w:cs="Arial"/>
          </w:rPr>
          <w:t>http://saludnl.gob.mx</w:t>
        </w:r>
      </w:hyperlink>
      <w:r w:rsidRPr="00B375B5">
        <w:rPr>
          <w:rFonts w:ascii="Calibri" w:hAnsi="Calibri" w:cs="Arial"/>
        </w:rPr>
        <w:t xml:space="preserve">, en la parte inferior, en el apartado “licitaciones”, o en su caso a través del </w:t>
      </w:r>
      <w:r w:rsidRPr="000078DA">
        <w:rPr>
          <w:rFonts w:ascii="Calibri" w:hAnsi="Calibri" w:cs="Arial"/>
        </w:rPr>
        <w:t xml:space="preserve">Departamento de </w:t>
      </w:r>
      <w:r w:rsidR="000078DA" w:rsidRPr="000078DA">
        <w:rPr>
          <w:rFonts w:ascii="Calibri" w:hAnsi="Calibri" w:cs="Arial"/>
        </w:rPr>
        <w:t>Control de Insumos y Almacén</w:t>
      </w:r>
      <w:r w:rsidRPr="00B375B5">
        <w:rPr>
          <w:rFonts w:ascii="Calibri" w:hAnsi="Calibri" w:cs="Arial"/>
        </w:rPr>
        <w:t xml:space="preserve"> de los Servicios de Salud de Nuevo León, ubicado en el primer piso de la calle Matamoros oriente, No. 520, Zona Centro, en la Ciudad de Monterrey, Nuevo León, en un horario de 9:00 a.m. a </w:t>
      </w:r>
      <w:r w:rsidR="0063038F">
        <w:rPr>
          <w:rFonts w:ascii="Calibri" w:hAnsi="Calibri" w:cs="Arial"/>
        </w:rPr>
        <w:t>14</w:t>
      </w:r>
      <w:r w:rsidRPr="00B375B5">
        <w:rPr>
          <w:rFonts w:ascii="Calibri" w:hAnsi="Calibri" w:cs="Arial"/>
        </w:rPr>
        <w:t xml:space="preserve">:00 p.m. </w:t>
      </w:r>
    </w:p>
    <w:p w:rsidR="00B375B5" w:rsidRPr="0063038F" w:rsidRDefault="00B375B5" w:rsidP="004928C4">
      <w:pPr>
        <w:numPr>
          <w:ilvl w:val="2"/>
          <w:numId w:val="8"/>
        </w:numPr>
        <w:jc w:val="both"/>
        <w:rPr>
          <w:rFonts w:ascii="Calibri" w:hAnsi="Calibri"/>
        </w:rPr>
      </w:pPr>
      <w:r w:rsidRPr="00B375B5">
        <w:rPr>
          <w:rFonts w:ascii="Calibri" w:hAnsi="Calibri" w:cs="Arial"/>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rsidR="00B015F6" w:rsidRPr="00B015F6" w:rsidRDefault="00B375B5" w:rsidP="00AF37FB">
      <w:pPr>
        <w:numPr>
          <w:ilvl w:val="2"/>
          <w:numId w:val="8"/>
        </w:numPr>
        <w:jc w:val="both"/>
        <w:rPr>
          <w:rFonts w:ascii="Calibri" w:hAnsi="Calibri"/>
        </w:rPr>
      </w:pPr>
      <w:r w:rsidRPr="00B015F6">
        <w:rPr>
          <w:rFonts w:ascii="Calibri" w:hAnsi="Calibri" w:cs="Arial"/>
        </w:rPr>
        <w:t>La presente Licitación Pública Nacional Presencial será identif</w:t>
      </w:r>
      <w:r w:rsidR="00CE0648" w:rsidRPr="00B015F6">
        <w:rPr>
          <w:rFonts w:ascii="Calibri" w:hAnsi="Calibri" w:cs="Arial"/>
        </w:rPr>
        <w:t xml:space="preserve">icada por el No. </w:t>
      </w:r>
      <w:r w:rsidR="00656AAF" w:rsidRPr="00B015F6">
        <w:rPr>
          <w:rFonts w:ascii="Calibri" w:hAnsi="Calibri" w:cs="Arial"/>
        </w:rPr>
        <w:t>LP-919044992-N24-2021</w:t>
      </w:r>
      <w:r w:rsidR="00B015F6">
        <w:rPr>
          <w:rFonts w:ascii="Calibri" w:hAnsi="Calibri" w:cs="Arial"/>
        </w:rPr>
        <w:t>.</w:t>
      </w:r>
      <w:r w:rsidRPr="00B015F6">
        <w:rPr>
          <w:rFonts w:ascii="Calibri" w:hAnsi="Calibri" w:cs="Arial"/>
        </w:rPr>
        <w:t xml:space="preserve"> </w:t>
      </w:r>
    </w:p>
    <w:p w:rsidR="00B375B5" w:rsidRPr="00B015F6" w:rsidRDefault="00B375B5" w:rsidP="00AF37FB">
      <w:pPr>
        <w:numPr>
          <w:ilvl w:val="2"/>
          <w:numId w:val="8"/>
        </w:numPr>
        <w:jc w:val="both"/>
        <w:rPr>
          <w:rFonts w:ascii="Calibri" w:hAnsi="Calibri"/>
        </w:rPr>
      </w:pPr>
      <w:r w:rsidRPr="00B015F6">
        <w:rPr>
          <w:rFonts w:ascii="Calibri" w:hAnsi="Calibri" w:cs="Arial"/>
        </w:rPr>
        <w:t>La contratación del servicio incluido en esta Convocatoria corresponde al ejercicio fiscal 20</w:t>
      </w:r>
      <w:r w:rsidR="00445B12" w:rsidRPr="00B015F6">
        <w:rPr>
          <w:rFonts w:ascii="Calibri" w:hAnsi="Calibri" w:cs="Arial"/>
        </w:rPr>
        <w:t>2</w:t>
      </w:r>
      <w:r w:rsidR="00321F09" w:rsidRPr="00B015F6">
        <w:rPr>
          <w:rFonts w:ascii="Calibri" w:hAnsi="Calibri" w:cs="Arial"/>
        </w:rPr>
        <w:t>1</w:t>
      </w:r>
      <w:r w:rsidRPr="00B015F6">
        <w:rPr>
          <w:rFonts w:ascii="Calibri" w:hAnsi="Calibri" w:cs="Arial"/>
        </w:rPr>
        <w:t>.</w:t>
      </w:r>
    </w:p>
    <w:p w:rsidR="00B375B5" w:rsidRPr="0063038F" w:rsidRDefault="00B375B5" w:rsidP="004928C4">
      <w:pPr>
        <w:numPr>
          <w:ilvl w:val="2"/>
          <w:numId w:val="8"/>
        </w:numPr>
        <w:jc w:val="both"/>
        <w:rPr>
          <w:rFonts w:ascii="Calibri" w:hAnsi="Calibri"/>
        </w:rPr>
      </w:pPr>
      <w:r w:rsidRPr="00B375B5">
        <w:rPr>
          <w:rFonts w:ascii="Calibri" w:hAnsi="Calibri" w:cs="Arial"/>
        </w:rPr>
        <w:t>Las proposiciones, folletos, anexos y demás información relativa a la prestación del servicio que se presenten deberán ser en idioma español. En caso de que los últimos sean en idioma diferente, deberán presentarse con traducción simple al español</w:t>
      </w:r>
      <w:r w:rsidR="0063038F">
        <w:rPr>
          <w:rFonts w:ascii="Calibri" w:hAnsi="Calibri" w:cs="Arial"/>
        </w:rPr>
        <w:t>.</w:t>
      </w:r>
    </w:p>
    <w:p w:rsidR="00B375B5" w:rsidRPr="00421A58" w:rsidRDefault="00B375B5" w:rsidP="004928C4">
      <w:pPr>
        <w:numPr>
          <w:ilvl w:val="2"/>
          <w:numId w:val="8"/>
        </w:numPr>
        <w:jc w:val="both"/>
        <w:rPr>
          <w:rFonts w:ascii="Calibri" w:hAnsi="Calibri"/>
        </w:rPr>
      </w:pPr>
      <w:r w:rsidRPr="00B375B5">
        <w:rPr>
          <w:rFonts w:ascii="Calibri" w:hAnsi="Calibri" w:cs="Arial"/>
        </w:rPr>
        <w:t>Para la presente licitación ninguna de las condiciones contenidas en estas bases, así como en las propuestas presentadas por los licitantes, podrán ser negociadas.</w:t>
      </w:r>
    </w:p>
    <w:p w:rsidR="00421A58" w:rsidRDefault="00421A58" w:rsidP="00421A58">
      <w:pPr>
        <w:ind w:left="555"/>
        <w:jc w:val="both"/>
        <w:rPr>
          <w:rFonts w:ascii="Calibri" w:hAnsi="Calibri" w:cs="Arial"/>
        </w:rPr>
      </w:pPr>
    </w:p>
    <w:p w:rsidR="00AC51A2" w:rsidRDefault="00AC51A2" w:rsidP="00421A58">
      <w:pPr>
        <w:ind w:left="555"/>
        <w:jc w:val="both"/>
        <w:rPr>
          <w:rFonts w:ascii="Calibri" w:hAnsi="Calibri" w:cs="Arial"/>
        </w:rPr>
      </w:pPr>
    </w:p>
    <w:p w:rsidR="00421A58" w:rsidRPr="00CA03B3" w:rsidRDefault="00421A58" w:rsidP="00CA03B3">
      <w:pPr>
        <w:ind w:right="-1"/>
        <w:jc w:val="both"/>
        <w:rPr>
          <w:rFonts w:ascii="Calibri" w:hAnsi="Calibri"/>
          <w:b/>
          <w:u w:val="single"/>
        </w:rPr>
      </w:pPr>
      <w:r w:rsidRPr="00421A58">
        <w:rPr>
          <w:rFonts w:ascii="Calibri" w:hAnsi="Calibri"/>
          <w:b/>
          <w:u w:val="single"/>
        </w:rPr>
        <w:t xml:space="preserve">OBJETO Y ALCANCE. </w:t>
      </w:r>
    </w:p>
    <w:p w:rsidR="00421A58" w:rsidRDefault="00421A58" w:rsidP="00421A58">
      <w:pPr>
        <w:ind w:left="555"/>
        <w:jc w:val="both"/>
        <w:rPr>
          <w:rFonts w:ascii="Calibri" w:hAnsi="Calibri"/>
        </w:rPr>
      </w:pPr>
    </w:p>
    <w:p w:rsidR="0063038F" w:rsidRPr="00B015F6" w:rsidRDefault="00412692" w:rsidP="004928C4">
      <w:pPr>
        <w:numPr>
          <w:ilvl w:val="2"/>
          <w:numId w:val="8"/>
        </w:numPr>
        <w:jc w:val="both"/>
        <w:rPr>
          <w:rFonts w:ascii="Calibri" w:hAnsi="Calibri"/>
        </w:rPr>
      </w:pPr>
      <w:r w:rsidRPr="00B015F6">
        <w:rPr>
          <w:rFonts w:ascii="Calibri" w:hAnsi="Calibri" w:cs="Arial"/>
          <w:bCs/>
        </w:rPr>
        <w:t xml:space="preserve">El Mantenimiento Preventivo </w:t>
      </w:r>
      <w:r w:rsidR="00CA03B3" w:rsidRPr="00B015F6">
        <w:rPr>
          <w:rFonts w:ascii="Calibri" w:hAnsi="Calibri" w:cs="Arial"/>
          <w:bCs/>
        </w:rPr>
        <w:t xml:space="preserve">y Correctivo </w:t>
      </w:r>
      <w:r w:rsidRPr="00B015F6">
        <w:rPr>
          <w:rFonts w:ascii="Calibri" w:hAnsi="Calibri" w:cs="Arial"/>
          <w:bCs/>
        </w:rPr>
        <w:t>al Equipo Dental</w:t>
      </w:r>
      <w:r w:rsidR="00445B12" w:rsidRPr="00B015F6">
        <w:rPr>
          <w:rFonts w:ascii="Calibri" w:hAnsi="Calibri" w:cs="Arial"/>
          <w:bCs/>
        </w:rPr>
        <w:t>, M</w:t>
      </w:r>
      <w:r w:rsidR="0063038F" w:rsidRPr="00B015F6">
        <w:rPr>
          <w:rFonts w:ascii="Calibri" w:hAnsi="Calibri" w:cs="Arial"/>
          <w:bCs/>
        </w:rPr>
        <w:t>é</w:t>
      </w:r>
      <w:r w:rsidR="00445B12" w:rsidRPr="00B015F6">
        <w:rPr>
          <w:rFonts w:ascii="Calibri" w:hAnsi="Calibri" w:cs="Arial"/>
          <w:bCs/>
        </w:rPr>
        <w:t>dico y de Laboratorio</w:t>
      </w:r>
      <w:r w:rsidRPr="00B015F6">
        <w:rPr>
          <w:rFonts w:ascii="Calibri" w:hAnsi="Calibri" w:cs="Arial"/>
          <w:bCs/>
        </w:rPr>
        <w:t xml:space="preserve"> deberá incluir</w:t>
      </w:r>
      <w:r w:rsidR="00310564" w:rsidRPr="00B015F6">
        <w:rPr>
          <w:rFonts w:ascii="Calibri" w:hAnsi="Calibri" w:cs="Arial"/>
          <w:bCs/>
        </w:rPr>
        <w:t xml:space="preserve"> </w:t>
      </w:r>
      <w:r w:rsidR="00E75898" w:rsidRPr="00B015F6">
        <w:rPr>
          <w:rFonts w:ascii="Calibri" w:hAnsi="Calibri" w:cs="Arial"/>
          <w:bCs/>
        </w:rPr>
        <w:t xml:space="preserve">las refacciones </w:t>
      </w:r>
      <w:r w:rsidR="00DE1588" w:rsidRPr="00B015F6">
        <w:rPr>
          <w:rFonts w:ascii="Calibri" w:hAnsi="Calibri" w:cs="Arial"/>
          <w:bCs/>
        </w:rPr>
        <w:t>necesaria</w:t>
      </w:r>
      <w:r w:rsidR="00310564" w:rsidRPr="00B015F6">
        <w:rPr>
          <w:rFonts w:ascii="Calibri" w:hAnsi="Calibri" w:cs="Arial"/>
          <w:bCs/>
        </w:rPr>
        <w:t>s</w:t>
      </w:r>
      <w:r w:rsidR="00F57318" w:rsidRPr="00B015F6">
        <w:rPr>
          <w:rFonts w:ascii="Calibri" w:hAnsi="Calibri" w:cs="Arial"/>
          <w:bCs/>
        </w:rPr>
        <w:t xml:space="preserve"> </w:t>
      </w:r>
      <w:r w:rsidR="00310564" w:rsidRPr="00B015F6">
        <w:rPr>
          <w:rFonts w:ascii="Calibri" w:hAnsi="Calibri" w:cs="Arial"/>
          <w:bCs/>
        </w:rPr>
        <w:t xml:space="preserve">y </w:t>
      </w:r>
      <w:r w:rsidR="00297BF9" w:rsidRPr="00B015F6">
        <w:rPr>
          <w:rFonts w:ascii="Calibri" w:hAnsi="Calibri" w:cs="Arial"/>
          <w:bCs/>
        </w:rPr>
        <w:t xml:space="preserve">además </w:t>
      </w:r>
      <w:r w:rsidR="00310564" w:rsidRPr="00B015F6">
        <w:rPr>
          <w:rFonts w:ascii="Calibri" w:hAnsi="Calibri" w:cs="Arial"/>
          <w:bCs/>
        </w:rPr>
        <w:t>debe constar de</w:t>
      </w:r>
      <w:r w:rsidR="005770AD" w:rsidRPr="00B015F6">
        <w:rPr>
          <w:rFonts w:ascii="Calibri" w:hAnsi="Calibri" w:cs="Arial"/>
          <w:bCs/>
        </w:rPr>
        <w:t xml:space="preserve"> lo señalado en el Anexo 1 de estas bases.</w:t>
      </w:r>
    </w:p>
    <w:p w:rsidR="00310564" w:rsidRPr="00B015F6" w:rsidRDefault="00B76FFB" w:rsidP="0063038F">
      <w:pPr>
        <w:numPr>
          <w:ilvl w:val="2"/>
          <w:numId w:val="8"/>
        </w:numPr>
        <w:jc w:val="both"/>
        <w:rPr>
          <w:rFonts w:ascii="Calibri" w:hAnsi="Calibri" w:cs="Arial"/>
        </w:rPr>
      </w:pPr>
      <w:r w:rsidRPr="00B015F6">
        <w:rPr>
          <w:rFonts w:ascii="Calibri" w:hAnsi="Calibri" w:cs="Arial"/>
          <w:bCs/>
        </w:rPr>
        <w:t>El Mantenimiento Correctivo al Equipo Dental incluirá la</w:t>
      </w:r>
      <w:r w:rsidR="006D63E2" w:rsidRPr="00B015F6">
        <w:rPr>
          <w:rFonts w:ascii="Calibri" w:hAnsi="Calibri" w:cs="Arial"/>
          <w:bCs/>
        </w:rPr>
        <w:t xml:space="preserve">s refacciones y la </w:t>
      </w:r>
      <w:r w:rsidRPr="00B015F6">
        <w:rPr>
          <w:rFonts w:ascii="Calibri" w:hAnsi="Calibri" w:cs="Arial"/>
          <w:bCs/>
        </w:rPr>
        <w:t>m</w:t>
      </w:r>
      <w:r w:rsidR="0039690A" w:rsidRPr="00B015F6">
        <w:rPr>
          <w:rFonts w:ascii="Calibri" w:hAnsi="Calibri" w:cs="Arial"/>
        </w:rPr>
        <w:t>ano de o</w:t>
      </w:r>
      <w:r w:rsidRPr="00B015F6">
        <w:rPr>
          <w:rFonts w:ascii="Calibri" w:hAnsi="Calibri" w:cs="Arial"/>
        </w:rPr>
        <w:t>bra requerida durante la vigencia del contrat</w:t>
      </w:r>
      <w:r w:rsidR="00D45247" w:rsidRPr="00B015F6">
        <w:rPr>
          <w:rFonts w:ascii="Calibri" w:hAnsi="Calibri" w:cs="Arial"/>
        </w:rPr>
        <w:t>o</w:t>
      </w:r>
      <w:r w:rsidR="0063038F" w:rsidRPr="00B015F6">
        <w:rPr>
          <w:rFonts w:ascii="Calibri" w:hAnsi="Calibri" w:cs="Arial"/>
        </w:rPr>
        <w:t>.</w:t>
      </w:r>
    </w:p>
    <w:p w:rsidR="00412692" w:rsidRPr="00631D82" w:rsidRDefault="007251D3" w:rsidP="00321F09">
      <w:pPr>
        <w:ind w:left="709" w:hanging="709"/>
        <w:jc w:val="both"/>
        <w:rPr>
          <w:rFonts w:ascii="Calibri" w:hAnsi="Calibri" w:cs="Arial"/>
        </w:rPr>
      </w:pPr>
      <w:r w:rsidRPr="00631D82">
        <w:rPr>
          <w:rFonts w:ascii="Calibri" w:hAnsi="Calibri"/>
          <w:b/>
        </w:rPr>
        <w:t>1.1.</w:t>
      </w:r>
      <w:r w:rsidR="00B375B5">
        <w:rPr>
          <w:rFonts w:ascii="Calibri" w:hAnsi="Calibri"/>
          <w:b/>
        </w:rPr>
        <w:t>11</w:t>
      </w:r>
      <w:r w:rsidR="00ED1861" w:rsidRPr="00631D82">
        <w:rPr>
          <w:rFonts w:ascii="Calibri" w:hAnsi="Calibri"/>
        </w:rPr>
        <w:t xml:space="preserve"> </w:t>
      </w:r>
      <w:r w:rsidR="00445B12">
        <w:rPr>
          <w:rFonts w:ascii="Calibri" w:hAnsi="Calibri"/>
        </w:rPr>
        <w:t xml:space="preserve">   </w:t>
      </w:r>
      <w:r w:rsidR="00412692" w:rsidRPr="00631D82">
        <w:rPr>
          <w:rFonts w:ascii="Calibri" w:hAnsi="Calibri" w:cs="Arial"/>
        </w:rPr>
        <w:t>Los servicios se realizarán en los sitios donde se encuentran instalados los equipos dentales de cada unidad</w:t>
      </w:r>
      <w:r w:rsidR="00EF1C4E">
        <w:rPr>
          <w:rFonts w:ascii="Calibri" w:hAnsi="Calibri" w:cs="Arial"/>
        </w:rPr>
        <w:t xml:space="preserve">, </w:t>
      </w:r>
      <w:r w:rsidR="00412692" w:rsidRPr="00631D82">
        <w:rPr>
          <w:rFonts w:ascii="Calibri" w:hAnsi="Calibri" w:cs="Arial"/>
        </w:rPr>
        <w:t xml:space="preserve"> y si es necesario, el </w:t>
      </w:r>
      <w:r w:rsidR="00C55237" w:rsidRPr="00631D82">
        <w:rPr>
          <w:rFonts w:ascii="Calibri" w:hAnsi="Calibri" w:cs="Arial"/>
        </w:rPr>
        <w:t>licitante ganador</w:t>
      </w:r>
      <w:r w:rsidR="00412692" w:rsidRPr="00631D82">
        <w:rPr>
          <w:rFonts w:ascii="Calibri" w:hAnsi="Calibri" w:cs="Arial"/>
        </w:rPr>
        <w:t xml:space="preserve">, previa autorización de la </w:t>
      </w:r>
      <w:r w:rsidR="00CB042B" w:rsidRPr="00631D82">
        <w:rPr>
          <w:rFonts w:ascii="Calibri" w:hAnsi="Calibri" w:cs="Arial"/>
        </w:rPr>
        <w:t>Coordinació</w:t>
      </w:r>
      <w:r w:rsidR="000C28F3" w:rsidRPr="00631D82">
        <w:rPr>
          <w:rFonts w:ascii="Calibri" w:hAnsi="Calibri" w:cs="Arial"/>
        </w:rPr>
        <w:t>n Estatal de Salud Bucal</w:t>
      </w:r>
      <w:r w:rsidR="00445B12">
        <w:rPr>
          <w:rFonts w:ascii="Calibri" w:hAnsi="Calibri" w:cs="Arial"/>
        </w:rPr>
        <w:t xml:space="preserve"> y el Centro de Especialidades Dentales</w:t>
      </w:r>
      <w:r w:rsidR="00412692" w:rsidRPr="00631D82">
        <w:rPr>
          <w:rFonts w:ascii="Calibri" w:hAnsi="Calibri" w:cs="Arial"/>
        </w:rPr>
        <w:t xml:space="preserve">, deberá llevar los equipos a </w:t>
      </w:r>
      <w:r w:rsidR="00AC6446" w:rsidRPr="00631D82">
        <w:rPr>
          <w:rFonts w:ascii="Calibri" w:hAnsi="Calibri" w:cs="Arial"/>
        </w:rPr>
        <w:t>su centro de servicio</w:t>
      </w:r>
      <w:r w:rsidR="000637C5">
        <w:rPr>
          <w:rFonts w:ascii="Calibri" w:hAnsi="Calibri" w:cs="Arial"/>
        </w:rPr>
        <w:t>,</w:t>
      </w:r>
      <w:r w:rsidR="00412692" w:rsidRPr="00631D82">
        <w:rPr>
          <w:rFonts w:ascii="Calibri" w:hAnsi="Calibri" w:cs="Arial"/>
        </w:rPr>
        <w:t xml:space="preserve"> donde trabajará en la reparación de los </w:t>
      </w:r>
      <w:r w:rsidR="00412692" w:rsidRPr="00631D82">
        <w:rPr>
          <w:rFonts w:ascii="Calibri" w:hAnsi="Calibri" w:cs="Arial"/>
        </w:rPr>
        <w:lastRenderedPageBreak/>
        <w:t>mismos, justificando el tiempo y piezas</w:t>
      </w:r>
      <w:r w:rsidR="00545ED7">
        <w:rPr>
          <w:rFonts w:ascii="Calibri" w:hAnsi="Calibri" w:cs="Arial"/>
        </w:rPr>
        <w:t xml:space="preserve"> utilizadas mediante lo</w:t>
      </w:r>
      <w:r w:rsidR="000637C5">
        <w:rPr>
          <w:rFonts w:ascii="Calibri" w:hAnsi="Calibri" w:cs="Arial"/>
        </w:rPr>
        <w:t>s reportes</w:t>
      </w:r>
      <w:r w:rsidR="00412692" w:rsidRPr="00631D82">
        <w:rPr>
          <w:rFonts w:ascii="Calibri" w:hAnsi="Calibri" w:cs="Arial"/>
        </w:rPr>
        <w:t xml:space="preserve"> de servicio</w:t>
      </w:r>
      <w:r w:rsidR="000C28F3" w:rsidRPr="00631D82">
        <w:rPr>
          <w:rFonts w:ascii="Calibri" w:hAnsi="Calibri" w:cs="Arial"/>
        </w:rPr>
        <w:t xml:space="preserve"> y será responsable del traslado y resguardo del equipo hasta la recepción por parte de </w:t>
      </w:r>
      <w:r w:rsidR="00872C26">
        <w:rPr>
          <w:rFonts w:ascii="Calibri" w:hAnsi="Calibri" w:cs="Arial"/>
        </w:rPr>
        <w:t>la Unidad aplicativa</w:t>
      </w:r>
      <w:r w:rsidR="000C28F3" w:rsidRPr="00631D82">
        <w:rPr>
          <w:rFonts w:ascii="Calibri" w:hAnsi="Calibri" w:cs="Arial"/>
        </w:rPr>
        <w:t>.</w:t>
      </w:r>
    </w:p>
    <w:p w:rsidR="000C28F3" w:rsidRPr="00631D82" w:rsidRDefault="007251D3" w:rsidP="006865D5">
      <w:pPr>
        <w:tabs>
          <w:tab w:val="right" w:pos="426"/>
        </w:tabs>
        <w:ind w:left="709" w:right="49" w:hanging="709"/>
        <w:jc w:val="both"/>
        <w:rPr>
          <w:rFonts w:ascii="Calibri" w:hAnsi="Calibri" w:cs="Arial"/>
        </w:rPr>
      </w:pPr>
      <w:r w:rsidRPr="00DB20E3">
        <w:rPr>
          <w:rFonts w:ascii="Calibri" w:hAnsi="Calibri"/>
          <w:b/>
        </w:rPr>
        <w:t>1.1.</w:t>
      </w:r>
      <w:r w:rsidR="00B375B5" w:rsidRPr="00DB20E3">
        <w:rPr>
          <w:rFonts w:ascii="Calibri" w:hAnsi="Calibri"/>
          <w:b/>
        </w:rPr>
        <w:t>12</w:t>
      </w:r>
      <w:r w:rsidR="00ED1861" w:rsidRPr="00DB20E3">
        <w:rPr>
          <w:rFonts w:ascii="Calibri" w:hAnsi="Calibri"/>
          <w:b/>
        </w:rPr>
        <w:t>-</w:t>
      </w:r>
      <w:r w:rsidR="00ED1861" w:rsidRPr="00DB20E3">
        <w:rPr>
          <w:rFonts w:ascii="Calibri" w:hAnsi="Calibri"/>
        </w:rPr>
        <w:t xml:space="preserve"> </w:t>
      </w:r>
      <w:r w:rsidR="000C28F3" w:rsidRPr="00DB20E3">
        <w:rPr>
          <w:rFonts w:ascii="Calibri" w:hAnsi="Calibri" w:cs="Arial"/>
        </w:rPr>
        <w:t xml:space="preserve">Durante la vigencia del contrato, se deberá realizar </w:t>
      </w:r>
      <w:r w:rsidR="00FB5375" w:rsidRPr="0063038F">
        <w:rPr>
          <w:rFonts w:ascii="Calibri" w:hAnsi="Calibri" w:cs="Arial"/>
          <w:b/>
          <w:bCs/>
        </w:rPr>
        <w:t xml:space="preserve">1 </w:t>
      </w:r>
      <w:r w:rsidR="00FB5375" w:rsidRPr="00DB20E3">
        <w:rPr>
          <w:rFonts w:ascii="Calibri" w:hAnsi="Calibri" w:cs="Arial"/>
          <w:b/>
        </w:rPr>
        <w:t>(UN</w:t>
      </w:r>
      <w:r w:rsidR="00545ED7" w:rsidRPr="00DB20E3">
        <w:rPr>
          <w:rFonts w:ascii="Calibri" w:hAnsi="Calibri" w:cs="Arial"/>
          <w:b/>
        </w:rPr>
        <w:t>) S</w:t>
      </w:r>
      <w:r w:rsidR="000C28F3" w:rsidRPr="00DB20E3">
        <w:rPr>
          <w:rFonts w:ascii="Calibri" w:hAnsi="Calibri" w:cs="Arial"/>
          <w:b/>
        </w:rPr>
        <w:t>ervicio de mantenimiento preventivo</w:t>
      </w:r>
      <w:r w:rsidR="00FB5375" w:rsidRPr="00DB20E3">
        <w:rPr>
          <w:rFonts w:ascii="Calibri" w:hAnsi="Calibri" w:cs="Arial"/>
        </w:rPr>
        <w:t xml:space="preserve"> a cada uno de los equipos, y deberá </w:t>
      </w:r>
      <w:r w:rsidR="00FB5375" w:rsidRPr="00D45247">
        <w:rPr>
          <w:rFonts w:ascii="Calibri" w:hAnsi="Calibri" w:cs="Arial"/>
        </w:rPr>
        <w:t xml:space="preserve">otorgar </w:t>
      </w:r>
      <w:r w:rsidR="00FB5375" w:rsidRPr="00CB5C93">
        <w:rPr>
          <w:rFonts w:ascii="Calibri" w:hAnsi="Calibri" w:cs="Arial"/>
        </w:rPr>
        <w:t xml:space="preserve">una garantía </w:t>
      </w:r>
      <w:r w:rsidR="007A5960" w:rsidRPr="00CB5C93">
        <w:rPr>
          <w:rFonts w:ascii="Calibri" w:hAnsi="Calibri" w:cs="Arial"/>
        </w:rPr>
        <w:t xml:space="preserve">de </w:t>
      </w:r>
      <w:r w:rsidR="00447BD5">
        <w:rPr>
          <w:rFonts w:ascii="Calibri" w:hAnsi="Calibri" w:cs="Arial"/>
        </w:rPr>
        <w:t>60</w:t>
      </w:r>
      <w:r w:rsidR="007A5960" w:rsidRPr="00CB5C93">
        <w:rPr>
          <w:rFonts w:ascii="Calibri" w:hAnsi="Calibri" w:cs="Arial"/>
        </w:rPr>
        <w:t xml:space="preserve"> días naturales</w:t>
      </w:r>
      <w:r w:rsidR="00FB5375" w:rsidRPr="00D45247">
        <w:rPr>
          <w:rFonts w:ascii="Calibri" w:hAnsi="Calibri" w:cs="Arial"/>
        </w:rPr>
        <w:t xml:space="preserve"> para</w:t>
      </w:r>
      <w:r w:rsidR="00FB5375" w:rsidRPr="00DE1588">
        <w:rPr>
          <w:rFonts w:ascii="Calibri" w:hAnsi="Calibri" w:cs="Arial"/>
        </w:rPr>
        <w:t xml:space="preserve"> cubrir mantenimientos correctivos</w:t>
      </w:r>
      <w:r w:rsidR="00507503">
        <w:rPr>
          <w:rFonts w:ascii="Calibri" w:hAnsi="Calibri" w:cs="Arial"/>
        </w:rPr>
        <w:t xml:space="preserve"> posterior</w:t>
      </w:r>
      <w:r w:rsidR="00B87797">
        <w:rPr>
          <w:rFonts w:ascii="Calibri" w:hAnsi="Calibri" w:cs="Arial"/>
        </w:rPr>
        <w:t>es</w:t>
      </w:r>
      <w:r w:rsidR="00507503">
        <w:rPr>
          <w:rFonts w:ascii="Calibri" w:hAnsi="Calibri" w:cs="Arial"/>
        </w:rPr>
        <w:t xml:space="preserve"> a la conclusión de la vigencia</w:t>
      </w:r>
      <w:r w:rsidR="00FB5375" w:rsidRPr="00DE1588">
        <w:rPr>
          <w:rFonts w:ascii="Calibri" w:hAnsi="Calibri" w:cs="Arial"/>
        </w:rPr>
        <w:t>, en caso de que se requieran</w:t>
      </w:r>
      <w:r w:rsidR="0063038F">
        <w:rPr>
          <w:rFonts w:ascii="Calibri" w:hAnsi="Calibri" w:cs="Arial"/>
        </w:rPr>
        <w:t>,</w:t>
      </w:r>
      <w:r w:rsidR="00FB5375" w:rsidRPr="00DE1588">
        <w:rPr>
          <w:rFonts w:ascii="Calibri" w:hAnsi="Calibri" w:cs="Arial"/>
        </w:rPr>
        <w:t xml:space="preserve"> </w:t>
      </w:r>
      <w:r w:rsidR="00DE1588" w:rsidRPr="00DE1588">
        <w:rPr>
          <w:rFonts w:ascii="Calibri" w:hAnsi="Calibri" w:cs="Arial"/>
        </w:rPr>
        <w:t>asi como</w:t>
      </w:r>
      <w:r w:rsidR="00FB5375" w:rsidRPr="00DE1588">
        <w:rPr>
          <w:rFonts w:ascii="Calibri" w:hAnsi="Calibri" w:cs="Arial"/>
        </w:rPr>
        <w:t xml:space="preserve"> incluir refacciones para los equipos contenidos en</w:t>
      </w:r>
      <w:r w:rsidR="00FB5375" w:rsidRPr="00DB20E3">
        <w:rPr>
          <w:rFonts w:ascii="Calibri" w:hAnsi="Calibri" w:cs="Arial"/>
        </w:rPr>
        <w:t xml:space="preserve"> el contrato correspondiente.</w:t>
      </w:r>
    </w:p>
    <w:p w:rsidR="00B76FFB" w:rsidRPr="00B76FFB" w:rsidRDefault="007C6AE4" w:rsidP="006865D5">
      <w:pPr>
        <w:tabs>
          <w:tab w:val="right" w:pos="1276"/>
        </w:tabs>
        <w:ind w:left="709" w:hanging="709"/>
        <w:jc w:val="both"/>
        <w:rPr>
          <w:rFonts w:ascii="Calibri" w:hAnsi="Calibri"/>
        </w:rPr>
      </w:pPr>
      <w:r>
        <w:rPr>
          <w:rFonts w:ascii="Calibri" w:hAnsi="Calibri"/>
          <w:b/>
        </w:rPr>
        <w:t>1.1.13</w:t>
      </w:r>
      <w:r w:rsidR="00ED1861" w:rsidRPr="00631D82">
        <w:rPr>
          <w:rFonts w:ascii="Calibri" w:hAnsi="Calibri"/>
          <w:b/>
        </w:rPr>
        <w:t>-</w:t>
      </w:r>
      <w:r w:rsidR="00ED1861" w:rsidRPr="00631D82">
        <w:rPr>
          <w:rFonts w:ascii="Calibri" w:hAnsi="Calibri"/>
        </w:rPr>
        <w:t xml:space="preserve"> </w:t>
      </w:r>
      <w:r w:rsidR="00B76FFB" w:rsidRPr="00B76FFB">
        <w:rPr>
          <w:rFonts w:ascii="Calibri" w:hAnsi="Calibri"/>
        </w:rPr>
        <w:t>El servicio de mantenimiento correctivo</w:t>
      </w:r>
      <w:r w:rsidR="00D45247">
        <w:rPr>
          <w:rFonts w:ascii="Calibri" w:hAnsi="Calibri"/>
        </w:rPr>
        <w:t xml:space="preserve">, incluyendo refacciones, </w:t>
      </w:r>
      <w:r w:rsidR="00B76FFB" w:rsidRPr="00B76FFB">
        <w:rPr>
          <w:rFonts w:ascii="Calibri" w:hAnsi="Calibri"/>
        </w:rPr>
        <w:t xml:space="preserve">se deberá prestar cuantas veces sea necesario, previa solicitud de </w:t>
      </w:r>
      <w:r w:rsidR="00B76FFB" w:rsidRPr="00B76FFB">
        <w:rPr>
          <w:rFonts w:ascii="Calibri" w:hAnsi="Calibri" w:cs="Arial"/>
        </w:rPr>
        <w:t>la Coordinación Estatal de Salud Bucal</w:t>
      </w:r>
      <w:r w:rsidR="003834ED">
        <w:rPr>
          <w:rFonts w:ascii="Calibri" w:hAnsi="Calibri" w:cs="Arial"/>
        </w:rPr>
        <w:t xml:space="preserve"> y </w:t>
      </w:r>
      <w:r w:rsidR="00CB5C93">
        <w:rPr>
          <w:rFonts w:ascii="Calibri" w:hAnsi="Calibri" w:cs="Arial"/>
        </w:rPr>
        <w:t>d</w:t>
      </w:r>
      <w:r w:rsidR="003834ED">
        <w:rPr>
          <w:rFonts w:ascii="Calibri" w:hAnsi="Calibri" w:cs="Arial"/>
        </w:rPr>
        <w:t>el Centro de Especialidades Dentales.</w:t>
      </w:r>
    </w:p>
    <w:p w:rsidR="00FC2FB4" w:rsidRPr="00631D82" w:rsidRDefault="007251D3" w:rsidP="006865D5">
      <w:pPr>
        <w:tabs>
          <w:tab w:val="right" w:pos="1276"/>
        </w:tabs>
        <w:ind w:left="709" w:hanging="709"/>
        <w:jc w:val="both"/>
        <w:rPr>
          <w:rFonts w:ascii="Calibri" w:hAnsi="Calibri"/>
        </w:rPr>
      </w:pPr>
      <w:r w:rsidRPr="00631D82">
        <w:rPr>
          <w:rFonts w:ascii="Calibri" w:hAnsi="Calibri"/>
          <w:b/>
        </w:rPr>
        <w:t>1.1.</w:t>
      </w:r>
      <w:r w:rsidR="00B375B5">
        <w:rPr>
          <w:rFonts w:ascii="Calibri" w:hAnsi="Calibri"/>
          <w:b/>
        </w:rPr>
        <w:t>1</w:t>
      </w:r>
      <w:r w:rsidR="007C6AE4">
        <w:rPr>
          <w:rFonts w:ascii="Calibri" w:hAnsi="Calibri"/>
          <w:b/>
        </w:rPr>
        <w:t>4</w:t>
      </w:r>
      <w:r w:rsidR="00ED1861" w:rsidRPr="00631D82">
        <w:rPr>
          <w:rFonts w:ascii="Calibri" w:hAnsi="Calibri"/>
          <w:b/>
        </w:rPr>
        <w:t>-</w:t>
      </w:r>
      <w:r w:rsidR="00ED1861" w:rsidRPr="00631D82">
        <w:rPr>
          <w:rFonts w:ascii="Calibri" w:hAnsi="Calibri"/>
        </w:rPr>
        <w:t xml:space="preserve"> </w:t>
      </w:r>
      <w:r w:rsidR="00AC6446" w:rsidRPr="00631D82">
        <w:rPr>
          <w:rFonts w:ascii="Calibri" w:hAnsi="Calibri"/>
        </w:rPr>
        <w:t>El tiempo de respuesta a las solicitudes de mantenimiento correctivo será de máximo 48 hrs, el tiempo de rectificación podrá extenderse solamente en el caso de que se requieran refacciones.</w:t>
      </w:r>
      <w:r w:rsidR="00DE62AA" w:rsidRPr="00631D82">
        <w:rPr>
          <w:rFonts w:ascii="Calibri" w:hAnsi="Calibri"/>
        </w:rPr>
        <w:t xml:space="preserve"> </w:t>
      </w:r>
    </w:p>
    <w:p w:rsidR="00FC2FB4" w:rsidRDefault="007C6AE4" w:rsidP="006865D5">
      <w:pPr>
        <w:tabs>
          <w:tab w:val="right" w:pos="426"/>
        </w:tabs>
        <w:ind w:left="709" w:right="49" w:hanging="709"/>
        <w:jc w:val="both"/>
        <w:rPr>
          <w:rFonts w:ascii="Calibri" w:hAnsi="Calibri"/>
        </w:rPr>
      </w:pPr>
      <w:r>
        <w:rPr>
          <w:rFonts w:ascii="Calibri" w:hAnsi="Calibri"/>
          <w:b/>
        </w:rPr>
        <w:t>1.1.15</w:t>
      </w:r>
      <w:r w:rsidR="00ED1861" w:rsidRPr="00631D82">
        <w:rPr>
          <w:rFonts w:ascii="Calibri" w:hAnsi="Calibri"/>
          <w:b/>
        </w:rPr>
        <w:t>-</w:t>
      </w:r>
      <w:r w:rsidR="00ED1861" w:rsidRPr="00631D82">
        <w:rPr>
          <w:rFonts w:ascii="Calibri" w:hAnsi="Calibri"/>
        </w:rPr>
        <w:t xml:space="preserve"> </w:t>
      </w:r>
      <w:r w:rsidR="00FC2FB4" w:rsidRPr="00631D82">
        <w:rPr>
          <w:rFonts w:ascii="Calibri" w:hAnsi="Calibri"/>
        </w:rPr>
        <w:t>El licitante deberá contar con personal técnico capacitado para la prestación del servicio solicitado</w:t>
      </w:r>
      <w:r w:rsidR="000C28F3" w:rsidRPr="00631D82">
        <w:rPr>
          <w:rFonts w:ascii="Calibri" w:hAnsi="Calibri"/>
        </w:rPr>
        <w:t xml:space="preserve"> y con un</w:t>
      </w:r>
      <w:r w:rsidR="00FC2FB4" w:rsidRPr="00631D82">
        <w:rPr>
          <w:rFonts w:ascii="Calibri" w:hAnsi="Calibri"/>
        </w:rPr>
        <w:t xml:space="preserve"> centro de atención </w:t>
      </w:r>
      <w:r w:rsidR="000C28F3" w:rsidRPr="00631D82">
        <w:rPr>
          <w:rFonts w:ascii="Calibri" w:hAnsi="Calibri"/>
        </w:rPr>
        <w:t xml:space="preserve">establecido </w:t>
      </w:r>
      <w:r w:rsidR="00FC2FB4" w:rsidRPr="00631D82">
        <w:rPr>
          <w:rFonts w:ascii="Calibri" w:hAnsi="Calibri"/>
        </w:rPr>
        <w:t xml:space="preserve">en el área </w:t>
      </w:r>
      <w:r w:rsidR="000C28F3" w:rsidRPr="00631D82">
        <w:rPr>
          <w:rFonts w:ascii="Calibri" w:hAnsi="Calibri"/>
        </w:rPr>
        <w:t>metropol</w:t>
      </w:r>
      <w:r w:rsidR="003A666D" w:rsidRPr="00631D82">
        <w:rPr>
          <w:rFonts w:ascii="Calibri" w:hAnsi="Calibri"/>
        </w:rPr>
        <w:t>itana de la Ciudad de Monterrey</w:t>
      </w:r>
      <w:r w:rsidR="0063038F">
        <w:rPr>
          <w:rFonts w:ascii="Calibri" w:hAnsi="Calibri"/>
        </w:rPr>
        <w:t>,</w:t>
      </w:r>
      <w:r w:rsidR="003A666D" w:rsidRPr="00631D82">
        <w:rPr>
          <w:rFonts w:ascii="Calibri" w:hAnsi="Calibri"/>
        </w:rPr>
        <w:t xml:space="preserve"> Nuevo León, por así requerirlo el tipo de servicio a contratar.</w:t>
      </w:r>
    </w:p>
    <w:p w:rsidR="00704AA8" w:rsidRPr="000F5F86" w:rsidRDefault="007C6AE4" w:rsidP="006865D5">
      <w:pPr>
        <w:pStyle w:val="Prrafodelista"/>
        <w:tabs>
          <w:tab w:val="right" w:pos="1276"/>
        </w:tabs>
        <w:ind w:left="709" w:hanging="709"/>
        <w:jc w:val="both"/>
        <w:rPr>
          <w:rFonts w:ascii="Calibri" w:hAnsi="Calibri"/>
        </w:rPr>
      </w:pPr>
      <w:r w:rsidRPr="008B082A">
        <w:rPr>
          <w:rFonts w:ascii="Calibri" w:hAnsi="Calibri" w:cs="Calibri"/>
          <w:b/>
        </w:rPr>
        <w:t>1.1.</w:t>
      </w:r>
      <w:r w:rsidR="007A7F75" w:rsidRPr="008B082A">
        <w:rPr>
          <w:rFonts w:ascii="Calibri" w:hAnsi="Calibri" w:cs="Calibri"/>
          <w:b/>
        </w:rPr>
        <w:t>1</w:t>
      </w:r>
      <w:r w:rsidRPr="008B082A">
        <w:rPr>
          <w:rFonts w:ascii="Calibri" w:hAnsi="Calibri" w:cs="Calibri"/>
          <w:b/>
        </w:rPr>
        <w:t>6</w:t>
      </w:r>
      <w:r w:rsidR="00CE780B" w:rsidRPr="008B082A">
        <w:rPr>
          <w:rFonts w:ascii="Calibri" w:hAnsi="Calibri" w:cs="Calibri"/>
          <w:b/>
        </w:rPr>
        <w:t xml:space="preserve">- </w:t>
      </w:r>
      <w:r w:rsidR="007846E1" w:rsidRPr="008B082A">
        <w:rPr>
          <w:rFonts w:ascii="Calibri" w:hAnsi="Calibri"/>
        </w:rPr>
        <w:t>Previo a la presentación y apertura de proposiciones los licitantes d</w:t>
      </w:r>
      <w:r w:rsidR="00704AA8" w:rsidRPr="008B082A">
        <w:rPr>
          <w:rFonts w:ascii="Calibri" w:hAnsi="Calibri"/>
        </w:rPr>
        <w:t>eberá</w:t>
      </w:r>
      <w:r w:rsidR="007846E1" w:rsidRPr="008B082A">
        <w:rPr>
          <w:rFonts w:ascii="Calibri" w:hAnsi="Calibri"/>
        </w:rPr>
        <w:t>n</w:t>
      </w:r>
      <w:r w:rsidR="00704AA8" w:rsidRPr="008B082A">
        <w:rPr>
          <w:rFonts w:ascii="Calibri" w:hAnsi="Calibri"/>
        </w:rPr>
        <w:t xml:space="preserve"> realizar cuando menos una visita </w:t>
      </w:r>
      <w:r w:rsidR="00FA0182" w:rsidRPr="008B082A">
        <w:rPr>
          <w:rFonts w:ascii="Calibri" w:hAnsi="Calibri"/>
        </w:rPr>
        <w:t xml:space="preserve">al </w:t>
      </w:r>
      <w:r w:rsidR="002B4FC3" w:rsidRPr="008B082A">
        <w:rPr>
          <w:rFonts w:ascii="Calibri" w:hAnsi="Calibri"/>
        </w:rPr>
        <w:t>85</w:t>
      </w:r>
      <w:r w:rsidR="00704AA8" w:rsidRPr="008B082A">
        <w:rPr>
          <w:rFonts w:ascii="Calibri" w:hAnsi="Calibri"/>
        </w:rPr>
        <w:t>% de los lugares</w:t>
      </w:r>
      <w:r w:rsidR="000F5F86" w:rsidRPr="008B082A">
        <w:rPr>
          <w:rFonts w:ascii="Calibri" w:hAnsi="Calibri"/>
        </w:rPr>
        <w:t xml:space="preserve"> (centros de salud</w:t>
      </w:r>
      <w:r w:rsidR="007A5960" w:rsidRPr="008B082A">
        <w:rPr>
          <w:rFonts w:ascii="Calibri" w:hAnsi="Calibri"/>
        </w:rPr>
        <w:t xml:space="preserve"> y hospitales</w:t>
      </w:r>
      <w:r w:rsidR="000F5F86" w:rsidRPr="008B082A">
        <w:rPr>
          <w:rFonts w:ascii="Calibri" w:hAnsi="Calibri"/>
        </w:rPr>
        <w:t>)</w:t>
      </w:r>
      <w:r w:rsidR="00704AA8" w:rsidRPr="008B082A">
        <w:rPr>
          <w:rFonts w:ascii="Calibri" w:hAnsi="Calibri"/>
        </w:rPr>
        <w:t xml:space="preserve"> donde se realizará la prestación del servicio de cada unidad aplicativa, para </w:t>
      </w:r>
      <w:r w:rsidR="00ED476F" w:rsidRPr="008B082A">
        <w:rPr>
          <w:rFonts w:ascii="Calibri" w:hAnsi="Calibri"/>
        </w:rPr>
        <w:t xml:space="preserve">verificar el estado físico </w:t>
      </w:r>
      <w:r w:rsidR="007846E1" w:rsidRPr="008B082A">
        <w:rPr>
          <w:rFonts w:ascii="Calibri" w:hAnsi="Calibri"/>
        </w:rPr>
        <w:t>y</w:t>
      </w:r>
      <w:r w:rsidR="002D3E46" w:rsidRPr="008B082A">
        <w:rPr>
          <w:rFonts w:ascii="Calibri" w:hAnsi="Calibri"/>
        </w:rPr>
        <w:t xml:space="preserve"> el funcionam</w:t>
      </w:r>
      <w:r w:rsidR="00051139" w:rsidRPr="008B082A">
        <w:rPr>
          <w:rFonts w:ascii="Calibri" w:hAnsi="Calibri"/>
        </w:rPr>
        <w:t>iento de los diferentes equipos</w:t>
      </w:r>
      <w:r w:rsidR="00BB7AA1" w:rsidRPr="008B082A">
        <w:rPr>
          <w:rFonts w:ascii="Calibri" w:hAnsi="Calibri"/>
        </w:rPr>
        <w:t xml:space="preserve"> con los que cuenta cada unidad aplicativa</w:t>
      </w:r>
      <w:r w:rsidR="002B2CB4" w:rsidRPr="008B082A">
        <w:rPr>
          <w:rFonts w:ascii="Calibri" w:hAnsi="Calibri"/>
        </w:rPr>
        <w:t xml:space="preserve"> para garantizar que conoce las condiciones actuales del equipo y que su oferta este acorde a ellas.</w:t>
      </w:r>
      <w:r w:rsidR="00704AA8" w:rsidRPr="008B082A">
        <w:rPr>
          <w:rFonts w:ascii="Calibri" w:hAnsi="Calibri"/>
        </w:rPr>
        <w:t xml:space="preserve"> Esto deberá constatarlo mediante un formato de </w:t>
      </w:r>
      <w:r w:rsidR="00987509" w:rsidRPr="008B082A">
        <w:rPr>
          <w:rFonts w:ascii="Calibri" w:hAnsi="Calibri"/>
        </w:rPr>
        <w:t>C</w:t>
      </w:r>
      <w:r w:rsidR="0068764B" w:rsidRPr="008B082A">
        <w:rPr>
          <w:rFonts w:ascii="Calibri" w:hAnsi="Calibri"/>
        </w:rPr>
        <w:t>onstancia  de visita</w:t>
      </w:r>
      <w:r w:rsidR="00704AA8" w:rsidRPr="008B082A">
        <w:rPr>
          <w:rFonts w:ascii="Calibri" w:hAnsi="Calibri"/>
        </w:rPr>
        <w:t xml:space="preserve">, </w:t>
      </w:r>
      <w:r w:rsidR="0068178D" w:rsidRPr="008B082A">
        <w:rPr>
          <w:rFonts w:ascii="Calibri" w:hAnsi="Calibri"/>
        </w:rPr>
        <w:t>conforme al Anexo 1</w:t>
      </w:r>
      <w:r w:rsidR="000F5F86" w:rsidRPr="008B082A">
        <w:rPr>
          <w:rFonts w:ascii="Calibri" w:hAnsi="Calibri"/>
        </w:rPr>
        <w:t>6</w:t>
      </w:r>
      <w:r w:rsidR="003726C7" w:rsidRPr="008B082A">
        <w:rPr>
          <w:rFonts w:ascii="Calibri" w:hAnsi="Calibri"/>
        </w:rPr>
        <w:t>,</w:t>
      </w:r>
      <w:r w:rsidR="00171F40" w:rsidRPr="008B082A">
        <w:rPr>
          <w:rFonts w:ascii="Calibri" w:hAnsi="Calibri"/>
        </w:rPr>
        <w:t xml:space="preserve"> </w:t>
      </w:r>
      <w:r w:rsidR="001420BE" w:rsidRPr="008B082A">
        <w:rPr>
          <w:rFonts w:ascii="Calibri" w:hAnsi="Calibri"/>
        </w:rPr>
        <w:t xml:space="preserve">en hoja membretada del licitante, </w:t>
      </w:r>
      <w:r w:rsidR="007A5960" w:rsidRPr="008B082A">
        <w:rPr>
          <w:rFonts w:ascii="Calibri" w:hAnsi="Calibri"/>
        </w:rPr>
        <w:t>la cual deberá contener la firma del responsable del área usuaria así como el sello de la unidad</w:t>
      </w:r>
      <w:r w:rsidR="00704AA8" w:rsidRPr="008B082A">
        <w:rPr>
          <w:rFonts w:ascii="Calibri" w:hAnsi="Calibri"/>
        </w:rPr>
        <w:t>, este documento corroborará la vi</w:t>
      </w:r>
      <w:r w:rsidR="007846E1" w:rsidRPr="008B082A">
        <w:rPr>
          <w:rFonts w:ascii="Calibri" w:hAnsi="Calibri"/>
        </w:rPr>
        <w:t>sita y deberá ser parte integral de su propuesta técnica</w:t>
      </w:r>
      <w:r w:rsidR="002B4FC3" w:rsidRPr="008B082A">
        <w:rPr>
          <w:rFonts w:ascii="Calibri" w:hAnsi="Calibri"/>
          <w:color w:val="FF0000"/>
        </w:rPr>
        <w:t>.</w:t>
      </w:r>
    </w:p>
    <w:p w:rsidR="00DE62AA" w:rsidRPr="00631D82" w:rsidRDefault="00876890" w:rsidP="006865D5">
      <w:pPr>
        <w:ind w:left="709" w:right="51" w:hanging="709"/>
        <w:jc w:val="both"/>
        <w:rPr>
          <w:rFonts w:ascii="Calibri" w:hAnsi="Calibri"/>
        </w:rPr>
      </w:pPr>
      <w:r>
        <w:rPr>
          <w:rFonts w:ascii="Calibri" w:hAnsi="Calibri"/>
          <w:b/>
        </w:rPr>
        <w:t>1.1.1</w:t>
      </w:r>
      <w:r w:rsidR="007C6AE4">
        <w:rPr>
          <w:rFonts w:ascii="Calibri" w:hAnsi="Calibri"/>
          <w:b/>
        </w:rPr>
        <w:t>7</w:t>
      </w:r>
      <w:r w:rsidR="00ED1861" w:rsidRPr="00631D82">
        <w:rPr>
          <w:rFonts w:ascii="Calibri" w:hAnsi="Calibri"/>
          <w:b/>
        </w:rPr>
        <w:t>-</w:t>
      </w:r>
      <w:r w:rsidR="00ED1861" w:rsidRPr="00631D82">
        <w:rPr>
          <w:rFonts w:ascii="Calibri" w:hAnsi="Calibri"/>
        </w:rPr>
        <w:t xml:space="preserve"> </w:t>
      </w:r>
      <w:r w:rsidR="00DE62AA" w:rsidRPr="00631D82">
        <w:rPr>
          <w:rFonts w:ascii="Calibri" w:hAnsi="Calibri"/>
        </w:rPr>
        <w:t>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w:t>
      </w:r>
      <w:r w:rsidR="00565A59" w:rsidRPr="00631D82">
        <w:rPr>
          <w:rFonts w:ascii="Calibri" w:hAnsi="Calibri"/>
        </w:rPr>
        <w:t xml:space="preserve">ndo toda clase de daños contra </w:t>
      </w:r>
      <w:smartTag w:uri="urn:schemas-microsoft-com:office:smarttags" w:element="PersonName">
        <w:smartTagPr>
          <w:attr w:name="ProductID" w:val="la Convocante"/>
        </w:smartTagPr>
        <w:r w:rsidR="00565A59" w:rsidRPr="00631D82">
          <w:rPr>
            <w:rFonts w:ascii="Calibri" w:hAnsi="Calibri"/>
          </w:rPr>
          <w:t>L</w:t>
        </w:r>
        <w:r w:rsidR="00DE62AA" w:rsidRPr="00631D82">
          <w:rPr>
            <w:rFonts w:ascii="Calibri" w:hAnsi="Calibri"/>
          </w:rPr>
          <w:t>a Convocante</w:t>
        </w:r>
      </w:smartTag>
      <w:r w:rsidR="00DE62AA" w:rsidRPr="00631D82">
        <w:rPr>
          <w:rFonts w:ascii="Calibri" w:hAnsi="Calibri"/>
        </w:rPr>
        <w:t xml:space="preserve">, terceros en sus bienes o en las personas, así como cumplir con las obligaciones y prestaciones que establece </w:t>
      </w:r>
      <w:smartTag w:uri="urn:schemas-microsoft-com:office:smarttags" w:element="PersonName">
        <w:smartTagPr>
          <w:attr w:name="ProductID" w:val="la Ley Federal"/>
        </w:smartTagPr>
        <w:r w:rsidR="00DE62AA" w:rsidRPr="00631D82">
          <w:rPr>
            <w:rFonts w:ascii="Calibri" w:hAnsi="Calibri"/>
          </w:rPr>
          <w:t>la</w:t>
        </w:r>
        <w:r w:rsidR="00CC04E5" w:rsidRPr="00631D82">
          <w:rPr>
            <w:rFonts w:ascii="Calibri" w:hAnsi="Calibri"/>
          </w:rPr>
          <w:t xml:space="preserve"> </w:t>
        </w:r>
        <w:r w:rsidR="00DE62AA" w:rsidRPr="00631D82">
          <w:rPr>
            <w:rFonts w:ascii="Calibri" w:hAnsi="Calibri"/>
          </w:rPr>
          <w:t>Ley Federal</w:t>
        </w:r>
      </w:smartTag>
      <w:r w:rsidR="00507503">
        <w:rPr>
          <w:rFonts w:ascii="Calibri" w:hAnsi="Calibri"/>
        </w:rPr>
        <w:t xml:space="preserve"> del Trabajo y</w:t>
      </w:r>
      <w:r w:rsidR="00DE62AA" w:rsidRPr="00631D82">
        <w:rPr>
          <w:rFonts w:ascii="Calibri" w:hAnsi="Calibri"/>
        </w:rPr>
        <w:t xml:space="preserve"> </w:t>
      </w:r>
      <w:r w:rsidR="00507503">
        <w:rPr>
          <w:rFonts w:ascii="Calibri" w:hAnsi="Calibri"/>
        </w:rPr>
        <w:t>d</w:t>
      </w:r>
      <w:r w:rsidR="00DE62AA" w:rsidRPr="00631D82">
        <w:rPr>
          <w:rFonts w:ascii="Calibri" w:hAnsi="Calibri"/>
        </w:rPr>
        <w:t>el Instit</w:t>
      </w:r>
      <w:r w:rsidR="00CC04E5" w:rsidRPr="00631D82">
        <w:rPr>
          <w:rFonts w:ascii="Calibri" w:hAnsi="Calibri"/>
        </w:rPr>
        <w:t xml:space="preserve">uto Mexicano del Seguro Social. </w:t>
      </w:r>
      <w:r w:rsidR="00DE62AA" w:rsidRPr="00631D82">
        <w:rPr>
          <w:rFonts w:ascii="Calibri" w:hAnsi="Calibri"/>
        </w:rPr>
        <w:t xml:space="preserve">En caso de accidente de trabajo a sus empleados, la empresa absorberá todas las </w:t>
      </w:r>
      <w:r w:rsidR="00565A59" w:rsidRPr="00631D82">
        <w:rPr>
          <w:rFonts w:ascii="Calibri" w:hAnsi="Calibri"/>
        </w:rPr>
        <w:t xml:space="preserve">responsabilidades, liberando a </w:t>
      </w:r>
      <w:smartTag w:uri="urn:schemas-microsoft-com:office:smarttags" w:element="PersonName">
        <w:smartTagPr>
          <w:attr w:name="ProductID" w:val="la Convocante"/>
        </w:smartTagPr>
        <w:r w:rsidR="00565A59" w:rsidRPr="00631D82">
          <w:rPr>
            <w:rFonts w:ascii="Calibri" w:hAnsi="Calibri"/>
          </w:rPr>
          <w:t>La</w:t>
        </w:r>
        <w:r w:rsidR="00DE62AA" w:rsidRPr="00631D82">
          <w:rPr>
            <w:rFonts w:ascii="Calibri" w:hAnsi="Calibri"/>
          </w:rPr>
          <w:t xml:space="preserve"> Convocante</w:t>
        </w:r>
      </w:smartTag>
      <w:r w:rsidR="00DE62AA" w:rsidRPr="00631D82">
        <w:rPr>
          <w:rFonts w:ascii="Calibri" w:hAnsi="Calibri"/>
        </w:rPr>
        <w:t xml:space="preserve"> de responsabilidad alguna a este respecto. </w:t>
      </w:r>
      <w:smartTag w:uri="urn:schemas-microsoft-com:office:smarttags" w:element="PersonName">
        <w:smartTagPr>
          <w:attr w:name="ProductID" w:val="la Convocante"/>
        </w:smartTagPr>
        <w:r w:rsidR="00DE62AA" w:rsidRPr="00631D82">
          <w:rPr>
            <w:rFonts w:ascii="Calibri" w:hAnsi="Calibri"/>
          </w:rPr>
          <w:t>La Convocante</w:t>
        </w:r>
      </w:smartTag>
      <w:r w:rsidR="00DE62AA" w:rsidRPr="00631D82">
        <w:rPr>
          <w:rFonts w:ascii="Calibri" w:hAnsi="Calibri"/>
        </w:rPr>
        <w:t xml:space="preserve"> no será patrón sustituto.</w:t>
      </w:r>
    </w:p>
    <w:p w:rsidR="00FC2FB4" w:rsidRPr="00631D82" w:rsidRDefault="00ED1861" w:rsidP="006865D5">
      <w:pPr>
        <w:tabs>
          <w:tab w:val="right" w:pos="426"/>
        </w:tabs>
        <w:ind w:left="709" w:right="49" w:hanging="709"/>
        <w:jc w:val="both"/>
        <w:rPr>
          <w:rFonts w:ascii="Calibri" w:hAnsi="Calibri" w:cs="Arial"/>
        </w:rPr>
      </w:pPr>
      <w:r w:rsidRPr="00631D82">
        <w:rPr>
          <w:rFonts w:ascii="Calibri" w:hAnsi="Calibri"/>
          <w:b/>
        </w:rPr>
        <w:t>1.1.1</w:t>
      </w:r>
      <w:r w:rsidR="007C6AE4">
        <w:rPr>
          <w:rFonts w:ascii="Calibri" w:hAnsi="Calibri"/>
          <w:b/>
        </w:rPr>
        <w:t>8</w:t>
      </w:r>
      <w:r w:rsidRPr="00631D82">
        <w:rPr>
          <w:rFonts w:ascii="Calibri" w:hAnsi="Calibri"/>
          <w:b/>
        </w:rPr>
        <w:t>-</w:t>
      </w:r>
      <w:r w:rsidRPr="00631D82">
        <w:rPr>
          <w:rFonts w:ascii="Calibri" w:hAnsi="Calibri"/>
        </w:rPr>
        <w:t xml:space="preserve"> </w:t>
      </w:r>
      <w:r w:rsidR="00FC2FB4" w:rsidRPr="00631D82">
        <w:rPr>
          <w:rFonts w:ascii="Calibri" w:hAnsi="Calibri" w:cs="Arial"/>
        </w:rPr>
        <w:t xml:space="preserve">El licitante ganador deberá generar un reporte </w:t>
      </w:r>
      <w:r w:rsidR="00DE62AA" w:rsidRPr="00631D82">
        <w:rPr>
          <w:rFonts w:ascii="Calibri" w:hAnsi="Calibri" w:cs="Arial"/>
        </w:rPr>
        <w:t>de servicio</w:t>
      </w:r>
      <w:r w:rsidR="00545ED7">
        <w:rPr>
          <w:rFonts w:ascii="Calibri" w:hAnsi="Calibri" w:cs="Arial"/>
        </w:rPr>
        <w:t xml:space="preserve"> por equipo</w:t>
      </w:r>
      <w:r w:rsidR="00314324">
        <w:rPr>
          <w:rFonts w:ascii="Calibri" w:hAnsi="Calibri" w:cs="Arial"/>
        </w:rPr>
        <w:t xml:space="preserve">, </w:t>
      </w:r>
      <w:r w:rsidR="00FC2FB4" w:rsidRPr="00631D82">
        <w:rPr>
          <w:rFonts w:ascii="Calibri" w:hAnsi="Calibri" w:cs="Arial"/>
        </w:rPr>
        <w:t xml:space="preserve">que deberá contener cuando menos la siguiente información: </w:t>
      </w:r>
      <w:r w:rsidR="003A666D" w:rsidRPr="00631D82">
        <w:rPr>
          <w:rFonts w:ascii="Calibri" w:hAnsi="Calibri"/>
        </w:rPr>
        <w:t>El número de contrato</w:t>
      </w:r>
      <w:r w:rsidR="003A666D" w:rsidRPr="00631D82">
        <w:rPr>
          <w:rFonts w:ascii="Calibri" w:hAnsi="Calibri" w:cs="Arial"/>
        </w:rPr>
        <w:t xml:space="preserve">, </w:t>
      </w:r>
      <w:r w:rsidR="00FC2FB4" w:rsidRPr="00631D82">
        <w:rPr>
          <w:rFonts w:ascii="Calibri" w:hAnsi="Calibri" w:cs="Arial"/>
        </w:rPr>
        <w:t xml:space="preserve">fecha, nombre de </w:t>
      </w:r>
      <w:r w:rsidR="003A666D" w:rsidRPr="00631D82">
        <w:rPr>
          <w:rFonts w:ascii="Calibri" w:hAnsi="Calibri" w:cs="Arial"/>
        </w:rPr>
        <w:t>la unidad, nombre del equipo, número de inventario, nú</w:t>
      </w:r>
      <w:r w:rsidR="00FC2FB4" w:rsidRPr="00631D82">
        <w:rPr>
          <w:rFonts w:ascii="Calibri" w:hAnsi="Calibri" w:cs="Arial"/>
        </w:rPr>
        <w:t xml:space="preserve">mero de </w:t>
      </w:r>
      <w:r w:rsidR="00DE62AA" w:rsidRPr="00631D82">
        <w:rPr>
          <w:rFonts w:ascii="Calibri" w:hAnsi="Calibri" w:cs="Arial"/>
        </w:rPr>
        <w:t>serie, marca, modelo, y descripción del servicio, así como refacciones utilizadas, en caso de haberlo hecho, l</w:t>
      </w:r>
      <w:r w:rsidR="00FC2FB4" w:rsidRPr="00631D82">
        <w:rPr>
          <w:rFonts w:ascii="Calibri" w:hAnsi="Calibri" w:cs="Arial"/>
        </w:rPr>
        <w:t xml:space="preserve">os </w:t>
      </w:r>
      <w:r w:rsidR="00DE62AA" w:rsidRPr="00631D82">
        <w:rPr>
          <w:rFonts w:ascii="Calibri" w:hAnsi="Calibri" w:cs="Arial"/>
        </w:rPr>
        <w:t>cuales</w:t>
      </w:r>
      <w:r w:rsidR="00FC2FB4" w:rsidRPr="00631D82">
        <w:rPr>
          <w:rFonts w:ascii="Calibri" w:hAnsi="Calibri" w:cs="Arial"/>
        </w:rPr>
        <w:t xml:space="preserve"> deberán ser firmados por el técnico y los responsables de</w:t>
      </w:r>
      <w:r w:rsidR="00DE62AA" w:rsidRPr="00631D82">
        <w:rPr>
          <w:rFonts w:ascii="Calibri" w:hAnsi="Calibri" w:cs="Arial"/>
        </w:rPr>
        <w:t>l área usuaria.</w:t>
      </w:r>
      <w:r w:rsidR="00A101DE" w:rsidRPr="00631D82">
        <w:rPr>
          <w:rFonts w:ascii="Calibri" w:hAnsi="Calibri" w:cs="Arial"/>
        </w:rPr>
        <w:t xml:space="preserve"> Así como un informe quincenal de las actividades realizadas y </w:t>
      </w:r>
      <w:r w:rsidR="003834ED" w:rsidRPr="00631D82">
        <w:rPr>
          <w:rFonts w:ascii="Calibri" w:hAnsi="Calibri" w:cs="Arial"/>
        </w:rPr>
        <w:t>re</w:t>
      </w:r>
      <w:r w:rsidR="003834ED">
        <w:rPr>
          <w:rFonts w:ascii="Calibri" w:hAnsi="Calibri" w:cs="Arial"/>
        </w:rPr>
        <w:t xml:space="preserve">facciones, </w:t>
      </w:r>
      <w:r w:rsidR="00A101DE" w:rsidRPr="00631D82">
        <w:rPr>
          <w:rFonts w:ascii="Calibri" w:hAnsi="Calibri" w:cs="Arial"/>
        </w:rPr>
        <w:t>en caso de que se hayan utilizado</w:t>
      </w:r>
      <w:r w:rsidR="00545ED7">
        <w:rPr>
          <w:rFonts w:ascii="Calibri" w:hAnsi="Calibri" w:cs="Arial"/>
        </w:rPr>
        <w:t>.</w:t>
      </w:r>
    </w:p>
    <w:p w:rsidR="00A101DE" w:rsidRPr="00631D82" w:rsidRDefault="00A101DE" w:rsidP="006865D5">
      <w:pPr>
        <w:tabs>
          <w:tab w:val="right" w:pos="426"/>
        </w:tabs>
        <w:ind w:left="709" w:right="49"/>
        <w:jc w:val="both"/>
        <w:rPr>
          <w:rFonts w:ascii="Calibri" w:hAnsi="Calibri" w:cs="Arial"/>
        </w:rPr>
      </w:pPr>
      <w:r w:rsidRPr="00631D82">
        <w:rPr>
          <w:rFonts w:ascii="Calibri" w:hAnsi="Calibri" w:cs="Arial"/>
        </w:rPr>
        <w:t>En cada servicio preventiv</w:t>
      </w:r>
      <w:r w:rsidR="004D77EF">
        <w:rPr>
          <w:rFonts w:ascii="Calibri" w:hAnsi="Calibri" w:cs="Arial"/>
        </w:rPr>
        <w:t xml:space="preserve">o el Licitante ganador deberá </w:t>
      </w:r>
      <w:r w:rsidRPr="00631D82">
        <w:rPr>
          <w:rFonts w:ascii="Calibri" w:hAnsi="Calibri" w:cs="Arial"/>
        </w:rPr>
        <w:t xml:space="preserve">presentar un cronograma de trabajo de cada </w:t>
      </w:r>
      <w:r w:rsidR="00545ED7">
        <w:rPr>
          <w:rFonts w:ascii="Calibri" w:hAnsi="Calibri" w:cs="Arial"/>
        </w:rPr>
        <w:t>Unidad</w:t>
      </w:r>
      <w:r w:rsidRPr="00631D82">
        <w:rPr>
          <w:rFonts w:ascii="Calibri" w:hAnsi="Calibri" w:cs="Arial"/>
        </w:rPr>
        <w:t xml:space="preserve"> que se visitará, así co</w:t>
      </w:r>
      <w:r w:rsidR="00507503">
        <w:rPr>
          <w:rFonts w:ascii="Calibri" w:hAnsi="Calibri" w:cs="Arial"/>
        </w:rPr>
        <w:t>mo las actividades que realizará</w:t>
      </w:r>
      <w:r w:rsidRPr="00631D82">
        <w:rPr>
          <w:rFonts w:ascii="Calibri" w:hAnsi="Calibri" w:cs="Arial"/>
        </w:rPr>
        <w:t xml:space="preserve"> en dichas visitas.</w:t>
      </w:r>
    </w:p>
    <w:p w:rsidR="005B1AA2" w:rsidRDefault="00876890" w:rsidP="006865D5">
      <w:pPr>
        <w:tabs>
          <w:tab w:val="right" w:pos="1276"/>
        </w:tabs>
        <w:ind w:left="709" w:right="49" w:hanging="709"/>
        <w:jc w:val="both"/>
        <w:rPr>
          <w:rFonts w:ascii="Calibri" w:hAnsi="Calibri"/>
        </w:rPr>
      </w:pPr>
      <w:r>
        <w:rPr>
          <w:rFonts w:ascii="Calibri" w:hAnsi="Calibri"/>
          <w:b/>
        </w:rPr>
        <w:t>1.1.1</w:t>
      </w:r>
      <w:r w:rsidR="007C6AE4">
        <w:rPr>
          <w:rFonts w:ascii="Calibri" w:hAnsi="Calibri"/>
          <w:b/>
        </w:rPr>
        <w:t>9</w:t>
      </w:r>
      <w:r w:rsidR="005B1AA2" w:rsidRPr="005B1AA2">
        <w:rPr>
          <w:rFonts w:ascii="Calibri" w:hAnsi="Calibri"/>
          <w:b/>
        </w:rPr>
        <w:t>-</w:t>
      </w:r>
      <w:r w:rsidR="005B1AA2" w:rsidRPr="005B1AA2">
        <w:rPr>
          <w:rFonts w:ascii="Calibri" w:hAnsi="Calibri"/>
        </w:rPr>
        <w:t xml:space="preserve"> La facturación se realizará en dos </w:t>
      </w:r>
      <w:r w:rsidR="004F31AA">
        <w:rPr>
          <w:rFonts w:ascii="Calibri" w:hAnsi="Calibri"/>
        </w:rPr>
        <w:t>pa</w:t>
      </w:r>
      <w:r w:rsidR="005B1AA2">
        <w:rPr>
          <w:rFonts w:ascii="Calibri" w:hAnsi="Calibri"/>
        </w:rPr>
        <w:t>rcialidades</w:t>
      </w:r>
      <w:r w:rsidR="005B1AA2" w:rsidRPr="005B1AA2">
        <w:rPr>
          <w:rFonts w:ascii="Calibri" w:hAnsi="Calibri"/>
        </w:rPr>
        <w:t xml:space="preserve">, </w:t>
      </w:r>
      <w:r w:rsidR="007A5960">
        <w:rPr>
          <w:rFonts w:ascii="Calibri" w:hAnsi="Calibri"/>
        </w:rPr>
        <w:t>la primera cuando se haya realizado al menos el 50% de los servicios de mantenimiento preventivo y la segunda al término de</w:t>
      </w:r>
      <w:r w:rsidR="00507503">
        <w:rPr>
          <w:rFonts w:ascii="Calibri" w:hAnsi="Calibri"/>
        </w:rPr>
        <w:t>l total de</w:t>
      </w:r>
      <w:r w:rsidR="007A5960">
        <w:rPr>
          <w:rFonts w:ascii="Calibri" w:hAnsi="Calibri"/>
        </w:rPr>
        <w:t xml:space="preserve"> los servicios de mantenimiento preventivo y </w:t>
      </w:r>
      <w:r w:rsidR="005B1AA2" w:rsidRPr="005B1AA2">
        <w:rPr>
          <w:rFonts w:ascii="Calibri" w:hAnsi="Calibri"/>
        </w:rPr>
        <w:t xml:space="preserve">deberán contener lo siguiente: El número de </w:t>
      </w:r>
      <w:r w:rsidR="00474402">
        <w:rPr>
          <w:rFonts w:ascii="Calibri" w:hAnsi="Calibri"/>
        </w:rPr>
        <w:t>licitación</w:t>
      </w:r>
      <w:r w:rsidR="005B1AA2" w:rsidRPr="005B1AA2">
        <w:rPr>
          <w:rFonts w:ascii="Calibri" w:hAnsi="Calibri"/>
        </w:rPr>
        <w:t xml:space="preserve"> y contrato, descripción del equipo y servicio prestado, Unidad Aplicativa a la que corresponde y anexar hoja de reporte de servicio </w:t>
      </w:r>
      <w:r w:rsidR="007A5960">
        <w:rPr>
          <w:rFonts w:ascii="Calibri" w:hAnsi="Calibri"/>
        </w:rPr>
        <w:t xml:space="preserve">realizado </w:t>
      </w:r>
      <w:r w:rsidR="005B1AA2" w:rsidRPr="005B1AA2">
        <w:rPr>
          <w:rFonts w:ascii="Calibri" w:hAnsi="Calibri"/>
        </w:rPr>
        <w:t>con la firma y sello del área usuaria.</w:t>
      </w:r>
    </w:p>
    <w:p w:rsidR="00B015F6" w:rsidRDefault="00B375B5" w:rsidP="00B015F6">
      <w:pPr>
        <w:tabs>
          <w:tab w:val="right" w:pos="1276"/>
        </w:tabs>
        <w:ind w:left="709" w:right="49" w:hanging="709"/>
        <w:jc w:val="both"/>
        <w:rPr>
          <w:rFonts w:ascii="Calibri" w:hAnsi="Calibri"/>
        </w:rPr>
      </w:pPr>
      <w:r>
        <w:rPr>
          <w:rFonts w:ascii="Calibri" w:hAnsi="Calibri"/>
          <w:b/>
        </w:rPr>
        <w:t>1.1.2</w:t>
      </w:r>
      <w:r w:rsidR="00DE1588">
        <w:rPr>
          <w:rFonts w:ascii="Calibri" w:hAnsi="Calibri"/>
          <w:b/>
        </w:rPr>
        <w:t>0</w:t>
      </w:r>
      <w:r w:rsidR="00ED1861" w:rsidRPr="00631D82">
        <w:rPr>
          <w:rFonts w:ascii="Calibri" w:hAnsi="Calibri"/>
          <w:b/>
        </w:rPr>
        <w:t>-</w:t>
      </w:r>
      <w:r w:rsidR="00ED1861" w:rsidRPr="00631D82">
        <w:rPr>
          <w:rFonts w:ascii="Calibri" w:hAnsi="Calibri"/>
        </w:rPr>
        <w:t xml:space="preserve"> </w:t>
      </w:r>
      <w:r w:rsidR="00420EEC" w:rsidRPr="00B015F6">
        <w:rPr>
          <w:rFonts w:ascii="Calibri" w:hAnsi="Calibri"/>
          <w:bCs/>
        </w:rPr>
        <w:t>El</w:t>
      </w:r>
      <w:r w:rsidR="00420EEC" w:rsidRPr="00B015F6">
        <w:rPr>
          <w:rFonts w:ascii="Calibri" w:hAnsi="Calibri"/>
        </w:rPr>
        <w:t xml:space="preserve"> </w:t>
      </w:r>
      <w:r w:rsidR="00985AA1" w:rsidRPr="00B015F6">
        <w:rPr>
          <w:rFonts w:ascii="Calibri" w:hAnsi="Calibri" w:cs="Arial"/>
        </w:rPr>
        <w:t>Licitante ganador</w:t>
      </w:r>
      <w:r w:rsidR="00420EEC" w:rsidRPr="00B015F6">
        <w:rPr>
          <w:rFonts w:ascii="Calibri" w:hAnsi="Calibri"/>
        </w:rPr>
        <w:t xml:space="preserve"> deberá presentar las facturas </w:t>
      </w:r>
      <w:r w:rsidR="006F39E3" w:rsidRPr="00B015F6">
        <w:rPr>
          <w:rFonts w:ascii="Calibri" w:hAnsi="Calibri"/>
        </w:rPr>
        <w:t>correspondientes en original y copia en</w:t>
      </w:r>
      <w:r w:rsidR="00977760" w:rsidRPr="00B015F6">
        <w:rPr>
          <w:rFonts w:ascii="Calibri" w:hAnsi="Calibri"/>
        </w:rPr>
        <w:t xml:space="preserve"> cada</w:t>
      </w:r>
      <w:r w:rsidR="0024508C" w:rsidRPr="00B015F6">
        <w:rPr>
          <w:rFonts w:ascii="Calibri" w:hAnsi="Calibri"/>
        </w:rPr>
        <w:t xml:space="preserve"> Unidad</w:t>
      </w:r>
      <w:r w:rsidR="00977760" w:rsidRPr="00B015F6">
        <w:rPr>
          <w:rFonts w:ascii="Calibri" w:hAnsi="Calibri"/>
        </w:rPr>
        <w:t xml:space="preserve"> Aplicativa</w:t>
      </w:r>
      <w:r w:rsidR="005B1AA2" w:rsidRPr="00B015F6">
        <w:rPr>
          <w:rFonts w:ascii="Calibri" w:hAnsi="Calibri"/>
        </w:rPr>
        <w:t xml:space="preserve">, </w:t>
      </w:r>
      <w:r w:rsidR="006F39E3" w:rsidRPr="00B015F6">
        <w:rPr>
          <w:rFonts w:ascii="Calibri" w:hAnsi="Calibri"/>
        </w:rPr>
        <w:t xml:space="preserve">para la firma y sello del Administrador; </w:t>
      </w:r>
      <w:r w:rsidR="00985AA1" w:rsidRPr="00B015F6">
        <w:rPr>
          <w:rFonts w:ascii="Calibri" w:hAnsi="Calibri"/>
        </w:rPr>
        <w:t xml:space="preserve">anexando la hoja de servicio </w:t>
      </w:r>
      <w:r w:rsidR="006F39E3" w:rsidRPr="00B015F6">
        <w:rPr>
          <w:rFonts w:ascii="Calibri" w:hAnsi="Calibri"/>
        </w:rPr>
        <w:t>debidamente firmada y</w:t>
      </w:r>
      <w:r w:rsidR="00DE62AA" w:rsidRPr="00B015F6">
        <w:rPr>
          <w:rFonts w:ascii="Calibri" w:hAnsi="Calibri"/>
        </w:rPr>
        <w:t xml:space="preserve"> sellada por los responsables de las áreas usuarias</w:t>
      </w:r>
      <w:r w:rsidR="005B1AA2" w:rsidRPr="00B015F6">
        <w:rPr>
          <w:rFonts w:ascii="Calibri" w:hAnsi="Calibri"/>
        </w:rPr>
        <w:t xml:space="preserve"> para su trámite de pago.</w:t>
      </w:r>
    </w:p>
    <w:p w:rsidR="00F25816" w:rsidRDefault="00B015F6" w:rsidP="00F25816">
      <w:pPr>
        <w:pStyle w:val="Prrafodelista"/>
        <w:numPr>
          <w:ilvl w:val="2"/>
          <w:numId w:val="49"/>
        </w:numPr>
        <w:tabs>
          <w:tab w:val="right" w:pos="1276"/>
        </w:tabs>
        <w:ind w:right="49"/>
        <w:jc w:val="both"/>
        <w:rPr>
          <w:rFonts w:asciiTheme="minorHAnsi" w:hAnsiTheme="minorHAnsi" w:cs="Arial"/>
        </w:rPr>
      </w:pPr>
      <w:r w:rsidRPr="00F25816">
        <w:rPr>
          <w:rFonts w:ascii="Calibri" w:hAnsi="Calibri"/>
          <w:b/>
        </w:rPr>
        <w:t xml:space="preserve"> </w:t>
      </w:r>
      <w:r w:rsidRPr="00F25816">
        <w:rPr>
          <w:rFonts w:ascii="Calibri" w:hAnsi="Calibr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w:t>
      </w:r>
      <w:r w:rsidR="00F25816" w:rsidRPr="00F25816">
        <w:rPr>
          <w:rFonts w:asciiTheme="minorHAnsi" w:hAnsiTheme="minorHAnsi" w:cs="Arial"/>
        </w:rPr>
        <w:t xml:space="preserve"> de la misma </w:t>
      </w:r>
      <w:r w:rsidR="00F25816">
        <w:rPr>
          <w:rFonts w:asciiTheme="minorHAnsi" w:hAnsiTheme="minorHAnsi" w:cs="Arial"/>
        </w:rPr>
        <w:t>L</w:t>
      </w:r>
      <w:r w:rsidR="00F25816" w:rsidRPr="00F25816">
        <w:rPr>
          <w:rFonts w:asciiTheme="minorHAnsi" w:hAnsiTheme="minorHAnsi" w:cs="Arial"/>
        </w:rPr>
        <w:t>ey</w:t>
      </w:r>
      <w:r w:rsidR="00F25816">
        <w:rPr>
          <w:rFonts w:asciiTheme="minorHAnsi" w:hAnsiTheme="minorHAnsi" w:cs="Arial"/>
        </w:rPr>
        <w:t>.</w:t>
      </w:r>
    </w:p>
    <w:p w:rsidR="00F25816" w:rsidRPr="00F25816" w:rsidRDefault="00F25816" w:rsidP="00F25816">
      <w:pPr>
        <w:pStyle w:val="Prrafodelista"/>
        <w:numPr>
          <w:ilvl w:val="2"/>
          <w:numId w:val="49"/>
        </w:numPr>
        <w:tabs>
          <w:tab w:val="right" w:pos="1276"/>
        </w:tabs>
        <w:ind w:right="49"/>
        <w:jc w:val="both"/>
        <w:rPr>
          <w:rFonts w:asciiTheme="minorHAnsi" w:hAnsiTheme="minorHAnsi" w:cs="Arial"/>
        </w:rPr>
      </w:pPr>
      <w:r w:rsidRPr="00F25816">
        <w:rPr>
          <w:rFonts w:asciiTheme="minorHAnsi" w:hAnsiTheme="minorHAnsi"/>
        </w:rPr>
        <w:lastRenderedPageBreak/>
        <w:t xml:space="preserve">La </w:t>
      </w:r>
      <w:r w:rsidRPr="00F25816">
        <w:rPr>
          <w:rFonts w:asciiTheme="minorHAnsi" w:hAnsiTheme="minorHAnsi" w:cs="Arial"/>
          <w:bCs/>
          <w:color w:val="000000" w:themeColor="text1"/>
        </w:rPr>
        <w:t>convocante hará la solicitud del servicio en el formato de “orden de envío”, debidamente foliado y estableciendo en éste el lugar y la fecha de prestación del servicio, dicho formato será firmado por el responsable de la recepción y recabando la unidad el acuse de recibo con firma y fecha por parte del licitante ganador, lo anterior se tomará en cuenta por el responsable de su recepción para el cálculo y elaboración de sanción por el atraso en la prestación del servicio.  En caso de que no se cumpla lo señalado en este punto, no se procederá con el trámite de pago.</w:t>
      </w:r>
    </w:p>
    <w:p w:rsidR="00F25816" w:rsidRPr="00F25816" w:rsidRDefault="00F25816" w:rsidP="00F25816">
      <w:pPr>
        <w:pStyle w:val="Prrafodelista"/>
        <w:numPr>
          <w:ilvl w:val="2"/>
          <w:numId w:val="49"/>
        </w:numPr>
        <w:tabs>
          <w:tab w:val="right" w:pos="1276"/>
        </w:tabs>
        <w:ind w:right="49"/>
        <w:jc w:val="both"/>
        <w:rPr>
          <w:rFonts w:asciiTheme="minorHAnsi" w:hAnsiTheme="minorHAnsi" w:cs="Arial"/>
        </w:rPr>
      </w:pPr>
      <w:r w:rsidRPr="00F25816">
        <w:rPr>
          <w:rFonts w:asciiTheme="minorHAnsi" w:hAnsiTheme="minorHAnsi"/>
        </w:rPr>
        <w:t>Para las “órdenes de envío” de las cuales el o los licitantes ganadores no remitan acuse de recibo o no se tenga respuesta alguna por parte de estos, será tomada en cuenta por las unidades aplicativas, como fecha de recepción el día siguiente en que se emite la orden de envío, para el cálculo y elaboración de sanción por el atraso en la prestación del servicio.</w:t>
      </w:r>
    </w:p>
    <w:p w:rsidR="00F25816" w:rsidRDefault="00F25816" w:rsidP="00B015F6">
      <w:pPr>
        <w:tabs>
          <w:tab w:val="right" w:pos="1276"/>
        </w:tabs>
        <w:ind w:left="709" w:right="49" w:hanging="709"/>
        <w:jc w:val="both"/>
        <w:rPr>
          <w:rFonts w:ascii="Calibri" w:hAnsi="Calibri"/>
        </w:rPr>
      </w:pPr>
    </w:p>
    <w:p w:rsidR="00CF568B" w:rsidRPr="00B015F6" w:rsidRDefault="00CF568B" w:rsidP="00B015F6">
      <w:pPr>
        <w:tabs>
          <w:tab w:val="right" w:pos="1276"/>
        </w:tabs>
        <w:ind w:left="709" w:right="49" w:hanging="709"/>
        <w:jc w:val="both"/>
        <w:rPr>
          <w:rFonts w:ascii="Calibri" w:hAnsi="Calibri"/>
        </w:rPr>
      </w:pPr>
    </w:p>
    <w:p w:rsidR="00B05721" w:rsidRPr="00631D82" w:rsidRDefault="00E064E3" w:rsidP="004928C4">
      <w:pPr>
        <w:numPr>
          <w:ilvl w:val="1"/>
          <w:numId w:val="4"/>
        </w:numPr>
        <w:tabs>
          <w:tab w:val="left" w:pos="900"/>
        </w:tabs>
        <w:jc w:val="both"/>
        <w:rPr>
          <w:rFonts w:ascii="Calibri" w:hAnsi="Calibri"/>
        </w:rPr>
      </w:pPr>
      <w:r w:rsidRPr="00631D82">
        <w:rPr>
          <w:rFonts w:ascii="Calibri" w:hAnsi="Calibri"/>
          <w:b/>
        </w:rPr>
        <w:t xml:space="preserve">Período </w:t>
      </w:r>
      <w:r w:rsidR="00421A58">
        <w:rPr>
          <w:rFonts w:ascii="Calibri" w:hAnsi="Calibri"/>
          <w:b/>
        </w:rPr>
        <w:t xml:space="preserve">y lugar </w:t>
      </w:r>
      <w:r w:rsidRPr="00631D82">
        <w:rPr>
          <w:rFonts w:ascii="Calibri" w:hAnsi="Calibri"/>
          <w:b/>
        </w:rPr>
        <w:t xml:space="preserve">de </w:t>
      </w:r>
      <w:r w:rsidR="00261142" w:rsidRPr="00631D82">
        <w:rPr>
          <w:rFonts w:ascii="Calibri" w:hAnsi="Calibri"/>
          <w:b/>
        </w:rPr>
        <w:t>prestación del Servicio</w:t>
      </w:r>
      <w:r w:rsidRPr="00631D82">
        <w:rPr>
          <w:rFonts w:ascii="Calibri" w:hAnsi="Calibri"/>
          <w:b/>
        </w:rPr>
        <w:t>:</w:t>
      </w:r>
    </w:p>
    <w:p w:rsidR="00B05721" w:rsidRPr="00631D82" w:rsidRDefault="00B05721" w:rsidP="00B05721">
      <w:pPr>
        <w:pStyle w:val="BlockText3"/>
        <w:ind w:left="0" w:right="0" w:firstLine="0"/>
        <w:rPr>
          <w:rFonts w:ascii="Calibri" w:hAnsi="Calibri"/>
          <w:sz w:val="20"/>
        </w:rPr>
      </w:pPr>
    </w:p>
    <w:p w:rsidR="006F39E3" w:rsidRDefault="00505D7D" w:rsidP="00FC2FB4">
      <w:pPr>
        <w:tabs>
          <w:tab w:val="right" w:pos="426"/>
        </w:tabs>
        <w:ind w:right="49"/>
        <w:jc w:val="both"/>
        <w:rPr>
          <w:rFonts w:ascii="Calibri" w:hAnsi="Calibri"/>
        </w:rPr>
      </w:pPr>
      <w:r w:rsidRPr="00631D82">
        <w:rPr>
          <w:rFonts w:ascii="Calibri" w:hAnsi="Calibri"/>
        </w:rPr>
        <w:t xml:space="preserve">El </w:t>
      </w:r>
      <w:r w:rsidR="003834ED">
        <w:rPr>
          <w:rFonts w:ascii="Calibri" w:hAnsi="Calibri"/>
        </w:rPr>
        <w:t>s</w:t>
      </w:r>
      <w:r w:rsidRPr="00631D82">
        <w:rPr>
          <w:rFonts w:ascii="Calibri" w:hAnsi="Calibri"/>
        </w:rPr>
        <w:t xml:space="preserve">ervicio </w:t>
      </w:r>
      <w:r w:rsidR="006F39E3" w:rsidRPr="00977760">
        <w:rPr>
          <w:rFonts w:ascii="Calibri" w:hAnsi="Calibri"/>
        </w:rPr>
        <w:t>preventivo deberá</w:t>
      </w:r>
      <w:r w:rsidR="00DE62AA" w:rsidRPr="00977760">
        <w:rPr>
          <w:rFonts w:ascii="Calibri" w:hAnsi="Calibri"/>
        </w:rPr>
        <w:t xml:space="preserve"> iniciar </w:t>
      </w:r>
      <w:r w:rsidR="003A666D" w:rsidRPr="00977760">
        <w:rPr>
          <w:rFonts w:ascii="Calibri" w:hAnsi="Calibri"/>
        </w:rPr>
        <w:t xml:space="preserve">a los </w:t>
      </w:r>
      <w:r w:rsidR="00DE62AA" w:rsidRPr="00977760">
        <w:rPr>
          <w:rFonts w:ascii="Calibri" w:hAnsi="Calibri"/>
        </w:rPr>
        <w:t>7 días naturales posteriores a la notificación del fallo, y serán calendarizados en coordinación</w:t>
      </w:r>
      <w:r w:rsidR="00AC6446" w:rsidRPr="00977760">
        <w:rPr>
          <w:rFonts w:ascii="Calibri" w:hAnsi="Calibri"/>
        </w:rPr>
        <w:t xml:space="preserve"> con </w:t>
      </w:r>
      <w:r w:rsidR="003834ED">
        <w:rPr>
          <w:rFonts w:ascii="Calibri" w:hAnsi="Calibri" w:cs="Arial"/>
        </w:rPr>
        <w:t>el Centro de Especialidades Dentales</w:t>
      </w:r>
      <w:r w:rsidR="0063038F">
        <w:rPr>
          <w:rFonts w:ascii="Calibri" w:hAnsi="Calibri" w:cs="Arial"/>
        </w:rPr>
        <w:t xml:space="preserve"> y</w:t>
      </w:r>
      <w:r w:rsidR="0063038F" w:rsidRPr="00977760">
        <w:rPr>
          <w:rFonts w:ascii="Calibri" w:hAnsi="Calibri"/>
        </w:rPr>
        <w:t xml:space="preserve"> la </w:t>
      </w:r>
      <w:r w:rsidR="0063038F" w:rsidRPr="00977760">
        <w:rPr>
          <w:rFonts w:ascii="Calibri" w:hAnsi="Calibri" w:cs="Arial"/>
        </w:rPr>
        <w:t>Coordinación Estatal de Salud Bucal</w:t>
      </w:r>
      <w:r w:rsidR="00087D26" w:rsidRPr="00977760">
        <w:rPr>
          <w:rFonts w:ascii="Calibri" w:hAnsi="Calibri"/>
        </w:rPr>
        <w:t>, al igual que deberán prestarse todos los servicios correctivos que se requieran</w:t>
      </w:r>
      <w:r w:rsidR="00B12344" w:rsidRPr="00977760">
        <w:rPr>
          <w:rFonts w:ascii="Calibri" w:hAnsi="Calibri"/>
        </w:rPr>
        <w:t xml:space="preserve"> durante el período comprendido </w:t>
      </w:r>
      <w:r w:rsidR="00B12344" w:rsidRPr="00B015F6">
        <w:rPr>
          <w:rFonts w:ascii="Calibri" w:hAnsi="Calibri"/>
        </w:rPr>
        <w:t xml:space="preserve">del </w:t>
      </w:r>
      <w:r w:rsidR="00B015F6" w:rsidRPr="00B015F6">
        <w:rPr>
          <w:rFonts w:ascii="Calibri" w:hAnsi="Calibri"/>
        </w:rPr>
        <w:t>10</w:t>
      </w:r>
      <w:r w:rsidR="00FD30D9" w:rsidRPr="00B015F6">
        <w:rPr>
          <w:rFonts w:ascii="Calibri" w:hAnsi="Calibri"/>
        </w:rPr>
        <w:t xml:space="preserve"> </w:t>
      </w:r>
      <w:r w:rsidR="007846E1" w:rsidRPr="00B015F6">
        <w:rPr>
          <w:rFonts w:ascii="Calibri" w:hAnsi="Calibri"/>
        </w:rPr>
        <w:t xml:space="preserve">de </w:t>
      </w:r>
      <w:r w:rsidR="00B015F6" w:rsidRPr="00B015F6">
        <w:rPr>
          <w:rFonts w:ascii="Calibri" w:hAnsi="Calibri"/>
        </w:rPr>
        <w:t>mayo</w:t>
      </w:r>
      <w:r w:rsidR="006F39E3" w:rsidRPr="00B015F6">
        <w:rPr>
          <w:rFonts w:ascii="Calibri" w:hAnsi="Calibri"/>
        </w:rPr>
        <w:t xml:space="preserve"> del 20</w:t>
      </w:r>
      <w:r w:rsidR="003834ED" w:rsidRPr="00B015F6">
        <w:rPr>
          <w:rFonts w:ascii="Calibri" w:hAnsi="Calibri"/>
        </w:rPr>
        <w:t>2</w:t>
      </w:r>
      <w:r w:rsidR="00321F09" w:rsidRPr="00B015F6">
        <w:rPr>
          <w:rFonts w:ascii="Calibri" w:hAnsi="Calibri"/>
        </w:rPr>
        <w:t>1</w:t>
      </w:r>
      <w:r w:rsidR="007A5174" w:rsidRPr="00B015F6">
        <w:rPr>
          <w:rFonts w:ascii="Calibri" w:hAnsi="Calibri"/>
        </w:rPr>
        <w:t xml:space="preserve"> al  </w:t>
      </w:r>
      <w:r w:rsidR="00B015F6">
        <w:rPr>
          <w:rFonts w:ascii="Calibri" w:hAnsi="Calibri"/>
        </w:rPr>
        <w:t>10</w:t>
      </w:r>
      <w:r w:rsidR="00951E51" w:rsidRPr="00B015F6">
        <w:rPr>
          <w:rFonts w:ascii="Calibri" w:hAnsi="Calibri"/>
        </w:rPr>
        <w:t xml:space="preserve"> de</w:t>
      </w:r>
      <w:r w:rsidR="00B015F6">
        <w:rPr>
          <w:rFonts w:ascii="Calibri" w:hAnsi="Calibri"/>
        </w:rPr>
        <w:t xml:space="preserve"> agosto</w:t>
      </w:r>
      <w:r w:rsidR="00951E51" w:rsidRPr="00B015F6">
        <w:rPr>
          <w:rFonts w:ascii="Calibri" w:hAnsi="Calibri"/>
        </w:rPr>
        <w:t xml:space="preserve"> del 20</w:t>
      </w:r>
      <w:r w:rsidR="003834ED" w:rsidRPr="00B015F6">
        <w:rPr>
          <w:rFonts w:ascii="Calibri" w:hAnsi="Calibri"/>
        </w:rPr>
        <w:t>2</w:t>
      </w:r>
      <w:r w:rsidR="00321F09" w:rsidRPr="00B015F6">
        <w:rPr>
          <w:rFonts w:ascii="Calibri" w:hAnsi="Calibri"/>
        </w:rPr>
        <w:t>1</w:t>
      </w:r>
      <w:r w:rsidR="006F39E3" w:rsidRPr="00B015F6">
        <w:rPr>
          <w:rFonts w:ascii="Calibri" w:hAnsi="Calibri"/>
        </w:rPr>
        <w:t>.</w:t>
      </w:r>
    </w:p>
    <w:p w:rsidR="00DE62AA" w:rsidRPr="00631D82" w:rsidRDefault="006F39E3" w:rsidP="00FC2FB4">
      <w:pPr>
        <w:tabs>
          <w:tab w:val="right" w:pos="426"/>
        </w:tabs>
        <w:ind w:right="49"/>
        <w:jc w:val="both"/>
        <w:rPr>
          <w:rFonts w:ascii="Calibri" w:hAnsi="Calibri"/>
        </w:rPr>
      </w:pPr>
      <w:r w:rsidRPr="00631D82">
        <w:rPr>
          <w:rFonts w:ascii="Calibri" w:hAnsi="Calibri"/>
        </w:rPr>
        <w:t xml:space="preserve"> </w:t>
      </w:r>
    </w:p>
    <w:p w:rsidR="00AC6446" w:rsidRDefault="00AC6446" w:rsidP="00AC6446">
      <w:pPr>
        <w:tabs>
          <w:tab w:val="right" w:pos="1276"/>
        </w:tabs>
        <w:jc w:val="both"/>
        <w:rPr>
          <w:rFonts w:ascii="Calibri" w:hAnsi="Calibri"/>
        </w:rPr>
      </w:pPr>
      <w:r w:rsidRPr="00631D82">
        <w:rPr>
          <w:rFonts w:ascii="Calibri" w:hAnsi="Calibri"/>
        </w:rPr>
        <w:t xml:space="preserve">El tiempo de respuesta a las solicitudes de mantenimiento correctivo será de máximo 48 hrs, el tiempo de rectificación podrá extenderse solamente en el caso de que se requieran refacciones. </w:t>
      </w:r>
    </w:p>
    <w:p w:rsidR="00B10F4F" w:rsidRPr="00631D82" w:rsidRDefault="00B10F4F" w:rsidP="00AC6446">
      <w:pPr>
        <w:tabs>
          <w:tab w:val="right" w:pos="1276"/>
        </w:tabs>
        <w:jc w:val="both"/>
        <w:rPr>
          <w:rFonts w:ascii="Calibri" w:hAnsi="Calibri"/>
        </w:rPr>
      </w:pPr>
    </w:p>
    <w:p w:rsidR="00FC2FB4" w:rsidRPr="00631D82" w:rsidRDefault="00FC2FB4" w:rsidP="00FC2FB4">
      <w:pPr>
        <w:tabs>
          <w:tab w:val="right" w:pos="426"/>
        </w:tabs>
        <w:ind w:right="49"/>
        <w:jc w:val="both"/>
        <w:rPr>
          <w:rFonts w:ascii="Calibri" w:hAnsi="Calibri"/>
        </w:rPr>
      </w:pPr>
    </w:p>
    <w:p w:rsidR="00B05721" w:rsidRPr="00631D82" w:rsidRDefault="009E5FD8" w:rsidP="009E5FD8">
      <w:pPr>
        <w:tabs>
          <w:tab w:val="left" w:pos="900"/>
        </w:tabs>
        <w:jc w:val="both"/>
        <w:rPr>
          <w:rFonts w:ascii="Calibri" w:hAnsi="Calibri"/>
          <w:b/>
        </w:rPr>
      </w:pPr>
      <w:r w:rsidRPr="00631D82">
        <w:rPr>
          <w:rFonts w:ascii="Calibri" w:hAnsi="Calibri"/>
          <w:b/>
        </w:rPr>
        <w:t xml:space="preserve">1.2.1 </w:t>
      </w:r>
      <w:r w:rsidR="006C64B6" w:rsidRPr="00631D82">
        <w:rPr>
          <w:rFonts w:ascii="Calibri" w:hAnsi="Calibri"/>
          <w:b/>
        </w:rPr>
        <w:t xml:space="preserve">     </w:t>
      </w:r>
      <w:r w:rsidR="00B05721" w:rsidRPr="00631D82">
        <w:rPr>
          <w:rFonts w:ascii="Calibri" w:hAnsi="Calibri"/>
          <w:b/>
        </w:rPr>
        <w:t xml:space="preserve">Lugar de </w:t>
      </w:r>
      <w:r w:rsidR="00261142" w:rsidRPr="00631D82">
        <w:rPr>
          <w:rFonts w:ascii="Calibri" w:hAnsi="Calibri"/>
          <w:b/>
        </w:rPr>
        <w:t>Prestación del Servicio</w:t>
      </w:r>
      <w:r w:rsidR="00B05721" w:rsidRPr="00631D82">
        <w:rPr>
          <w:rFonts w:ascii="Calibri" w:hAnsi="Calibri"/>
          <w:b/>
        </w:rPr>
        <w:t>:</w:t>
      </w:r>
    </w:p>
    <w:p w:rsidR="00261142" w:rsidRPr="00631D82" w:rsidRDefault="00261142" w:rsidP="00261142">
      <w:pPr>
        <w:jc w:val="both"/>
        <w:rPr>
          <w:rFonts w:ascii="Calibri" w:hAnsi="Calibri"/>
          <w:b/>
        </w:rPr>
      </w:pPr>
    </w:p>
    <w:p w:rsidR="000C28F3" w:rsidRPr="00631D82" w:rsidRDefault="000C28F3" w:rsidP="000C28F3">
      <w:pPr>
        <w:jc w:val="both"/>
        <w:rPr>
          <w:rFonts w:ascii="Calibri" w:hAnsi="Calibri" w:cs="Arial"/>
        </w:rPr>
      </w:pPr>
      <w:r w:rsidRPr="00631D82">
        <w:rPr>
          <w:rFonts w:ascii="Calibri" w:hAnsi="Calibri" w:cs="Arial"/>
        </w:rPr>
        <w:t xml:space="preserve">El servicio se deberá prestar en las Unidades Aplicativas de </w:t>
      </w:r>
      <w:smartTag w:uri="urn:schemas-microsoft-com:office:smarttags" w:element="PersonName">
        <w:smartTagPr>
          <w:attr w:name="ProductID" w:val="la Convocante"/>
        </w:smartTagPr>
        <w:r w:rsidRPr="00631D82">
          <w:rPr>
            <w:rFonts w:ascii="Calibri" w:hAnsi="Calibri" w:cs="Arial"/>
          </w:rPr>
          <w:t>La Convocante</w:t>
        </w:r>
      </w:smartTag>
      <w:r w:rsidRPr="00631D82">
        <w:rPr>
          <w:rFonts w:ascii="Calibri" w:hAnsi="Calibri" w:cs="Arial"/>
        </w:rPr>
        <w:t xml:space="preserve"> donde se encuentran instalados los equipos dentales, y, de ser necesario, el licitante ganador, previa autorización de la </w:t>
      </w:r>
      <w:r w:rsidR="003E2330" w:rsidRPr="00631D82">
        <w:rPr>
          <w:rFonts w:ascii="Calibri" w:hAnsi="Calibri" w:cs="Arial"/>
        </w:rPr>
        <w:t>Coordinació</w:t>
      </w:r>
      <w:r w:rsidRPr="00631D82">
        <w:rPr>
          <w:rFonts w:ascii="Calibri" w:hAnsi="Calibri" w:cs="Arial"/>
        </w:rPr>
        <w:t>n Estatal de Salud Bucal</w:t>
      </w:r>
      <w:r w:rsidR="003834ED">
        <w:rPr>
          <w:rFonts w:ascii="Calibri" w:hAnsi="Calibri" w:cs="Arial"/>
        </w:rPr>
        <w:t xml:space="preserve"> y el Centro de Especialidades Dentales</w:t>
      </w:r>
      <w:r w:rsidRPr="00631D82">
        <w:rPr>
          <w:rFonts w:ascii="Calibri" w:hAnsi="Calibri" w:cs="Arial"/>
        </w:rPr>
        <w:t xml:space="preserve">, deberá llevar los equipos a </w:t>
      </w:r>
      <w:r w:rsidR="00AC6446" w:rsidRPr="00631D82">
        <w:rPr>
          <w:rFonts w:ascii="Calibri" w:hAnsi="Calibri" w:cs="Arial"/>
        </w:rPr>
        <w:t>su centro de servicio</w:t>
      </w:r>
      <w:r w:rsidRPr="00631D82">
        <w:rPr>
          <w:rFonts w:ascii="Calibri" w:hAnsi="Calibri" w:cs="Arial"/>
        </w:rPr>
        <w:t xml:space="preserve"> donde trabajará en la reparación de los mismos, justificando el tiempo</w:t>
      </w:r>
      <w:r w:rsidR="006F39E3">
        <w:rPr>
          <w:rFonts w:ascii="Calibri" w:hAnsi="Calibri" w:cs="Arial"/>
        </w:rPr>
        <w:t xml:space="preserve"> y piezas utilizadas mediante lo</w:t>
      </w:r>
      <w:r w:rsidRPr="00631D82">
        <w:rPr>
          <w:rFonts w:ascii="Calibri" w:hAnsi="Calibri" w:cs="Arial"/>
        </w:rPr>
        <w:t xml:space="preserve">s </w:t>
      </w:r>
      <w:r w:rsidR="00F77DF2">
        <w:rPr>
          <w:rFonts w:ascii="Calibri" w:hAnsi="Calibri" w:cs="Arial"/>
        </w:rPr>
        <w:t>reportes</w:t>
      </w:r>
      <w:r w:rsidRPr="00631D82">
        <w:rPr>
          <w:rFonts w:ascii="Calibri" w:hAnsi="Calibri" w:cs="Arial"/>
        </w:rPr>
        <w:t xml:space="preserve"> de servicio.</w:t>
      </w:r>
    </w:p>
    <w:p w:rsidR="00261142" w:rsidRPr="00631D82" w:rsidRDefault="00261142" w:rsidP="00261142">
      <w:pPr>
        <w:tabs>
          <w:tab w:val="left" w:pos="851"/>
          <w:tab w:val="right" w:pos="1276"/>
        </w:tabs>
        <w:ind w:right="49"/>
        <w:jc w:val="both"/>
        <w:rPr>
          <w:rFonts w:ascii="Calibri" w:hAnsi="Calibri"/>
          <w:b/>
          <w:bCs/>
        </w:rPr>
      </w:pPr>
    </w:p>
    <w:p w:rsidR="000C28F3" w:rsidRPr="00631D82" w:rsidRDefault="000C28F3" w:rsidP="00261142">
      <w:pPr>
        <w:tabs>
          <w:tab w:val="left" w:pos="851"/>
          <w:tab w:val="right" w:pos="1276"/>
        </w:tabs>
        <w:ind w:right="49"/>
        <w:jc w:val="both"/>
        <w:rPr>
          <w:rFonts w:ascii="Calibri" w:hAnsi="Calibri"/>
          <w:b/>
          <w:bCs/>
        </w:rPr>
      </w:pPr>
      <w:r w:rsidRPr="00631D82">
        <w:rPr>
          <w:rFonts w:ascii="Calibri" w:hAnsi="Calibri"/>
        </w:rPr>
        <w:t>El Horario de Prestación del Servicio será de Lunes</w:t>
      </w:r>
      <w:r w:rsidRPr="00631D82">
        <w:rPr>
          <w:rFonts w:ascii="Calibri" w:hAnsi="Calibri" w:cs="Arial"/>
        </w:rPr>
        <w:t xml:space="preserve"> a</w:t>
      </w:r>
      <w:r w:rsidR="000B4EF6" w:rsidRPr="00631D82">
        <w:rPr>
          <w:rFonts w:ascii="Calibri" w:hAnsi="Calibri" w:cs="Arial"/>
        </w:rPr>
        <w:t xml:space="preserve"> Viernes con un h</w:t>
      </w:r>
      <w:r w:rsidRPr="00631D82">
        <w:rPr>
          <w:rFonts w:ascii="Calibri" w:hAnsi="Calibri"/>
        </w:rPr>
        <w:t>orario de atención de</w:t>
      </w:r>
      <w:r w:rsidR="00D02EA4" w:rsidRPr="00631D82">
        <w:rPr>
          <w:rFonts w:ascii="Calibri" w:hAnsi="Calibri"/>
        </w:rPr>
        <w:t xml:space="preserve"> las</w:t>
      </w:r>
      <w:r w:rsidRPr="00631D82">
        <w:rPr>
          <w:rFonts w:ascii="Calibri" w:hAnsi="Calibri"/>
        </w:rPr>
        <w:t xml:space="preserve"> 8:00</w:t>
      </w:r>
      <w:r w:rsidR="00D02EA4" w:rsidRPr="00631D82">
        <w:rPr>
          <w:rFonts w:ascii="Calibri" w:hAnsi="Calibri"/>
        </w:rPr>
        <w:t xml:space="preserve"> a las</w:t>
      </w:r>
      <w:r w:rsidR="00361BBB">
        <w:rPr>
          <w:rFonts w:ascii="Calibri" w:hAnsi="Calibri"/>
        </w:rPr>
        <w:t xml:space="preserve"> </w:t>
      </w:r>
      <w:r w:rsidRPr="00631D82">
        <w:rPr>
          <w:rFonts w:ascii="Calibri" w:hAnsi="Calibri"/>
        </w:rPr>
        <w:t>14:00</w:t>
      </w:r>
      <w:r w:rsidR="000B4EF6" w:rsidRPr="00631D82">
        <w:rPr>
          <w:rFonts w:ascii="Calibri" w:hAnsi="Calibri"/>
        </w:rPr>
        <w:t xml:space="preserve"> hrs en las unidades y u</w:t>
      </w:r>
      <w:r w:rsidR="00D02EA4" w:rsidRPr="00631D82">
        <w:rPr>
          <w:rFonts w:ascii="Calibri" w:hAnsi="Calibri"/>
        </w:rPr>
        <w:t>bicaciones siguientes</w:t>
      </w:r>
      <w:r w:rsidR="0024011E" w:rsidRPr="00631D82">
        <w:rPr>
          <w:rFonts w:ascii="Calibri" w:hAnsi="Calibri"/>
        </w:rPr>
        <w:t>:</w:t>
      </w:r>
    </w:p>
    <w:p w:rsidR="000C28F3" w:rsidRPr="00631D82" w:rsidRDefault="000C28F3" w:rsidP="00261142">
      <w:pPr>
        <w:tabs>
          <w:tab w:val="left" w:pos="851"/>
          <w:tab w:val="right" w:pos="1276"/>
        </w:tabs>
        <w:ind w:right="49"/>
        <w:jc w:val="both"/>
        <w:rPr>
          <w:rFonts w:ascii="Calibri" w:hAnsi="Calibri"/>
          <w:b/>
          <w:bCs/>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6946"/>
      </w:tblGrid>
      <w:tr w:rsidR="0087549B" w:rsidRPr="006A4131" w:rsidTr="00CF568B">
        <w:trPr>
          <w:trHeight w:val="475"/>
          <w:jc w:val="center"/>
        </w:trPr>
        <w:tc>
          <w:tcPr>
            <w:tcW w:w="4253" w:type="dxa"/>
            <w:shd w:val="clear" w:color="auto" w:fill="7030A0"/>
            <w:vAlign w:val="center"/>
          </w:tcPr>
          <w:p w:rsidR="0087549B" w:rsidRPr="006A4131" w:rsidRDefault="0087549B" w:rsidP="001C19E9">
            <w:pPr>
              <w:jc w:val="center"/>
              <w:rPr>
                <w:rFonts w:ascii="Calibri" w:hAnsi="Calibri" w:cs="Arial"/>
                <w:b/>
                <w:bCs/>
                <w:sz w:val="18"/>
                <w:szCs w:val="18"/>
              </w:rPr>
            </w:pPr>
            <w:r w:rsidRPr="006A4131">
              <w:rPr>
                <w:rFonts w:ascii="Calibri" w:hAnsi="Calibri" w:cs="Arial"/>
                <w:b/>
                <w:bCs/>
                <w:sz w:val="18"/>
                <w:szCs w:val="18"/>
              </w:rPr>
              <w:t>Unidad</w:t>
            </w:r>
          </w:p>
        </w:tc>
        <w:tc>
          <w:tcPr>
            <w:tcW w:w="6946" w:type="dxa"/>
            <w:shd w:val="clear" w:color="auto" w:fill="7030A0"/>
            <w:vAlign w:val="center"/>
          </w:tcPr>
          <w:p w:rsidR="0087549B" w:rsidRPr="006A4131" w:rsidRDefault="0087549B" w:rsidP="001C19E9">
            <w:pPr>
              <w:jc w:val="center"/>
              <w:rPr>
                <w:rFonts w:ascii="Calibri" w:hAnsi="Calibri" w:cs="Arial"/>
                <w:b/>
                <w:bCs/>
                <w:sz w:val="18"/>
                <w:szCs w:val="18"/>
              </w:rPr>
            </w:pPr>
            <w:r w:rsidRPr="006A4131">
              <w:rPr>
                <w:rFonts w:ascii="Calibri" w:hAnsi="Calibri" w:cs="Arial"/>
                <w:b/>
                <w:bCs/>
                <w:sz w:val="18"/>
                <w:szCs w:val="18"/>
              </w:rPr>
              <w:t>Dirección</w:t>
            </w:r>
          </w:p>
        </w:tc>
      </w:tr>
      <w:tr w:rsidR="0087549B" w:rsidRPr="006A4131" w:rsidTr="00BD58ED">
        <w:trPr>
          <w:jc w:val="center"/>
        </w:trPr>
        <w:tc>
          <w:tcPr>
            <w:tcW w:w="4253" w:type="dxa"/>
          </w:tcPr>
          <w:p w:rsidR="0087549B" w:rsidRPr="006A4131" w:rsidRDefault="0087549B" w:rsidP="001C19E9">
            <w:pPr>
              <w:rPr>
                <w:rFonts w:ascii="Calibri" w:hAnsi="Calibri"/>
                <w:sz w:val="18"/>
                <w:szCs w:val="18"/>
              </w:rPr>
            </w:pPr>
            <w:r w:rsidRPr="006A4131">
              <w:rPr>
                <w:rFonts w:ascii="Calibri" w:hAnsi="Calibri"/>
                <w:b/>
                <w:sz w:val="18"/>
                <w:szCs w:val="18"/>
              </w:rPr>
              <w:t>Hospital Metropolitano</w:t>
            </w:r>
            <w:r w:rsidR="00100942" w:rsidRPr="006A4131">
              <w:rPr>
                <w:rFonts w:ascii="Calibri" w:hAnsi="Calibri"/>
                <w:b/>
                <w:sz w:val="18"/>
                <w:szCs w:val="18"/>
              </w:rPr>
              <w:t xml:space="preserve"> “Dr. Bernardo Sepúlveda”</w:t>
            </w:r>
          </w:p>
        </w:tc>
        <w:tc>
          <w:tcPr>
            <w:tcW w:w="6946" w:type="dxa"/>
          </w:tcPr>
          <w:p w:rsidR="0087549B" w:rsidRPr="006A4131" w:rsidRDefault="0087549B" w:rsidP="001C19E9">
            <w:pPr>
              <w:ind w:right="284"/>
              <w:jc w:val="both"/>
              <w:rPr>
                <w:rFonts w:ascii="Calibri" w:hAnsi="Calibri"/>
                <w:b/>
                <w:sz w:val="18"/>
                <w:szCs w:val="18"/>
              </w:rPr>
            </w:pPr>
            <w:r w:rsidRPr="006A4131">
              <w:rPr>
                <w:rFonts w:ascii="Calibri" w:hAnsi="Calibri"/>
                <w:sz w:val="18"/>
                <w:szCs w:val="18"/>
              </w:rPr>
              <w:t>Ave. Adolfo López Mateos No. 4600, Col. Bosques del Nogalar, C.P.66480</w:t>
            </w:r>
            <w:r w:rsidR="00CC04E5" w:rsidRPr="006A4131">
              <w:rPr>
                <w:rFonts w:ascii="Calibri" w:hAnsi="Calibri"/>
                <w:sz w:val="18"/>
                <w:szCs w:val="18"/>
              </w:rPr>
              <w:t>, San Nicolás de los Garza, N.</w:t>
            </w:r>
            <w:r w:rsidR="000B4EF6" w:rsidRPr="006A4131">
              <w:rPr>
                <w:rFonts w:ascii="Calibri" w:hAnsi="Calibri"/>
                <w:sz w:val="18"/>
                <w:szCs w:val="18"/>
              </w:rPr>
              <w:t xml:space="preserve"> </w:t>
            </w:r>
            <w:r w:rsidR="00CC04E5" w:rsidRPr="006A4131">
              <w:rPr>
                <w:rFonts w:ascii="Calibri" w:hAnsi="Calibri"/>
                <w:sz w:val="18"/>
                <w:szCs w:val="18"/>
              </w:rPr>
              <w:t>L</w:t>
            </w:r>
            <w:r w:rsidRPr="006A4131">
              <w:rPr>
                <w:rFonts w:ascii="Calibri" w:hAnsi="Calibri"/>
                <w:sz w:val="18"/>
                <w:szCs w:val="18"/>
              </w:rPr>
              <w:t>.</w:t>
            </w:r>
          </w:p>
        </w:tc>
      </w:tr>
      <w:tr w:rsidR="00866B36" w:rsidRPr="006A4131" w:rsidTr="00BD58ED">
        <w:trPr>
          <w:jc w:val="center"/>
        </w:trPr>
        <w:tc>
          <w:tcPr>
            <w:tcW w:w="4253" w:type="dxa"/>
          </w:tcPr>
          <w:p w:rsidR="00866B36" w:rsidRPr="006A4131" w:rsidRDefault="00866B36" w:rsidP="001C19E9">
            <w:pPr>
              <w:rPr>
                <w:rFonts w:ascii="Calibri" w:hAnsi="Calibri"/>
                <w:b/>
                <w:sz w:val="18"/>
                <w:szCs w:val="18"/>
              </w:rPr>
            </w:pPr>
            <w:r w:rsidRPr="006A4131">
              <w:rPr>
                <w:rFonts w:ascii="Calibri" w:hAnsi="Calibri"/>
                <w:b/>
                <w:sz w:val="18"/>
                <w:szCs w:val="18"/>
              </w:rPr>
              <w:t>Hospital Materno Infantil</w:t>
            </w:r>
          </w:p>
        </w:tc>
        <w:tc>
          <w:tcPr>
            <w:tcW w:w="6946" w:type="dxa"/>
          </w:tcPr>
          <w:p w:rsidR="00866B36" w:rsidRPr="006A4131" w:rsidRDefault="00866B36" w:rsidP="001C19E9">
            <w:pPr>
              <w:jc w:val="both"/>
              <w:rPr>
                <w:rFonts w:ascii="Calibri" w:hAnsi="Calibri"/>
                <w:sz w:val="18"/>
                <w:szCs w:val="18"/>
              </w:rPr>
            </w:pPr>
            <w:r w:rsidRPr="006A4131">
              <w:rPr>
                <w:rFonts w:ascii="Calibri" w:hAnsi="Calibri"/>
                <w:sz w:val="18"/>
                <w:szCs w:val="18"/>
              </w:rPr>
              <w:t>Aldama No 460 entre Independencia y 18 de Marzo, Col. San Rafael, Gpe.</w:t>
            </w:r>
            <w:r w:rsidR="006A4131" w:rsidRPr="006A4131">
              <w:rPr>
                <w:rFonts w:ascii="Calibri" w:hAnsi="Calibri"/>
                <w:sz w:val="18"/>
                <w:szCs w:val="18"/>
              </w:rPr>
              <w:t xml:space="preserve"> N.L.</w:t>
            </w:r>
          </w:p>
        </w:tc>
      </w:tr>
      <w:tr w:rsidR="0087549B" w:rsidRPr="006A4131" w:rsidTr="00BD58ED">
        <w:trPr>
          <w:jc w:val="center"/>
        </w:trPr>
        <w:tc>
          <w:tcPr>
            <w:tcW w:w="4253" w:type="dxa"/>
          </w:tcPr>
          <w:p w:rsidR="0087549B" w:rsidRPr="006A4131" w:rsidRDefault="0087549B" w:rsidP="00B87797">
            <w:pPr>
              <w:rPr>
                <w:rFonts w:ascii="Calibri" w:hAnsi="Calibri"/>
                <w:sz w:val="18"/>
                <w:szCs w:val="18"/>
              </w:rPr>
            </w:pPr>
            <w:r w:rsidRPr="006A4131">
              <w:rPr>
                <w:rFonts w:ascii="Calibri" w:hAnsi="Calibri"/>
                <w:b/>
                <w:sz w:val="18"/>
                <w:szCs w:val="18"/>
              </w:rPr>
              <w:t>Hospital General</w:t>
            </w:r>
            <w:r w:rsidRPr="006A4131">
              <w:rPr>
                <w:rFonts w:ascii="Calibri" w:hAnsi="Calibri"/>
                <w:sz w:val="18"/>
                <w:szCs w:val="18"/>
              </w:rPr>
              <w:t xml:space="preserve"> </w:t>
            </w:r>
            <w:r w:rsidRPr="006A4131">
              <w:rPr>
                <w:rFonts w:ascii="Calibri" w:hAnsi="Calibri"/>
                <w:b/>
                <w:sz w:val="18"/>
                <w:szCs w:val="18"/>
              </w:rPr>
              <w:t>de Cerralvo</w:t>
            </w:r>
          </w:p>
        </w:tc>
        <w:tc>
          <w:tcPr>
            <w:tcW w:w="6946" w:type="dxa"/>
          </w:tcPr>
          <w:p w:rsidR="0087549B" w:rsidRPr="006A4131" w:rsidRDefault="0087549B" w:rsidP="006A4131">
            <w:pPr>
              <w:jc w:val="both"/>
              <w:rPr>
                <w:rFonts w:ascii="Calibri" w:hAnsi="Calibri"/>
                <w:sz w:val="18"/>
                <w:szCs w:val="18"/>
              </w:rPr>
            </w:pPr>
            <w:r w:rsidRPr="006A4131">
              <w:rPr>
                <w:rFonts w:ascii="Calibri" w:hAnsi="Calibri"/>
                <w:sz w:val="18"/>
                <w:szCs w:val="18"/>
              </w:rPr>
              <w:t xml:space="preserve">Dr. Cornelio González Ramos No. 400, </w:t>
            </w:r>
            <w:r w:rsidR="006A4131" w:rsidRPr="006A4131">
              <w:rPr>
                <w:rFonts w:ascii="Calibri" w:hAnsi="Calibri"/>
                <w:sz w:val="18"/>
                <w:szCs w:val="18"/>
              </w:rPr>
              <w:t xml:space="preserve">Centro de </w:t>
            </w:r>
            <w:r w:rsidRPr="006A4131">
              <w:rPr>
                <w:rFonts w:ascii="Calibri" w:hAnsi="Calibri"/>
                <w:sz w:val="18"/>
                <w:szCs w:val="18"/>
              </w:rPr>
              <w:t>Cerralvo, C.P. 65900</w:t>
            </w:r>
            <w:r w:rsidR="006A4131" w:rsidRPr="006A4131">
              <w:rPr>
                <w:rFonts w:ascii="Calibri" w:hAnsi="Calibri"/>
                <w:sz w:val="18"/>
                <w:szCs w:val="18"/>
              </w:rPr>
              <w:t>, Cerralvo N. L.</w:t>
            </w:r>
          </w:p>
        </w:tc>
      </w:tr>
      <w:tr w:rsidR="006A4131" w:rsidRPr="006A4131" w:rsidTr="00BD58ED">
        <w:trPr>
          <w:jc w:val="center"/>
        </w:trPr>
        <w:tc>
          <w:tcPr>
            <w:tcW w:w="4253" w:type="dxa"/>
          </w:tcPr>
          <w:p w:rsidR="006A4131" w:rsidRPr="006A4131" w:rsidRDefault="006A4131" w:rsidP="00B87797">
            <w:pPr>
              <w:rPr>
                <w:rFonts w:ascii="Calibri" w:hAnsi="Calibri"/>
                <w:b/>
                <w:sz w:val="18"/>
                <w:szCs w:val="18"/>
              </w:rPr>
            </w:pPr>
            <w:r w:rsidRPr="006A4131">
              <w:rPr>
                <w:rFonts w:ascii="Calibri" w:hAnsi="Calibri"/>
                <w:b/>
                <w:sz w:val="18"/>
                <w:szCs w:val="18"/>
              </w:rPr>
              <w:t>CAPASITS</w:t>
            </w:r>
          </w:p>
        </w:tc>
        <w:tc>
          <w:tcPr>
            <w:tcW w:w="6946" w:type="dxa"/>
          </w:tcPr>
          <w:p w:rsidR="006A4131" w:rsidRPr="006A4131" w:rsidRDefault="006A4131" w:rsidP="006A4131">
            <w:pPr>
              <w:jc w:val="both"/>
              <w:rPr>
                <w:rFonts w:ascii="Calibri" w:hAnsi="Calibri"/>
                <w:sz w:val="18"/>
                <w:szCs w:val="18"/>
              </w:rPr>
            </w:pPr>
            <w:r w:rsidRPr="006A4131">
              <w:rPr>
                <w:rFonts w:ascii="Calibri" w:hAnsi="Calibri"/>
                <w:sz w:val="18"/>
                <w:szCs w:val="18"/>
              </w:rPr>
              <w:t>Miguel Barragán y Calzada Victoria, Col. Industrial, Monterrey N.L.</w:t>
            </w:r>
          </w:p>
        </w:tc>
      </w:tr>
      <w:tr w:rsidR="007367CB" w:rsidRPr="006A4131" w:rsidTr="00BD58ED">
        <w:trPr>
          <w:jc w:val="center"/>
        </w:trPr>
        <w:tc>
          <w:tcPr>
            <w:tcW w:w="4253" w:type="dxa"/>
            <w:tcBorders>
              <w:top w:val="single" w:sz="4" w:space="0" w:color="auto"/>
              <w:left w:val="single" w:sz="4" w:space="0" w:color="auto"/>
              <w:bottom w:val="single" w:sz="4" w:space="0" w:color="auto"/>
              <w:right w:val="single" w:sz="4" w:space="0" w:color="auto"/>
            </w:tcBorders>
          </w:tcPr>
          <w:p w:rsidR="007367CB" w:rsidRPr="006A4131" w:rsidRDefault="007367CB" w:rsidP="001C19E9">
            <w:pPr>
              <w:rPr>
                <w:rFonts w:ascii="Calibri" w:hAnsi="Calibri"/>
                <w:b/>
                <w:sz w:val="18"/>
                <w:szCs w:val="18"/>
              </w:rPr>
            </w:pPr>
            <w:r w:rsidRPr="006A4131">
              <w:rPr>
                <w:rFonts w:ascii="Calibri" w:hAnsi="Calibri"/>
                <w:b/>
                <w:sz w:val="18"/>
                <w:szCs w:val="18"/>
              </w:rPr>
              <w:t>Jurisdicción Sanitaria No. 1</w:t>
            </w:r>
          </w:p>
        </w:tc>
        <w:tc>
          <w:tcPr>
            <w:tcW w:w="6946" w:type="dxa"/>
            <w:tcBorders>
              <w:top w:val="single" w:sz="4" w:space="0" w:color="auto"/>
              <w:left w:val="single" w:sz="4" w:space="0" w:color="auto"/>
              <w:bottom w:val="single" w:sz="4" w:space="0" w:color="auto"/>
              <w:right w:val="single" w:sz="4" w:space="0" w:color="auto"/>
            </w:tcBorders>
          </w:tcPr>
          <w:p w:rsidR="007367CB" w:rsidRPr="006A4131" w:rsidRDefault="007367CB" w:rsidP="001C19E9">
            <w:pPr>
              <w:jc w:val="both"/>
              <w:rPr>
                <w:rFonts w:ascii="Calibri" w:hAnsi="Calibri"/>
                <w:sz w:val="18"/>
                <w:szCs w:val="18"/>
              </w:rPr>
            </w:pPr>
            <w:r w:rsidRPr="006A4131">
              <w:rPr>
                <w:rFonts w:ascii="Calibri" w:hAnsi="Calibri"/>
                <w:sz w:val="18"/>
                <w:szCs w:val="18"/>
              </w:rPr>
              <w:t>Calle Almazán, cruz con Rodrigo Gómez, Colonia Tierra y Libertad, Monterrey, N. L.</w:t>
            </w:r>
          </w:p>
        </w:tc>
      </w:tr>
      <w:tr w:rsidR="007367CB" w:rsidRPr="006A4131" w:rsidTr="00BD58ED">
        <w:trPr>
          <w:jc w:val="center"/>
        </w:trPr>
        <w:tc>
          <w:tcPr>
            <w:tcW w:w="4253" w:type="dxa"/>
            <w:tcBorders>
              <w:top w:val="single" w:sz="4" w:space="0" w:color="auto"/>
              <w:left w:val="single" w:sz="4" w:space="0" w:color="auto"/>
              <w:bottom w:val="single" w:sz="4" w:space="0" w:color="auto"/>
              <w:right w:val="single" w:sz="4" w:space="0" w:color="auto"/>
            </w:tcBorders>
          </w:tcPr>
          <w:p w:rsidR="007367CB" w:rsidRPr="006A4131" w:rsidRDefault="007367CB" w:rsidP="001C19E9">
            <w:pPr>
              <w:rPr>
                <w:rFonts w:ascii="Calibri" w:hAnsi="Calibri"/>
                <w:b/>
                <w:sz w:val="18"/>
                <w:szCs w:val="18"/>
              </w:rPr>
            </w:pPr>
            <w:r w:rsidRPr="006A4131">
              <w:rPr>
                <w:rFonts w:ascii="Calibri" w:hAnsi="Calibri"/>
                <w:b/>
                <w:sz w:val="18"/>
                <w:szCs w:val="18"/>
              </w:rPr>
              <w:t>Jurisdicción Sanitaria No. 2</w:t>
            </w:r>
          </w:p>
        </w:tc>
        <w:tc>
          <w:tcPr>
            <w:tcW w:w="6946" w:type="dxa"/>
            <w:tcBorders>
              <w:top w:val="single" w:sz="4" w:space="0" w:color="auto"/>
              <w:left w:val="single" w:sz="4" w:space="0" w:color="auto"/>
              <w:bottom w:val="single" w:sz="4" w:space="0" w:color="auto"/>
              <w:right w:val="single" w:sz="4" w:space="0" w:color="auto"/>
            </w:tcBorders>
          </w:tcPr>
          <w:p w:rsidR="007367CB" w:rsidRPr="006A4131" w:rsidRDefault="007367CB" w:rsidP="001C19E9">
            <w:pPr>
              <w:jc w:val="both"/>
              <w:rPr>
                <w:rFonts w:ascii="Calibri" w:hAnsi="Calibri"/>
                <w:sz w:val="18"/>
                <w:szCs w:val="18"/>
              </w:rPr>
            </w:pPr>
            <w:r w:rsidRPr="006A4131">
              <w:rPr>
                <w:rFonts w:ascii="Calibri" w:hAnsi="Calibri"/>
                <w:sz w:val="18"/>
                <w:szCs w:val="18"/>
              </w:rPr>
              <w:t>Félix U. Gómez y Rafael Nájera, No. 1700 Col. Terminal, Monterrey, N. L. C.P. 64580.</w:t>
            </w:r>
          </w:p>
        </w:tc>
      </w:tr>
      <w:tr w:rsidR="007367CB" w:rsidRPr="006A4131" w:rsidTr="00BD58ED">
        <w:trPr>
          <w:jc w:val="center"/>
        </w:trPr>
        <w:tc>
          <w:tcPr>
            <w:tcW w:w="4253" w:type="dxa"/>
            <w:tcBorders>
              <w:top w:val="single" w:sz="4" w:space="0" w:color="auto"/>
              <w:left w:val="single" w:sz="4" w:space="0" w:color="auto"/>
              <w:bottom w:val="single" w:sz="4" w:space="0" w:color="auto"/>
              <w:right w:val="single" w:sz="4" w:space="0" w:color="auto"/>
            </w:tcBorders>
          </w:tcPr>
          <w:p w:rsidR="007367CB" w:rsidRPr="006A4131" w:rsidRDefault="007367CB" w:rsidP="001C19E9">
            <w:pPr>
              <w:rPr>
                <w:rFonts w:ascii="Calibri" w:hAnsi="Calibri"/>
                <w:b/>
                <w:sz w:val="18"/>
                <w:szCs w:val="18"/>
              </w:rPr>
            </w:pPr>
            <w:r w:rsidRPr="006A4131">
              <w:rPr>
                <w:rFonts w:ascii="Calibri" w:hAnsi="Calibri"/>
                <w:b/>
                <w:sz w:val="18"/>
                <w:szCs w:val="18"/>
              </w:rPr>
              <w:t>Jurisdicción Sanitaria No. 3</w:t>
            </w:r>
          </w:p>
        </w:tc>
        <w:tc>
          <w:tcPr>
            <w:tcW w:w="6946" w:type="dxa"/>
            <w:tcBorders>
              <w:top w:val="single" w:sz="4" w:space="0" w:color="auto"/>
              <w:left w:val="single" w:sz="4" w:space="0" w:color="auto"/>
              <w:bottom w:val="single" w:sz="4" w:space="0" w:color="auto"/>
              <w:right w:val="single" w:sz="4" w:space="0" w:color="auto"/>
            </w:tcBorders>
          </w:tcPr>
          <w:p w:rsidR="007367CB" w:rsidRPr="006A4131" w:rsidRDefault="007367CB" w:rsidP="001C19E9">
            <w:pPr>
              <w:jc w:val="both"/>
              <w:rPr>
                <w:rFonts w:ascii="Calibri" w:hAnsi="Calibri"/>
                <w:sz w:val="18"/>
                <w:szCs w:val="18"/>
              </w:rPr>
            </w:pPr>
            <w:r w:rsidRPr="006A4131">
              <w:rPr>
                <w:rFonts w:ascii="Calibri" w:hAnsi="Calibri"/>
                <w:sz w:val="18"/>
                <w:szCs w:val="18"/>
              </w:rPr>
              <w:t>Elvira Rentaría No. 900, Colonia Arturo B. de la Garza, Monterrey, N. L.</w:t>
            </w:r>
          </w:p>
        </w:tc>
      </w:tr>
      <w:tr w:rsidR="007367CB" w:rsidRPr="006A4131" w:rsidTr="00BD58ED">
        <w:trPr>
          <w:jc w:val="center"/>
        </w:trPr>
        <w:tc>
          <w:tcPr>
            <w:tcW w:w="4253" w:type="dxa"/>
            <w:tcBorders>
              <w:top w:val="single" w:sz="4" w:space="0" w:color="auto"/>
              <w:left w:val="single" w:sz="4" w:space="0" w:color="auto"/>
              <w:bottom w:val="single" w:sz="4" w:space="0" w:color="auto"/>
              <w:right w:val="single" w:sz="4" w:space="0" w:color="auto"/>
            </w:tcBorders>
          </w:tcPr>
          <w:p w:rsidR="007367CB" w:rsidRPr="006A4131" w:rsidRDefault="007367CB" w:rsidP="001C19E9">
            <w:pPr>
              <w:rPr>
                <w:rFonts w:ascii="Calibri" w:hAnsi="Calibri"/>
                <w:b/>
                <w:sz w:val="18"/>
                <w:szCs w:val="18"/>
              </w:rPr>
            </w:pPr>
            <w:r w:rsidRPr="006A4131">
              <w:rPr>
                <w:rFonts w:ascii="Calibri" w:hAnsi="Calibri"/>
                <w:b/>
                <w:sz w:val="18"/>
                <w:szCs w:val="18"/>
              </w:rPr>
              <w:t>Jurisdicción Sanitaria No. 4</w:t>
            </w:r>
          </w:p>
        </w:tc>
        <w:tc>
          <w:tcPr>
            <w:tcW w:w="6946" w:type="dxa"/>
            <w:tcBorders>
              <w:top w:val="single" w:sz="4" w:space="0" w:color="auto"/>
              <w:left w:val="single" w:sz="4" w:space="0" w:color="auto"/>
              <w:bottom w:val="single" w:sz="4" w:space="0" w:color="auto"/>
              <w:right w:val="single" w:sz="4" w:space="0" w:color="auto"/>
            </w:tcBorders>
          </w:tcPr>
          <w:p w:rsidR="007367CB" w:rsidRPr="006865D5" w:rsidRDefault="007367CB" w:rsidP="006A4131">
            <w:pPr>
              <w:jc w:val="both"/>
              <w:rPr>
                <w:rFonts w:ascii="Calibri" w:hAnsi="Calibri"/>
                <w:sz w:val="18"/>
                <w:szCs w:val="18"/>
              </w:rPr>
            </w:pPr>
            <w:r w:rsidRPr="006865D5">
              <w:rPr>
                <w:rFonts w:ascii="Calibri" w:hAnsi="Calibri"/>
                <w:sz w:val="18"/>
                <w:szCs w:val="18"/>
              </w:rPr>
              <w:t xml:space="preserve">Ave. </w:t>
            </w:r>
            <w:r w:rsidR="006A4131" w:rsidRPr="006865D5">
              <w:rPr>
                <w:rFonts w:ascii="Calibri" w:hAnsi="Calibri"/>
                <w:sz w:val="18"/>
                <w:szCs w:val="18"/>
              </w:rPr>
              <w:t>Constituyentes de Nuevo León No. 120, Col. Alamo de Corregidora, Monterrey N.L.</w:t>
            </w:r>
          </w:p>
        </w:tc>
      </w:tr>
      <w:tr w:rsidR="007367CB" w:rsidRPr="006A4131" w:rsidTr="00BD58ED">
        <w:trPr>
          <w:jc w:val="center"/>
        </w:trPr>
        <w:tc>
          <w:tcPr>
            <w:tcW w:w="4253" w:type="dxa"/>
            <w:tcBorders>
              <w:top w:val="single" w:sz="4" w:space="0" w:color="auto"/>
              <w:left w:val="single" w:sz="4" w:space="0" w:color="auto"/>
              <w:bottom w:val="single" w:sz="4" w:space="0" w:color="auto"/>
              <w:right w:val="single" w:sz="4" w:space="0" w:color="auto"/>
            </w:tcBorders>
          </w:tcPr>
          <w:p w:rsidR="007367CB" w:rsidRPr="006A4131" w:rsidRDefault="007367CB" w:rsidP="001C19E9">
            <w:pPr>
              <w:rPr>
                <w:rFonts w:ascii="Calibri" w:hAnsi="Calibri"/>
                <w:b/>
                <w:sz w:val="18"/>
                <w:szCs w:val="18"/>
              </w:rPr>
            </w:pPr>
            <w:r w:rsidRPr="006A4131">
              <w:rPr>
                <w:rFonts w:ascii="Calibri" w:hAnsi="Calibri"/>
                <w:b/>
                <w:sz w:val="18"/>
                <w:szCs w:val="18"/>
              </w:rPr>
              <w:t>Jurisdicción Sanitaria No. 5</w:t>
            </w:r>
          </w:p>
        </w:tc>
        <w:tc>
          <w:tcPr>
            <w:tcW w:w="6946" w:type="dxa"/>
            <w:tcBorders>
              <w:top w:val="single" w:sz="4" w:space="0" w:color="auto"/>
              <w:left w:val="single" w:sz="4" w:space="0" w:color="auto"/>
              <w:bottom w:val="single" w:sz="4" w:space="0" w:color="auto"/>
              <w:right w:val="single" w:sz="4" w:space="0" w:color="auto"/>
            </w:tcBorders>
          </w:tcPr>
          <w:p w:rsidR="007367CB" w:rsidRPr="006A4131" w:rsidRDefault="007367CB" w:rsidP="001C19E9">
            <w:pPr>
              <w:jc w:val="both"/>
              <w:rPr>
                <w:rFonts w:ascii="Calibri" w:hAnsi="Calibri"/>
                <w:sz w:val="18"/>
                <w:szCs w:val="18"/>
              </w:rPr>
            </w:pPr>
            <w:r w:rsidRPr="006A4131">
              <w:rPr>
                <w:rFonts w:ascii="Calibri" w:hAnsi="Calibri"/>
                <w:sz w:val="18"/>
                <w:szCs w:val="18"/>
              </w:rPr>
              <w:t>Alberto Chapa No. 550, Col. Bella Vista, Sabinas Hidalgo, N. L.</w:t>
            </w:r>
          </w:p>
        </w:tc>
      </w:tr>
      <w:tr w:rsidR="007367CB" w:rsidRPr="006A4131" w:rsidTr="00BD58ED">
        <w:trPr>
          <w:jc w:val="center"/>
        </w:trPr>
        <w:tc>
          <w:tcPr>
            <w:tcW w:w="4253" w:type="dxa"/>
            <w:tcBorders>
              <w:top w:val="single" w:sz="4" w:space="0" w:color="auto"/>
              <w:left w:val="single" w:sz="4" w:space="0" w:color="auto"/>
              <w:bottom w:val="single" w:sz="4" w:space="0" w:color="auto"/>
              <w:right w:val="single" w:sz="4" w:space="0" w:color="auto"/>
            </w:tcBorders>
          </w:tcPr>
          <w:p w:rsidR="007367CB" w:rsidRPr="006A4131" w:rsidRDefault="007367CB" w:rsidP="001C19E9">
            <w:pPr>
              <w:rPr>
                <w:rFonts w:ascii="Calibri" w:hAnsi="Calibri"/>
                <w:b/>
                <w:sz w:val="18"/>
                <w:szCs w:val="18"/>
              </w:rPr>
            </w:pPr>
            <w:r w:rsidRPr="006A4131">
              <w:rPr>
                <w:rFonts w:ascii="Calibri" w:hAnsi="Calibri"/>
                <w:b/>
                <w:sz w:val="18"/>
                <w:szCs w:val="18"/>
              </w:rPr>
              <w:t>Jurisdicción Sanitaria No. 6</w:t>
            </w:r>
          </w:p>
        </w:tc>
        <w:tc>
          <w:tcPr>
            <w:tcW w:w="6946" w:type="dxa"/>
            <w:tcBorders>
              <w:top w:val="single" w:sz="4" w:space="0" w:color="auto"/>
              <w:left w:val="single" w:sz="4" w:space="0" w:color="auto"/>
              <w:bottom w:val="single" w:sz="4" w:space="0" w:color="auto"/>
              <w:right w:val="single" w:sz="4" w:space="0" w:color="auto"/>
            </w:tcBorders>
          </w:tcPr>
          <w:p w:rsidR="007367CB" w:rsidRPr="006A4131" w:rsidRDefault="007367CB" w:rsidP="001C19E9">
            <w:pPr>
              <w:jc w:val="both"/>
              <w:rPr>
                <w:rFonts w:ascii="Calibri" w:hAnsi="Calibri"/>
                <w:sz w:val="18"/>
                <w:szCs w:val="18"/>
              </w:rPr>
            </w:pPr>
            <w:r w:rsidRPr="006A4131">
              <w:rPr>
                <w:rFonts w:ascii="Calibri" w:hAnsi="Calibri"/>
                <w:sz w:val="18"/>
                <w:szCs w:val="18"/>
              </w:rPr>
              <w:t>Zaragoza No. 500, Esq. con Martín de Zavala, Cadereyta Jiménez, N. L.</w:t>
            </w:r>
          </w:p>
        </w:tc>
      </w:tr>
      <w:tr w:rsidR="007367CB" w:rsidRPr="006A4131" w:rsidTr="00BD58ED">
        <w:trPr>
          <w:jc w:val="center"/>
        </w:trPr>
        <w:tc>
          <w:tcPr>
            <w:tcW w:w="4253" w:type="dxa"/>
            <w:tcBorders>
              <w:top w:val="single" w:sz="4" w:space="0" w:color="auto"/>
              <w:left w:val="single" w:sz="4" w:space="0" w:color="auto"/>
              <w:bottom w:val="single" w:sz="4" w:space="0" w:color="auto"/>
              <w:right w:val="single" w:sz="4" w:space="0" w:color="auto"/>
            </w:tcBorders>
          </w:tcPr>
          <w:p w:rsidR="007367CB" w:rsidRPr="006A4131" w:rsidRDefault="007367CB" w:rsidP="001C19E9">
            <w:pPr>
              <w:rPr>
                <w:rFonts w:ascii="Calibri" w:hAnsi="Calibri"/>
                <w:b/>
                <w:sz w:val="18"/>
                <w:szCs w:val="18"/>
              </w:rPr>
            </w:pPr>
            <w:r w:rsidRPr="006A4131">
              <w:rPr>
                <w:rFonts w:ascii="Calibri" w:hAnsi="Calibri"/>
                <w:b/>
                <w:sz w:val="18"/>
                <w:szCs w:val="18"/>
              </w:rPr>
              <w:t>Jurisdicción Sanitaria No. 7</w:t>
            </w:r>
          </w:p>
        </w:tc>
        <w:tc>
          <w:tcPr>
            <w:tcW w:w="6946" w:type="dxa"/>
            <w:tcBorders>
              <w:top w:val="single" w:sz="4" w:space="0" w:color="auto"/>
              <w:left w:val="single" w:sz="4" w:space="0" w:color="auto"/>
              <w:bottom w:val="single" w:sz="4" w:space="0" w:color="auto"/>
              <w:right w:val="single" w:sz="4" w:space="0" w:color="auto"/>
            </w:tcBorders>
          </w:tcPr>
          <w:p w:rsidR="007367CB" w:rsidRPr="006A4131" w:rsidRDefault="007367CB" w:rsidP="001C19E9">
            <w:pPr>
              <w:jc w:val="both"/>
              <w:rPr>
                <w:rFonts w:ascii="Calibri" w:hAnsi="Calibri"/>
                <w:sz w:val="18"/>
                <w:szCs w:val="18"/>
              </w:rPr>
            </w:pPr>
            <w:r w:rsidRPr="006A4131">
              <w:rPr>
                <w:rFonts w:ascii="Calibri" w:hAnsi="Calibri"/>
                <w:sz w:val="18"/>
                <w:szCs w:val="18"/>
              </w:rPr>
              <w:t>Calle Amel Barocio y Panamá, Barrio Zaragoza, Montemorelos, N. L.</w:t>
            </w:r>
          </w:p>
        </w:tc>
      </w:tr>
      <w:tr w:rsidR="007367CB" w:rsidRPr="006A4131" w:rsidTr="00BD58ED">
        <w:trPr>
          <w:trHeight w:val="212"/>
          <w:jc w:val="center"/>
        </w:trPr>
        <w:tc>
          <w:tcPr>
            <w:tcW w:w="4253" w:type="dxa"/>
            <w:tcBorders>
              <w:top w:val="single" w:sz="4" w:space="0" w:color="auto"/>
              <w:left w:val="single" w:sz="4" w:space="0" w:color="auto"/>
              <w:bottom w:val="single" w:sz="4" w:space="0" w:color="auto"/>
              <w:right w:val="single" w:sz="4" w:space="0" w:color="auto"/>
            </w:tcBorders>
          </w:tcPr>
          <w:p w:rsidR="007367CB" w:rsidRPr="00B015F6" w:rsidRDefault="007367CB" w:rsidP="001C19E9">
            <w:pPr>
              <w:rPr>
                <w:rFonts w:ascii="Calibri" w:hAnsi="Calibri"/>
                <w:b/>
                <w:sz w:val="18"/>
                <w:szCs w:val="18"/>
              </w:rPr>
            </w:pPr>
            <w:r w:rsidRPr="00B015F6">
              <w:rPr>
                <w:rFonts w:ascii="Calibri" w:hAnsi="Calibri"/>
                <w:b/>
                <w:sz w:val="18"/>
                <w:szCs w:val="18"/>
              </w:rPr>
              <w:lastRenderedPageBreak/>
              <w:t>Jurisdicción Sanitaria No. 8</w:t>
            </w:r>
          </w:p>
        </w:tc>
        <w:tc>
          <w:tcPr>
            <w:tcW w:w="6946" w:type="dxa"/>
            <w:tcBorders>
              <w:top w:val="single" w:sz="4" w:space="0" w:color="auto"/>
              <w:left w:val="single" w:sz="4" w:space="0" w:color="auto"/>
              <w:bottom w:val="single" w:sz="4" w:space="0" w:color="auto"/>
              <w:right w:val="single" w:sz="4" w:space="0" w:color="auto"/>
            </w:tcBorders>
          </w:tcPr>
          <w:p w:rsidR="007367CB" w:rsidRPr="006A4131" w:rsidRDefault="007367CB" w:rsidP="001C19E9">
            <w:pPr>
              <w:jc w:val="both"/>
              <w:rPr>
                <w:rFonts w:ascii="Calibri" w:hAnsi="Calibri"/>
                <w:sz w:val="18"/>
                <w:szCs w:val="18"/>
              </w:rPr>
            </w:pPr>
            <w:r w:rsidRPr="006A4131">
              <w:rPr>
                <w:rFonts w:ascii="Calibri" w:hAnsi="Calibri"/>
                <w:sz w:val="18"/>
                <w:szCs w:val="18"/>
              </w:rPr>
              <w:t>Padre Severiano Martínez S/No., Carretera a Matehuala, Dr. Arroyo, N. L.</w:t>
            </w:r>
          </w:p>
        </w:tc>
      </w:tr>
      <w:tr w:rsidR="003834ED" w:rsidRPr="006A4131" w:rsidTr="00BD58ED">
        <w:trPr>
          <w:jc w:val="center"/>
        </w:trPr>
        <w:tc>
          <w:tcPr>
            <w:tcW w:w="4253" w:type="dxa"/>
            <w:tcBorders>
              <w:top w:val="single" w:sz="4" w:space="0" w:color="auto"/>
              <w:left w:val="single" w:sz="4" w:space="0" w:color="auto"/>
              <w:bottom w:val="single" w:sz="4" w:space="0" w:color="auto"/>
              <w:right w:val="single" w:sz="4" w:space="0" w:color="auto"/>
            </w:tcBorders>
          </w:tcPr>
          <w:p w:rsidR="003834ED" w:rsidRPr="00B015F6" w:rsidRDefault="003834ED" w:rsidP="003834ED">
            <w:pPr>
              <w:rPr>
                <w:rFonts w:ascii="Calibri" w:hAnsi="Calibri"/>
                <w:b/>
                <w:sz w:val="18"/>
                <w:szCs w:val="18"/>
              </w:rPr>
            </w:pPr>
            <w:r w:rsidRPr="00B015F6">
              <w:rPr>
                <w:rFonts w:ascii="Calibri" w:hAnsi="Calibri"/>
                <w:b/>
                <w:sz w:val="18"/>
                <w:szCs w:val="18"/>
              </w:rPr>
              <w:t>Centro de Especialidades Dentales</w:t>
            </w:r>
          </w:p>
        </w:tc>
        <w:tc>
          <w:tcPr>
            <w:tcW w:w="6946" w:type="dxa"/>
            <w:tcBorders>
              <w:top w:val="single" w:sz="4" w:space="0" w:color="auto"/>
              <w:left w:val="single" w:sz="4" w:space="0" w:color="auto"/>
              <w:bottom w:val="single" w:sz="4" w:space="0" w:color="auto"/>
              <w:right w:val="single" w:sz="4" w:space="0" w:color="auto"/>
            </w:tcBorders>
          </w:tcPr>
          <w:p w:rsidR="003834ED" w:rsidRPr="006A4131" w:rsidRDefault="003834ED" w:rsidP="003834ED">
            <w:pPr>
              <w:jc w:val="both"/>
              <w:rPr>
                <w:rFonts w:ascii="Calibri" w:hAnsi="Calibri"/>
                <w:sz w:val="18"/>
                <w:szCs w:val="18"/>
              </w:rPr>
            </w:pPr>
            <w:r w:rsidRPr="006A4131">
              <w:rPr>
                <w:rFonts w:ascii="Calibri" w:hAnsi="Calibri"/>
                <w:sz w:val="18"/>
                <w:szCs w:val="18"/>
              </w:rPr>
              <w:t>Baja California 356 Sur  Col. Independencia Monterrey, N.L.</w:t>
            </w:r>
          </w:p>
        </w:tc>
      </w:tr>
    </w:tbl>
    <w:p w:rsidR="00977760" w:rsidRDefault="00977760" w:rsidP="00261142">
      <w:pPr>
        <w:tabs>
          <w:tab w:val="left" w:pos="851"/>
          <w:tab w:val="right" w:pos="1276"/>
        </w:tabs>
        <w:ind w:right="49"/>
        <w:jc w:val="both"/>
        <w:rPr>
          <w:rFonts w:ascii="Calibri" w:hAnsi="Calibri"/>
          <w:b/>
          <w:bCs/>
        </w:rPr>
      </w:pPr>
    </w:p>
    <w:p w:rsidR="00447BD5" w:rsidRDefault="00447BD5" w:rsidP="00261142">
      <w:pPr>
        <w:tabs>
          <w:tab w:val="left" w:pos="851"/>
          <w:tab w:val="right" w:pos="1276"/>
        </w:tabs>
        <w:ind w:right="49"/>
        <w:jc w:val="both"/>
        <w:rPr>
          <w:rFonts w:ascii="Calibri" w:hAnsi="Calibri"/>
          <w:b/>
          <w:bCs/>
        </w:rPr>
      </w:pPr>
    </w:p>
    <w:p w:rsidR="00421A58" w:rsidRDefault="00421A58" w:rsidP="00261142">
      <w:pPr>
        <w:tabs>
          <w:tab w:val="left" w:pos="851"/>
          <w:tab w:val="right" w:pos="1276"/>
        </w:tabs>
        <w:ind w:right="49"/>
        <w:jc w:val="both"/>
        <w:rPr>
          <w:rFonts w:ascii="Calibri" w:hAnsi="Calibri"/>
          <w:b/>
          <w:bCs/>
        </w:rPr>
      </w:pPr>
    </w:p>
    <w:p w:rsidR="006865D5" w:rsidRDefault="006865D5" w:rsidP="00261142">
      <w:pPr>
        <w:tabs>
          <w:tab w:val="left" w:pos="851"/>
          <w:tab w:val="right" w:pos="1276"/>
        </w:tabs>
        <w:ind w:right="49"/>
        <w:jc w:val="both"/>
        <w:rPr>
          <w:rFonts w:ascii="Calibri" w:hAnsi="Calibri"/>
          <w:b/>
          <w:bCs/>
        </w:rPr>
      </w:pPr>
    </w:p>
    <w:p w:rsidR="006865D5" w:rsidRDefault="006865D5" w:rsidP="00261142">
      <w:pPr>
        <w:tabs>
          <w:tab w:val="left" w:pos="851"/>
          <w:tab w:val="right" w:pos="1276"/>
        </w:tabs>
        <w:ind w:right="49"/>
        <w:jc w:val="both"/>
        <w:rPr>
          <w:rFonts w:ascii="Calibri" w:hAnsi="Calibri"/>
          <w:b/>
          <w:bCs/>
        </w:rPr>
      </w:pPr>
    </w:p>
    <w:p w:rsidR="006865D5" w:rsidRDefault="006865D5" w:rsidP="00261142">
      <w:pPr>
        <w:tabs>
          <w:tab w:val="left" w:pos="851"/>
          <w:tab w:val="right" w:pos="1276"/>
        </w:tabs>
        <w:ind w:right="49"/>
        <w:jc w:val="both"/>
        <w:rPr>
          <w:rFonts w:ascii="Calibri" w:hAnsi="Calibri"/>
          <w:b/>
          <w:bCs/>
        </w:rPr>
      </w:pPr>
    </w:p>
    <w:tbl>
      <w:tblPr>
        <w:tblW w:w="10030" w:type="dxa"/>
        <w:tblInd w:w="55" w:type="dxa"/>
        <w:tblCellMar>
          <w:left w:w="70" w:type="dxa"/>
          <w:right w:w="70" w:type="dxa"/>
        </w:tblCellMar>
        <w:tblLook w:val="0000" w:firstRow="0" w:lastRow="0" w:firstColumn="0" w:lastColumn="0" w:noHBand="0" w:noVBand="0"/>
      </w:tblPr>
      <w:tblGrid>
        <w:gridCol w:w="2354"/>
        <w:gridCol w:w="3019"/>
        <w:gridCol w:w="2333"/>
        <w:gridCol w:w="2324"/>
      </w:tblGrid>
      <w:tr w:rsidR="0087549B" w:rsidRPr="00A35696" w:rsidTr="00AD43BC">
        <w:trPr>
          <w:trHeight w:val="252"/>
        </w:trPr>
        <w:tc>
          <w:tcPr>
            <w:tcW w:w="10030" w:type="dxa"/>
            <w:gridSpan w:val="4"/>
            <w:shd w:val="clear" w:color="auto" w:fill="auto"/>
            <w:noWrap/>
            <w:vAlign w:val="bottom"/>
          </w:tcPr>
          <w:p w:rsidR="0087549B" w:rsidRPr="00A35696" w:rsidRDefault="0087549B" w:rsidP="00AD43BC">
            <w:pPr>
              <w:jc w:val="center"/>
              <w:rPr>
                <w:rFonts w:ascii="Calibri" w:hAnsi="Calibri" w:cs="Arial"/>
                <w:b/>
                <w:bCs/>
                <w:i/>
                <w:iCs/>
                <w:sz w:val="18"/>
                <w:szCs w:val="16"/>
              </w:rPr>
            </w:pPr>
            <w:r w:rsidRPr="00A35696">
              <w:rPr>
                <w:rFonts w:ascii="Calibri" w:hAnsi="Calibri" w:cs="Arial"/>
                <w:b/>
                <w:bCs/>
                <w:i/>
                <w:iCs/>
                <w:sz w:val="18"/>
                <w:szCs w:val="16"/>
              </w:rPr>
              <w:t>RELACI</w:t>
            </w:r>
            <w:r w:rsidR="00AC51A2" w:rsidRPr="00A35696">
              <w:rPr>
                <w:rFonts w:ascii="Calibri" w:hAnsi="Calibri" w:cs="Arial"/>
                <w:b/>
                <w:bCs/>
                <w:i/>
                <w:iCs/>
                <w:sz w:val="18"/>
                <w:szCs w:val="16"/>
              </w:rPr>
              <w:t>Ó</w:t>
            </w:r>
            <w:r w:rsidRPr="00A35696">
              <w:rPr>
                <w:rFonts w:ascii="Calibri" w:hAnsi="Calibri" w:cs="Arial"/>
                <w:b/>
                <w:bCs/>
                <w:i/>
                <w:iCs/>
                <w:sz w:val="18"/>
                <w:szCs w:val="16"/>
              </w:rPr>
              <w:t xml:space="preserve">N DE CENTROS EN DONDE SE RELIZARAN LOS </w:t>
            </w:r>
            <w:r w:rsidRPr="00B015F6">
              <w:rPr>
                <w:rFonts w:ascii="Calibri" w:hAnsi="Calibri" w:cs="Arial"/>
                <w:b/>
                <w:bCs/>
                <w:i/>
                <w:iCs/>
                <w:sz w:val="18"/>
                <w:szCs w:val="16"/>
              </w:rPr>
              <w:t>MA</w:t>
            </w:r>
            <w:r w:rsidR="00B015F6" w:rsidRPr="00B015F6">
              <w:rPr>
                <w:rFonts w:ascii="Calibri" w:hAnsi="Calibri" w:cs="Arial"/>
                <w:b/>
                <w:bCs/>
                <w:i/>
                <w:iCs/>
                <w:sz w:val="18"/>
                <w:szCs w:val="16"/>
              </w:rPr>
              <w:t>N</w:t>
            </w:r>
            <w:r w:rsidRPr="00B015F6">
              <w:rPr>
                <w:rFonts w:ascii="Calibri" w:hAnsi="Calibri" w:cs="Arial"/>
                <w:b/>
                <w:bCs/>
                <w:i/>
                <w:iCs/>
                <w:sz w:val="18"/>
                <w:szCs w:val="16"/>
              </w:rPr>
              <w:t>TENIMIENTOS PREVENTIVOS</w:t>
            </w:r>
            <w:r w:rsidRPr="00A35696">
              <w:rPr>
                <w:rFonts w:ascii="Calibri" w:hAnsi="Calibri" w:cs="Arial"/>
                <w:b/>
                <w:bCs/>
                <w:i/>
                <w:iCs/>
                <w:sz w:val="18"/>
                <w:szCs w:val="16"/>
              </w:rPr>
              <w:t xml:space="preserve"> </w:t>
            </w:r>
          </w:p>
        </w:tc>
      </w:tr>
      <w:tr w:rsidR="0087549B" w:rsidRPr="00A35696" w:rsidTr="00AD43BC">
        <w:trPr>
          <w:trHeight w:val="438"/>
        </w:trPr>
        <w:tc>
          <w:tcPr>
            <w:tcW w:w="10030" w:type="dxa"/>
            <w:gridSpan w:val="4"/>
            <w:shd w:val="clear" w:color="auto" w:fill="auto"/>
            <w:noWrap/>
            <w:vAlign w:val="bottom"/>
          </w:tcPr>
          <w:p w:rsidR="0087549B" w:rsidRPr="00A35696" w:rsidRDefault="0087549B" w:rsidP="00AD43BC">
            <w:pPr>
              <w:jc w:val="center"/>
              <w:rPr>
                <w:rFonts w:ascii="Calibri" w:hAnsi="Calibri" w:cs="Arial"/>
                <w:b/>
                <w:bCs/>
                <w:i/>
                <w:iCs/>
                <w:sz w:val="18"/>
                <w:szCs w:val="16"/>
              </w:rPr>
            </w:pPr>
            <w:r w:rsidRPr="00A35696">
              <w:rPr>
                <w:rFonts w:ascii="Calibri" w:hAnsi="Calibri" w:cs="Arial"/>
                <w:b/>
                <w:bCs/>
                <w:i/>
                <w:iCs/>
                <w:sz w:val="18"/>
                <w:szCs w:val="16"/>
              </w:rPr>
              <w:t>Y CORRECTIVOS DE EQUIPO DENTAL</w:t>
            </w:r>
          </w:p>
          <w:p w:rsidR="0024011E" w:rsidRPr="00A35696" w:rsidRDefault="0024011E" w:rsidP="00AD43BC">
            <w:pPr>
              <w:jc w:val="center"/>
              <w:rPr>
                <w:rFonts w:ascii="Calibri" w:hAnsi="Calibri" w:cs="Arial"/>
                <w:sz w:val="18"/>
                <w:szCs w:val="16"/>
              </w:rPr>
            </w:pPr>
            <w:r w:rsidRPr="00A35696">
              <w:rPr>
                <w:rFonts w:ascii="Calibri" w:hAnsi="Calibri" w:cs="Arial"/>
                <w:sz w:val="18"/>
                <w:szCs w:val="16"/>
              </w:rPr>
              <w:t>(El servicio se prestará en los domicilios en que se ubican cada uno de los centros.)</w:t>
            </w:r>
          </w:p>
        </w:tc>
      </w:tr>
      <w:tr w:rsidR="00ED1861" w:rsidRPr="00A35696" w:rsidTr="00AD43BC">
        <w:trPr>
          <w:trHeight w:val="80"/>
        </w:trPr>
        <w:tc>
          <w:tcPr>
            <w:tcW w:w="2354" w:type="dxa"/>
            <w:shd w:val="clear" w:color="auto" w:fill="auto"/>
            <w:noWrap/>
            <w:vAlign w:val="bottom"/>
          </w:tcPr>
          <w:p w:rsidR="00ED1861" w:rsidRPr="00A35696" w:rsidRDefault="00ED1861" w:rsidP="001C19E9">
            <w:pPr>
              <w:rPr>
                <w:rFonts w:ascii="Calibri" w:hAnsi="Calibri" w:cs="Arial"/>
                <w:b/>
                <w:bCs/>
                <w:sz w:val="16"/>
                <w:szCs w:val="16"/>
              </w:rPr>
            </w:pPr>
          </w:p>
        </w:tc>
        <w:tc>
          <w:tcPr>
            <w:tcW w:w="3019" w:type="dxa"/>
            <w:shd w:val="clear" w:color="auto" w:fill="auto"/>
            <w:noWrap/>
            <w:vAlign w:val="bottom"/>
          </w:tcPr>
          <w:p w:rsidR="00ED1861" w:rsidRPr="00A35696" w:rsidRDefault="00ED1861" w:rsidP="001C19E9">
            <w:pPr>
              <w:rPr>
                <w:rFonts w:ascii="Calibri" w:hAnsi="Calibri" w:cs="Arial"/>
                <w:b/>
                <w:bCs/>
                <w:sz w:val="16"/>
                <w:szCs w:val="16"/>
              </w:rPr>
            </w:pPr>
          </w:p>
        </w:tc>
        <w:tc>
          <w:tcPr>
            <w:tcW w:w="2333" w:type="dxa"/>
            <w:shd w:val="clear" w:color="auto" w:fill="auto"/>
            <w:noWrap/>
            <w:vAlign w:val="bottom"/>
          </w:tcPr>
          <w:p w:rsidR="00ED1861" w:rsidRPr="00A35696" w:rsidRDefault="00ED1861" w:rsidP="001C19E9">
            <w:pPr>
              <w:rPr>
                <w:rFonts w:ascii="Calibri" w:hAnsi="Calibri" w:cs="Arial"/>
                <w:b/>
                <w:bCs/>
                <w:sz w:val="16"/>
                <w:szCs w:val="16"/>
              </w:rPr>
            </w:pPr>
          </w:p>
        </w:tc>
        <w:tc>
          <w:tcPr>
            <w:tcW w:w="2324" w:type="dxa"/>
            <w:shd w:val="clear" w:color="auto" w:fill="auto"/>
            <w:noWrap/>
            <w:vAlign w:val="bottom"/>
          </w:tcPr>
          <w:p w:rsidR="00ED1861" w:rsidRPr="00A35696" w:rsidRDefault="00ED1861" w:rsidP="001C19E9">
            <w:pPr>
              <w:rPr>
                <w:rFonts w:ascii="Calibri" w:hAnsi="Calibri" w:cs="Arial"/>
                <w:b/>
                <w:bCs/>
                <w:sz w:val="16"/>
                <w:szCs w:val="16"/>
              </w:rPr>
            </w:pPr>
          </w:p>
        </w:tc>
      </w:tr>
      <w:tr w:rsidR="0087549B" w:rsidRPr="00A35696" w:rsidTr="00AD43BC">
        <w:trPr>
          <w:trHeight w:val="223"/>
        </w:trPr>
        <w:tc>
          <w:tcPr>
            <w:tcW w:w="2354" w:type="dxa"/>
            <w:shd w:val="clear" w:color="auto" w:fill="auto"/>
            <w:noWrap/>
            <w:vAlign w:val="bottom"/>
          </w:tcPr>
          <w:p w:rsidR="0087549B" w:rsidRPr="00A35696" w:rsidRDefault="00CC04E5" w:rsidP="001C19E9">
            <w:pPr>
              <w:rPr>
                <w:rFonts w:ascii="Calibri" w:hAnsi="Calibri" w:cs="Arial"/>
                <w:b/>
                <w:bCs/>
                <w:sz w:val="16"/>
                <w:szCs w:val="16"/>
              </w:rPr>
            </w:pPr>
            <w:r w:rsidRPr="00A35696">
              <w:rPr>
                <w:rFonts w:ascii="Calibri" w:hAnsi="Calibri"/>
                <w:b/>
                <w:bCs/>
                <w:sz w:val="16"/>
                <w:szCs w:val="16"/>
              </w:rPr>
              <w:t>JURISDICCIÓ</w:t>
            </w:r>
            <w:r w:rsidR="0087549B" w:rsidRPr="00A35696">
              <w:rPr>
                <w:rFonts w:ascii="Calibri" w:hAnsi="Calibri"/>
                <w:b/>
                <w:bCs/>
                <w:sz w:val="16"/>
                <w:szCs w:val="16"/>
              </w:rPr>
              <w:t>N No.1</w:t>
            </w:r>
          </w:p>
        </w:tc>
        <w:tc>
          <w:tcPr>
            <w:tcW w:w="3019" w:type="dxa"/>
            <w:shd w:val="clear" w:color="auto" w:fill="auto"/>
            <w:noWrap/>
            <w:vAlign w:val="bottom"/>
          </w:tcPr>
          <w:p w:rsidR="0087549B" w:rsidRPr="00A35696" w:rsidRDefault="0087549B" w:rsidP="001C19E9">
            <w:pPr>
              <w:rPr>
                <w:rFonts w:ascii="Calibri" w:hAnsi="Calibri" w:cs="Arial"/>
                <w:b/>
                <w:bCs/>
                <w:sz w:val="16"/>
                <w:szCs w:val="16"/>
              </w:rPr>
            </w:pPr>
            <w:r w:rsidRPr="00A35696">
              <w:rPr>
                <w:rFonts w:ascii="Calibri" w:hAnsi="Calibri"/>
                <w:b/>
                <w:bCs/>
                <w:sz w:val="16"/>
                <w:szCs w:val="16"/>
              </w:rPr>
              <w:t>JURISDICCION No.2</w:t>
            </w:r>
          </w:p>
        </w:tc>
        <w:tc>
          <w:tcPr>
            <w:tcW w:w="2333" w:type="dxa"/>
            <w:shd w:val="clear" w:color="auto" w:fill="auto"/>
            <w:noWrap/>
            <w:vAlign w:val="bottom"/>
          </w:tcPr>
          <w:p w:rsidR="0087549B" w:rsidRPr="00A35696" w:rsidRDefault="0087549B" w:rsidP="001C19E9">
            <w:pPr>
              <w:rPr>
                <w:rFonts w:ascii="Calibri" w:hAnsi="Calibri" w:cs="Arial"/>
                <w:b/>
                <w:bCs/>
                <w:sz w:val="16"/>
                <w:szCs w:val="16"/>
              </w:rPr>
            </w:pPr>
            <w:r w:rsidRPr="00A35696">
              <w:rPr>
                <w:rFonts w:ascii="Calibri" w:hAnsi="Calibri"/>
                <w:b/>
                <w:bCs/>
                <w:sz w:val="16"/>
                <w:szCs w:val="16"/>
              </w:rPr>
              <w:t>JURISDICCION No.3</w:t>
            </w:r>
          </w:p>
        </w:tc>
        <w:tc>
          <w:tcPr>
            <w:tcW w:w="2324" w:type="dxa"/>
            <w:shd w:val="clear" w:color="auto" w:fill="auto"/>
            <w:noWrap/>
            <w:vAlign w:val="bottom"/>
          </w:tcPr>
          <w:p w:rsidR="0087549B" w:rsidRPr="00A35696" w:rsidRDefault="0087549B" w:rsidP="001C19E9">
            <w:pPr>
              <w:rPr>
                <w:rFonts w:ascii="Calibri" w:hAnsi="Calibri" w:cs="Arial"/>
                <w:b/>
                <w:bCs/>
                <w:sz w:val="16"/>
                <w:szCs w:val="16"/>
              </w:rPr>
            </w:pPr>
            <w:r w:rsidRPr="00A35696">
              <w:rPr>
                <w:rFonts w:ascii="Calibri" w:hAnsi="Calibri"/>
                <w:b/>
                <w:bCs/>
                <w:sz w:val="16"/>
                <w:szCs w:val="16"/>
              </w:rPr>
              <w:t>JURISDICCION No.4</w:t>
            </w:r>
          </w:p>
        </w:tc>
      </w:tr>
      <w:tr w:rsidR="0087549B" w:rsidRPr="00A35696" w:rsidTr="00AD43BC">
        <w:trPr>
          <w:trHeight w:val="223"/>
        </w:trPr>
        <w:tc>
          <w:tcPr>
            <w:tcW w:w="2354" w:type="dxa"/>
            <w:shd w:val="clear" w:color="auto" w:fill="auto"/>
            <w:noWrap/>
            <w:vAlign w:val="bottom"/>
          </w:tcPr>
          <w:p w:rsidR="0087549B" w:rsidRPr="00A35696" w:rsidRDefault="0087549B" w:rsidP="001C19E9">
            <w:pPr>
              <w:rPr>
                <w:rFonts w:ascii="Calibri" w:hAnsi="Calibri" w:cs="Arial"/>
                <w:sz w:val="16"/>
                <w:szCs w:val="16"/>
              </w:rPr>
            </w:pPr>
            <w:r w:rsidRPr="00A35696">
              <w:rPr>
                <w:rFonts w:ascii="Calibri" w:hAnsi="Calibri" w:cs="Arial"/>
                <w:sz w:val="16"/>
                <w:szCs w:val="16"/>
              </w:rPr>
              <w:t xml:space="preserve">C.S. Plutarco </w:t>
            </w:r>
            <w:r w:rsidR="00CC04E5" w:rsidRPr="00A35696">
              <w:rPr>
                <w:rFonts w:ascii="Calibri" w:hAnsi="Calibri" w:cs="Arial"/>
                <w:sz w:val="16"/>
                <w:szCs w:val="16"/>
              </w:rPr>
              <w:t>Elías</w:t>
            </w:r>
            <w:r w:rsidRPr="00A35696">
              <w:rPr>
                <w:rFonts w:ascii="Calibri" w:hAnsi="Calibri" w:cs="Arial"/>
                <w:sz w:val="16"/>
                <w:szCs w:val="16"/>
              </w:rPr>
              <w:t xml:space="preserve"> Calles</w:t>
            </w:r>
          </w:p>
        </w:tc>
        <w:tc>
          <w:tcPr>
            <w:tcW w:w="3019" w:type="dxa"/>
            <w:shd w:val="clear" w:color="auto" w:fill="auto"/>
            <w:noWrap/>
            <w:vAlign w:val="bottom"/>
          </w:tcPr>
          <w:p w:rsidR="0087549B" w:rsidRPr="00A35696" w:rsidRDefault="0087549B" w:rsidP="001C19E9">
            <w:pPr>
              <w:rPr>
                <w:rFonts w:ascii="Calibri" w:hAnsi="Calibri" w:cs="Arial"/>
                <w:sz w:val="16"/>
                <w:szCs w:val="16"/>
              </w:rPr>
            </w:pPr>
            <w:r w:rsidRPr="00A35696">
              <w:rPr>
                <w:rFonts w:ascii="Calibri" w:hAnsi="Calibri" w:cs="Arial"/>
                <w:sz w:val="16"/>
                <w:szCs w:val="16"/>
              </w:rPr>
              <w:t xml:space="preserve">C.S. Las Encinas                                                  </w:t>
            </w:r>
          </w:p>
        </w:tc>
        <w:tc>
          <w:tcPr>
            <w:tcW w:w="2333" w:type="dxa"/>
            <w:shd w:val="clear" w:color="auto" w:fill="auto"/>
            <w:noWrap/>
            <w:vAlign w:val="bottom"/>
          </w:tcPr>
          <w:p w:rsidR="0087549B" w:rsidRPr="00A35696" w:rsidRDefault="0087549B" w:rsidP="001C19E9">
            <w:pPr>
              <w:rPr>
                <w:rFonts w:ascii="Calibri" w:hAnsi="Calibri" w:cs="Arial"/>
                <w:sz w:val="16"/>
                <w:szCs w:val="16"/>
              </w:rPr>
            </w:pPr>
            <w:r w:rsidRPr="00A35696">
              <w:rPr>
                <w:rFonts w:ascii="Calibri" w:hAnsi="Calibri" w:cs="Arial"/>
                <w:sz w:val="16"/>
                <w:szCs w:val="16"/>
              </w:rPr>
              <w:t xml:space="preserve">C.S. San Angel                       </w:t>
            </w:r>
          </w:p>
        </w:tc>
        <w:tc>
          <w:tcPr>
            <w:tcW w:w="2324" w:type="dxa"/>
            <w:shd w:val="clear" w:color="auto" w:fill="auto"/>
            <w:noWrap/>
            <w:vAlign w:val="bottom"/>
          </w:tcPr>
          <w:p w:rsidR="0087549B" w:rsidRPr="00A35696" w:rsidRDefault="0087549B" w:rsidP="001C19E9">
            <w:pPr>
              <w:rPr>
                <w:rFonts w:ascii="Calibri" w:hAnsi="Calibri" w:cs="Arial"/>
                <w:sz w:val="16"/>
                <w:szCs w:val="16"/>
              </w:rPr>
            </w:pPr>
            <w:r w:rsidRPr="00A35696">
              <w:rPr>
                <w:rFonts w:ascii="Calibri" w:hAnsi="Calibri" w:cs="Arial"/>
                <w:sz w:val="16"/>
                <w:szCs w:val="16"/>
              </w:rPr>
              <w:t xml:space="preserve">C.S. Villa </w:t>
            </w:r>
            <w:r w:rsidR="00CC04E5" w:rsidRPr="00A35696">
              <w:rPr>
                <w:rFonts w:ascii="Calibri" w:hAnsi="Calibri" w:cs="Arial"/>
                <w:sz w:val="16"/>
                <w:szCs w:val="16"/>
              </w:rPr>
              <w:t>Olímpica</w:t>
            </w:r>
            <w:r w:rsidRPr="00A35696">
              <w:rPr>
                <w:rFonts w:ascii="Calibri" w:hAnsi="Calibri" w:cs="Arial"/>
                <w:sz w:val="16"/>
                <w:szCs w:val="16"/>
              </w:rPr>
              <w:t xml:space="preserve">         </w:t>
            </w:r>
          </w:p>
        </w:tc>
      </w:tr>
      <w:tr w:rsidR="006D2BC2" w:rsidRPr="00A35696" w:rsidTr="00AD43BC">
        <w:trPr>
          <w:trHeight w:val="223"/>
        </w:trPr>
        <w:tc>
          <w:tcPr>
            <w:tcW w:w="2354"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Garza Nieto                </w:t>
            </w:r>
          </w:p>
        </w:tc>
        <w:tc>
          <w:tcPr>
            <w:tcW w:w="3019"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Celestino Gasca                                              </w:t>
            </w:r>
          </w:p>
        </w:tc>
        <w:tc>
          <w:tcPr>
            <w:tcW w:w="2333"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Fomerrey 45       </w:t>
            </w:r>
          </w:p>
        </w:tc>
        <w:tc>
          <w:tcPr>
            <w:tcW w:w="2324"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Tierra Propia           </w:t>
            </w:r>
          </w:p>
        </w:tc>
      </w:tr>
      <w:tr w:rsidR="006D2BC2" w:rsidRPr="00A35696" w:rsidTr="00AD43BC">
        <w:trPr>
          <w:trHeight w:val="223"/>
        </w:trPr>
        <w:tc>
          <w:tcPr>
            <w:tcW w:w="2354"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La Alianza                   </w:t>
            </w:r>
          </w:p>
        </w:tc>
        <w:tc>
          <w:tcPr>
            <w:tcW w:w="3019"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C.S. La Unidad</w:t>
            </w:r>
          </w:p>
        </w:tc>
        <w:tc>
          <w:tcPr>
            <w:tcW w:w="2333"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Pio X                                        </w:t>
            </w:r>
          </w:p>
        </w:tc>
        <w:tc>
          <w:tcPr>
            <w:tcW w:w="2324"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Fomerrey 7              </w:t>
            </w:r>
          </w:p>
        </w:tc>
      </w:tr>
      <w:tr w:rsidR="006D2BC2" w:rsidRPr="00A35696" w:rsidTr="00AD43BC">
        <w:trPr>
          <w:trHeight w:val="223"/>
        </w:trPr>
        <w:tc>
          <w:tcPr>
            <w:tcW w:w="2354"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Salud Mental   </w:t>
            </w:r>
          </w:p>
        </w:tc>
        <w:tc>
          <w:tcPr>
            <w:tcW w:w="3019"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C.S. Nueva Esperanza</w:t>
            </w:r>
          </w:p>
        </w:tc>
        <w:tc>
          <w:tcPr>
            <w:tcW w:w="2333"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Sierra Ventana           </w:t>
            </w:r>
          </w:p>
        </w:tc>
        <w:tc>
          <w:tcPr>
            <w:tcW w:w="2324"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Valle Soleado         </w:t>
            </w:r>
          </w:p>
        </w:tc>
      </w:tr>
      <w:tr w:rsidR="006D2BC2" w:rsidRPr="00A35696" w:rsidTr="00AD43BC">
        <w:trPr>
          <w:trHeight w:val="223"/>
        </w:trPr>
        <w:tc>
          <w:tcPr>
            <w:tcW w:w="2354"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San Bernabé                  </w:t>
            </w: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Fomerrey 9          </w:t>
            </w:r>
          </w:p>
        </w:tc>
        <w:tc>
          <w:tcPr>
            <w:tcW w:w="2333"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Arturo B. de la Garza     </w:t>
            </w:r>
          </w:p>
        </w:tc>
        <w:tc>
          <w:tcPr>
            <w:tcW w:w="2324"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Cañada Blanca        </w:t>
            </w:r>
          </w:p>
        </w:tc>
      </w:tr>
      <w:tr w:rsidR="006D2BC2" w:rsidRPr="00A35696" w:rsidTr="00AD43BC">
        <w:trPr>
          <w:trHeight w:val="223"/>
        </w:trPr>
        <w:tc>
          <w:tcPr>
            <w:tcW w:w="2354"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Francisco Villa             </w:t>
            </w: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Pedregal del Topo Chico                   </w:t>
            </w:r>
          </w:p>
        </w:tc>
        <w:tc>
          <w:tcPr>
            <w:tcW w:w="2333"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Canteras Altamira         </w:t>
            </w:r>
          </w:p>
        </w:tc>
        <w:tc>
          <w:tcPr>
            <w:tcW w:w="2324"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Nuevo Amanecer       </w:t>
            </w:r>
          </w:p>
        </w:tc>
      </w:tr>
      <w:tr w:rsidR="006D2BC2" w:rsidRPr="00A35696" w:rsidTr="00AD43BC">
        <w:trPr>
          <w:trHeight w:val="223"/>
        </w:trPr>
        <w:tc>
          <w:tcPr>
            <w:tcW w:w="2354"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Granja Sanitaria            </w:t>
            </w: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Fomerrey 13                                          </w:t>
            </w:r>
          </w:p>
        </w:tc>
        <w:tc>
          <w:tcPr>
            <w:tcW w:w="2333"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República               </w:t>
            </w:r>
          </w:p>
        </w:tc>
        <w:tc>
          <w:tcPr>
            <w:tcW w:w="2324"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Pueblo Nuevo          </w:t>
            </w:r>
          </w:p>
        </w:tc>
      </w:tr>
      <w:tr w:rsidR="006D2BC2" w:rsidRPr="00A35696" w:rsidTr="00AD43BC">
        <w:trPr>
          <w:trHeight w:val="223"/>
        </w:trPr>
        <w:tc>
          <w:tcPr>
            <w:tcW w:w="2354"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Croc B                          </w:t>
            </w: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Fomerrey 34                                             </w:t>
            </w:r>
          </w:p>
        </w:tc>
        <w:tc>
          <w:tcPr>
            <w:tcW w:w="2333"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Sauces               </w:t>
            </w:r>
          </w:p>
        </w:tc>
        <w:tc>
          <w:tcPr>
            <w:tcW w:w="2324"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Tamaulipas             </w:t>
            </w:r>
          </w:p>
        </w:tc>
      </w:tr>
      <w:tr w:rsidR="006D2BC2" w:rsidRPr="00A35696" w:rsidTr="00AD43BC">
        <w:trPr>
          <w:trHeight w:val="223"/>
        </w:trPr>
        <w:tc>
          <w:tcPr>
            <w:tcW w:w="2354"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Croc A                            </w:t>
            </w: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Miguel Alemán                            </w:t>
            </w:r>
          </w:p>
        </w:tc>
        <w:tc>
          <w:tcPr>
            <w:tcW w:w="2333"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Villas del Obispo       </w:t>
            </w:r>
          </w:p>
        </w:tc>
        <w:tc>
          <w:tcPr>
            <w:tcW w:w="2324"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Benito Juárez            </w:t>
            </w:r>
          </w:p>
        </w:tc>
      </w:tr>
      <w:tr w:rsidR="006D2BC2" w:rsidRPr="00A35696" w:rsidTr="00AD43BC">
        <w:trPr>
          <w:trHeight w:val="223"/>
        </w:trPr>
        <w:tc>
          <w:tcPr>
            <w:tcW w:w="2354"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Ferrocarrilera        </w:t>
            </w: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Fomerrey 30                                             </w:t>
            </w:r>
          </w:p>
        </w:tc>
        <w:tc>
          <w:tcPr>
            <w:tcW w:w="2333"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Jesus M. Garza    </w:t>
            </w:r>
          </w:p>
        </w:tc>
        <w:tc>
          <w:tcPr>
            <w:tcW w:w="2324"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Los Encinos              </w:t>
            </w:r>
          </w:p>
        </w:tc>
      </w:tr>
      <w:tr w:rsidR="006D2BC2" w:rsidRPr="00A35696" w:rsidTr="00AD43BC">
        <w:trPr>
          <w:trHeight w:val="223"/>
        </w:trPr>
        <w:tc>
          <w:tcPr>
            <w:tcW w:w="2354"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Topo Chico                   </w:t>
            </w: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Carmen Romano                                        </w:t>
            </w:r>
          </w:p>
        </w:tc>
        <w:tc>
          <w:tcPr>
            <w:tcW w:w="2333"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La Fama                </w:t>
            </w:r>
          </w:p>
        </w:tc>
        <w:tc>
          <w:tcPr>
            <w:tcW w:w="2324"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C.S. Metroplex</w:t>
            </w:r>
          </w:p>
        </w:tc>
      </w:tr>
      <w:tr w:rsidR="006D2BC2" w:rsidRPr="00A35696" w:rsidTr="00AD43BC">
        <w:trPr>
          <w:trHeight w:val="223"/>
        </w:trPr>
        <w:tc>
          <w:tcPr>
            <w:tcW w:w="2354"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Nueva Morelos                </w:t>
            </w: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Terminal                                                         </w:t>
            </w:r>
          </w:p>
        </w:tc>
        <w:tc>
          <w:tcPr>
            <w:tcW w:w="2333"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Fomerrey 22      </w:t>
            </w:r>
          </w:p>
        </w:tc>
        <w:tc>
          <w:tcPr>
            <w:tcW w:w="2324"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C.S. Los Valles</w:t>
            </w:r>
          </w:p>
        </w:tc>
      </w:tr>
      <w:tr w:rsidR="006D2BC2" w:rsidRPr="00A35696" w:rsidTr="00AD43BC">
        <w:trPr>
          <w:trHeight w:val="223"/>
        </w:trPr>
        <w:tc>
          <w:tcPr>
            <w:tcW w:w="2354" w:type="dxa"/>
            <w:shd w:val="clear" w:color="auto" w:fill="auto"/>
            <w:noWrap/>
            <w:vAlign w:val="bottom"/>
          </w:tcPr>
          <w:p w:rsidR="006D2BC2" w:rsidRPr="00A35696" w:rsidRDefault="006D2BC2" w:rsidP="00F258B0">
            <w:pPr>
              <w:rPr>
                <w:rFonts w:ascii="Calibri" w:hAnsi="Calibri" w:cs="Arial"/>
                <w:sz w:val="16"/>
                <w:szCs w:val="16"/>
              </w:rPr>
            </w:pP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Carrizalejo                                                   </w:t>
            </w:r>
          </w:p>
        </w:tc>
        <w:tc>
          <w:tcPr>
            <w:tcW w:w="2333"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San Gilberto              </w:t>
            </w:r>
          </w:p>
        </w:tc>
        <w:tc>
          <w:tcPr>
            <w:tcW w:w="2324" w:type="dxa"/>
            <w:shd w:val="clear" w:color="auto" w:fill="auto"/>
            <w:noWrap/>
            <w:vAlign w:val="bottom"/>
          </w:tcPr>
          <w:p w:rsidR="006D2BC2" w:rsidRPr="00A35696" w:rsidRDefault="006D2BC2" w:rsidP="001C19E9">
            <w:pPr>
              <w:rPr>
                <w:rFonts w:ascii="Calibri" w:hAnsi="Calibri" w:cs="Arial"/>
                <w:sz w:val="16"/>
                <w:szCs w:val="16"/>
              </w:rPr>
            </w:pPr>
          </w:p>
        </w:tc>
      </w:tr>
      <w:tr w:rsidR="006D2BC2" w:rsidRPr="00A35696" w:rsidTr="00AD43BC">
        <w:trPr>
          <w:trHeight w:val="223"/>
        </w:trPr>
        <w:tc>
          <w:tcPr>
            <w:tcW w:w="2354" w:type="dxa"/>
            <w:shd w:val="clear" w:color="auto" w:fill="auto"/>
            <w:noWrap/>
            <w:vAlign w:val="bottom"/>
          </w:tcPr>
          <w:p w:rsidR="006D2BC2" w:rsidRPr="00A35696" w:rsidRDefault="006D2BC2" w:rsidP="00F258B0">
            <w:pPr>
              <w:rPr>
                <w:rFonts w:ascii="Calibri" w:hAnsi="Calibri" w:cs="Arial"/>
                <w:sz w:val="16"/>
                <w:szCs w:val="16"/>
              </w:rPr>
            </w:pP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C.S. Río Pesqueria</w:t>
            </w:r>
          </w:p>
        </w:tc>
        <w:tc>
          <w:tcPr>
            <w:tcW w:w="2333" w:type="dxa"/>
            <w:shd w:val="clear" w:color="auto" w:fill="auto"/>
            <w:noWrap/>
            <w:vAlign w:val="bottom"/>
          </w:tcPr>
          <w:p w:rsidR="006D2BC2" w:rsidRPr="00A35696" w:rsidRDefault="006D2BC2" w:rsidP="006D2BC2">
            <w:pPr>
              <w:rPr>
                <w:rFonts w:ascii="Calibri" w:hAnsi="Calibri" w:cs="Arial"/>
                <w:sz w:val="16"/>
                <w:szCs w:val="16"/>
              </w:rPr>
            </w:pPr>
            <w:r w:rsidRPr="00A35696">
              <w:rPr>
                <w:rFonts w:ascii="Calibri" w:hAnsi="Calibri" w:cs="Arial"/>
                <w:sz w:val="16"/>
                <w:szCs w:val="16"/>
              </w:rPr>
              <w:t>C.S. Buenos Aires</w:t>
            </w:r>
          </w:p>
        </w:tc>
        <w:tc>
          <w:tcPr>
            <w:tcW w:w="2324" w:type="dxa"/>
            <w:shd w:val="clear" w:color="auto" w:fill="auto"/>
            <w:noWrap/>
            <w:vAlign w:val="bottom"/>
          </w:tcPr>
          <w:p w:rsidR="006D2BC2" w:rsidRPr="00A35696" w:rsidRDefault="006D2BC2" w:rsidP="001C19E9">
            <w:pPr>
              <w:rPr>
                <w:rFonts w:ascii="Calibri" w:hAnsi="Calibri" w:cs="Arial"/>
                <w:sz w:val="16"/>
                <w:szCs w:val="16"/>
              </w:rPr>
            </w:pPr>
          </w:p>
        </w:tc>
      </w:tr>
      <w:tr w:rsidR="006D2BC2" w:rsidRPr="00A35696" w:rsidTr="00AD43BC">
        <w:trPr>
          <w:trHeight w:val="223"/>
        </w:trPr>
        <w:tc>
          <w:tcPr>
            <w:tcW w:w="2354" w:type="dxa"/>
            <w:shd w:val="clear" w:color="auto" w:fill="auto"/>
            <w:noWrap/>
            <w:vAlign w:val="bottom"/>
          </w:tcPr>
          <w:p w:rsidR="006D2BC2" w:rsidRPr="00A35696" w:rsidRDefault="006D2BC2" w:rsidP="00F258B0">
            <w:pPr>
              <w:rPr>
                <w:rFonts w:ascii="Calibri" w:hAnsi="Calibri" w:cs="Arial"/>
                <w:sz w:val="16"/>
                <w:szCs w:val="16"/>
              </w:rPr>
            </w:pP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Ciénega de Flores                                         </w:t>
            </w:r>
          </w:p>
        </w:tc>
        <w:tc>
          <w:tcPr>
            <w:tcW w:w="2333"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Tepeyac                 </w:t>
            </w:r>
          </w:p>
        </w:tc>
        <w:tc>
          <w:tcPr>
            <w:tcW w:w="2324" w:type="dxa"/>
            <w:shd w:val="clear" w:color="auto" w:fill="auto"/>
            <w:noWrap/>
            <w:vAlign w:val="bottom"/>
          </w:tcPr>
          <w:p w:rsidR="006D2BC2" w:rsidRPr="00A35696" w:rsidRDefault="006D2BC2" w:rsidP="001C19E9">
            <w:pPr>
              <w:rPr>
                <w:rFonts w:ascii="Calibri" w:hAnsi="Calibri" w:cs="Arial"/>
                <w:sz w:val="16"/>
                <w:szCs w:val="16"/>
              </w:rPr>
            </w:pPr>
          </w:p>
        </w:tc>
      </w:tr>
      <w:tr w:rsidR="006D2BC2" w:rsidRPr="00A35696" w:rsidTr="00AD43BC">
        <w:trPr>
          <w:trHeight w:val="223"/>
        </w:trPr>
        <w:tc>
          <w:tcPr>
            <w:tcW w:w="2354" w:type="dxa"/>
            <w:shd w:val="clear" w:color="auto" w:fill="auto"/>
            <w:noWrap/>
            <w:vAlign w:val="bottom"/>
          </w:tcPr>
          <w:p w:rsidR="006D2BC2" w:rsidRPr="00A35696" w:rsidRDefault="006D2BC2" w:rsidP="001C19E9">
            <w:pPr>
              <w:rPr>
                <w:rFonts w:ascii="Calibri" w:hAnsi="Calibri" w:cs="Arial"/>
                <w:sz w:val="16"/>
                <w:szCs w:val="16"/>
              </w:rPr>
            </w:pP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Hidalgo                                                      </w:t>
            </w:r>
          </w:p>
        </w:tc>
        <w:tc>
          <w:tcPr>
            <w:tcW w:w="2333"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San Isidro              </w:t>
            </w:r>
          </w:p>
        </w:tc>
        <w:tc>
          <w:tcPr>
            <w:tcW w:w="2324" w:type="dxa"/>
            <w:shd w:val="clear" w:color="auto" w:fill="auto"/>
            <w:noWrap/>
            <w:vAlign w:val="bottom"/>
          </w:tcPr>
          <w:p w:rsidR="006D2BC2" w:rsidRPr="00A35696" w:rsidRDefault="006D2BC2" w:rsidP="001C19E9">
            <w:pPr>
              <w:rPr>
                <w:rFonts w:ascii="Calibri" w:hAnsi="Calibri" w:cs="Arial"/>
                <w:sz w:val="16"/>
                <w:szCs w:val="16"/>
              </w:rPr>
            </w:pPr>
          </w:p>
        </w:tc>
      </w:tr>
      <w:tr w:rsidR="006D2BC2" w:rsidRPr="00A35696" w:rsidTr="00AD43BC">
        <w:trPr>
          <w:trHeight w:val="80"/>
        </w:trPr>
        <w:tc>
          <w:tcPr>
            <w:tcW w:w="2354" w:type="dxa"/>
            <w:shd w:val="clear" w:color="auto" w:fill="auto"/>
            <w:noWrap/>
            <w:vAlign w:val="bottom"/>
          </w:tcPr>
          <w:p w:rsidR="006D2BC2" w:rsidRPr="00A35696" w:rsidRDefault="006D2BC2" w:rsidP="001C19E9">
            <w:pPr>
              <w:rPr>
                <w:rFonts w:ascii="Calibri" w:hAnsi="Calibri" w:cs="Arial"/>
                <w:sz w:val="16"/>
                <w:szCs w:val="16"/>
              </w:rPr>
            </w:pP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Mina                                                          </w:t>
            </w:r>
          </w:p>
        </w:tc>
        <w:tc>
          <w:tcPr>
            <w:tcW w:w="2333"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Lopez Portillo             </w:t>
            </w:r>
          </w:p>
        </w:tc>
        <w:tc>
          <w:tcPr>
            <w:tcW w:w="2324" w:type="dxa"/>
            <w:shd w:val="clear" w:color="auto" w:fill="auto"/>
            <w:noWrap/>
            <w:vAlign w:val="bottom"/>
          </w:tcPr>
          <w:p w:rsidR="006D2BC2" w:rsidRPr="00A35696" w:rsidRDefault="006D2BC2" w:rsidP="001C19E9">
            <w:pPr>
              <w:rPr>
                <w:rFonts w:ascii="Calibri" w:hAnsi="Calibri" w:cs="Arial"/>
                <w:sz w:val="16"/>
                <w:szCs w:val="16"/>
              </w:rPr>
            </w:pPr>
          </w:p>
        </w:tc>
      </w:tr>
      <w:tr w:rsidR="006D2BC2" w:rsidRPr="00A35696" w:rsidTr="00AD43BC">
        <w:trPr>
          <w:trHeight w:val="267"/>
        </w:trPr>
        <w:tc>
          <w:tcPr>
            <w:tcW w:w="2354" w:type="dxa"/>
            <w:shd w:val="clear" w:color="auto" w:fill="auto"/>
            <w:noWrap/>
            <w:vAlign w:val="bottom"/>
          </w:tcPr>
          <w:p w:rsidR="006D2BC2" w:rsidRPr="00A35696" w:rsidRDefault="006D2BC2" w:rsidP="001C19E9">
            <w:pPr>
              <w:rPr>
                <w:rFonts w:ascii="Calibri" w:hAnsi="Calibri" w:cs="Arial"/>
                <w:sz w:val="16"/>
                <w:szCs w:val="16"/>
              </w:rPr>
            </w:pP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Abasolo                                                      </w:t>
            </w:r>
          </w:p>
        </w:tc>
        <w:tc>
          <w:tcPr>
            <w:tcW w:w="2333"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Fraile                          </w:t>
            </w:r>
          </w:p>
        </w:tc>
        <w:tc>
          <w:tcPr>
            <w:tcW w:w="2324" w:type="dxa"/>
            <w:shd w:val="clear" w:color="auto" w:fill="auto"/>
            <w:noWrap/>
            <w:vAlign w:val="bottom"/>
          </w:tcPr>
          <w:p w:rsidR="006D2BC2" w:rsidRPr="00A35696" w:rsidRDefault="006D2BC2" w:rsidP="001C19E9">
            <w:pPr>
              <w:rPr>
                <w:rFonts w:ascii="Calibri" w:hAnsi="Calibri" w:cs="Arial"/>
                <w:sz w:val="16"/>
                <w:szCs w:val="16"/>
              </w:rPr>
            </w:pPr>
          </w:p>
        </w:tc>
      </w:tr>
      <w:tr w:rsidR="006D2BC2" w:rsidRPr="00A35696" w:rsidTr="00AD43BC">
        <w:trPr>
          <w:trHeight w:val="267"/>
        </w:trPr>
        <w:tc>
          <w:tcPr>
            <w:tcW w:w="2354" w:type="dxa"/>
            <w:shd w:val="clear" w:color="auto" w:fill="auto"/>
            <w:noWrap/>
            <w:vAlign w:val="bottom"/>
          </w:tcPr>
          <w:p w:rsidR="006D2BC2" w:rsidRPr="00A35696" w:rsidRDefault="006D2BC2" w:rsidP="001C19E9">
            <w:pPr>
              <w:rPr>
                <w:rFonts w:ascii="Calibri" w:hAnsi="Calibri" w:cs="Arial"/>
                <w:sz w:val="16"/>
                <w:szCs w:val="16"/>
              </w:rPr>
            </w:pP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Salinas Victoria                                           </w:t>
            </w:r>
          </w:p>
        </w:tc>
        <w:tc>
          <w:tcPr>
            <w:tcW w:w="2333"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Rinconada            </w:t>
            </w:r>
          </w:p>
        </w:tc>
        <w:tc>
          <w:tcPr>
            <w:tcW w:w="2324" w:type="dxa"/>
            <w:shd w:val="clear" w:color="auto" w:fill="auto"/>
            <w:noWrap/>
            <w:vAlign w:val="bottom"/>
          </w:tcPr>
          <w:p w:rsidR="006D2BC2" w:rsidRPr="00A35696" w:rsidRDefault="006D2BC2" w:rsidP="001C19E9">
            <w:pPr>
              <w:rPr>
                <w:rFonts w:ascii="Calibri" w:hAnsi="Calibri" w:cs="Arial"/>
                <w:sz w:val="16"/>
                <w:szCs w:val="16"/>
              </w:rPr>
            </w:pPr>
          </w:p>
        </w:tc>
      </w:tr>
      <w:tr w:rsidR="006D2BC2" w:rsidRPr="00A35696" w:rsidTr="00AD43BC">
        <w:trPr>
          <w:trHeight w:val="267"/>
        </w:trPr>
        <w:tc>
          <w:tcPr>
            <w:tcW w:w="2354" w:type="dxa"/>
            <w:shd w:val="clear" w:color="auto" w:fill="auto"/>
            <w:noWrap/>
            <w:vAlign w:val="bottom"/>
          </w:tcPr>
          <w:p w:rsidR="006D2BC2" w:rsidRPr="00A35696" w:rsidRDefault="006D2BC2" w:rsidP="001C19E9">
            <w:pPr>
              <w:rPr>
                <w:rFonts w:ascii="Calibri" w:hAnsi="Calibri" w:cs="Arial"/>
                <w:sz w:val="16"/>
                <w:szCs w:val="16"/>
              </w:rPr>
            </w:pP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Malvinas                                                   </w:t>
            </w:r>
          </w:p>
        </w:tc>
        <w:tc>
          <w:tcPr>
            <w:tcW w:w="2333"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Fomerrey 29          </w:t>
            </w:r>
          </w:p>
        </w:tc>
        <w:tc>
          <w:tcPr>
            <w:tcW w:w="2324" w:type="dxa"/>
            <w:shd w:val="clear" w:color="auto" w:fill="auto"/>
            <w:noWrap/>
            <w:vAlign w:val="bottom"/>
          </w:tcPr>
          <w:p w:rsidR="006D2BC2" w:rsidRPr="00A35696" w:rsidRDefault="006D2BC2" w:rsidP="001C19E9">
            <w:pPr>
              <w:rPr>
                <w:rFonts w:ascii="Calibri" w:hAnsi="Calibri" w:cs="Arial"/>
                <w:sz w:val="16"/>
                <w:szCs w:val="16"/>
              </w:rPr>
            </w:pPr>
          </w:p>
        </w:tc>
      </w:tr>
      <w:tr w:rsidR="006D2BC2" w:rsidRPr="00A35696" w:rsidTr="00AD43BC">
        <w:trPr>
          <w:trHeight w:val="267"/>
        </w:trPr>
        <w:tc>
          <w:tcPr>
            <w:tcW w:w="2354" w:type="dxa"/>
            <w:shd w:val="clear" w:color="auto" w:fill="auto"/>
            <w:noWrap/>
            <w:vAlign w:val="bottom"/>
          </w:tcPr>
          <w:p w:rsidR="006D2BC2" w:rsidRPr="00A35696" w:rsidRDefault="006D2BC2" w:rsidP="001C19E9">
            <w:pPr>
              <w:rPr>
                <w:rFonts w:ascii="Calibri" w:hAnsi="Calibri" w:cs="Arial"/>
                <w:sz w:val="16"/>
                <w:szCs w:val="16"/>
              </w:rPr>
            </w:pP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Zuazua   </w:t>
            </w:r>
          </w:p>
        </w:tc>
        <w:tc>
          <w:tcPr>
            <w:tcW w:w="2333" w:type="dxa"/>
            <w:shd w:val="clear" w:color="auto" w:fill="auto"/>
            <w:noWrap/>
            <w:vAlign w:val="bottom"/>
          </w:tcPr>
          <w:p w:rsidR="006D2BC2" w:rsidRPr="00A35696" w:rsidRDefault="006D2BC2" w:rsidP="00F258B0">
            <w:pPr>
              <w:rPr>
                <w:rFonts w:ascii="Calibri" w:hAnsi="Calibri" w:cs="Arial"/>
                <w:sz w:val="16"/>
                <w:szCs w:val="16"/>
              </w:rPr>
            </w:pPr>
          </w:p>
        </w:tc>
        <w:tc>
          <w:tcPr>
            <w:tcW w:w="2324" w:type="dxa"/>
            <w:shd w:val="clear" w:color="auto" w:fill="auto"/>
            <w:noWrap/>
            <w:vAlign w:val="bottom"/>
          </w:tcPr>
          <w:p w:rsidR="006D2BC2" w:rsidRPr="00A35696" w:rsidRDefault="006D2BC2" w:rsidP="001C19E9">
            <w:pPr>
              <w:rPr>
                <w:rFonts w:ascii="Calibri" w:hAnsi="Calibri" w:cs="Arial"/>
                <w:sz w:val="16"/>
                <w:szCs w:val="16"/>
              </w:rPr>
            </w:pPr>
          </w:p>
        </w:tc>
      </w:tr>
      <w:tr w:rsidR="006D2BC2" w:rsidRPr="00A35696" w:rsidTr="00AD43BC">
        <w:trPr>
          <w:trHeight w:val="267"/>
        </w:trPr>
        <w:tc>
          <w:tcPr>
            <w:tcW w:w="2354" w:type="dxa"/>
            <w:shd w:val="clear" w:color="auto" w:fill="auto"/>
            <w:noWrap/>
            <w:vAlign w:val="bottom"/>
          </w:tcPr>
          <w:p w:rsidR="006D2BC2" w:rsidRPr="00A35696" w:rsidRDefault="006D2BC2" w:rsidP="001C19E9">
            <w:pPr>
              <w:rPr>
                <w:rFonts w:ascii="Calibri" w:hAnsi="Calibri" w:cs="Arial"/>
                <w:sz w:val="16"/>
                <w:szCs w:val="16"/>
              </w:rPr>
            </w:pP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C.S. Alianza Real</w:t>
            </w:r>
          </w:p>
        </w:tc>
        <w:tc>
          <w:tcPr>
            <w:tcW w:w="2333" w:type="dxa"/>
            <w:shd w:val="clear" w:color="auto" w:fill="auto"/>
            <w:noWrap/>
            <w:vAlign w:val="bottom"/>
          </w:tcPr>
          <w:p w:rsidR="006D2BC2" w:rsidRPr="00A35696" w:rsidRDefault="006D2BC2" w:rsidP="001C19E9">
            <w:pPr>
              <w:rPr>
                <w:rFonts w:ascii="Calibri" w:hAnsi="Calibri" w:cs="Arial"/>
                <w:sz w:val="16"/>
                <w:szCs w:val="16"/>
              </w:rPr>
            </w:pPr>
          </w:p>
        </w:tc>
        <w:tc>
          <w:tcPr>
            <w:tcW w:w="2324" w:type="dxa"/>
            <w:shd w:val="clear" w:color="auto" w:fill="auto"/>
            <w:noWrap/>
            <w:vAlign w:val="bottom"/>
          </w:tcPr>
          <w:p w:rsidR="006D2BC2" w:rsidRPr="00A35696" w:rsidRDefault="006D2BC2" w:rsidP="001C19E9">
            <w:pPr>
              <w:rPr>
                <w:rFonts w:ascii="Calibri" w:hAnsi="Calibri" w:cs="Arial"/>
                <w:sz w:val="16"/>
                <w:szCs w:val="16"/>
              </w:rPr>
            </w:pPr>
          </w:p>
        </w:tc>
      </w:tr>
      <w:tr w:rsidR="006D2BC2" w:rsidRPr="00A35696" w:rsidTr="00AD43BC">
        <w:trPr>
          <w:trHeight w:val="267"/>
        </w:trPr>
        <w:tc>
          <w:tcPr>
            <w:tcW w:w="2354" w:type="dxa"/>
            <w:shd w:val="clear" w:color="auto" w:fill="auto"/>
            <w:noWrap/>
            <w:vAlign w:val="bottom"/>
          </w:tcPr>
          <w:p w:rsidR="006D2BC2" w:rsidRPr="00A35696" w:rsidRDefault="006D2BC2" w:rsidP="001C19E9">
            <w:pPr>
              <w:rPr>
                <w:rFonts w:ascii="Calibri" w:hAnsi="Calibri" w:cs="Arial"/>
                <w:sz w:val="16"/>
                <w:szCs w:val="16"/>
              </w:rPr>
            </w:pPr>
          </w:p>
        </w:tc>
        <w:tc>
          <w:tcPr>
            <w:tcW w:w="3019" w:type="dxa"/>
            <w:shd w:val="clear" w:color="auto" w:fill="auto"/>
            <w:noWrap/>
            <w:vAlign w:val="bottom"/>
          </w:tcPr>
          <w:p w:rsidR="006D2BC2" w:rsidRPr="00A35696" w:rsidRDefault="006D2BC2" w:rsidP="00F258B0">
            <w:pPr>
              <w:rPr>
                <w:rFonts w:ascii="Calibri" w:hAnsi="Calibri" w:cs="Arial"/>
                <w:sz w:val="16"/>
                <w:szCs w:val="16"/>
              </w:rPr>
            </w:pPr>
            <w:r w:rsidRPr="00A35696">
              <w:rPr>
                <w:rFonts w:ascii="Calibri" w:hAnsi="Calibri" w:cs="Arial"/>
                <w:sz w:val="16"/>
                <w:szCs w:val="16"/>
              </w:rPr>
              <w:t xml:space="preserve">C.S El Carmen                                       </w:t>
            </w:r>
          </w:p>
        </w:tc>
        <w:tc>
          <w:tcPr>
            <w:tcW w:w="2333" w:type="dxa"/>
            <w:shd w:val="clear" w:color="auto" w:fill="auto"/>
            <w:noWrap/>
            <w:vAlign w:val="bottom"/>
          </w:tcPr>
          <w:p w:rsidR="006D2BC2" w:rsidRPr="00A35696" w:rsidRDefault="006D2BC2" w:rsidP="001C19E9">
            <w:pPr>
              <w:rPr>
                <w:rFonts w:ascii="Calibri" w:hAnsi="Calibri" w:cs="Arial"/>
                <w:sz w:val="16"/>
                <w:szCs w:val="16"/>
              </w:rPr>
            </w:pPr>
          </w:p>
        </w:tc>
        <w:tc>
          <w:tcPr>
            <w:tcW w:w="2324" w:type="dxa"/>
            <w:shd w:val="clear" w:color="auto" w:fill="auto"/>
            <w:noWrap/>
            <w:vAlign w:val="bottom"/>
          </w:tcPr>
          <w:p w:rsidR="006D2BC2" w:rsidRPr="00A35696" w:rsidRDefault="006D2BC2" w:rsidP="001C19E9">
            <w:pPr>
              <w:rPr>
                <w:rFonts w:ascii="Calibri" w:hAnsi="Calibri" w:cs="Arial"/>
                <w:sz w:val="16"/>
                <w:szCs w:val="16"/>
              </w:rPr>
            </w:pPr>
          </w:p>
        </w:tc>
      </w:tr>
      <w:tr w:rsidR="006D2BC2" w:rsidRPr="00A35696" w:rsidTr="00AD43BC">
        <w:trPr>
          <w:trHeight w:val="252"/>
        </w:trPr>
        <w:tc>
          <w:tcPr>
            <w:tcW w:w="2354" w:type="dxa"/>
            <w:shd w:val="clear" w:color="auto" w:fill="auto"/>
            <w:noWrap/>
            <w:vAlign w:val="bottom"/>
          </w:tcPr>
          <w:p w:rsidR="006D2BC2" w:rsidRPr="00A35696" w:rsidRDefault="006D2BC2" w:rsidP="001C19E9">
            <w:pPr>
              <w:rPr>
                <w:rFonts w:ascii="Calibri" w:hAnsi="Calibri" w:cs="Arial"/>
                <w:sz w:val="16"/>
                <w:szCs w:val="16"/>
              </w:rPr>
            </w:pPr>
          </w:p>
        </w:tc>
        <w:tc>
          <w:tcPr>
            <w:tcW w:w="3019" w:type="dxa"/>
            <w:shd w:val="clear" w:color="auto" w:fill="auto"/>
            <w:noWrap/>
            <w:vAlign w:val="bottom"/>
          </w:tcPr>
          <w:p w:rsidR="00AC51A2" w:rsidRPr="00A35696" w:rsidRDefault="00AC51A2" w:rsidP="001C19E9">
            <w:pPr>
              <w:rPr>
                <w:rFonts w:ascii="Calibri" w:hAnsi="Calibri" w:cs="Arial"/>
                <w:sz w:val="16"/>
                <w:szCs w:val="16"/>
              </w:rPr>
            </w:pPr>
          </w:p>
        </w:tc>
        <w:tc>
          <w:tcPr>
            <w:tcW w:w="2333" w:type="dxa"/>
            <w:shd w:val="clear" w:color="auto" w:fill="auto"/>
            <w:noWrap/>
            <w:vAlign w:val="bottom"/>
          </w:tcPr>
          <w:p w:rsidR="006D2BC2" w:rsidRPr="00A35696" w:rsidRDefault="006D2BC2" w:rsidP="001C19E9">
            <w:pPr>
              <w:rPr>
                <w:rFonts w:ascii="Calibri" w:hAnsi="Calibri" w:cs="Arial"/>
                <w:sz w:val="16"/>
                <w:szCs w:val="16"/>
              </w:rPr>
            </w:pPr>
          </w:p>
        </w:tc>
        <w:tc>
          <w:tcPr>
            <w:tcW w:w="2324" w:type="dxa"/>
            <w:shd w:val="clear" w:color="auto" w:fill="auto"/>
            <w:noWrap/>
            <w:vAlign w:val="bottom"/>
          </w:tcPr>
          <w:p w:rsidR="006D2BC2" w:rsidRPr="00A35696" w:rsidRDefault="006D2BC2" w:rsidP="001C19E9">
            <w:pPr>
              <w:rPr>
                <w:rFonts w:ascii="Calibri" w:hAnsi="Calibri" w:cs="Arial"/>
                <w:sz w:val="16"/>
                <w:szCs w:val="16"/>
              </w:rPr>
            </w:pPr>
          </w:p>
        </w:tc>
      </w:tr>
      <w:tr w:rsidR="006D2BC2" w:rsidRPr="00A35696" w:rsidTr="00AD43BC">
        <w:trPr>
          <w:trHeight w:val="252"/>
        </w:trPr>
        <w:tc>
          <w:tcPr>
            <w:tcW w:w="2354"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b/>
                <w:bCs/>
                <w:sz w:val="16"/>
                <w:szCs w:val="16"/>
              </w:rPr>
              <w:t>JURISDICCION No.5</w:t>
            </w:r>
          </w:p>
        </w:tc>
        <w:tc>
          <w:tcPr>
            <w:tcW w:w="3019"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b/>
                <w:bCs/>
                <w:sz w:val="16"/>
                <w:szCs w:val="16"/>
              </w:rPr>
              <w:t>JURISDICCION No.6</w:t>
            </w:r>
          </w:p>
        </w:tc>
        <w:tc>
          <w:tcPr>
            <w:tcW w:w="2333"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b/>
                <w:bCs/>
                <w:sz w:val="16"/>
                <w:szCs w:val="16"/>
              </w:rPr>
              <w:t>JURISDICCION No.7</w:t>
            </w:r>
          </w:p>
        </w:tc>
        <w:tc>
          <w:tcPr>
            <w:tcW w:w="2324"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b/>
                <w:bCs/>
                <w:sz w:val="16"/>
                <w:szCs w:val="16"/>
              </w:rPr>
              <w:t>JURISDICCION No. 8</w:t>
            </w:r>
          </w:p>
        </w:tc>
      </w:tr>
      <w:tr w:rsidR="006D2BC2" w:rsidRPr="00A35696" w:rsidTr="00AD43BC">
        <w:trPr>
          <w:trHeight w:val="252"/>
        </w:trPr>
        <w:tc>
          <w:tcPr>
            <w:tcW w:w="2354" w:type="dxa"/>
            <w:shd w:val="clear" w:color="auto" w:fill="auto"/>
            <w:noWrap/>
            <w:vAlign w:val="bottom"/>
          </w:tcPr>
          <w:p w:rsidR="006D2BC2" w:rsidRPr="00A35696" w:rsidRDefault="006D2BC2" w:rsidP="001C19E9">
            <w:pPr>
              <w:rPr>
                <w:rFonts w:ascii="Calibri" w:hAnsi="Calibri" w:cs="Arial"/>
                <w:b/>
                <w:bCs/>
                <w:sz w:val="16"/>
                <w:szCs w:val="16"/>
              </w:rPr>
            </w:pPr>
            <w:r w:rsidRPr="00A35696">
              <w:rPr>
                <w:rFonts w:ascii="Calibri" w:hAnsi="Calibri" w:cs="Arial"/>
                <w:sz w:val="16"/>
                <w:szCs w:val="16"/>
              </w:rPr>
              <w:t xml:space="preserve">C.S. Fovisste                                     </w:t>
            </w:r>
          </w:p>
        </w:tc>
        <w:tc>
          <w:tcPr>
            <w:tcW w:w="3019" w:type="dxa"/>
            <w:shd w:val="clear" w:color="auto" w:fill="auto"/>
            <w:noWrap/>
            <w:vAlign w:val="bottom"/>
          </w:tcPr>
          <w:p w:rsidR="006D2BC2" w:rsidRPr="00A35696" w:rsidRDefault="006D2BC2" w:rsidP="00D76B5E">
            <w:pPr>
              <w:rPr>
                <w:rFonts w:ascii="Calibri" w:hAnsi="Calibri"/>
                <w:b/>
                <w:bCs/>
                <w:sz w:val="16"/>
                <w:szCs w:val="16"/>
              </w:rPr>
            </w:pPr>
            <w:r w:rsidRPr="00A35696">
              <w:rPr>
                <w:rFonts w:ascii="Calibri" w:hAnsi="Calibri" w:cs="Arial"/>
                <w:sz w:val="16"/>
                <w:szCs w:val="16"/>
              </w:rPr>
              <w:t xml:space="preserve">C.S. Dr. </w:t>
            </w:r>
            <w:r w:rsidR="00D76B5E" w:rsidRPr="00A35696">
              <w:rPr>
                <w:rFonts w:ascii="Calibri" w:hAnsi="Calibri" w:cs="Arial"/>
                <w:sz w:val="16"/>
                <w:szCs w:val="16"/>
              </w:rPr>
              <w:t>Gonzalez</w:t>
            </w:r>
            <w:r w:rsidRPr="00A35696">
              <w:rPr>
                <w:rFonts w:ascii="Calibri" w:hAnsi="Calibri" w:cs="Arial"/>
                <w:sz w:val="16"/>
                <w:szCs w:val="16"/>
              </w:rPr>
              <w:t xml:space="preserve">        </w:t>
            </w:r>
          </w:p>
        </w:tc>
        <w:tc>
          <w:tcPr>
            <w:tcW w:w="2333" w:type="dxa"/>
            <w:shd w:val="clear" w:color="auto" w:fill="auto"/>
            <w:noWrap/>
            <w:vAlign w:val="bottom"/>
          </w:tcPr>
          <w:p w:rsidR="006D2BC2" w:rsidRPr="00A35696" w:rsidRDefault="006D2BC2" w:rsidP="001C19E9">
            <w:pPr>
              <w:rPr>
                <w:rFonts w:ascii="Calibri" w:hAnsi="Calibri"/>
                <w:b/>
                <w:bCs/>
                <w:sz w:val="16"/>
                <w:szCs w:val="16"/>
              </w:rPr>
            </w:pPr>
            <w:r w:rsidRPr="00A35696">
              <w:rPr>
                <w:rFonts w:ascii="Calibri" w:hAnsi="Calibri" w:cs="Arial"/>
                <w:sz w:val="16"/>
                <w:szCs w:val="16"/>
              </w:rPr>
              <w:t xml:space="preserve">C.S. Allende    </w:t>
            </w:r>
          </w:p>
        </w:tc>
        <w:tc>
          <w:tcPr>
            <w:tcW w:w="2324" w:type="dxa"/>
            <w:shd w:val="clear" w:color="auto" w:fill="auto"/>
            <w:noWrap/>
            <w:vAlign w:val="bottom"/>
          </w:tcPr>
          <w:p w:rsidR="006D2BC2" w:rsidRPr="00A35696" w:rsidRDefault="006D2BC2" w:rsidP="001C19E9">
            <w:pPr>
              <w:rPr>
                <w:rFonts w:ascii="Calibri" w:hAnsi="Calibri"/>
                <w:b/>
                <w:bCs/>
                <w:sz w:val="16"/>
                <w:szCs w:val="16"/>
              </w:rPr>
            </w:pPr>
            <w:r w:rsidRPr="00A35696">
              <w:rPr>
                <w:rFonts w:ascii="Calibri" w:hAnsi="Calibri" w:cs="Arial"/>
                <w:sz w:val="16"/>
                <w:szCs w:val="16"/>
              </w:rPr>
              <w:t>C.S. Dr. Arroyo</w:t>
            </w:r>
            <w:r w:rsidR="00D76B5E" w:rsidRPr="00A35696">
              <w:rPr>
                <w:rFonts w:ascii="Calibri" w:hAnsi="Calibri" w:cs="Arial"/>
                <w:sz w:val="16"/>
                <w:szCs w:val="16"/>
              </w:rPr>
              <w:t xml:space="preserve"> A</w:t>
            </w:r>
            <w:r w:rsidRPr="00A35696">
              <w:rPr>
                <w:rFonts w:ascii="Calibri" w:hAnsi="Calibri" w:cs="Arial"/>
                <w:sz w:val="16"/>
                <w:szCs w:val="16"/>
              </w:rPr>
              <w:t xml:space="preserve">                                                   </w:t>
            </w:r>
          </w:p>
        </w:tc>
      </w:tr>
      <w:tr w:rsidR="006D2BC2" w:rsidRPr="00A35696" w:rsidTr="00AD43BC">
        <w:trPr>
          <w:trHeight w:val="252"/>
        </w:trPr>
        <w:tc>
          <w:tcPr>
            <w:tcW w:w="2354"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C.S. Hacienda Larralde</w:t>
            </w:r>
            <w:r w:rsidR="00CB5C93" w:rsidRPr="00A35696">
              <w:rPr>
                <w:rFonts w:ascii="Calibri" w:hAnsi="Calibri" w:cs="Arial"/>
                <w:sz w:val="16"/>
                <w:szCs w:val="16"/>
              </w:rPr>
              <w:t>ña</w:t>
            </w:r>
            <w:r w:rsidRPr="00A35696">
              <w:rPr>
                <w:rFonts w:ascii="Calibri" w:hAnsi="Calibri" w:cs="Arial"/>
                <w:sz w:val="16"/>
                <w:szCs w:val="16"/>
              </w:rPr>
              <w:t xml:space="preserve">            </w:t>
            </w:r>
          </w:p>
        </w:tc>
        <w:tc>
          <w:tcPr>
            <w:tcW w:w="3019" w:type="dxa"/>
            <w:shd w:val="clear" w:color="auto" w:fill="auto"/>
            <w:noWrap/>
            <w:vAlign w:val="bottom"/>
          </w:tcPr>
          <w:p w:rsidR="006D2BC2" w:rsidRPr="00A35696" w:rsidRDefault="00D76B5E" w:rsidP="00D76B5E">
            <w:pPr>
              <w:rPr>
                <w:rFonts w:ascii="Calibri" w:hAnsi="Calibri" w:cs="Arial"/>
                <w:sz w:val="16"/>
                <w:szCs w:val="16"/>
              </w:rPr>
            </w:pPr>
            <w:r w:rsidRPr="00A35696">
              <w:rPr>
                <w:rFonts w:ascii="Calibri" w:hAnsi="Calibri" w:cs="Arial"/>
                <w:sz w:val="16"/>
                <w:szCs w:val="16"/>
              </w:rPr>
              <w:t xml:space="preserve">C.S. Los Aldama              </w:t>
            </w:r>
            <w:r w:rsidR="006D2BC2" w:rsidRPr="00A35696">
              <w:rPr>
                <w:rFonts w:ascii="Calibri" w:hAnsi="Calibri" w:cs="Arial"/>
                <w:sz w:val="16"/>
                <w:szCs w:val="16"/>
              </w:rPr>
              <w:t xml:space="preserve">          </w:t>
            </w:r>
          </w:p>
        </w:tc>
        <w:tc>
          <w:tcPr>
            <w:tcW w:w="2333"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Linares    </w:t>
            </w:r>
          </w:p>
        </w:tc>
        <w:tc>
          <w:tcPr>
            <w:tcW w:w="2324" w:type="dxa"/>
            <w:shd w:val="clear" w:color="auto" w:fill="auto"/>
            <w:noWrap/>
            <w:vAlign w:val="bottom"/>
          </w:tcPr>
          <w:p w:rsidR="006D2BC2" w:rsidRPr="00A35696" w:rsidRDefault="006D2BC2" w:rsidP="001C19E9">
            <w:pPr>
              <w:rPr>
                <w:rFonts w:ascii="Calibri" w:hAnsi="Calibri" w:cs="Arial"/>
                <w:sz w:val="16"/>
                <w:szCs w:val="16"/>
              </w:rPr>
            </w:pPr>
            <w:r w:rsidRPr="00A35696">
              <w:rPr>
                <w:rFonts w:ascii="Calibri" w:hAnsi="Calibri" w:cs="Arial"/>
                <w:sz w:val="16"/>
                <w:szCs w:val="16"/>
              </w:rPr>
              <w:t xml:space="preserve">C.S. Dr. Arroyo B                                                     </w:t>
            </w:r>
          </w:p>
        </w:tc>
      </w:tr>
      <w:tr w:rsidR="00D76B5E" w:rsidRPr="00A35696" w:rsidTr="00AD43BC">
        <w:trPr>
          <w:trHeight w:val="252"/>
        </w:trPr>
        <w:tc>
          <w:tcPr>
            <w:tcW w:w="2354"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 xml:space="preserve">C.S. Eulogio Reyes          </w:t>
            </w:r>
          </w:p>
        </w:tc>
        <w:tc>
          <w:tcPr>
            <w:tcW w:w="3019"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 xml:space="preserve">C.S. Pesquería               </w:t>
            </w:r>
          </w:p>
        </w:tc>
        <w:tc>
          <w:tcPr>
            <w:tcW w:w="2333"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 xml:space="preserve">C.S.  Hualahuises  </w:t>
            </w:r>
          </w:p>
        </w:tc>
        <w:tc>
          <w:tcPr>
            <w:tcW w:w="2324"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 xml:space="preserve">C.S. Mier y Noriega                                                                     </w:t>
            </w:r>
          </w:p>
        </w:tc>
      </w:tr>
      <w:tr w:rsidR="00D76B5E" w:rsidRPr="00A35696" w:rsidTr="00AD43BC">
        <w:trPr>
          <w:trHeight w:val="252"/>
        </w:trPr>
        <w:tc>
          <w:tcPr>
            <w:tcW w:w="2354"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 xml:space="preserve">C.S. Bellavista             </w:t>
            </w:r>
          </w:p>
        </w:tc>
        <w:tc>
          <w:tcPr>
            <w:tcW w:w="3019"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 xml:space="preserve">C.S. General Bravo         </w:t>
            </w:r>
          </w:p>
        </w:tc>
        <w:tc>
          <w:tcPr>
            <w:tcW w:w="2333"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 xml:space="preserve">C.S.  Rayones   </w:t>
            </w:r>
          </w:p>
        </w:tc>
        <w:tc>
          <w:tcPr>
            <w:tcW w:w="2324"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 xml:space="preserve">C.S. La Ascensión                                                    </w:t>
            </w:r>
          </w:p>
        </w:tc>
      </w:tr>
      <w:tr w:rsidR="00D76B5E" w:rsidRPr="00A35696" w:rsidTr="00AD43BC">
        <w:trPr>
          <w:trHeight w:val="252"/>
        </w:trPr>
        <w:tc>
          <w:tcPr>
            <w:tcW w:w="2354"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 xml:space="preserve">C.S. Estación Rodriguez      </w:t>
            </w:r>
          </w:p>
        </w:tc>
        <w:tc>
          <w:tcPr>
            <w:tcW w:w="3019"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 xml:space="preserve">C.S. Higueras                  </w:t>
            </w:r>
          </w:p>
        </w:tc>
        <w:tc>
          <w:tcPr>
            <w:tcW w:w="2333"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 xml:space="preserve">C.S. Terán         </w:t>
            </w:r>
          </w:p>
        </w:tc>
        <w:tc>
          <w:tcPr>
            <w:tcW w:w="2324"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 xml:space="preserve">C.S. Aramberri                                                                   </w:t>
            </w:r>
          </w:p>
        </w:tc>
      </w:tr>
      <w:tr w:rsidR="00D76B5E" w:rsidRPr="00A35696" w:rsidTr="00AD43BC">
        <w:trPr>
          <w:trHeight w:val="252"/>
        </w:trPr>
        <w:tc>
          <w:tcPr>
            <w:tcW w:w="2354" w:type="dxa"/>
            <w:shd w:val="clear" w:color="auto" w:fill="auto"/>
            <w:noWrap/>
            <w:vAlign w:val="bottom"/>
          </w:tcPr>
          <w:p w:rsidR="00D76B5E" w:rsidRPr="00A35696" w:rsidRDefault="00D76B5E" w:rsidP="00D76B5E">
            <w:pPr>
              <w:rPr>
                <w:rFonts w:ascii="Calibri" w:hAnsi="Calibri" w:cs="Arial"/>
                <w:sz w:val="16"/>
                <w:szCs w:val="16"/>
              </w:rPr>
            </w:pPr>
            <w:r w:rsidRPr="00A35696">
              <w:rPr>
                <w:rFonts w:ascii="Calibri" w:hAnsi="Calibri" w:cs="Arial"/>
                <w:sz w:val="16"/>
                <w:szCs w:val="16"/>
              </w:rPr>
              <w:t xml:space="preserve">C.S. La Loma (Lampazos)                 </w:t>
            </w:r>
          </w:p>
        </w:tc>
        <w:tc>
          <w:tcPr>
            <w:tcW w:w="3019"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 xml:space="preserve">C.S. Marín                             </w:t>
            </w:r>
          </w:p>
        </w:tc>
        <w:tc>
          <w:tcPr>
            <w:tcW w:w="2333"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 xml:space="preserve">C.S. Cercado Dif      </w:t>
            </w:r>
          </w:p>
        </w:tc>
        <w:tc>
          <w:tcPr>
            <w:tcW w:w="2324"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 xml:space="preserve">C.S. San Rafael de Galeana                                                                     </w:t>
            </w:r>
          </w:p>
        </w:tc>
      </w:tr>
      <w:tr w:rsidR="00D76B5E" w:rsidRPr="00A35696" w:rsidTr="00AD43BC">
        <w:trPr>
          <w:trHeight w:val="252"/>
        </w:trPr>
        <w:tc>
          <w:tcPr>
            <w:tcW w:w="2354"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 xml:space="preserve">C.S. Bustamante               </w:t>
            </w:r>
          </w:p>
        </w:tc>
        <w:tc>
          <w:tcPr>
            <w:tcW w:w="3019"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 xml:space="preserve">C.S. Los Herrera                          </w:t>
            </w:r>
          </w:p>
        </w:tc>
        <w:tc>
          <w:tcPr>
            <w:tcW w:w="2333"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 xml:space="preserve">C.S. Cercado Alameda  </w:t>
            </w:r>
          </w:p>
        </w:tc>
        <w:tc>
          <w:tcPr>
            <w:tcW w:w="2324"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 xml:space="preserve">C.S. Lagunita del Castillo                                                                     </w:t>
            </w:r>
          </w:p>
        </w:tc>
      </w:tr>
      <w:tr w:rsidR="00D76B5E" w:rsidRPr="00A35696" w:rsidTr="00AD43BC">
        <w:trPr>
          <w:trHeight w:val="252"/>
        </w:trPr>
        <w:tc>
          <w:tcPr>
            <w:tcW w:w="2354"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 xml:space="preserve">C.S. Villaldama         </w:t>
            </w:r>
          </w:p>
        </w:tc>
        <w:tc>
          <w:tcPr>
            <w:tcW w:w="3019"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 xml:space="preserve">C.S. Lázaro Cárdenas                   </w:t>
            </w:r>
          </w:p>
        </w:tc>
        <w:tc>
          <w:tcPr>
            <w:tcW w:w="2333"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 xml:space="preserve">C.S. Linares Provileón   </w:t>
            </w:r>
          </w:p>
        </w:tc>
        <w:tc>
          <w:tcPr>
            <w:tcW w:w="2324"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 xml:space="preserve">C.S.  Galeana                                                          </w:t>
            </w:r>
          </w:p>
        </w:tc>
      </w:tr>
      <w:tr w:rsidR="00D76B5E" w:rsidRPr="00A35696" w:rsidTr="00AD43BC">
        <w:trPr>
          <w:trHeight w:val="252"/>
        </w:trPr>
        <w:tc>
          <w:tcPr>
            <w:tcW w:w="2354"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 xml:space="preserve">C.S. Anáhuac                 </w:t>
            </w:r>
          </w:p>
        </w:tc>
        <w:tc>
          <w:tcPr>
            <w:tcW w:w="3019"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 xml:space="preserve">C.S. China                                      </w:t>
            </w:r>
          </w:p>
        </w:tc>
        <w:tc>
          <w:tcPr>
            <w:tcW w:w="2333"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 xml:space="preserve">C.S. Martinez Domínguez </w:t>
            </w:r>
          </w:p>
        </w:tc>
        <w:tc>
          <w:tcPr>
            <w:tcW w:w="2324"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 xml:space="preserve">C.S. Zaragoza                                                                     </w:t>
            </w:r>
          </w:p>
        </w:tc>
      </w:tr>
      <w:tr w:rsidR="00D76B5E" w:rsidRPr="00A35696" w:rsidTr="00AD43BC">
        <w:trPr>
          <w:trHeight w:val="252"/>
        </w:trPr>
        <w:tc>
          <w:tcPr>
            <w:tcW w:w="2354" w:type="dxa"/>
            <w:shd w:val="clear" w:color="auto" w:fill="auto"/>
            <w:noWrap/>
            <w:vAlign w:val="bottom"/>
          </w:tcPr>
          <w:p w:rsidR="00D76B5E" w:rsidRPr="00A35696" w:rsidRDefault="00D76B5E" w:rsidP="00D76B5E">
            <w:pPr>
              <w:rPr>
                <w:rFonts w:ascii="Calibri" w:hAnsi="Calibri" w:cs="Arial"/>
                <w:sz w:val="16"/>
                <w:szCs w:val="16"/>
              </w:rPr>
            </w:pPr>
            <w:r w:rsidRPr="00A35696">
              <w:rPr>
                <w:rFonts w:ascii="Calibri" w:hAnsi="Calibri" w:cs="Arial"/>
                <w:sz w:val="16"/>
                <w:szCs w:val="16"/>
              </w:rPr>
              <w:t xml:space="preserve">C.S. Agualeguas    </w:t>
            </w:r>
          </w:p>
        </w:tc>
        <w:tc>
          <w:tcPr>
            <w:tcW w:w="3019"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 xml:space="preserve">C.S. Cadereyta                         </w:t>
            </w:r>
          </w:p>
        </w:tc>
        <w:tc>
          <w:tcPr>
            <w:tcW w:w="2333"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 xml:space="preserve">C.S. Los Cristales  </w:t>
            </w:r>
          </w:p>
        </w:tc>
        <w:tc>
          <w:tcPr>
            <w:tcW w:w="2324"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 xml:space="preserve">C.S. Los Medina                                                                     </w:t>
            </w:r>
          </w:p>
        </w:tc>
      </w:tr>
      <w:tr w:rsidR="00D76B5E" w:rsidRPr="00A35696" w:rsidTr="00AD43BC">
        <w:trPr>
          <w:trHeight w:val="252"/>
        </w:trPr>
        <w:tc>
          <w:tcPr>
            <w:tcW w:w="2354"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lastRenderedPageBreak/>
              <w:t>C.S.  Vallecillo</w:t>
            </w:r>
          </w:p>
        </w:tc>
        <w:tc>
          <w:tcPr>
            <w:tcW w:w="3019"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C.S. Colinas del Aeropuerto</w:t>
            </w:r>
          </w:p>
        </w:tc>
        <w:tc>
          <w:tcPr>
            <w:tcW w:w="2333"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 xml:space="preserve">C.S. Infonavit Montemorelos        </w:t>
            </w:r>
          </w:p>
        </w:tc>
        <w:tc>
          <w:tcPr>
            <w:tcW w:w="2324"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C.S. Santa Ana</w:t>
            </w:r>
          </w:p>
        </w:tc>
      </w:tr>
      <w:tr w:rsidR="00D76B5E" w:rsidRPr="00A35696" w:rsidTr="00AD43BC">
        <w:trPr>
          <w:trHeight w:val="252"/>
        </w:trPr>
        <w:tc>
          <w:tcPr>
            <w:tcW w:w="2354" w:type="dxa"/>
            <w:shd w:val="clear" w:color="auto" w:fill="auto"/>
            <w:noWrap/>
            <w:vAlign w:val="bottom"/>
          </w:tcPr>
          <w:p w:rsidR="00D76B5E" w:rsidRPr="00A35696" w:rsidRDefault="00D76B5E" w:rsidP="00D76B5E">
            <w:pPr>
              <w:rPr>
                <w:rFonts w:ascii="Calibri" w:hAnsi="Calibri" w:cs="Arial"/>
                <w:sz w:val="16"/>
                <w:szCs w:val="16"/>
              </w:rPr>
            </w:pPr>
            <w:r w:rsidRPr="00A35696">
              <w:rPr>
                <w:rFonts w:ascii="Calibri" w:hAnsi="Calibri" w:cs="Arial"/>
                <w:sz w:val="16"/>
                <w:szCs w:val="16"/>
              </w:rPr>
              <w:t xml:space="preserve">C.S. Bicentenario                     </w:t>
            </w:r>
          </w:p>
        </w:tc>
        <w:tc>
          <w:tcPr>
            <w:tcW w:w="3019" w:type="dxa"/>
            <w:shd w:val="clear" w:color="auto" w:fill="auto"/>
            <w:noWrap/>
            <w:vAlign w:val="bottom"/>
          </w:tcPr>
          <w:p w:rsidR="00D76B5E" w:rsidRPr="00A35696" w:rsidRDefault="00D76B5E" w:rsidP="00D76B5E">
            <w:pPr>
              <w:rPr>
                <w:rFonts w:ascii="Calibri" w:hAnsi="Calibri" w:cs="Arial"/>
                <w:sz w:val="16"/>
                <w:szCs w:val="16"/>
              </w:rPr>
            </w:pPr>
            <w:r w:rsidRPr="00A35696">
              <w:rPr>
                <w:rFonts w:ascii="Calibri" w:hAnsi="Calibri" w:cs="Arial"/>
                <w:sz w:val="16"/>
                <w:szCs w:val="16"/>
              </w:rPr>
              <w:t xml:space="preserve">C.S.  Los Ramones   </w:t>
            </w:r>
          </w:p>
        </w:tc>
        <w:tc>
          <w:tcPr>
            <w:tcW w:w="2333"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C.S. Cieneguilla</w:t>
            </w:r>
          </w:p>
        </w:tc>
        <w:tc>
          <w:tcPr>
            <w:tcW w:w="2324"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C.S. Iturbide</w:t>
            </w:r>
          </w:p>
        </w:tc>
      </w:tr>
      <w:tr w:rsidR="00D76B5E" w:rsidRPr="00A35696" w:rsidTr="00AD43BC">
        <w:trPr>
          <w:trHeight w:val="252"/>
        </w:trPr>
        <w:tc>
          <w:tcPr>
            <w:tcW w:w="2354"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C.S. General Treviño</w:t>
            </w:r>
          </w:p>
        </w:tc>
        <w:tc>
          <w:tcPr>
            <w:tcW w:w="3019" w:type="dxa"/>
            <w:shd w:val="clear" w:color="auto" w:fill="auto"/>
            <w:noWrap/>
            <w:vAlign w:val="bottom"/>
          </w:tcPr>
          <w:p w:rsidR="00D76B5E" w:rsidRPr="00A35696" w:rsidRDefault="00D76B5E" w:rsidP="001C19E9">
            <w:pPr>
              <w:rPr>
                <w:rFonts w:ascii="Calibri" w:hAnsi="Calibri" w:cs="Arial"/>
                <w:sz w:val="16"/>
                <w:szCs w:val="16"/>
              </w:rPr>
            </w:pPr>
            <w:r w:rsidRPr="00A35696">
              <w:rPr>
                <w:rFonts w:ascii="Calibri" w:hAnsi="Calibri" w:cs="Arial"/>
                <w:sz w:val="16"/>
                <w:szCs w:val="16"/>
              </w:rPr>
              <w:t>C.S. S</w:t>
            </w:r>
            <w:r w:rsidR="00CB5C93" w:rsidRPr="00A35696">
              <w:rPr>
                <w:rFonts w:ascii="Calibri" w:hAnsi="Calibri" w:cs="Arial"/>
                <w:sz w:val="16"/>
                <w:szCs w:val="16"/>
              </w:rPr>
              <w:t>a</w:t>
            </w:r>
            <w:r w:rsidRPr="00A35696">
              <w:rPr>
                <w:rFonts w:ascii="Calibri" w:hAnsi="Calibri" w:cs="Arial"/>
                <w:sz w:val="16"/>
                <w:szCs w:val="16"/>
              </w:rPr>
              <w:t>n Juan de Cadereyta</w:t>
            </w:r>
          </w:p>
        </w:tc>
        <w:tc>
          <w:tcPr>
            <w:tcW w:w="2333" w:type="dxa"/>
            <w:shd w:val="clear" w:color="auto" w:fill="auto"/>
            <w:noWrap/>
            <w:vAlign w:val="bottom"/>
          </w:tcPr>
          <w:p w:rsidR="00D76B5E" w:rsidRPr="00A35696" w:rsidRDefault="00D76B5E" w:rsidP="00D76B5E">
            <w:pPr>
              <w:rPr>
                <w:rFonts w:ascii="Calibri" w:hAnsi="Calibri" w:cs="Arial"/>
                <w:sz w:val="16"/>
                <w:szCs w:val="16"/>
              </w:rPr>
            </w:pPr>
            <w:r w:rsidRPr="00A35696">
              <w:rPr>
                <w:rFonts w:ascii="Calibri" w:hAnsi="Calibri" w:cs="Arial"/>
                <w:sz w:val="16"/>
                <w:szCs w:val="16"/>
              </w:rPr>
              <w:t xml:space="preserve">C.S. La Gran Familia               </w:t>
            </w:r>
          </w:p>
        </w:tc>
        <w:tc>
          <w:tcPr>
            <w:tcW w:w="2324" w:type="dxa"/>
            <w:shd w:val="clear" w:color="auto" w:fill="auto"/>
            <w:noWrap/>
            <w:vAlign w:val="bottom"/>
          </w:tcPr>
          <w:p w:rsidR="00D76B5E" w:rsidRPr="00A35696" w:rsidRDefault="00D76B5E" w:rsidP="001C19E9">
            <w:pPr>
              <w:rPr>
                <w:rFonts w:ascii="Calibri" w:hAnsi="Calibri" w:cs="Arial"/>
                <w:sz w:val="16"/>
                <w:szCs w:val="16"/>
              </w:rPr>
            </w:pPr>
          </w:p>
        </w:tc>
      </w:tr>
      <w:tr w:rsidR="00D76B5E" w:rsidRPr="00A35696" w:rsidTr="00AD43BC">
        <w:trPr>
          <w:trHeight w:val="252"/>
        </w:trPr>
        <w:tc>
          <w:tcPr>
            <w:tcW w:w="2354" w:type="dxa"/>
            <w:shd w:val="clear" w:color="auto" w:fill="auto"/>
            <w:noWrap/>
            <w:vAlign w:val="bottom"/>
          </w:tcPr>
          <w:p w:rsidR="00D76B5E" w:rsidRPr="00A35696" w:rsidRDefault="00D76B5E" w:rsidP="00F258B0">
            <w:pPr>
              <w:rPr>
                <w:rFonts w:ascii="Calibri" w:hAnsi="Calibri" w:cs="Arial"/>
                <w:sz w:val="16"/>
                <w:szCs w:val="16"/>
              </w:rPr>
            </w:pPr>
            <w:r w:rsidRPr="00A35696">
              <w:rPr>
                <w:rFonts w:ascii="Calibri" w:hAnsi="Calibri" w:cs="Arial"/>
                <w:sz w:val="16"/>
                <w:szCs w:val="16"/>
              </w:rPr>
              <w:t>C.S.  Paras</w:t>
            </w:r>
          </w:p>
        </w:tc>
        <w:tc>
          <w:tcPr>
            <w:tcW w:w="3019" w:type="dxa"/>
            <w:shd w:val="clear" w:color="auto" w:fill="auto"/>
            <w:noWrap/>
            <w:vAlign w:val="bottom"/>
          </w:tcPr>
          <w:p w:rsidR="00D76B5E" w:rsidRPr="00A35696" w:rsidRDefault="00D76B5E" w:rsidP="00D76B5E">
            <w:pPr>
              <w:rPr>
                <w:rFonts w:ascii="Calibri" w:hAnsi="Calibri" w:cs="Arial"/>
                <w:sz w:val="16"/>
                <w:szCs w:val="16"/>
              </w:rPr>
            </w:pPr>
            <w:r w:rsidRPr="00A35696">
              <w:rPr>
                <w:rFonts w:ascii="Calibri" w:hAnsi="Calibri" w:cs="Arial"/>
                <w:sz w:val="16"/>
                <w:szCs w:val="16"/>
              </w:rPr>
              <w:t>C.S. Bella Vista</w:t>
            </w:r>
          </w:p>
        </w:tc>
        <w:tc>
          <w:tcPr>
            <w:tcW w:w="2333" w:type="dxa"/>
            <w:shd w:val="clear" w:color="auto" w:fill="auto"/>
            <w:noWrap/>
            <w:vAlign w:val="bottom"/>
          </w:tcPr>
          <w:p w:rsidR="00D76B5E" w:rsidRPr="00A35696" w:rsidRDefault="00D76B5E" w:rsidP="00D76B5E">
            <w:pPr>
              <w:rPr>
                <w:rFonts w:ascii="Calibri" w:hAnsi="Calibri" w:cs="Arial"/>
                <w:sz w:val="16"/>
                <w:szCs w:val="16"/>
              </w:rPr>
            </w:pPr>
            <w:r w:rsidRPr="00A35696">
              <w:rPr>
                <w:rFonts w:ascii="Calibri" w:hAnsi="Calibri" w:cs="Arial"/>
                <w:sz w:val="16"/>
                <w:szCs w:val="16"/>
              </w:rPr>
              <w:t xml:space="preserve">C.S. Linares Morones        </w:t>
            </w:r>
          </w:p>
        </w:tc>
        <w:tc>
          <w:tcPr>
            <w:tcW w:w="2324" w:type="dxa"/>
            <w:shd w:val="clear" w:color="auto" w:fill="auto"/>
            <w:noWrap/>
            <w:vAlign w:val="bottom"/>
          </w:tcPr>
          <w:p w:rsidR="00D76B5E" w:rsidRPr="00A35696" w:rsidRDefault="00D76B5E" w:rsidP="001C19E9">
            <w:pPr>
              <w:rPr>
                <w:rFonts w:ascii="Calibri" w:hAnsi="Calibri" w:cs="Arial"/>
                <w:sz w:val="16"/>
                <w:szCs w:val="16"/>
              </w:rPr>
            </w:pPr>
          </w:p>
        </w:tc>
      </w:tr>
      <w:tr w:rsidR="00D76B5E" w:rsidRPr="00A35696" w:rsidTr="00AD43BC">
        <w:trPr>
          <w:trHeight w:val="252"/>
        </w:trPr>
        <w:tc>
          <w:tcPr>
            <w:tcW w:w="2354" w:type="dxa"/>
            <w:shd w:val="clear" w:color="auto" w:fill="auto"/>
            <w:noWrap/>
            <w:vAlign w:val="bottom"/>
          </w:tcPr>
          <w:p w:rsidR="00D76B5E" w:rsidRPr="00A35696" w:rsidRDefault="00D76B5E" w:rsidP="001C19E9">
            <w:pPr>
              <w:rPr>
                <w:rFonts w:ascii="Calibri" w:hAnsi="Calibri" w:cs="Arial"/>
                <w:sz w:val="16"/>
                <w:szCs w:val="16"/>
              </w:rPr>
            </w:pPr>
          </w:p>
        </w:tc>
        <w:tc>
          <w:tcPr>
            <w:tcW w:w="3019" w:type="dxa"/>
            <w:shd w:val="clear" w:color="auto" w:fill="auto"/>
            <w:noWrap/>
            <w:vAlign w:val="bottom"/>
          </w:tcPr>
          <w:p w:rsidR="00D76B5E" w:rsidRPr="00A35696" w:rsidRDefault="00D76B5E" w:rsidP="00D76B5E">
            <w:pPr>
              <w:rPr>
                <w:rFonts w:ascii="Calibri" w:hAnsi="Calibri" w:cs="Arial"/>
                <w:sz w:val="16"/>
                <w:szCs w:val="16"/>
                <w:lang w:val="en-US"/>
              </w:rPr>
            </w:pPr>
            <w:r w:rsidRPr="00A35696">
              <w:rPr>
                <w:rFonts w:ascii="Calibri" w:hAnsi="Calibri" w:cs="Arial"/>
                <w:sz w:val="16"/>
                <w:szCs w:val="16"/>
                <w:lang w:val="en-US"/>
              </w:rPr>
              <w:t>C.S. Dr. Coss</w:t>
            </w:r>
          </w:p>
        </w:tc>
        <w:tc>
          <w:tcPr>
            <w:tcW w:w="2333" w:type="dxa"/>
            <w:shd w:val="clear" w:color="auto" w:fill="auto"/>
            <w:noWrap/>
            <w:vAlign w:val="bottom"/>
          </w:tcPr>
          <w:p w:rsidR="00D76B5E" w:rsidRPr="00A35696" w:rsidRDefault="00D76B5E" w:rsidP="00D76B5E">
            <w:pPr>
              <w:rPr>
                <w:rFonts w:ascii="Calibri" w:hAnsi="Calibri" w:cs="Arial"/>
                <w:sz w:val="16"/>
                <w:szCs w:val="16"/>
                <w:lang w:val="en-US"/>
              </w:rPr>
            </w:pPr>
            <w:r w:rsidRPr="00A35696">
              <w:rPr>
                <w:rFonts w:ascii="Calibri" w:hAnsi="Calibri" w:cs="Arial"/>
                <w:sz w:val="16"/>
                <w:szCs w:val="16"/>
                <w:lang w:val="en-US"/>
              </w:rPr>
              <w:t>Caravanas</w:t>
            </w:r>
          </w:p>
        </w:tc>
        <w:tc>
          <w:tcPr>
            <w:tcW w:w="2324" w:type="dxa"/>
            <w:shd w:val="clear" w:color="auto" w:fill="auto"/>
            <w:noWrap/>
            <w:vAlign w:val="bottom"/>
          </w:tcPr>
          <w:p w:rsidR="00D76B5E" w:rsidRPr="00A35696" w:rsidRDefault="00D76B5E" w:rsidP="001C19E9">
            <w:pPr>
              <w:rPr>
                <w:rFonts w:ascii="Calibri" w:hAnsi="Calibri" w:cs="Arial"/>
                <w:sz w:val="16"/>
                <w:szCs w:val="16"/>
                <w:lang w:val="en-US"/>
              </w:rPr>
            </w:pPr>
          </w:p>
        </w:tc>
      </w:tr>
      <w:tr w:rsidR="00D76B5E" w:rsidRPr="00A35696" w:rsidTr="00D76B5E">
        <w:trPr>
          <w:trHeight w:val="428"/>
        </w:trPr>
        <w:tc>
          <w:tcPr>
            <w:tcW w:w="10030" w:type="dxa"/>
            <w:gridSpan w:val="4"/>
            <w:shd w:val="clear" w:color="auto" w:fill="auto"/>
            <w:noWrap/>
            <w:vAlign w:val="bottom"/>
          </w:tcPr>
          <w:p w:rsidR="00D76B5E" w:rsidRPr="00A35696" w:rsidRDefault="00D76B5E" w:rsidP="00D76B5E">
            <w:pPr>
              <w:jc w:val="center"/>
              <w:rPr>
                <w:rFonts w:ascii="Calibri" w:hAnsi="Calibri" w:cs="Arial"/>
                <w:sz w:val="16"/>
                <w:szCs w:val="16"/>
              </w:rPr>
            </w:pPr>
            <w:r w:rsidRPr="00A35696">
              <w:rPr>
                <w:rFonts w:ascii="Calibri" w:hAnsi="Calibri"/>
                <w:b/>
                <w:bCs/>
                <w:sz w:val="16"/>
                <w:szCs w:val="16"/>
              </w:rPr>
              <w:t>OTRAS UNIDADES</w:t>
            </w:r>
          </w:p>
        </w:tc>
      </w:tr>
      <w:tr w:rsidR="00D76B5E" w:rsidRPr="00A35696" w:rsidTr="00F258B0">
        <w:trPr>
          <w:trHeight w:val="252"/>
        </w:trPr>
        <w:tc>
          <w:tcPr>
            <w:tcW w:w="10030" w:type="dxa"/>
            <w:gridSpan w:val="4"/>
            <w:shd w:val="clear" w:color="auto" w:fill="auto"/>
            <w:noWrap/>
            <w:vAlign w:val="bottom"/>
          </w:tcPr>
          <w:p w:rsidR="00231F71" w:rsidRPr="00A35696" w:rsidRDefault="00231F71" w:rsidP="001C19E9">
            <w:pPr>
              <w:rPr>
                <w:rFonts w:ascii="Calibri" w:hAnsi="Calibri" w:cs="Arial"/>
                <w:sz w:val="16"/>
                <w:szCs w:val="16"/>
              </w:rPr>
            </w:pPr>
            <w:r w:rsidRPr="00A35696">
              <w:rPr>
                <w:rFonts w:ascii="Calibri" w:hAnsi="Calibri" w:cs="Arial"/>
                <w:sz w:val="16"/>
                <w:szCs w:val="16"/>
              </w:rPr>
              <w:t>Hospital General de Cerralvo, Hospital Materno Infantil, Hospital Metropolitano</w:t>
            </w:r>
            <w:r w:rsidR="00A35696" w:rsidRPr="00A35696">
              <w:rPr>
                <w:rFonts w:ascii="Calibri" w:hAnsi="Calibri" w:cs="Arial"/>
                <w:sz w:val="16"/>
                <w:szCs w:val="16"/>
              </w:rPr>
              <w:t>, CAPASITS</w:t>
            </w:r>
            <w:r w:rsidR="003834ED" w:rsidRPr="00A35696">
              <w:rPr>
                <w:rFonts w:ascii="Calibri" w:hAnsi="Calibri" w:cs="Arial"/>
                <w:sz w:val="16"/>
                <w:szCs w:val="16"/>
              </w:rPr>
              <w:t xml:space="preserve"> y Centro de Especialidades Dentales.</w:t>
            </w:r>
          </w:p>
        </w:tc>
      </w:tr>
      <w:tr w:rsidR="00D76B5E" w:rsidRPr="00A35696" w:rsidTr="00AD43BC">
        <w:trPr>
          <w:trHeight w:val="252"/>
        </w:trPr>
        <w:tc>
          <w:tcPr>
            <w:tcW w:w="2354" w:type="dxa"/>
            <w:shd w:val="clear" w:color="auto" w:fill="auto"/>
            <w:noWrap/>
            <w:vAlign w:val="bottom"/>
          </w:tcPr>
          <w:p w:rsidR="00D76B5E" w:rsidRPr="00A35696" w:rsidRDefault="00D76B5E" w:rsidP="001C19E9">
            <w:pPr>
              <w:rPr>
                <w:rFonts w:ascii="Calibri" w:hAnsi="Calibri" w:cs="Arial"/>
                <w:sz w:val="16"/>
                <w:szCs w:val="16"/>
              </w:rPr>
            </w:pPr>
          </w:p>
        </w:tc>
        <w:tc>
          <w:tcPr>
            <w:tcW w:w="3019" w:type="dxa"/>
            <w:shd w:val="clear" w:color="auto" w:fill="auto"/>
            <w:noWrap/>
            <w:vAlign w:val="bottom"/>
          </w:tcPr>
          <w:p w:rsidR="00D76B5E" w:rsidRPr="00A35696" w:rsidRDefault="00D76B5E" w:rsidP="001C19E9">
            <w:pPr>
              <w:rPr>
                <w:rFonts w:ascii="Calibri" w:hAnsi="Calibri" w:cs="Arial"/>
                <w:sz w:val="16"/>
                <w:szCs w:val="16"/>
              </w:rPr>
            </w:pPr>
          </w:p>
        </w:tc>
        <w:tc>
          <w:tcPr>
            <w:tcW w:w="2333" w:type="dxa"/>
            <w:shd w:val="clear" w:color="auto" w:fill="auto"/>
            <w:noWrap/>
            <w:vAlign w:val="bottom"/>
          </w:tcPr>
          <w:p w:rsidR="00D76B5E" w:rsidRPr="00A35696" w:rsidRDefault="00D76B5E" w:rsidP="00B8581D">
            <w:pPr>
              <w:rPr>
                <w:rFonts w:ascii="Calibri" w:hAnsi="Calibri" w:cs="Arial"/>
                <w:sz w:val="16"/>
                <w:szCs w:val="16"/>
              </w:rPr>
            </w:pPr>
          </w:p>
        </w:tc>
        <w:tc>
          <w:tcPr>
            <w:tcW w:w="2324" w:type="dxa"/>
            <w:shd w:val="clear" w:color="auto" w:fill="auto"/>
            <w:noWrap/>
            <w:vAlign w:val="bottom"/>
          </w:tcPr>
          <w:p w:rsidR="00D76B5E" w:rsidRPr="00A35696" w:rsidRDefault="00D76B5E" w:rsidP="001C19E9">
            <w:pPr>
              <w:rPr>
                <w:rFonts w:ascii="Calibri" w:hAnsi="Calibri" w:cs="Arial"/>
                <w:sz w:val="16"/>
                <w:szCs w:val="16"/>
              </w:rPr>
            </w:pPr>
          </w:p>
        </w:tc>
      </w:tr>
    </w:tbl>
    <w:p w:rsidR="009C4FB3" w:rsidRPr="00B10F4F" w:rsidRDefault="00811F2D" w:rsidP="00B10F4F">
      <w:pPr>
        <w:tabs>
          <w:tab w:val="left" w:pos="5387"/>
        </w:tabs>
        <w:rPr>
          <w:rFonts w:ascii="Calibri" w:hAnsi="Calibri" w:cs="Arial"/>
          <w:sz w:val="18"/>
          <w:szCs w:val="18"/>
        </w:rPr>
      </w:pPr>
      <w:r w:rsidRPr="00631D82">
        <w:rPr>
          <w:rFonts w:ascii="Calibri" w:hAnsi="Calibri" w:cs="Arial"/>
          <w:sz w:val="18"/>
          <w:szCs w:val="18"/>
        </w:rPr>
        <w:tab/>
      </w:r>
      <w:r w:rsidRPr="00631D82">
        <w:rPr>
          <w:rFonts w:ascii="Calibri" w:hAnsi="Calibri" w:cs="Arial"/>
          <w:sz w:val="18"/>
          <w:szCs w:val="18"/>
        </w:rPr>
        <w:tab/>
      </w:r>
      <w:r w:rsidR="00D91DFE" w:rsidRPr="00631D82">
        <w:rPr>
          <w:rFonts w:ascii="Calibri" w:hAnsi="Calibri" w:cs="Arial"/>
          <w:sz w:val="18"/>
          <w:szCs w:val="18"/>
        </w:rPr>
        <w:t xml:space="preserve">                                                                                                               </w:t>
      </w:r>
      <w:r w:rsidR="00D37081" w:rsidRPr="00631D82">
        <w:rPr>
          <w:rFonts w:ascii="Calibri" w:hAnsi="Calibri" w:cs="Arial"/>
          <w:sz w:val="18"/>
          <w:szCs w:val="18"/>
        </w:rPr>
        <w:t xml:space="preserve">                                                                                          </w:t>
      </w:r>
      <w:r w:rsidR="00B10F4F">
        <w:rPr>
          <w:rFonts w:ascii="Calibri" w:hAnsi="Calibri" w:cs="Arial"/>
          <w:sz w:val="18"/>
          <w:szCs w:val="18"/>
        </w:rPr>
        <w:t xml:space="preserve">                               </w:t>
      </w:r>
    </w:p>
    <w:p w:rsidR="00421A58" w:rsidRPr="00421A58" w:rsidRDefault="00421A58" w:rsidP="00421A58">
      <w:pPr>
        <w:tabs>
          <w:tab w:val="left" w:pos="851"/>
          <w:tab w:val="right" w:pos="1276"/>
        </w:tabs>
        <w:ind w:right="49" w:firstLine="851"/>
        <w:jc w:val="both"/>
        <w:rPr>
          <w:rFonts w:ascii="Calibri" w:hAnsi="Calibri"/>
          <w:b/>
          <w:u w:val="single"/>
        </w:rPr>
      </w:pPr>
      <w:r w:rsidRPr="00421A58">
        <w:rPr>
          <w:rFonts w:ascii="Calibri" w:hAnsi="Calibri"/>
          <w:b/>
          <w:u w:val="single"/>
        </w:rPr>
        <w:t>1.3.- Supervisión.</w:t>
      </w:r>
    </w:p>
    <w:p w:rsidR="00421A58" w:rsidRPr="00421A58" w:rsidRDefault="00421A58" w:rsidP="00421A58">
      <w:pPr>
        <w:tabs>
          <w:tab w:val="left" w:pos="851"/>
          <w:tab w:val="right" w:pos="1276"/>
        </w:tabs>
        <w:ind w:left="855" w:right="49"/>
        <w:jc w:val="both"/>
        <w:rPr>
          <w:rFonts w:ascii="Calibri" w:hAnsi="Calibri"/>
          <w:b/>
        </w:rPr>
      </w:pPr>
    </w:p>
    <w:p w:rsidR="00421A58" w:rsidRPr="00421A58" w:rsidRDefault="00421A58" w:rsidP="00421A58">
      <w:pPr>
        <w:tabs>
          <w:tab w:val="left" w:pos="851"/>
          <w:tab w:val="right" w:pos="1276"/>
        </w:tabs>
        <w:ind w:left="855" w:right="49"/>
        <w:jc w:val="both"/>
        <w:rPr>
          <w:rFonts w:ascii="Calibri" w:hAnsi="Calibri"/>
        </w:rPr>
      </w:pPr>
      <w:r w:rsidRPr="00421A58">
        <w:rPr>
          <w:rFonts w:ascii="Calibri" w:hAnsi="Calibri"/>
        </w:rPr>
        <w:t>La supervisión será llevada a cabo por el personal designado por el licitante que result</w:t>
      </w:r>
      <w:r w:rsidR="00AC51A2">
        <w:rPr>
          <w:rFonts w:ascii="Calibri" w:hAnsi="Calibri"/>
        </w:rPr>
        <w:t>e</w:t>
      </w:r>
      <w:r w:rsidRPr="00421A58">
        <w:rPr>
          <w:rFonts w:ascii="Calibri" w:hAnsi="Calibri"/>
        </w:rPr>
        <w:t xml:space="preserve"> adjudicado y el personal que designe cada una de las unidades aplicativas y se hará</w:t>
      </w:r>
      <w:r w:rsidR="00507503">
        <w:rPr>
          <w:rFonts w:ascii="Calibri" w:hAnsi="Calibri"/>
        </w:rPr>
        <w:t xml:space="preserve"> </w:t>
      </w:r>
      <w:r w:rsidR="00507503" w:rsidRPr="00421A58">
        <w:rPr>
          <w:rFonts w:ascii="Calibri" w:hAnsi="Calibri"/>
        </w:rPr>
        <w:t>durante la prestación del servicio</w:t>
      </w:r>
      <w:r w:rsidR="00507503">
        <w:rPr>
          <w:rFonts w:ascii="Calibri" w:hAnsi="Calibri"/>
        </w:rPr>
        <w:t>,</w:t>
      </w:r>
      <w:r w:rsidRPr="00421A58">
        <w:rPr>
          <w:rFonts w:ascii="Calibri" w:hAnsi="Calibri"/>
        </w:rPr>
        <w:t xml:space="preserve"> conforme a los lineamientos de la Convocante.</w:t>
      </w:r>
    </w:p>
    <w:p w:rsidR="00421A58" w:rsidRPr="00421A58" w:rsidRDefault="00421A58" w:rsidP="00421A58">
      <w:pPr>
        <w:tabs>
          <w:tab w:val="left" w:pos="851"/>
          <w:tab w:val="right" w:pos="1276"/>
        </w:tabs>
        <w:ind w:left="855" w:right="49"/>
        <w:jc w:val="both"/>
        <w:rPr>
          <w:rFonts w:ascii="Calibri" w:hAnsi="Calibri"/>
        </w:rPr>
      </w:pPr>
    </w:p>
    <w:p w:rsidR="00421A58" w:rsidRPr="00421A58" w:rsidRDefault="00421A58" w:rsidP="00421A58">
      <w:pPr>
        <w:tabs>
          <w:tab w:val="left" w:pos="9923"/>
        </w:tabs>
        <w:ind w:left="855"/>
        <w:jc w:val="both"/>
        <w:rPr>
          <w:rFonts w:ascii="Calibri" w:hAnsi="Calibri" w:cs="Arial"/>
        </w:rPr>
      </w:pPr>
      <w:r w:rsidRPr="00421A58">
        <w:rPr>
          <w:rFonts w:ascii="Calibri" w:hAnsi="Calibri" w:cs="Arial"/>
        </w:rPr>
        <w:t>La Convocante, tendrá la facultad de realizar visitas de inspección en las unidades aplicativas para validar las condiciones en las que se presta el servicio.</w:t>
      </w:r>
    </w:p>
    <w:p w:rsidR="00421A58" w:rsidRPr="00421A58" w:rsidRDefault="00421A58" w:rsidP="00421A58">
      <w:pPr>
        <w:ind w:left="855"/>
        <w:jc w:val="both"/>
        <w:rPr>
          <w:rFonts w:ascii="Calibri" w:hAnsi="Calibri"/>
          <w:b/>
        </w:rPr>
      </w:pPr>
    </w:p>
    <w:p w:rsidR="00421A58" w:rsidRPr="00421A58" w:rsidRDefault="00421A58" w:rsidP="00421A58">
      <w:pPr>
        <w:ind w:left="855"/>
        <w:jc w:val="both"/>
        <w:rPr>
          <w:rFonts w:ascii="Calibri" w:hAnsi="Calibri"/>
          <w:b/>
          <w:u w:val="single"/>
        </w:rPr>
      </w:pPr>
      <w:r w:rsidRPr="00421A58">
        <w:rPr>
          <w:rFonts w:ascii="Calibri" w:hAnsi="Calibri"/>
          <w:b/>
          <w:u w:val="single"/>
        </w:rPr>
        <w:t xml:space="preserve">1.4.- Período de Garantía sobre la Calidad del Servicio. </w:t>
      </w:r>
    </w:p>
    <w:p w:rsidR="00421A58" w:rsidRPr="00421A58" w:rsidRDefault="00421A58" w:rsidP="00421A58">
      <w:pPr>
        <w:ind w:left="855" w:right="51"/>
        <w:jc w:val="both"/>
        <w:rPr>
          <w:rFonts w:ascii="Calibri" w:hAnsi="Calibri"/>
        </w:rPr>
      </w:pPr>
    </w:p>
    <w:p w:rsidR="00421A58" w:rsidRPr="00421A58" w:rsidRDefault="00421A58" w:rsidP="00421A58">
      <w:pPr>
        <w:pStyle w:val="Textoindependiente221"/>
        <w:ind w:left="855" w:right="51"/>
        <w:rPr>
          <w:rFonts w:ascii="Calibri" w:hAnsi="Calibri"/>
          <w:sz w:val="20"/>
        </w:rPr>
      </w:pPr>
      <w:r w:rsidRPr="00421A58">
        <w:rPr>
          <w:rFonts w:ascii="Calibri" w:hAnsi="Calibri"/>
          <w:sz w:val="20"/>
        </w:rPr>
        <w:t>El período de garantía de la prestación del servicio, estará sujeta a la vigencia del contrato.</w:t>
      </w:r>
    </w:p>
    <w:p w:rsidR="00421A58" w:rsidRPr="00421A58" w:rsidRDefault="00421A58" w:rsidP="00421A58">
      <w:pPr>
        <w:tabs>
          <w:tab w:val="left" w:pos="851"/>
          <w:tab w:val="right" w:pos="1276"/>
        </w:tabs>
        <w:ind w:left="855" w:right="49"/>
        <w:jc w:val="both"/>
        <w:rPr>
          <w:rFonts w:ascii="Calibri" w:hAnsi="Calibri"/>
          <w:b/>
        </w:rPr>
      </w:pPr>
    </w:p>
    <w:p w:rsidR="00421A58" w:rsidRPr="00421A58" w:rsidRDefault="00421A58" w:rsidP="00421A58">
      <w:pPr>
        <w:tabs>
          <w:tab w:val="left" w:pos="851"/>
          <w:tab w:val="right" w:pos="1276"/>
        </w:tabs>
        <w:ind w:left="855" w:right="49"/>
        <w:jc w:val="both"/>
        <w:rPr>
          <w:rFonts w:ascii="Calibri" w:hAnsi="Calibri"/>
          <w:b/>
          <w:u w:val="single"/>
        </w:rPr>
      </w:pPr>
      <w:r w:rsidRPr="00421A58">
        <w:rPr>
          <w:rFonts w:ascii="Calibri" w:hAnsi="Calibri"/>
          <w:b/>
          <w:u w:val="single"/>
        </w:rPr>
        <w:t>1.5.- Control de Calidad.</w:t>
      </w:r>
    </w:p>
    <w:p w:rsidR="00421A58" w:rsidRPr="00421A58" w:rsidRDefault="00421A58" w:rsidP="00421A58">
      <w:pPr>
        <w:tabs>
          <w:tab w:val="left" w:pos="851"/>
          <w:tab w:val="right" w:pos="1276"/>
        </w:tabs>
        <w:ind w:left="855" w:right="49"/>
        <w:jc w:val="both"/>
        <w:rPr>
          <w:rFonts w:ascii="Calibri" w:hAnsi="Calibri"/>
        </w:rPr>
      </w:pPr>
    </w:p>
    <w:p w:rsidR="00421A58" w:rsidRPr="00421A58" w:rsidRDefault="00421A58" w:rsidP="00421A58">
      <w:pPr>
        <w:tabs>
          <w:tab w:val="left" w:pos="851"/>
          <w:tab w:val="right" w:pos="1276"/>
        </w:tabs>
        <w:ind w:left="855" w:right="49"/>
        <w:jc w:val="both"/>
        <w:rPr>
          <w:rFonts w:ascii="Calibri" w:hAnsi="Calibri"/>
        </w:rPr>
      </w:pPr>
      <w:r w:rsidRPr="00421A58">
        <w:rPr>
          <w:rFonts w:ascii="Calibri" w:hAnsi="Calibri"/>
        </w:rPr>
        <w:t xml:space="preserve">El control de calidad será llevado a cabo por </w:t>
      </w:r>
      <w:r w:rsidR="00AC51A2">
        <w:rPr>
          <w:rFonts w:ascii="Calibri" w:hAnsi="Calibri"/>
        </w:rPr>
        <w:t>la</w:t>
      </w:r>
      <w:r w:rsidRPr="00421A58">
        <w:rPr>
          <w:rFonts w:ascii="Calibri" w:hAnsi="Calibri"/>
        </w:rPr>
        <w:t xml:space="preserve"> unidad aplicativa y se hará conforme a los lineamientos de la Convocante</w:t>
      </w:r>
      <w:r w:rsidR="00AC51A2">
        <w:rPr>
          <w:rFonts w:ascii="Calibri" w:hAnsi="Calibri"/>
        </w:rPr>
        <w:t>.</w:t>
      </w:r>
    </w:p>
    <w:p w:rsidR="00421A58" w:rsidRPr="00421A58" w:rsidRDefault="00421A58" w:rsidP="00421A58">
      <w:pPr>
        <w:tabs>
          <w:tab w:val="left" w:pos="851"/>
          <w:tab w:val="right" w:pos="1276"/>
        </w:tabs>
        <w:ind w:left="855" w:right="49"/>
        <w:jc w:val="both"/>
        <w:rPr>
          <w:rFonts w:ascii="Calibri" w:hAnsi="Calibri"/>
          <w:b/>
          <w:u w:val="single"/>
        </w:rPr>
      </w:pPr>
    </w:p>
    <w:p w:rsidR="00421A58" w:rsidRPr="00421A58" w:rsidRDefault="00421A58" w:rsidP="00421A58">
      <w:pPr>
        <w:tabs>
          <w:tab w:val="left" w:pos="851"/>
          <w:tab w:val="right" w:pos="1276"/>
        </w:tabs>
        <w:ind w:left="855" w:right="49"/>
        <w:jc w:val="both"/>
        <w:rPr>
          <w:rFonts w:ascii="Calibri" w:hAnsi="Calibri"/>
          <w:b/>
          <w:u w:val="single"/>
        </w:rPr>
      </w:pPr>
      <w:r w:rsidRPr="00421A58">
        <w:rPr>
          <w:rFonts w:ascii="Calibri" w:hAnsi="Calibri"/>
          <w:b/>
          <w:u w:val="single"/>
        </w:rPr>
        <w:t>1.6.- Devoluciones.</w:t>
      </w:r>
    </w:p>
    <w:p w:rsidR="00421A58" w:rsidRPr="00421A58" w:rsidRDefault="00421A58" w:rsidP="00421A58">
      <w:pPr>
        <w:pStyle w:val="Textoindependiente21"/>
        <w:tabs>
          <w:tab w:val="clear" w:pos="1276"/>
          <w:tab w:val="left" w:pos="851"/>
        </w:tabs>
        <w:ind w:left="855" w:right="0"/>
        <w:rPr>
          <w:rFonts w:ascii="Calibri" w:hAnsi="Calibri"/>
          <w:b w:val="0"/>
          <w:sz w:val="20"/>
        </w:rPr>
      </w:pPr>
    </w:p>
    <w:p w:rsidR="00421A58" w:rsidRDefault="00421A58" w:rsidP="00421A58">
      <w:pPr>
        <w:ind w:left="855" w:right="51"/>
        <w:jc w:val="both"/>
        <w:rPr>
          <w:rFonts w:ascii="Calibri" w:hAnsi="Calibri"/>
        </w:rPr>
      </w:pPr>
      <w:r w:rsidRPr="00421A58">
        <w:rPr>
          <w:rFonts w:ascii="Calibri" w:hAnsi="Calibri"/>
        </w:rPr>
        <w:t xml:space="preserve">La Convocante podrá </w:t>
      </w:r>
      <w:r w:rsidR="001D2B8D">
        <w:rPr>
          <w:rFonts w:ascii="Calibri" w:hAnsi="Calibri"/>
        </w:rPr>
        <w:t>solicitar la reposición</w:t>
      </w:r>
      <w:r w:rsidR="001D2B8D" w:rsidRPr="00421A58">
        <w:rPr>
          <w:rFonts w:ascii="Calibri" w:hAnsi="Calibri"/>
        </w:rPr>
        <w:t xml:space="preserve"> </w:t>
      </w:r>
      <w:r w:rsidR="001D2B8D">
        <w:rPr>
          <w:rFonts w:ascii="Calibri" w:hAnsi="Calibri"/>
        </w:rPr>
        <w:t>del servicio</w:t>
      </w:r>
      <w:r w:rsidR="001D2B8D" w:rsidRPr="00421A58">
        <w:rPr>
          <w:rFonts w:ascii="Calibri" w:hAnsi="Calibri"/>
        </w:rPr>
        <w:t xml:space="preserve"> </w:t>
      </w:r>
      <w:r w:rsidRPr="00421A58">
        <w:rPr>
          <w:rFonts w:ascii="Calibri" w:hAnsi="Calibri"/>
        </w:rPr>
        <w:t>que no cumpla con los requisitos solicitados, así como, cuando se comprueben deficiencias en la calidad de los servicios y materiales suministrados, imputables al licitante adjudicado y/o  por el personal a su cargo, en caso de  que se den estos supuestos, la compañía prestadora del servicio deberá prever con anticipación estas anomalías para que las Unidades en las que se prestará el servicio no se queden sin éste.</w:t>
      </w:r>
    </w:p>
    <w:p w:rsidR="00421A58" w:rsidRDefault="00421A58" w:rsidP="00421A58">
      <w:pPr>
        <w:ind w:left="855" w:right="51"/>
        <w:jc w:val="both"/>
        <w:rPr>
          <w:rFonts w:ascii="Calibri" w:hAnsi="Calibri"/>
        </w:rPr>
      </w:pPr>
    </w:p>
    <w:p w:rsidR="00421A58" w:rsidRPr="00421A58" w:rsidRDefault="00421A58" w:rsidP="00421A58">
      <w:pPr>
        <w:ind w:left="855" w:right="51"/>
        <w:jc w:val="both"/>
        <w:rPr>
          <w:rFonts w:ascii="Calibri" w:hAnsi="Calibri"/>
        </w:rPr>
      </w:pPr>
    </w:p>
    <w:p w:rsidR="00BE499E" w:rsidRPr="00BE499E" w:rsidRDefault="00BE499E" w:rsidP="00F8179B">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Calibri" w:hAnsi="Calibri"/>
          <w:b/>
        </w:rPr>
      </w:pPr>
      <w:r w:rsidRPr="00BE499E">
        <w:rPr>
          <w:rFonts w:ascii="Calibri" w:hAnsi="Calibri"/>
          <w:b/>
        </w:rPr>
        <w:t>REQUISITOS DE INSCRIPCIÓN QUE DEBERÁ PRESENTAR QUIEN DESEE INSCRIBIRSE Y PARTICIPAR EN EL CONCURSO.</w:t>
      </w:r>
    </w:p>
    <w:p w:rsidR="00BE499E" w:rsidRPr="00BE499E" w:rsidRDefault="00BE499E" w:rsidP="00BE499E">
      <w:pPr>
        <w:jc w:val="both"/>
        <w:rPr>
          <w:rFonts w:ascii="Calibri" w:hAnsi="Calibri"/>
          <w:b/>
        </w:rPr>
      </w:pPr>
    </w:p>
    <w:p w:rsidR="00B015F6" w:rsidRDefault="00B015F6" w:rsidP="00B015F6">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rsidR="00B015F6" w:rsidRPr="0066516D" w:rsidRDefault="00B015F6" w:rsidP="00B015F6">
      <w:pPr>
        <w:ind w:left="284" w:hanging="284"/>
        <w:jc w:val="both"/>
        <w:rPr>
          <w:rFonts w:asciiTheme="minorHAnsi" w:hAnsiTheme="minorHAnsi"/>
          <w:b/>
          <w:u w:val="single"/>
        </w:rPr>
      </w:pPr>
    </w:p>
    <w:p w:rsidR="00B015F6" w:rsidRDefault="00B015F6" w:rsidP="00B015F6">
      <w:pPr>
        <w:numPr>
          <w:ilvl w:val="0"/>
          <w:numId w:val="46"/>
        </w:numPr>
        <w:ind w:left="284" w:hanging="284"/>
        <w:jc w:val="both"/>
        <w:rPr>
          <w:rFonts w:ascii="Calibri" w:hAnsi="Calibri"/>
          <w:sz w:val="18"/>
          <w:szCs w:val="18"/>
        </w:rPr>
      </w:pPr>
      <w:r w:rsidRPr="00660635">
        <w:rPr>
          <w:rFonts w:ascii="Calibri" w:hAnsi="Calibri"/>
          <w:sz w:val="18"/>
          <w:szCs w:val="18"/>
        </w:rPr>
        <w:t>Infor</w:t>
      </w:r>
      <w:r w:rsidR="00EB6697">
        <w:rPr>
          <w:rFonts w:ascii="Calibri" w:hAnsi="Calibri"/>
          <w:sz w:val="18"/>
          <w:szCs w:val="18"/>
        </w:rPr>
        <w:t>mación sobre la compañía Anexo 8</w:t>
      </w:r>
      <w:r w:rsidRPr="00660635">
        <w:rPr>
          <w:rFonts w:ascii="Calibri" w:hAnsi="Calibri"/>
          <w:sz w:val="18"/>
          <w:szCs w:val="18"/>
        </w:rPr>
        <w:t xml:space="preserve"> de las bases; </w:t>
      </w:r>
      <w:r>
        <w:rPr>
          <w:rFonts w:ascii="Calibri" w:hAnsi="Calibri"/>
          <w:sz w:val="18"/>
          <w:szCs w:val="18"/>
        </w:rPr>
        <w:t xml:space="preserve"> 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rsidR="00B015F6" w:rsidRDefault="00B015F6" w:rsidP="00B015F6">
      <w:pPr>
        <w:numPr>
          <w:ilvl w:val="0"/>
          <w:numId w:val="46"/>
        </w:numPr>
        <w:ind w:left="284" w:hanging="284"/>
        <w:jc w:val="both"/>
        <w:rPr>
          <w:rFonts w:ascii="Calibri" w:hAnsi="Calibri"/>
          <w:sz w:val="18"/>
          <w:szCs w:val="18"/>
        </w:rPr>
      </w:pPr>
      <w:r w:rsidRPr="00660635">
        <w:rPr>
          <w:rFonts w:ascii="Calibri" w:hAnsi="Calibri"/>
          <w:sz w:val="18"/>
          <w:szCs w:val="18"/>
        </w:rPr>
        <w:t xml:space="preserve">Monto de ventas </w:t>
      </w:r>
      <w:r>
        <w:rPr>
          <w:rFonts w:ascii="Calibri" w:hAnsi="Calibri"/>
          <w:sz w:val="18"/>
          <w:szCs w:val="18"/>
        </w:rPr>
        <w:t>totales del Ejercicio Fiscal 2020</w:t>
      </w:r>
      <w:r w:rsidRPr="00660635">
        <w:rPr>
          <w:rFonts w:ascii="Calibri" w:hAnsi="Calibri"/>
          <w:sz w:val="18"/>
          <w:szCs w:val="18"/>
        </w:rPr>
        <w:t>: deberá acreditarse con la declaración correspondi</w:t>
      </w:r>
      <w:r>
        <w:rPr>
          <w:rFonts w:ascii="Calibri" w:hAnsi="Calibri"/>
          <w:sz w:val="18"/>
          <w:szCs w:val="18"/>
        </w:rPr>
        <w:t>ente al ejercicio fiscal del 2020</w:t>
      </w:r>
      <w:r w:rsidRPr="00660635">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w:t>
      </w:r>
      <w:r>
        <w:rPr>
          <w:rFonts w:ascii="Calibri" w:hAnsi="Calibri"/>
          <w:sz w:val="18"/>
          <w:szCs w:val="18"/>
        </w:rPr>
        <w:t>ente al ejercicio fiscal del 2020</w:t>
      </w:r>
      <w:r w:rsidRPr="00660635">
        <w:rPr>
          <w:rFonts w:ascii="Calibri" w:hAnsi="Calibri"/>
          <w:sz w:val="18"/>
          <w:szCs w:val="18"/>
        </w:rPr>
        <w:t xml:space="preserve">, </w:t>
      </w:r>
      <w:r w:rsidRPr="00660635">
        <w:rPr>
          <w:rFonts w:ascii="Calibri" w:hAnsi="Calibri" w:cs="Arial"/>
          <w:sz w:val="18"/>
          <w:szCs w:val="18"/>
        </w:rPr>
        <w:t xml:space="preserve">demostrando su capacidad financiera mediante la comprobación de que las ventas totales son de por lo menos el 50% de su oferta económica que </w:t>
      </w:r>
      <w:r w:rsidRPr="00660635">
        <w:rPr>
          <w:rFonts w:ascii="Calibri" w:hAnsi="Calibri" w:cs="Arial"/>
          <w:sz w:val="18"/>
          <w:szCs w:val="18"/>
        </w:rPr>
        <w:lastRenderedPageBreak/>
        <w:t xml:space="preserve">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60635">
        <w:rPr>
          <w:rFonts w:ascii="Calibri" w:hAnsi="Calibri"/>
          <w:sz w:val="18"/>
          <w:szCs w:val="18"/>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w:t>
      </w:r>
      <w:r>
        <w:rPr>
          <w:rFonts w:ascii="Calibri" w:hAnsi="Calibri"/>
          <w:sz w:val="18"/>
          <w:szCs w:val="18"/>
        </w:rPr>
        <w:t xml:space="preserve"> alguna</w:t>
      </w:r>
      <w:r w:rsidRPr="00660635">
        <w:rPr>
          <w:rFonts w:ascii="Calibri" w:hAnsi="Calibri"/>
          <w:sz w:val="18"/>
          <w:szCs w:val="18"/>
        </w:rPr>
        <w:t>.</w:t>
      </w:r>
    </w:p>
    <w:p w:rsidR="00B015F6" w:rsidRPr="00AC087B" w:rsidRDefault="00B015F6" w:rsidP="00B015F6">
      <w:pPr>
        <w:numPr>
          <w:ilvl w:val="0"/>
          <w:numId w:val="46"/>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rsidR="00B015F6" w:rsidRPr="00AC087B" w:rsidRDefault="00B015F6" w:rsidP="00B015F6">
      <w:pPr>
        <w:numPr>
          <w:ilvl w:val="0"/>
          <w:numId w:val="46"/>
        </w:numPr>
        <w:ind w:left="284" w:hanging="284"/>
        <w:jc w:val="both"/>
        <w:rPr>
          <w:rFonts w:ascii="Calibri" w:hAnsi="Calibri"/>
          <w:sz w:val="18"/>
          <w:szCs w:val="18"/>
        </w:rPr>
      </w:pPr>
      <w:r w:rsidRPr="00AC087B">
        <w:rPr>
          <w:rFonts w:ascii="Calibri" w:hAnsi="Calibri" w:cs="Arial"/>
          <w:sz w:val="18"/>
          <w:szCs w:val="18"/>
        </w:rPr>
        <w:t xml:space="preserve">Para dar cumplimiento a </w:t>
      </w:r>
      <w:r w:rsidRPr="00AC087B">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w:t>
      </w:r>
      <w:r>
        <w:rPr>
          <w:rFonts w:ascii="Calibri" w:hAnsi="Calibri"/>
          <w:sz w:val="18"/>
          <w:szCs w:val="18"/>
        </w:rPr>
        <w:t>; p</w:t>
      </w:r>
      <w:r w:rsidRPr="00AC087B">
        <w:rPr>
          <w:rFonts w:ascii="Calibri" w:hAnsi="Calibri"/>
          <w:sz w:val="18"/>
          <w:szCs w:val="18"/>
        </w:rPr>
        <w:t xml:space="preserve">ara el caso de personas morales, </w:t>
      </w:r>
      <w:r>
        <w:rPr>
          <w:rFonts w:ascii="Calibri" w:hAnsi="Calibri"/>
          <w:sz w:val="18"/>
          <w:szCs w:val="18"/>
        </w:rPr>
        <w:t xml:space="preserve">deberá ser firmado por el representante legal y por </w:t>
      </w:r>
      <w:r w:rsidRPr="00AC087B">
        <w:rPr>
          <w:rFonts w:ascii="Calibri" w:hAnsi="Calibri"/>
          <w:sz w:val="18"/>
          <w:szCs w:val="18"/>
        </w:rPr>
        <w:t>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Calibri" w:hAnsi="Calibri"/>
          <w:sz w:val="18"/>
          <w:szCs w:val="18"/>
        </w:rPr>
        <w:t>, acompañado de copia simple de identificación oficial vigente por ambos lad</w:t>
      </w:r>
      <w:r w:rsidR="00EB6697">
        <w:rPr>
          <w:rFonts w:ascii="Calibri" w:hAnsi="Calibri"/>
          <w:sz w:val="18"/>
          <w:szCs w:val="18"/>
        </w:rPr>
        <w:t>os de cada uno de ellos (Anexo 8</w:t>
      </w:r>
      <w:r>
        <w:rPr>
          <w:rFonts w:ascii="Calibri" w:hAnsi="Calibri"/>
          <w:sz w:val="18"/>
          <w:szCs w:val="18"/>
        </w:rPr>
        <w:t>-A).</w:t>
      </w:r>
    </w:p>
    <w:p w:rsidR="00B015F6" w:rsidRPr="00EB3AC9" w:rsidRDefault="00B015F6" w:rsidP="00B015F6">
      <w:pPr>
        <w:numPr>
          <w:ilvl w:val="0"/>
          <w:numId w:val="46"/>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rsidR="00B015F6" w:rsidRPr="002F7789" w:rsidRDefault="00B015F6" w:rsidP="00B015F6">
      <w:pPr>
        <w:pStyle w:val="Default"/>
        <w:numPr>
          <w:ilvl w:val="0"/>
          <w:numId w:val="46"/>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B015F6" w:rsidRPr="0066516D" w:rsidRDefault="00B015F6" w:rsidP="00B015F6">
      <w:pPr>
        <w:ind w:left="284"/>
        <w:jc w:val="both"/>
        <w:rPr>
          <w:rFonts w:asciiTheme="minorHAnsi" w:hAnsiTheme="minorHAnsi"/>
          <w:b/>
          <w:lang w:val="es-MX"/>
        </w:rPr>
      </w:pPr>
    </w:p>
    <w:p w:rsidR="00B015F6" w:rsidRDefault="00B015F6" w:rsidP="00B015F6">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w:t>
      </w:r>
      <w:r w:rsidR="00EB6697">
        <w:rPr>
          <w:rFonts w:asciiTheme="minorHAnsi" w:hAnsiTheme="minorHAnsi"/>
        </w:rPr>
        <w:t>mato que se integra como anexo 8</w:t>
      </w:r>
      <w:r>
        <w:rPr>
          <w:rFonts w:asciiTheme="minorHAnsi" w:hAnsiTheme="minorHAnsi"/>
        </w:rPr>
        <w:t>.</w:t>
      </w:r>
    </w:p>
    <w:p w:rsidR="00B015F6" w:rsidRDefault="00B015F6" w:rsidP="00B015F6">
      <w:pPr>
        <w:ind w:left="284" w:right="-1"/>
        <w:jc w:val="both"/>
        <w:rPr>
          <w:rFonts w:ascii="Calibri" w:hAnsi="Calibri"/>
          <w:b/>
          <w:u w:val="single"/>
        </w:rPr>
      </w:pPr>
    </w:p>
    <w:p w:rsidR="00B015F6" w:rsidRDefault="00B015F6" w:rsidP="00B015F6">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rsidR="00BE499E" w:rsidRDefault="00BE499E" w:rsidP="00BE499E">
      <w:pPr>
        <w:ind w:left="284"/>
        <w:jc w:val="both"/>
        <w:rPr>
          <w:rFonts w:ascii="Calibri" w:hAnsi="Calibri"/>
          <w:b/>
        </w:rPr>
      </w:pPr>
    </w:p>
    <w:p w:rsidR="00656AAF" w:rsidRPr="00BE499E" w:rsidRDefault="00656AAF" w:rsidP="00BE499E">
      <w:pPr>
        <w:ind w:left="284"/>
        <w:jc w:val="both"/>
        <w:rPr>
          <w:rFonts w:ascii="Calibri" w:hAnsi="Calibri"/>
          <w:b/>
        </w:rPr>
      </w:pPr>
    </w:p>
    <w:p w:rsidR="00BE499E" w:rsidRPr="00BE499E" w:rsidRDefault="00BE499E"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Calibri" w:hAnsi="Calibri"/>
          <w:b/>
        </w:rPr>
      </w:pPr>
      <w:r w:rsidRPr="00BE499E">
        <w:rPr>
          <w:rFonts w:ascii="Calibri" w:hAnsi="Calibri"/>
          <w:b/>
        </w:rPr>
        <w:t>3.</w:t>
      </w:r>
      <w:r w:rsidRPr="00BE499E">
        <w:rPr>
          <w:rFonts w:ascii="Calibri" w:hAnsi="Calibri"/>
          <w:b/>
        </w:rPr>
        <w:tab/>
        <w:t>FORMA DE PRESENTACIÓN Y DOCUMENTOS ESENCIALES QUE DEBERÁ DE CONTENER EL SOBRE TÉCNICO.</w:t>
      </w:r>
    </w:p>
    <w:p w:rsidR="00BE499E" w:rsidRPr="00BE499E" w:rsidRDefault="00BE499E" w:rsidP="00BE499E">
      <w:pPr>
        <w:ind w:right="49"/>
        <w:jc w:val="both"/>
        <w:rPr>
          <w:rFonts w:ascii="Calibri" w:hAnsi="Calibri"/>
          <w:b/>
        </w:rPr>
      </w:pPr>
    </w:p>
    <w:p w:rsidR="00BE499E" w:rsidRDefault="00BE499E" w:rsidP="004928C4">
      <w:pPr>
        <w:pStyle w:val="Prrafodelista"/>
        <w:numPr>
          <w:ilvl w:val="0"/>
          <w:numId w:val="10"/>
        </w:numPr>
        <w:ind w:right="49"/>
        <w:jc w:val="both"/>
        <w:rPr>
          <w:rFonts w:ascii="Calibri" w:hAnsi="Calibri"/>
          <w:b/>
          <w:u w:val="single"/>
        </w:rPr>
      </w:pPr>
      <w:r w:rsidRPr="00BE499E">
        <w:rPr>
          <w:rFonts w:ascii="Calibri" w:hAnsi="Calibri"/>
          <w:b/>
          <w:u w:val="single"/>
        </w:rPr>
        <w:t>ASPECTOS GENERALES DE LAS PROPUESTAS:</w:t>
      </w:r>
    </w:p>
    <w:p w:rsidR="00B015F6" w:rsidRPr="00B015F6" w:rsidRDefault="00B015F6" w:rsidP="00B015F6">
      <w:pPr>
        <w:ind w:left="705" w:right="49"/>
        <w:jc w:val="both"/>
        <w:rPr>
          <w:rFonts w:ascii="Calibri" w:hAnsi="Calibri"/>
          <w:b/>
          <w:u w:val="single"/>
        </w:rPr>
      </w:pPr>
    </w:p>
    <w:p w:rsidR="00B015F6" w:rsidRDefault="00B015F6" w:rsidP="00B015F6">
      <w:pPr>
        <w:pStyle w:val="Ttulo1"/>
        <w:numPr>
          <w:ilvl w:val="0"/>
          <w:numId w:val="11"/>
        </w:numPr>
        <w:tabs>
          <w:tab w:val="clear" w:pos="1276"/>
          <w:tab w:val="right" w:pos="1418"/>
        </w:tabs>
        <w:ind w:left="709" w:right="0" w:hanging="425"/>
        <w:rPr>
          <w:rFonts w:asciiTheme="minorHAnsi" w:hAnsiTheme="minorHAnsi" w:cs="Arial"/>
          <w:b w:val="0"/>
          <w:sz w:val="20"/>
        </w:rPr>
      </w:pPr>
      <w:r w:rsidRPr="004F3351">
        <w:rPr>
          <w:rFonts w:asciiTheme="minorHAnsi" w:hAnsiTheme="minorHAnsi"/>
          <w:sz w:val="20"/>
          <w:lang w:val="es-ES"/>
        </w:rPr>
        <w:t>Idioma de las Propuestas</w:t>
      </w:r>
      <w:r w:rsidRPr="004F3351">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4F3351">
        <w:rPr>
          <w:rFonts w:asciiTheme="minorHAnsi" w:hAnsiTheme="minorHAnsi"/>
          <w:b w:val="0"/>
          <w:bCs/>
          <w:sz w:val="20"/>
          <w:lang w:val="es-ES"/>
        </w:rPr>
        <w:t xml:space="preserve"> económica que prepare el Licitante</w:t>
      </w:r>
      <w:r w:rsidRPr="00063154">
        <w:rPr>
          <w:rFonts w:asciiTheme="minorHAnsi" w:hAnsiTheme="minorHAnsi"/>
          <w:b w:val="0"/>
          <w:bCs/>
          <w:sz w:val="20"/>
          <w:lang w:val="es-ES"/>
        </w:rPr>
        <w:t xml:space="preserve"> y toda la correspondencia y documentos relativos deberán redactarse en idioma español; en todo caso, cualquier </w:t>
      </w:r>
      <w:r>
        <w:rPr>
          <w:rFonts w:asciiTheme="minorHAnsi" w:hAnsiTheme="minorHAnsi"/>
          <w:b w:val="0"/>
          <w:bCs/>
          <w:sz w:val="20"/>
          <w:lang w:val="es-ES"/>
        </w:rPr>
        <w:t>material impreso</w:t>
      </w:r>
      <w:r w:rsidRPr="00063154">
        <w:rPr>
          <w:rFonts w:asciiTheme="minorHAnsi" w:hAnsiTheme="minorHAnsi"/>
          <w:b w:val="0"/>
          <w:bCs/>
          <w:sz w:val="20"/>
          <w:lang w:val="es-ES"/>
        </w:rPr>
        <w:t xml:space="preserve"> </w:t>
      </w:r>
      <w:r w:rsidRPr="004F3351">
        <w:rPr>
          <w:rFonts w:asciiTheme="minorHAnsi" w:hAnsiTheme="minorHAnsi"/>
          <w:b w:val="0"/>
          <w:bCs/>
          <w:sz w:val="20"/>
          <w:lang w:val="es-ES"/>
        </w:rPr>
        <w:t xml:space="preserve">que proporcione el Licitante a la Convocante podrá estar en otro idioma a condición de </w:t>
      </w:r>
      <w:r w:rsidRPr="004F3351">
        <w:rPr>
          <w:rFonts w:asciiTheme="minorHAnsi" w:hAnsiTheme="minorHAnsi" w:cs="Arial"/>
          <w:b w:val="0"/>
          <w:sz w:val="20"/>
        </w:rPr>
        <w:t xml:space="preserve">que venga </w:t>
      </w:r>
      <w:r w:rsidRPr="004F3351">
        <w:rPr>
          <w:rFonts w:asciiTheme="minorHAnsi" w:hAnsiTheme="minorHAnsi" w:cs="Arial"/>
          <w:b w:val="0"/>
          <w:sz w:val="20"/>
        </w:rPr>
        <w:lastRenderedPageBreak/>
        <w:t xml:space="preserve">acompañado de su correspondiente traducción al español, la cual prevalecerá para los efectos de interpretación </w:t>
      </w:r>
      <w:r w:rsidRPr="00051964">
        <w:rPr>
          <w:rFonts w:asciiTheme="minorHAnsi" w:hAnsiTheme="minorHAnsi" w:cs="Arial"/>
          <w:b w:val="0"/>
          <w:sz w:val="20"/>
        </w:rPr>
        <w:t>de las propuestas.</w:t>
      </w:r>
    </w:p>
    <w:p w:rsidR="00B015F6" w:rsidRPr="00F9105A" w:rsidRDefault="00B015F6" w:rsidP="00B015F6">
      <w:pPr>
        <w:pStyle w:val="Ttulo1"/>
        <w:numPr>
          <w:ilvl w:val="0"/>
          <w:numId w:val="11"/>
        </w:numPr>
        <w:tabs>
          <w:tab w:val="clear" w:pos="1276"/>
          <w:tab w:val="right" w:pos="1418"/>
        </w:tabs>
        <w:ind w:left="709" w:right="0" w:hanging="425"/>
        <w:rPr>
          <w:rFonts w:asciiTheme="minorHAnsi" w:hAnsiTheme="minorHAnsi"/>
          <w:sz w:val="20"/>
          <w:lang w:val="es-ES"/>
        </w:rPr>
      </w:pPr>
      <w:r w:rsidRPr="00051964">
        <w:rPr>
          <w:rFonts w:asciiTheme="minorHAnsi" w:hAnsiTheme="minorHAnsi"/>
          <w:sz w:val="20"/>
          <w:lang w:val="es-ES"/>
        </w:rPr>
        <w:t xml:space="preserve">Presentación de las Propuestas.- </w:t>
      </w:r>
      <w:r w:rsidRPr="00F9105A">
        <w:rPr>
          <w:rFonts w:asciiTheme="minorHAnsi" w:hAnsiTheme="minorHAnsi"/>
          <w:b w:val="0"/>
          <w:sz w:val="20"/>
          <w:lang w:val="es-ES"/>
        </w:rPr>
        <w:t>El Licitante presentará en original</w:t>
      </w:r>
      <w:r w:rsidR="009B3870">
        <w:rPr>
          <w:rFonts w:asciiTheme="minorHAnsi" w:hAnsiTheme="minorHAnsi"/>
          <w:b w:val="0"/>
          <w:sz w:val="20"/>
          <w:lang w:val="es-ES"/>
        </w:rPr>
        <w:t xml:space="preserve"> todos los documentos y cartas que integren</w:t>
      </w:r>
      <w:r w:rsidRPr="00F9105A">
        <w:rPr>
          <w:rFonts w:asciiTheme="minorHAnsi" w:hAnsiTheme="minorHAnsi"/>
          <w:b w:val="0"/>
          <w:sz w:val="20"/>
          <w:lang w:val="es-ES"/>
        </w:rPr>
        <w:t xml:space="preserve">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w:t>
      </w:r>
      <w:r>
        <w:rPr>
          <w:rFonts w:asciiTheme="minorHAnsi" w:hAnsiTheme="minorHAnsi"/>
          <w:b w:val="0"/>
          <w:sz w:val="20"/>
          <w:lang w:val="es-ES"/>
        </w:rPr>
        <w:t xml:space="preserve"> hojas que los integren,</w:t>
      </w:r>
      <w:r w:rsidRPr="00F9105A">
        <w:rPr>
          <w:rFonts w:asciiTheme="minorHAnsi" w:hAnsiTheme="minorHAnsi"/>
          <w:b w:val="0"/>
          <w:sz w:val="20"/>
          <w:lang w:val="es-ES"/>
        </w:rPr>
        <w:t xml:space="preserve">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r>
        <w:rPr>
          <w:rFonts w:asciiTheme="minorHAnsi" w:hAnsiTheme="minorHAnsi"/>
          <w:b w:val="0"/>
          <w:sz w:val="20"/>
          <w:lang w:val="es-ES"/>
        </w:rPr>
        <w:t>.</w:t>
      </w:r>
    </w:p>
    <w:p w:rsidR="00B015F6" w:rsidRPr="00F9105A" w:rsidRDefault="00B015F6" w:rsidP="00B015F6">
      <w:pPr>
        <w:pStyle w:val="Ttulo1"/>
        <w:numPr>
          <w:ilvl w:val="0"/>
          <w:numId w:val="11"/>
        </w:numPr>
        <w:tabs>
          <w:tab w:val="clear" w:pos="1276"/>
          <w:tab w:val="right" w:pos="1418"/>
        </w:tabs>
        <w:ind w:left="709" w:right="0" w:hanging="425"/>
        <w:rPr>
          <w:rFonts w:asciiTheme="minorHAnsi" w:hAnsiTheme="minorHAnsi"/>
          <w:b w:val="0"/>
          <w:sz w:val="20"/>
          <w:lang w:val="es-ES"/>
        </w:rPr>
      </w:pPr>
      <w:r w:rsidRPr="00F9105A">
        <w:rPr>
          <w:rFonts w:asciiTheme="minorHAnsi" w:hAnsiTheme="minorHAnsi"/>
          <w:sz w:val="20"/>
          <w:lang w:val="es-ES"/>
        </w:rPr>
        <w:t xml:space="preserve">Costos de preparación de Propuestas. </w:t>
      </w:r>
      <w:r w:rsidRPr="00F9105A">
        <w:rPr>
          <w:rFonts w:asciiTheme="minorHAnsi" w:hAnsiTheme="minorHAnsi"/>
          <w:b w:val="0"/>
          <w:sz w:val="20"/>
          <w:lang w:val="es-ES"/>
        </w:rPr>
        <w:t>El (los) licitante(s), sufragará(n) todos los costos relacionados con la preparación y presentación de su(s) propuesta(s), liberando de cualquier responsabilidad a la Convocante por dicho concepto, por lo que la Convocante no devolverá dichos costos, cualquiera que sea el resultado de la presente licitación.</w:t>
      </w:r>
    </w:p>
    <w:p w:rsidR="00E92BA9" w:rsidRPr="00BE499E" w:rsidRDefault="00E92BA9" w:rsidP="00BE499E">
      <w:pPr>
        <w:pStyle w:val="Prrafodelista"/>
        <w:ind w:left="426"/>
        <w:rPr>
          <w:rFonts w:ascii="Calibri" w:hAnsi="Calibri"/>
        </w:rPr>
      </w:pPr>
    </w:p>
    <w:p w:rsidR="00BE499E" w:rsidRPr="00BE499E" w:rsidRDefault="00BE499E" w:rsidP="004928C4">
      <w:pPr>
        <w:pStyle w:val="Prrafodelista"/>
        <w:numPr>
          <w:ilvl w:val="0"/>
          <w:numId w:val="10"/>
        </w:numPr>
        <w:tabs>
          <w:tab w:val="left" w:pos="720"/>
        </w:tabs>
        <w:jc w:val="both"/>
        <w:rPr>
          <w:rFonts w:ascii="Calibri" w:hAnsi="Calibri"/>
          <w:b/>
          <w:u w:val="single"/>
        </w:rPr>
      </w:pPr>
      <w:r w:rsidRPr="00BE499E">
        <w:rPr>
          <w:rFonts w:ascii="Calibri" w:hAnsi="Calibri"/>
          <w:b/>
          <w:u w:val="single"/>
        </w:rPr>
        <w:t>PRESENTACIÓN DE LAS PROPUESTAS:</w:t>
      </w:r>
    </w:p>
    <w:p w:rsidR="00BE499E" w:rsidRPr="00BE499E" w:rsidRDefault="00BE499E" w:rsidP="00E92BA9">
      <w:pPr>
        <w:pStyle w:val="Prrafodelista"/>
        <w:tabs>
          <w:tab w:val="left" w:pos="720"/>
        </w:tabs>
        <w:ind w:left="1065"/>
        <w:jc w:val="both"/>
        <w:rPr>
          <w:rFonts w:ascii="Calibri" w:hAnsi="Calibri"/>
          <w:b/>
        </w:rPr>
      </w:pPr>
    </w:p>
    <w:p w:rsidR="00BE499E" w:rsidRPr="00BE499E" w:rsidRDefault="0095081F" w:rsidP="007A5174">
      <w:pPr>
        <w:pStyle w:val="Prrafodelista"/>
        <w:tabs>
          <w:tab w:val="left" w:pos="9639"/>
        </w:tabs>
        <w:ind w:left="1418"/>
        <w:jc w:val="both"/>
        <w:rPr>
          <w:rFonts w:ascii="Calibri" w:hAnsi="Calibri"/>
        </w:rPr>
      </w:pPr>
      <w:r>
        <w:rPr>
          <w:rFonts w:ascii="Calibri" w:hAnsi="Calibri"/>
        </w:rPr>
        <w:t xml:space="preserve">I. </w:t>
      </w:r>
      <w:r w:rsidR="00BE499E" w:rsidRPr="00BE499E">
        <w:rPr>
          <w:rFonts w:ascii="Calibri" w:hAnsi="Calibri"/>
        </w:rPr>
        <w:t>El</w:t>
      </w:r>
      <w:r w:rsidR="007A5174">
        <w:rPr>
          <w:rFonts w:ascii="Calibri" w:hAnsi="Calibri"/>
        </w:rPr>
        <w:t xml:space="preserve"> </w:t>
      </w:r>
      <w:r w:rsidR="00BE499E" w:rsidRPr="00BE499E">
        <w:rPr>
          <w:rFonts w:ascii="Calibri" w:hAnsi="Calibri"/>
        </w:rPr>
        <w:t xml:space="preserve">Licitante deberá presentar </w:t>
      </w:r>
      <w:r w:rsidR="00BE499E" w:rsidRPr="00BE499E">
        <w:rPr>
          <w:rFonts w:ascii="Calibri" w:hAnsi="Calibri"/>
          <w:b/>
        </w:rPr>
        <w:t>dos sobres cerrados</w:t>
      </w:r>
      <w:r w:rsidR="00BE499E" w:rsidRPr="00BE499E">
        <w:rPr>
          <w:rFonts w:ascii="Calibri" w:hAnsi="Calibri"/>
        </w:rPr>
        <w:t xml:space="preserve">, rotulados con el nombre del licitante y con la indicación de la licitación en que participa, </w:t>
      </w:r>
      <w:r w:rsidR="00951E51">
        <w:rPr>
          <w:rFonts w:ascii="Calibri" w:hAnsi="Calibri"/>
        </w:rPr>
        <w:t xml:space="preserve">así como del tipo de propuesta que contiene, </w:t>
      </w:r>
      <w:r w:rsidR="00BE499E" w:rsidRPr="00BE499E">
        <w:rPr>
          <w:rFonts w:ascii="Calibri" w:hAnsi="Calibri"/>
        </w:rPr>
        <w:t>dentro de dicho</w:t>
      </w:r>
      <w:r w:rsidR="00507503">
        <w:rPr>
          <w:rFonts w:ascii="Calibri" w:hAnsi="Calibri"/>
        </w:rPr>
        <w:t>s</w:t>
      </w:r>
      <w:r w:rsidR="00BE499E" w:rsidRPr="00BE499E">
        <w:rPr>
          <w:rFonts w:ascii="Calibri" w:hAnsi="Calibri"/>
        </w:rPr>
        <w:t xml:space="preserve"> sobre</w:t>
      </w:r>
      <w:r w:rsidR="00507503">
        <w:rPr>
          <w:rFonts w:ascii="Calibri" w:hAnsi="Calibri"/>
        </w:rPr>
        <w:t>s</w:t>
      </w:r>
      <w:r w:rsidR="00BE499E" w:rsidRPr="00BE499E">
        <w:rPr>
          <w:rFonts w:ascii="Calibri" w:hAnsi="Calibri"/>
        </w:rPr>
        <w:t xml:space="preserv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rsidR="00BE499E" w:rsidRPr="00BE499E" w:rsidRDefault="00BE499E" w:rsidP="00BE499E">
      <w:pPr>
        <w:pStyle w:val="Prrafodelista"/>
        <w:tabs>
          <w:tab w:val="left" w:pos="9639"/>
        </w:tabs>
        <w:ind w:left="1418"/>
        <w:jc w:val="both"/>
        <w:rPr>
          <w:rFonts w:ascii="Calibri" w:hAnsi="Calibri"/>
        </w:rPr>
      </w:pPr>
    </w:p>
    <w:p w:rsidR="00BE499E" w:rsidRPr="00BE499E" w:rsidRDefault="0095081F" w:rsidP="0095081F">
      <w:pPr>
        <w:pStyle w:val="Prrafodelista"/>
        <w:tabs>
          <w:tab w:val="left" w:pos="9639"/>
        </w:tabs>
        <w:ind w:left="1418"/>
        <w:jc w:val="both"/>
        <w:rPr>
          <w:rFonts w:ascii="Calibri" w:hAnsi="Calibri"/>
        </w:rPr>
      </w:pPr>
      <w:r>
        <w:rPr>
          <w:rFonts w:ascii="Calibri" w:hAnsi="Calibri"/>
        </w:rPr>
        <w:t xml:space="preserve">II. </w:t>
      </w:r>
      <w:r w:rsidR="00BE499E" w:rsidRPr="00BE499E">
        <w:rPr>
          <w:rFonts w:ascii="Calibri" w:hAnsi="Calibri"/>
        </w:rPr>
        <w:t xml:space="preserve">Las propuestas técnicas y económicas, así como todos los anexos incluidos dentro del sobre técnico y económico, deberán estar dirigidas al Director Administrativo de Servicios de Salud de Nuevo León, contener firma autógrafa del representante legal de la </w:t>
      </w:r>
      <w:r w:rsidR="00BE499E" w:rsidRPr="00B015F6">
        <w:rPr>
          <w:rFonts w:ascii="Calibri" w:hAnsi="Calibri"/>
        </w:rPr>
        <w:t xml:space="preserve">compañía en </w:t>
      </w:r>
      <w:r w:rsidR="00B015F6" w:rsidRPr="00B015F6">
        <w:rPr>
          <w:rFonts w:ascii="Calibri" w:hAnsi="Calibri"/>
        </w:rPr>
        <w:t>todos</w:t>
      </w:r>
      <w:r w:rsidR="00BE499E" w:rsidRPr="00B015F6">
        <w:rPr>
          <w:rFonts w:ascii="Calibri" w:hAnsi="Calibri"/>
        </w:rPr>
        <w:t xml:space="preserve"> los documentos</w:t>
      </w:r>
      <w:r w:rsidR="00BE499E" w:rsidRPr="00BE499E">
        <w:rPr>
          <w:rFonts w:ascii="Calibri" w:hAnsi="Calibri"/>
        </w:rPr>
        <w:t>; la falta de presentación, omisión o incumplimiento de cualquiera de los requisitos y documentos antes señalados será motivo de rechazo de sus propuestas</w:t>
      </w:r>
      <w:r>
        <w:rPr>
          <w:rFonts w:ascii="Calibri" w:hAnsi="Calibri"/>
        </w:rPr>
        <w:t>.</w:t>
      </w:r>
    </w:p>
    <w:p w:rsidR="0030056C" w:rsidRPr="00BE499E" w:rsidRDefault="0030056C" w:rsidP="00BE499E">
      <w:pPr>
        <w:pStyle w:val="Prrafodelista"/>
        <w:tabs>
          <w:tab w:val="left" w:pos="720"/>
          <w:tab w:val="left" w:pos="9639"/>
        </w:tabs>
        <w:ind w:left="426"/>
        <w:jc w:val="both"/>
        <w:rPr>
          <w:rFonts w:ascii="Calibri" w:hAnsi="Calibri"/>
        </w:rPr>
      </w:pPr>
    </w:p>
    <w:p w:rsidR="00BE499E" w:rsidRPr="00BE499E" w:rsidRDefault="00BE499E" w:rsidP="004928C4">
      <w:pPr>
        <w:pStyle w:val="Prrafodelista"/>
        <w:numPr>
          <w:ilvl w:val="0"/>
          <w:numId w:val="10"/>
        </w:numPr>
        <w:ind w:right="49"/>
        <w:jc w:val="both"/>
        <w:rPr>
          <w:rFonts w:ascii="Calibri" w:hAnsi="Calibri"/>
          <w:b/>
          <w:bCs/>
          <w:u w:val="single"/>
        </w:rPr>
      </w:pPr>
      <w:r w:rsidRPr="00BE499E">
        <w:rPr>
          <w:rFonts w:ascii="Calibri" w:hAnsi="Calibri"/>
          <w:b/>
          <w:bCs/>
          <w:u w:val="single"/>
        </w:rPr>
        <w:t>EL SOBRE DE DOCUMENTOS DE PROPUESTA TÉCNICA DEBERÁ CONTENER:</w:t>
      </w:r>
    </w:p>
    <w:p w:rsidR="00BE499E" w:rsidRPr="00BE499E" w:rsidRDefault="00BE499E" w:rsidP="00BE499E">
      <w:pPr>
        <w:pStyle w:val="Prrafodelista"/>
        <w:ind w:left="426" w:right="49"/>
        <w:jc w:val="both"/>
        <w:rPr>
          <w:rFonts w:ascii="Calibri" w:hAnsi="Calibri"/>
          <w:b/>
          <w:bCs/>
        </w:rPr>
      </w:pPr>
    </w:p>
    <w:p w:rsidR="00BE499E" w:rsidRPr="00BE499E" w:rsidRDefault="00BE499E" w:rsidP="004928C4">
      <w:pPr>
        <w:numPr>
          <w:ilvl w:val="0"/>
          <w:numId w:val="1"/>
        </w:numPr>
        <w:tabs>
          <w:tab w:val="left" w:pos="709"/>
        </w:tabs>
        <w:ind w:right="49"/>
        <w:jc w:val="both"/>
        <w:rPr>
          <w:rFonts w:ascii="Calibri" w:hAnsi="Calibri"/>
          <w:bCs/>
        </w:rPr>
      </w:pPr>
      <w:r w:rsidRPr="00BE499E">
        <w:rPr>
          <w:rFonts w:ascii="Calibri" w:hAnsi="Calibri" w:cs="Arial"/>
          <w:b/>
        </w:rPr>
        <w:t>ANEXO 13.</w:t>
      </w:r>
      <w:r w:rsidRPr="00BE499E">
        <w:rPr>
          <w:rFonts w:ascii="Calibri" w:hAnsi="Calibri" w:cs="Arial"/>
        </w:rPr>
        <w:t xml:space="preserve"> Cédula de entrega de documentos.</w:t>
      </w:r>
    </w:p>
    <w:p w:rsidR="00BE499E" w:rsidRPr="00BE499E" w:rsidRDefault="00BE499E" w:rsidP="004928C4">
      <w:pPr>
        <w:pStyle w:val="Prrafodelista"/>
        <w:numPr>
          <w:ilvl w:val="0"/>
          <w:numId w:val="1"/>
        </w:numPr>
        <w:tabs>
          <w:tab w:val="left" w:pos="709"/>
        </w:tabs>
        <w:ind w:right="49"/>
        <w:jc w:val="both"/>
        <w:rPr>
          <w:rFonts w:ascii="Calibri" w:hAnsi="Calibri"/>
          <w:bCs/>
        </w:rPr>
      </w:pPr>
      <w:r w:rsidRPr="00BE499E">
        <w:rPr>
          <w:rFonts w:ascii="Calibri" w:hAnsi="Calibri"/>
        </w:rPr>
        <w:t>Identificación oficial vigente de quien firma las proposiciones, quien deberá contar con facultades de administración y/o dominio, o poder especial para actos de licitación pública.</w:t>
      </w:r>
    </w:p>
    <w:p w:rsidR="00BE499E" w:rsidRPr="00E92BA9" w:rsidRDefault="00BE499E" w:rsidP="004928C4">
      <w:pPr>
        <w:pStyle w:val="Prrafodelista"/>
        <w:numPr>
          <w:ilvl w:val="0"/>
          <w:numId w:val="1"/>
        </w:numPr>
        <w:tabs>
          <w:tab w:val="left" w:pos="709"/>
        </w:tabs>
        <w:ind w:right="49"/>
        <w:jc w:val="both"/>
        <w:rPr>
          <w:rFonts w:ascii="Calibri" w:hAnsi="Calibri"/>
          <w:bCs/>
        </w:rPr>
      </w:pPr>
      <w:r w:rsidRPr="00BE499E">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E499E">
        <w:rPr>
          <w:rFonts w:ascii="Calibri" w:hAnsi="Calibri" w:cs="Arial"/>
        </w:rPr>
        <w:t>su metodología y la experiencia comprobable en prestación de servicios relacionadas a la presente</w:t>
      </w:r>
      <w:r w:rsidR="001D2B8D">
        <w:rPr>
          <w:rFonts w:ascii="Calibri" w:hAnsi="Calibri" w:cs="Arial"/>
        </w:rPr>
        <w:t xml:space="preserve"> convocatoria</w:t>
      </w:r>
      <w:r w:rsidRPr="00BE499E">
        <w:rPr>
          <w:rFonts w:ascii="Calibri" w:hAnsi="Calibri" w:cs="Arial"/>
        </w:rPr>
        <w:t>,</w:t>
      </w:r>
      <w:r w:rsidRPr="00BE499E">
        <w:rPr>
          <w:rFonts w:ascii="Calibri" w:hAnsi="Calibri"/>
        </w:rPr>
        <w:t xml:space="preserve"> demostrándolo mediante una relación de las principales operaciones de ventas o prestación de servicios de los últimos 12 meses en donde compruebe </w:t>
      </w:r>
      <w:r w:rsidRPr="00BE499E">
        <w:rPr>
          <w:rFonts w:ascii="Calibri" w:hAnsi="Calibri" w:cs="Arial"/>
          <w:lang w:val="es-MX"/>
        </w:rPr>
        <w:t xml:space="preserve">contar como mínimo por dicho tiempo realizando las actividades relacionadas a la presente </w:t>
      </w:r>
      <w:r w:rsidRPr="00E92BA9">
        <w:rPr>
          <w:rFonts w:ascii="Calibri" w:hAnsi="Calibri" w:cs="Arial"/>
          <w:lang w:val="es-MX"/>
        </w:rPr>
        <w:t>Convocatoria.</w:t>
      </w:r>
    </w:p>
    <w:p w:rsidR="00BE499E" w:rsidRPr="00E92BA9" w:rsidRDefault="00BE499E" w:rsidP="004928C4">
      <w:pPr>
        <w:numPr>
          <w:ilvl w:val="0"/>
          <w:numId w:val="1"/>
        </w:numPr>
        <w:tabs>
          <w:tab w:val="left" w:pos="709"/>
        </w:tabs>
        <w:ind w:right="49"/>
        <w:jc w:val="both"/>
        <w:rPr>
          <w:rFonts w:ascii="Calibri" w:hAnsi="Calibri"/>
          <w:color w:val="000000"/>
        </w:rPr>
      </w:pPr>
      <w:r w:rsidRPr="00E92BA9">
        <w:rPr>
          <w:rFonts w:ascii="Calibri" w:hAnsi="Calibri"/>
          <w:b/>
        </w:rPr>
        <w:t>ANEXO 2</w:t>
      </w:r>
      <w:r w:rsidRPr="00E92BA9">
        <w:rPr>
          <w:rFonts w:ascii="Calibri" w:hAnsi="Calibri"/>
        </w:rPr>
        <w:t xml:space="preserve">. Propuesta Técnica conforme al formato del anexo 2 de las presentes bases. </w:t>
      </w:r>
    </w:p>
    <w:p w:rsidR="00985AA1" w:rsidRPr="00E92BA9" w:rsidRDefault="00985AA1" w:rsidP="004928C4">
      <w:pPr>
        <w:numPr>
          <w:ilvl w:val="0"/>
          <w:numId w:val="1"/>
        </w:numPr>
        <w:tabs>
          <w:tab w:val="num" w:pos="360"/>
        </w:tabs>
        <w:ind w:right="49"/>
        <w:jc w:val="both"/>
        <w:rPr>
          <w:rFonts w:ascii="Calibri" w:hAnsi="Calibri"/>
          <w:bCs/>
        </w:rPr>
      </w:pPr>
      <w:r w:rsidRPr="00E92BA9">
        <w:rPr>
          <w:rFonts w:ascii="Calibri" w:hAnsi="Calibri"/>
          <w:bCs/>
        </w:rPr>
        <w:t>Carta de manifiesto bajo protesta de decir verdad,</w:t>
      </w:r>
      <w:r w:rsidRPr="00E92BA9">
        <w:rPr>
          <w:rFonts w:ascii="Calibri" w:hAnsi="Calibri"/>
          <w:bCs/>
          <w:color w:val="000000"/>
        </w:rPr>
        <w:t xml:space="preserve"> que el servicio y bienes </w:t>
      </w:r>
      <w:r w:rsidRPr="00E92BA9">
        <w:rPr>
          <w:rFonts w:ascii="Calibri" w:hAnsi="Calibri"/>
          <w:bCs/>
        </w:rPr>
        <w:t>que ofertan cumplen y reúnen todos los requisitos de la legislación vigente.</w:t>
      </w:r>
    </w:p>
    <w:p w:rsidR="00985AA1" w:rsidRPr="00E92BA9" w:rsidRDefault="00AC6446" w:rsidP="004928C4">
      <w:pPr>
        <w:numPr>
          <w:ilvl w:val="0"/>
          <w:numId w:val="1"/>
        </w:numPr>
        <w:tabs>
          <w:tab w:val="num" w:pos="360"/>
        </w:tabs>
        <w:ind w:right="49"/>
        <w:jc w:val="both"/>
        <w:rPr>
          <w:rFonts w:ascii="Calibri" w:hAnsi="Calibri"/>
          <w:bCs/>
        </w:rPr>
      </w:pPr>
      <w:r w:rsidRPr="00E92BA9">
        <w:rPr>
          <w:rFonts w:ascii="Calibri" w:hAnsi="Calibri"/>
        </w:rPr>
        <w:t>D</w:t>
      </w:r>
      <w:r w:rsidR="00985AA1" w:rsidRPr="00E92BA9">
        <w:rPr>
          <w:rFonts w:ascii="Calibri" w:hAnsi="Calibri"/>
        </w:rPr>
        <w:t xml:space="preserve">etallar el (los) nombre (s) y teléfono (s) del personal que atenderá </w:t>
      </w:r>
      <w:r w:rsidRPr="00E92BA9">
        <w:rPr>
          <w:rFonts w:ascii="Calibri" w:hAnsi="Calibri"/>
        </w:rPr>
        <w:t>las solicitudes de servicio, así como sus curriculum</w:t>
      </w:r>
      <w:r w:rsidR="005D28DA" w:rsidRPr="00E92BA9">
        <w:rPr>
          <w:rFonts w:ascii="Calibri" w:hAnsi="Calibri"/>
        </w:rPr>
        <w:t>s</w:t>
      </w:r>
      <w:r w:rsidRPr="00E92BA9">
        <w:rPr>
          <w:rFonts w:ascii="Calibri" w:hAnsi="Calibri"/>
        </w:rPr>
        <w:t xml:space="preserve"> y constancias de capacitación que garanticen su capacidad técnica.</w:t>
      </w:r>
    </w:p>
    <w:p w:rsidR="00DA51D8" w:rsidRPr="00E92BA9" w:rsidRDefault="00DA51D8" w:rsidP="004928C4">
      <w:pPr>
        <w:numPr>
          <w:ilvl w:val="0"/>
          <w:numId w:val="1"/>
        </w:numPr>
        <w:tabs>
          <w:tab w:val="num" w:pos="360"/>
        </w:tabs>
        <w:ind w:right="49"/>
        <w:jc w:val="both"/>
        <w:rPr>
          <w:rFonts w:ascii="Calibri" w:hAnsi="Calibri"/>
          <w:color w:val="000000"/>
        </w:rPr>
      </w:pPr>
      <w:r w:rsidRPr="00E92BA9">
        <w:rPr>
          <w:rFonts w:ascii="Calibri" w:hAnsi="Calibri"/>
          <w:b/>
          <w:bCs/>
        </w:rPr>
        <w:t>Anexo 1</w:t>
      </w:r>
      <w:r w:rsidR="008B1492" w:rsidRPr="00E92BA9">
        <w:rPr>
          <w:rFonts w:ascii="Calibri" w:hAnsi="Calibri"/>
          <w:b/>
          <w:bCs/>
        </w:rPr>
        <w:t>6</w:t>
      </w:r>
      <w:r w:rsidRPr="00E92BA9">
        <w:rPr>
          <w:rFonts w:ascii="Calibri" w:hAnsi="Calibri"/>
          <w:b/>
          <w:bCs/>
        </w:rPr>
        <w:t xml:space="preserve">. </w:t>
      </w:r>
      <w:r w:rsidR="007846E1" w:rsidRPr="00E92BA9">
        <w:rPr>
          <w:rFonts w:ascii="Calibri" w:hAnsi="Calibri"/>
          <w:bCs/>
        </w:rPr>
        <w:t>Constancia de visita de verificación</w:t>
      </w:r>
      <w:r w:rsidRPr="00E92BA9">
        <w:rPr>
          <w:rFonts w:ascii="Calibri" w:hAnsi="Calibri"/>
          <w:bCs/>
        </w:rPr>
        <w:t>.</w:t>
      </w:r>
    </w:p>
    <w:p w:rsidR="006F27AA" w:rsidRPr="00E92BA9" w:rsidRDefault="006F27AA" w:rsidP="004928C4">
      <w:pPr>
        <w:numPr>
          <w:ilvl w:val="0"/>
          <w:numId w:val="1"/>
        </w:numPr>
        <w:tabs>
          <w:tab w:val="num" w:pos="360"/>
        </w:tabs>
        <w:ind w:right="49"/>
        <w:jc w:val="both"/>
        <w:rPr>
          <w:rFonts w:ascii="Calibri" w:hAnsi="Calibri"/>
          <w:color w:val="000000"/>
        </w:rPr>
      </w:pPr>
      <w:r w:rsidRPr="00E92BA9">
        <w:rPr>
          <w:rFonts w:ascii="Calibri" w:hAnsi="Calibri" w:cs="Arial"/>
        </w:rPr>
        <w:lastRenderedPageBreak/>
        <w:t xml:space="preserve">Carta compromiso bajo protesta de decir verdad de que durante la vigencia del contrato, realizará </w:t>
      </w:r>
      <w:r w:rsidRPr="001D2B8D">
        <w:rPr>
          <w:rFonts w:ascii="Calibri" w:hAnsi="Calibri" w:cs="Arial"/>
          <w:b/>
          <w:bCs/>
        </w:rPr>
        <w:t>1</w:t>
      </w:r>
      <w:r w:rsidRPr="00E92BA9">
        <w:rPr>
          <w:rFonts w:ascii="Calibri" w:hAnsi="Calibri" w:cs="Arial"/>
          <w:b/>
        </w:rPr>
        <w:t xml:space="preserve"> (UN) Servicio de mantenimiento preventivo</w:t>
      </w:r>
      <w:r w:rsidRPr="00E92BA9">
        <w:rPr>
          <w:rFonts w:ascii="Calibri" w:hAnsi="Calibri" w:cs="Arial"/>
        </w:rPr>
        <w:t xml:space="preserve"> a cada uno de los equipos, y deberá otorgar una garantía </w:t>
      </w:r>
      <w:r w:rsidR="007A5960" w:rsidRPr="00E92BA9">
        <w:rPr>
          <w:rFonts w:ascii="Calibri" w:hAnsi="Calibri" w:cs="Arial"/>
        </w:rPr>
        <w:t xml:space="preserve">de </w:t>
      </w:r>
      <w:r w:rsidR="00447BD5">
        <w:rPr>
          <w:rFonts w:ascii="Calibri" w:hAnsi="Calibri" w:cs="Arial"/>
        </w:rPr>
        <w:t>60</w:t>
      </w:r>
      <w:r w:rsidR="007A5960" w:rsidRPr="00E92BA9">
        <w:rPr>
          <w:rFonts w:ascii="Calibri" w:hAnsi="Calibri" w:cs="Arial"/>
        </w:rPr>
        <w:t xml:space="preserve"> días naturales</w:t>
      </w:r>
      <w:r w:rsidR="00507503">
        <w:rPr>
          <w:rFonts w:ascii="Calibri" w:hAnsi="Calibri" w:cs="Arial"/>
        </w:rPr>
        <w:t xml:space="preserve"> posteriores a la concluision de la vigencia del contrato</w:t>
      </w:r>
      <w:r w:rsidRPr="00E92BA9">
        <w:rPr>
          <w:rFonts w:ascii="Calibri" w:hAnsi="Calibri" w:cs="Arial"/>
        </w:rPr>
        <w:t xml:space="preserve"> para cubrir mantenimientos correctivos</w:t>
      </w:r>
      <w:r w:rsidR="00D76F4E">
        <w:rPr>
          <w:rFonts w:ascii="Calibri" w:hAnsi="Calibri" w:cs="Arial"/>
        </w:rPr>
        <w:t>, en caso de que se requieran e incluir</w:t>
      </w:r>
      <w:r w:rsidRPr="00E92BA9">
        <w:rPr>
          <w:rFonts w:ascii="Calibri" w:hAnsi="Calibri" w:cs="Arial"/>
        </w:rPr>
        <w:t xml:space="preserve"> refacciones para los equipos contenidos en el contrato correspondiente</w:t>
      </w:r>
      <w:r w:rsidR="003834ED">
        <w:rPr>
          <w:rFonts w:ascii="Calibri" w:hAnsi="Calibri" w:cs="Arial"/>
        </w:rPr>
        <w:t>.</w:t>
      </w:r>
    </w:p>
    <w:p w:rsidR="00BE499E" w:rsidRPr="00E92BA9" w:rsidRDefault="00BE499E" w:rsidP="004928C4">
      <w:pPr>
        <w:pStyle w:val="Prrafodelista"/>
        <w:numPr>
          <w:ilvl w:val="0"/>
          <w:numId w:val="1"/>
        </w:numPr>
        <w:tabs>
          <w:tab w:val="left" w:pos="709"/>
        </w:tabs>
        <w:jc w:val="both"/>
        <w:rPr>
          <w:rFonts w:ascii="Calibri" w:hAnsi="Calibri"/>
        </w:rPr>
      </w:pPr>
      <w:r w:rsidRPr="00E92BA9">
        <w:rPr>
          <w:rFonts w:ascii="Calibri" w:hAnsi="Calibri"/>
          <w:bCs/>
        </w:rPr>
        <w:t>Cd o USB con el total de los documentos incluidos en el sobre técnico en formato pdf, word o excel únicamente para agilizar la conducción y desarrollo del evento.</w:t>
      </w:r>
    </w:p>
    <w:p w:rsidR="00BE499E" w:rsidRPr="00E92BA9" w:rsidRDefault="00BE499E" w:rsidP="004928C4">
      <w:pPr>
        <w:numPr>
          <w:ilvl w:val="0"/>
          <w:numId w:val="1"/>
        </w:numPr>
        <w:tabs>
          <w:tab w:val="left" w:pos="709"/>
          <w:tab w:val="left" w:pos="1134"/>
        </w:tabs>
        <w:ind w:right="49"/>
        <w:jc w:val="both"/>
        <w:rPr>
          <w:rFonts w:ascii="Calibri" w:hAnsi="Calibri"/>
          <w:color w:val="000000"/>
        </w:rPr>
      </w:pPr>
      <w:r w:rsidRPr="00E92BA9">
        <w:rPr>
          <w:rFonts w:ascii="Calibri" w:hAnsi="Calibri"/>
          <w:b/>
        </w:rPr>
        <w:t>ANEXO 5</w:t>
      </w:r>
      <w:r w:rsidRPr="00E92BA9">
        <w:rPr>
          <w:rFonts w:ascii="Calibri" w:hAnsi="Calibri"/>
        </w:rPr>
        <w:t xml:space="preserve">. </w:t>
      </w:r>
      <w:r w:rsidRPr="00E92BA9">
        <w:rPr>
          <w:rFonts w:ascii="Calibri" w:hAnsi="Calibri" w:cs="Arial"/>
        </w:rPr>
        <w:t>Carta de presentación de proposiciones</w:t>
      </w:r>
      <w:r w:rsidRPr="00E92BA9">
        <w:rPr>
          <w:rFonts w:ascii="Calibri" w:hAnsi="Calibri"/>
          <w:color w:val="000000"/>
        </w:rPr>
        <w:t>.</w:t>
      </w:r>
    </w:p>
    <w:p w:rsidR="00BE499E" w:rsidRPr="00E92BA9" w:rsidRDefault="00BE499E" w:rsidP="004928C4">
      <w:pPr>
        <w:numPr>
          <w:ilvl w:val="0"/>
          <w:numId w:val="1"/>
        </w:numPr>
        <w:tabs>
          <w:tab w:val="left" w:pos="709"/>
          <w:tab w:val="left" w:pos="1134"/>
        </w:tabs>
        <w:ind w:right="49"/>
        <w:jc w:val="both"/>
        <w:rPr>
          <w:rFonts w:ascii="Calibri" w:hAnsi="Calibri"/>
          <w:color w:val="000000"/>
        </w:rPr>
      </w:pPr>
      <w:r w:rsidRPr="00E92BA9">
        <w:rPr>
          <w:rFonts w:ascii="Calibri" w:hAnsi="Calibri"/>
          <w:b/>
        </w:rPr>
        <w:t>ANEXO 6</w:t>
      </w:r>
      <w:r w:rsidRPr="00E92BA9">
        <w:rPr>
          <w:rFonts w:ascii="Calibri" w:hAnsi="Calibri"/>
          <w:color w:val="000000"/>
        </w:rPr>
        <w:t>. Recibo de proposiciones.</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7</w:t>
      </w:r>
      <w:r w:rsidRPr="00BE499E">
        <w:rPr>
          <w:rFonts w:ascii="Calibri" w:hAnsi="Calibri" w:cs="Calibri"/>
        </w:rPr>
        <w:t xml:space="preserve">. Declaración de no encontrarse en alguno de los supuestos establecidos en los </w:t>
      </w:r>
      <w:r w:rsidRPr="00BE499E">
        <w:rPr>
          <w:rFonts w:ascii="Calibri" w:hAnsi="Calibri" w:cs="Calibri"/>
          <w:i/>
        </w:rPr>
        <w:t>Artículos 37 y 95</w:t>
      </w:r>
      <w:r w:rsidRPr="00BE499E">
        <w:rPr>
          <w:rFonts w:ascii="Calibri" w:hAnsi="Calibri" w:cs="Calibri"/>
        </w:rPr>
        <w:t xml:space="preserve"> de la Ley</w:t>
      </w:r>
      <w:r w:rsidR="00F00A44">
        <w:rPr>
          <w:rFonts w:ascii="Calibri" w:hAnsi="Calibri" w:cs="Calibri"/>
        </w:rPr>
        <w:t xml:space="preserve"> </w:t>
      </w:r>
      <w:r w:rsidR="00F00A44" w:rsidRPr="00BE499E">
        <w:rPr>
          <w:rFonts w:ascii="Calibri" w:hAnsi="Calibri" w:cs="Arial"/>
        </w:rPr>
        <w:t xml:space="preserve">de Adquisiciones, </w:t>
      </w:r>
      <w:r w:rsidR="001D2B8D">
        <w:rPr>
          <w:rFonts w:ascii="Calibri" w:hAnsi="Calibri" w:cs="Arial"/>
        </w:rPr>
        <w:t>A</w:t>
      </w:r>
      <w:r w:rsidR="00F00A44" w:rsidRPr="00BE499E">
        <w:rPr>
          <w:rFonts w:ascii="Calibri" w:hAnsi="Calibri" w:cs="Arial"/>
        </w:rPr>
        <w:t>rrendamientos y Contrataciones de Servicios del Estado de Nuevo León</w:t>
      </w:r>
      <w:r w:rsidRPr="00BE499E">
        <w:rPr>
          <w:rFonts w:ascii="Calibri" w:hAnsi="Calibri" w:cs="Calibri"/>
        </w:rPr>
        <w:t xml:space="preserve">, </w:t>
      </w:r>
      <w:r w:rsidRPr="00BE499E">
        <w:rPr>
          <w:rFonts w:ascii="Calibri" w:hAnsi="Calibri" w:cs="Arial"/>
        </w:rPr>
        <w:t xml:space="preserve">y </w:t>
      </w:r>
      <w:r w:rsidRPr="00BE499E">
        <w:rPr>
          <w:rFonts w:ascii="Calibri" w:hAnsi="Calibri" w:cs="Arial"/>
          <w:i/>
        </w:rPr>
        <w:t>Artículo 38</w:t>
      </w:r>
      <w:r w:rsidRPr="00BE499E">
        <w:rPr>
          <w:rFonts w:ascii="Calibri" w:hAnsi="Calibri" w:cs="Arial"/>
        </w:rPr>
        <w:t xml:space="preserve"> del Reglamento de la Ley de Adquisiciones, </w:t>
      </w:r>
      <w:r w:rsidR="001D2B8D">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Declaración de integridad y Certificado de Determinación Independiente de Propuesta.</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b/>
        </w:rPr>
        <w:t>ANEXO 9</w:t>
      </w:r>
      <w:r w:rsidRPr="00BE499E">
        <w:rPr>
          <w:rFonts w:ascii="Calibri" w:hAnsi="Calibri"/>
        </w:rPr>
        <w:t>. Escrito en el que manifieste bajo protesta de decir verdad, que es de nacionalidad mexicana y, además manifestará que los insumos que oferta y entregará en caso de resultar adjudicado, serán producidos en México.</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b/>
        </w:rPr>
        <w:t>ANEXO 11</w:t>
      </w:r>
      <w:r w:rsidRPr="00BE499E">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12</w:t>
      </w:r>
      <w:r w:rsidRPr="00BE499E">
        <w:rPr>
          <w:rFonts w:ascii="Calibri" w:hAnsi="Calibri" w:cs="Calibri"/>
        </w:rPr>
        <w:t>. Escrito a que hace referencia a la Estratificación de Micro, Pequeña o Mediana empresa.</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cs="Arial"/>
        </w:rPr>
        <w:t>Escrito indicando que en caso de violaciones en materia de derechos inherentes a la propiedad intelectual asumirán la responsabilidad correspondiente.</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cs="Arial"/>
        </w:rPr>
        <w:t>Documentos que acrediten encontrarse al corriente en el cumplimiento de sus obligaciones fiscales, ya sean federales ó estatales ó municipales, presentando lo siguiente: el documento act</w:t>
      </w:r>
      <w:r w:rsidR="008C28DA">
        <w:rPr>
          <w:rFonts w:ascii="Calibri" w:hAnsi="Calibri" w:cs="Arial"/>
        </w:rPr>
        <w:t>ualizado expedido por el S.A.T.</w:t>
      </w:r>
      <w:r w:rsidRPr="00BE499E">
        <w:rPr>
          <w:rFonts w:ascii="Calibri" w:hAnsi="Calibri" w:cs="Arial"/>
        </w:rPr>
        <w:t xml:space="preserve"> en el que se emita opinión positiva</w:t>
      </w:r>
      <w:r w:rsidR="008C28DA">
        <w:rPr>
          <w:rFonts w:ascii="Calibri" w:hAnsi="Calibri" w:cs="Arial"/>
        </w:rPr>
        <w:t xml:space="preserve"> y vigente</w:t>
      </w:r>
      <w:r w:rsidRPr="00BE499E">
        <w:rPr>
          <w:rFonts w:ascii="Calibri" w:hAnsi="Calibri" w:cs="Arial"/>
        </w:rPr>
        <w:t xml:space="preserve"> sobre el cumplimiento de sus obligaciones fiscales, Comprobante del último pago de: Impuesto sobre Nóminas, Refrendo y/o Tenencia de los vehículos de su propiedad e Impuesto predial del domicilio fiscal del licitante, </w:t>
      </w:r>
      <w:r w:rsidR="00F00A44">
        <w:rPr>
          <w:rFonts w:ascii="Calibri" w:hAnsi="Calibri" w:cs="Arial"/>
        </w:rPr>
        <w:t xml:space="preserve">este último </w:t>
      </w:r>
      <w:r w:rsidRPr="00BE499E">
        <w:rPr>
          <w:rFonts w:ascii="Calibri" w:hAnsi="Calibri" w:cs="Arial"/>
        </w:rPr>
        <w:t>en caso de ser propietario.</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Carta mediante la cual manifieste que su giro comercial comprende la prestación del servicio a que se refiere el anexo 1 de esta convocatoria.</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BE499E" w:rsidRPr="00BE499E" w:rsidRDefault="00BE499E" w:rsidP="004928C4">
      <w:pPr>
        <w:numPr>
          <w:ilvl w:val="0"/>
          <w:numId w:val="1"/>
        </w:numPr>
        <w:tabs>
          <w:tab w:val="left" w:pos="709"/>
          <w:tab w:val="left" w:pos="1134"/>
        </w:tabs>
        <w:ind w:right="49"/>
        <w:jc w:val="both"/>
        <w:rPr>
          <w:rFonts w:ascii="Calibri" w:hAnsi="Calibri"/>
          <w:color w:val="000000"/>
        </w:rPr>
      </w:pPr>
      <w:r w:rsidRPr="00BE499E">
        <w:rPr>
          <w:rFonts w:ascii="Calibri" w:hAnsi="Calibri" w:cs="Arial"/>
        </w:rPr>
        <w:t>Para el caso del</w:t>
      </w:r>
      <w:r w:rsidRPr="00BE499E">
        <w:rPr>
          <w:rFonts w:ascii="Calibri" w:hAnsi="Calibri" w:cs="Arial"/>
          <w:lang w:val="es-MX"/>
        </w:rPr>
        <w:t xml:space="preserve">(los) </w:t>
      </w:r>
      <w:r w:rsidRPr="00BE499E">
        <w:rPr>
          <w:rFonts w:ascii="Calibri" w:hAnsi="Calibri" w:cs="Arial"/>
          <w:bCs/>
          <w:lang w:val="es-MX"/>
        </w:rPr>
        <w:t>PARTICIPANTE(s)</w:t>
      </w:r>
      <w:r w:rsidRPr="00BE499E">
        <w:rPr>
          <w:rFonts w:ascii="Calibri" w:hAnsi="Calibri" w:cs="Arial"/>
          <w:lang w:val="es-MX"/>
        </w:rPr>
        <w:t xml:space="preserve"> que opte(n) por la presentación conjunta de propuestas, de conformidad con los </w:t>
      </w:r>
      <w:r w:rsidRPr="00BE499E">
        <w:rPr>
          <w:rFonts w:ascii="Calibri" w:hAnsi="Calibri" w:cs="Arial"/>
          <w:i/>
          <w:lang w:val="es-MX"/>
        </w:rPr>
        <w:t>Artículos 36</w:t>
      </w:r>
      <w:r w:rsidRPr="00BE499E">
        <w:rPr>
          <w:rFonts w:ascii="Calibri" w:hAnsi="Calibri" w:cs="Arial"/>
          <w:lang w:val="es-MX"/>
        </w:rPr>
        <w:t xml:space="preserve"> de la Ley de Adquisiciones, Arrendamientos y Contratación de Servicios</w:t>
      </w:r>
      <w:r w:rsidRPr="00BE499E">
        <w:rPr>
          <w:rFonts w:ascii="Calibri" w:hAnsi="Calibri" w:cs="Arial"/>
          <w:bCs/>
          <w:lang w:val="es-MX"/>
        </w:rPr>
        <w:t xml:space="preserve"> del Estado de Nuevo León </w:t>
      </w:r>
      <w:r w:rsidRPr="00BE499E">
        <w:rPr>
          <w:rFonts w:ascii="Calibri" w:hAnsi="Calibri" w:cs="Arial"/>
          <w:lang w:val="es-MX"/>
        </w:rPr>
        <w:t xml:space="preserve">y </w:t>
      </w:r>
      <w:r w:rsidRPr="00BE499E">
        <w:rPr>
          <w:rFonts w:ascii="Calibri" w:hAnsi="Calibri" w:cs="Arial"/>
          <w:i/>
          <w:lang w:val="es-MX"/>
        </w:rPr>
        <w:t>76</w:t>
      </w:r>
      <w:r w:rsidRPr="00BE499E">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E499E">
        <w:rPr>
          <w:rFonts w:ascii="Calibri" w:hAnsi="Calibri"/>
          <w:lang w:val="es-MX"/>
        </w:rPr>
        <w:t>Las personas que integran</w:t>
      </w:r>
      <w:r w:rsidRPr="00BE499E">
        <w:rPr>
          <w:rFonts w:ascii="Calibri" w:hAnsi="Calibri" w:cs="Arial"/>
        </w:rPr>
        <w:t xml:space="preserve"> la agrupación deberán celebrar en los términos de la legislación aplicable el convenio de propuesta conjunta, en el que se establecerán con precisión los aspectos siguientes.- </w:t>
      </w:r>
      <w:r w:rsidRPr="00BE499E">
        <w:rPr>
          <w:rFonts w:ascii="Calibri" w:hAnsi="Calibri" w:cs="Arial"/>
          <w:lang w:val="es-MX"/>
        </w:rPr>
        <w:lastRenderedPageBreak/>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BE499E">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BE499E">
        <w:rPr>
          <w:rFonts w:ascii="Calibri" w:hAnsi="Calibri" w:cs="Calibri"/>
        </w:rPr>
        <w:t>En caso de que no participen en propuestas conjuntas deberá manifestarlo por escrito bajo protesta de decir verdad, en este último supuesto de no presentar dicho escrito no será motivo de rechazo de las propuestas.</w:t>
      </w:r>
    </w:p>
    <w:p w:rsidR="00E948A1" w:rsidRPr="00631D82" w:rsidRDefault="00E948A1" w:rsidP="00E948A1">
      <w:pPr>
        <w:tabs>
          <w:tab w:val="left" w:pos="720"/>
        </w:tabs>
        <w:ind w:right="-1" w:hanging="578"/>
        <w:jc w:val="both"/>
        <w:rPr>
          <w:rFonts w:ascii="Calibri" w:hAnsi="Calibri"/>
        </w:rPr>
      </w:pPr>
    </w:p>
    <w:p w:rsidR="00BE499E" w:rsidRPr="00CA04EA" w:rsidRDefault="00BE499E" w:rsidP="004928C4">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BE499E" w:rsidRPr="00CA04EA" w:rsidRDefault="00BE499E" w:rsidP="00BE499E">
      <w:pPr>
        <w:ind w:left="720" w:right="180"/>
        <w:jc w:val="both"/>
        <w:outlineLvl w:val="0"/>
        <w:rPr>
          <w:rFonts w:ascii="Calibri" w:hAnsi="Calibri"/>
          <w:b/>
          <w:bCs/>
        </w:rPr>
      </w:pPr>
    </w:p>
    <w:p w:rsidR="00BE499E" w:rsidRDefault="00BE499E" w:rsidP="004928C4">
      <w:pPr>
        <w:numPr>
          <w:ilvl w:val="0"/>
          <w:numId w:val="13"/>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BE499E" w:rsidRDefault="00BE499E" w:rsidP="004928C4">
      <w:pPr>
        <w:numPr>
          <w:ilvl w:val="0"/>
          <w:numId w:val="13"/>
        </w:numPr>
        <w:ind w:left="1418" w:right="180" w:hanging="284"/>
        <w:jc w:val="both"/>
        <w:rPr>
          <w:rFonts w:ascii="Calibri" w:hAnsi="Calibri"/>
          <w:bCs/>
        </w:rPr>
      </w:pPr>
      <w:r w:rsidRPr="00BE499E">
        <w:rPr>
          <w:rFonts w:ascii="Calibri" w:hAnsi="Calibri"/>
          <w:bCs/>
        </w:rPr>
        <w:t>CD o USB que contenga el desglose de la oferta económica en formato Excel únicamente para agilizar la conducción y desarrollo del evento.</w:t>
      </w:r>
    </w:p>
    <w:p w:rsidR="00BE499E" w:rsidRDefault="00BE499E" w:rsidP="00BE499E">
      <w:pPr>
        <w:ind w:right="180"/>
        <w:jc w:val="both"/>
        <w:rPr>
          <w:rFonts w:ascii="Calibri" w:hAnsi="Calibri"/>
          <w:bCs/>
        </w:rPr>
      </w:pPr>
    </w:p>
    <w:p w:rsidR="00BE499E" w:rsidRDefault="00BE499E" w:rsidP="00BE499E">
      <w:pPr>
        <w:ind w:right="180"/>
        <w:jc w:val="both"/>
        <w:rPr>
          <w:rFonts w:ascii="Calibri" w:hAnsi="Calibri"/>
          <w:bCs/>
        </w:rPr>
      </w:pPr>
    </w:p>
    <w:p w:rsidR="00BE499E" w:rsidRPr="00A16B2E" w:rsidRDefault="00BE499E" w:rsidP="00BE499E">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BE499E" w:rsidRPr="00A16B2E" w:rsidRDefault="00BE499E" w:rsidP="00BE499E">
      <w:pPr>
        <w:jc w:val="both"/>
        <w:rPr>
          <w:rFonts w:ascii="Calibri" w:hAnsi="Calibri"/>
        </w:rPr>
      </w:pPr>
    </w:p>
    <w:p w:rsidR="00BE499E" w:rsidRPr="00BE499E" w:rsidRDefault="00BE499E" w:rsidP="00BE499E">
      <w:pPr>
        <w:jc w:val="both"/>
        <w:rPr>
          <w:rFonts w:ascii="Calibri" w:hAnsi="Calibri"/>
        </w:rPr>
      </w:pPr>
      <w:r w:rsidRPr="00BE499E">
        <w:rPr>
          <w:rFonts w:ascii="Calibri" w:hAnsi="Calibri"/>
        </w:rPr>
        <w:t xml:space="preserve">Los Licitantes del concurso deberán presentar por separado y fuera del sobre, en el acto de presentación y apertura de propuestas las siguientes cartas: </w:t>
      </w:r>
    </w:p>
    <w:p w:rsidR="00BE499E" w:rsidRPr="00BE499E" w:rsidRDefault="00BE499E" w:rsidP="004928C4">
      <w:pPr>
        <w:pStyle w:val="Prrafodelista"/>
        <w:numPr>
          <w:ilvl w:val="0"/>
          <w:numId w:val="15"/>
        </w:numPr>
        <w:jc w:val="both"/>
        <w:rPr>
          <w:rFonts w:ascii="Calibri" w:hAnsi="Calibri"/>
        </w:rPr>
      </w:pPr>
      <w:r w:rsidRPr="00BE499E">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w:t>
      </w:r>
      <w:r w:rsidR="00F00A44">
        <w:rPr>
          <w:rFonts w:ascii="Calibri" w:hAnsi="Calibri"/>
        </w:rPr>
        <w:t>emisión del fallo de la licitación</w:t>
      </w:r>
      <w:r w:rsidRPr="00BE499E">
        <w:rPr>
          <w:rFonts w:ascii="Calibri" w:hAnsi="Calibri"/>
        </w:rPr>
        <w:t xml:space="preserve">; </w:t>
      </w:r>
    </w:p>
    <w:p w:rsidR="00BE499E" w:rsidRPr="00BE499E" w:rsidRDefault="00BE499E" w:rsidP="004928C4">
      <w:pPr>
        <w:pStyle w:val="Prrafodelista"/>
        <w:numPr>
          <w:ilvl w:val="0"/>
          <w:numId w:val="15"/>
        </w:numPr>
        <w:jc w:val="both"/>
        <w:rPr>
          <w:rFonts w:ascii="Calibri" w:hAnsi="Calibri"/>
        </w:rPr>
      </w:pPr>
      <w:r w:rsidRPr="00BE499E">
        <w:rPr>
          <w:rFonts w:ascii="Calibri" w:hAnsi="Calibri"/>
        </w:rPr>
        <w:t>Y otra de Cumplimiento de Obligaciones Estatales y Federales, en lo relativo al pago de impuestos.</w:t>
      </w:r>
    </w:p>
    <w:p w:rsidR="00BE499E" w:rsidRPr="00BE499E" w:rsidRDefault="00BE499E" w:rsidP="00BE499E">
      <w:pPr>
        <w:pStyle w:val="Prrafodelista"/>
        <w:ind w:left="360"/>
        <w:jc w:val="both"/>
        <w:rPr>
          <w:rFonts w:ascii="Calibri" w:hAnsi="Calibri"/>
        </w:rPr>
      </w:pPr>
    </w:p>
    <w:p w:rsidR="00BE499E" w:rsidRPr="00BE499E" w:rsidRDefault="00BE499E" w:rsidP="00BE499E">
      <w:pPr>
        <w:pStyle w:val="Prrafodelista"/>
        <w:ind w:left="360"/>
        <w:jc w:val="both"/>
        <w:rPr>
          <w:rFonts w:ascii="Calibri" w:hAnsi="Calibri"/>
        </w:rPr>
      </w:pPr>
      <w:r w:rsidRPr="00BE499E">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BE499E" w:rsidRDefault="00BE499E" w:rsidP="00BE499E">
      <w:pPr>
        <w:tabs>
          <w:tab w:val="left" w:pos="0"/>
          <w:tab w:val="left" w:pos="9923"/>
        </w:tabs>
        <w:ind w:right="-1" w:firstLine="4"/>
        <w:jc w:val="both"/>
        <w:rPr>
          <w:rFonts w:ascii="Calibri" w:hAnsi="Calibri"/>
          <w:b/>
          <w:u w:val="single"/>
        </w:rPr>
      </w:pPr>
    </w:p>
    <w:p w:rsidR="001D2B8D" w:rsidRDefault="001D2B8D" w:rsidP="00BE499E">
      <w:pPr>
        <w:tabs>
          <w:tab w:val="left" w:pos="0"/>
          <w:tab w:val="left" w:pos="9923"/>
        </w:tabs>
        <w:ind w:right="-1" w:firstLine="4"/>
        <w:jc w:val="both"/>
        <w:rPr>
          <w:rFonts w:ascii="Calibri" w:hAnsi="Calibri"/>
          <w:b/>
          <w:u w:val="single"/>
        </w:rPr>
      </w:pPr>
    </w:p>
    <w:p w:rsidR="00BE499E" w:rsidRPr="00BE499E" w:rsidRDefault="00BE499E" w:rsidP="00BE499E">
      <w:pPr>
        <w:tabs>
          <w:tab w:val="left" w:pos="0"/>
          <w:tab w:val="left" w:pos="9923"/>
        </w:tabs>
        <w:ind w:right="-1" w:firstLine="4"/>
        <w:jc w:val="both"/>
        <w:rPr>
          <w:rFonts w:ascii="Calibri" w:hAnsi="Calibri"/>
          <w:b/>
          <w:u w:val="single"/>
        </w:rPr>
      </w:pPr>
      <w:r w:rsidRPr="00BE499E">
        <w:rPr>
          <w:rFonts w:ascii="Calibri" w:hAnsi="Calibri"/>
          <w:b/>
          <w:u w:val="single"/>
        </w:rPr>
        <w:t>3.2. Forma de presentación de las Propuestas Técnica y Económica y documentos esenciales que deberán de contener los sobres.</w:t>
      </w:r>
    </w:p>
    <w:p w:rsidR="00BE499E" w:rsidRPr="00BE499E" w:rsidRDefault="00BE499E" w:rsidP="004928C4">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sidR="008C28DA">
        <w:rPr>
          <w:rFonts w:ascii="Calibri" w:hAnsi="Calibri"/>
        </w:rPr>
        <w:t>, así como de la propuesta que contiene</w:t>
      </w:r>
      <w:r w:rsidRPr="00BE499E">
        <w:rPr>
          <w:rFonts w:ascii="Calibri" w:hAnsi="Calibri"/>
        </w:rPr>
        <w:t xml:space="preserve">, dentro de dichos sobres deberá presentar su propuesta técnica en un sobre y económica en otro sobre respectivamente y conforme al formato anexo a las bases, en el cual señalan los requisitos solicitados. La Convocante se reserva el derecho de evaluar cada una de las propuestas presentadas, verificando que cumpla con todas y cada una de las indicaciones </w:t>
      </w:r>
      <w:r w:rsidRPr="00BE499E">
        <w:rPr>
          <w:rFonts w:ascii="Calibri" w:hAnsi="Calibri"/>
        </w:rPr>
        <w:lastRenderedPageBreak/>
        <w:t xml:space="preserve">solicitadas y de acuerdo a los formatos que para tal efecto se anexan. Al momento de entregar sus sobres, el licitante, deberá entregar las cartas a que hace referencia </w:t>
      </w:r>
      <w:r w:rsidR="00E275A5">
        <w:rPr>
          <w:rFonts w:ascii="Calibri" w:hAnsi="Calibri"/>
        </w:rPr>
        <w:t>en el</w:t>
      </w:r>
      <w:r w:rsidRPr="00BE499E">
        <w:rPr>
          <w:rFonts w:ascii="Calibri" w:hAnsi="Calibri"/>
        </w:rPr>
        <w:t xml:space="preserve"> punto 3.1 de estas bases, fuera de los sobres.</w:t>
      </w:r>
    </w:p>
    <w:p w:rsidR="00BE499E" w:rsidRPr="00BE499E" w:rsidRDefault="00BE499E" w:rsidP="004928C4">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rsidR="00BE499E" w:rsidRPr="00BE499E" w:rsidRDefault="00BE499E" w:rsidP="004928C4">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w:t>
      </w:r>
      <w:r w:rsidRPr="009B3870">
        <w:rPr>
          <w:rFonts w:ascii="Calibri" w:hAnsi="Calibri"/>
        </w:rPr>
        <w:t xml:space="preserve">la compañía </w:t>
      </w:r>
      <w:r w:rsidR="00E275A5" w:rsidRPr="009B3870">
        <w:rPr>
          <w:rFonts w:ascii="Calibri" w:hAnsi="Calibri"/>
        </w:rPr>
        <w:t xml:space="preserve">en </w:t>
      </w:r>
      <w:r w:rsidRPr="009B3870">
        <w:rPr>
          <w:rFonts w:ascii="Calibri" w:hAnsi="Calibri"/>
        </w:rPr>
        <w:t>todos</w:t>
      </w:r>
      <w:r w:rsidRPr="00BE499E">
        <w:rPr>
          <w:rFonts w:ascii="Calibri" w:hAnsi="Calibri"/>
        </w:rPr>
        <w:t xml:space="preserve"> los documentos.</w:t>
      </w:r>
    </w:p>
    <w:p w:rsidR="00BE499E" w:rsidRDefault="00BE499E" w:rsidP="00BE499E">
      <w:pPr>
        <w:ind w:left="720" w:right="49"/>
        <w:jc w:val="both"/>
        <w:rPr>
          <w:rFonts w:ascii="Calibri" w:hAnsi="Calibri"/>
        </w:rPr>
      </w:pPr>
    </w:p>
    <w:p w:rsidR="00BE499E" w:rsidRDefault="00BE499E" w:rsidP="004928C4">
      <w:pPr>
        <w:numPr>
          <w:ilvl w:val="1"/>
          <w:numId w:val="3"/>
        </w:numPr>
        <w:tabs>
          <w:tab w:val="left" w:pos="567"/>
        </w:tabs>
        <w:ind w:right="-1"/>
        <w:jc w:val="both"/>
        <w:rPr>
          <w:rFonts w:ascii="Calibri" w:hAnsi="Calibri"/>
          <w:b/>
          <w:u w:val="single"/>
        </w:rPr>
      </w:pPr>
      <w:r w:rsidRPr="00D150DB">
        <w:rPr>
          <w:rFonts w:ascii="Calibri" w:hAnsi="Calibri"/>
          <w:b/>
          <w:u w:val="single"/>
        </w:rPr>
        <w:t xml:space="preserve">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E275A5" w:rsidRPr="00E275A5" w:rsidRDefault="00E275A5" w:rsidP="00E275A5">
      <w:pPr>
        <w:ind w:left="709" w:right="-1"/>
        <w:jc w:val="both"/>
        <w:rPr>
          <w:rFonts w:ascii="Calibri" w:hAnsi="Calibri"/>
        </w:rPr>
      </w:pPr>
    </w:p>
    <w:p w:rsidR="00BE499E" w:rsidRPr="00A16B2E" w:rsidRDefault="00BE499E" w:rsidP="004928C4">
      <w:pPr>
        <w:numPr>
          <w:ilvl w:val="0"/>
          <w:numId w:val="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BE499E" w:rsidRPr="00A16B2E" w:rsidRDefault="00BE499E" w:rsidP="004928C4">
      <w:pPr>
        <w:numPr>
          <w:ilvl w:val="0"/>
          <w:numId w:val="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BE499E" w:rsidRPr="0039320A" w:rsidRDefault="00BE499E" w:rsidP="004928C4">
      <w:pPr>
        <w:numPr>
          <w:ilvl w:val="0"/>
          <w:numId w:val="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BE499E" w:rsidRPr="0039320A" w:rsidRDefault="00BE499E" w:rsidP="004928C4">
      <w:pPr>
        <w:numPr>
          <w:ilvl w:val="0"/>
          <w:numId w:val="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BE499E" w:rsidRPr="00E27A9B" w:rsidRDefault="00BE499E" w:rsidP="004928C4">
      <w:pPr>
        <w:numPr>
          <w:ilvl w:val="0"/>
          <w:numId w:val="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BE499E" w:rsidRPr="00E27A9B" w:rsidRDefault="00BE499E" w:rsidP="004928C4">
      <w:pPr>
        <w:numPr>
          <w:ilvl w:val="0"/>
          <w:numId w:val="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BE499E" w:rsidRPr="00E27A9B" w:rsidRDefault="00BE499E" w:rsidP="004928C4">
      <w:pPr>
        <w:numPr>
          <w:ilvl w:val="0"/>
          <w:numId w:val="2"/>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E275A5">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BE499E" w:rsidRPr="0039320A" w:rsidRDefault="00BE499E" w:rsidP="004928C4">
      <w:pPr>
        <w:numPr>
          <w:ilvl w:val="0"/>
          <w:numId w:val="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BE499E" w:rsidRDefault="00BE499E" w:rsidP="004928C4">
      <w:pPr>
        <w:numPr>
          <w:ilvl w:val="0"/>
          <w:numId w:val="2"/>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7A7F75" w:rsidRDefault="007A7F75" w:rsidP="007A7F75">
      <w:pPr>
        <w:pStyle w:val="Prrafodelista"/>
        <w:rPr>
          <w:rFonts w:ascii="Calibri" w:hAnsi="Calibri"/>
        </w:rPr>
      </w:pPr>
    </w:p>
    <w:p w:rsidR="009E4065" w:rsidRDefault="009E4065" w:rsidP="007A7F75">
      <w:pPr>
        <w:pStyle w:val="Prrafodelista"/>
        <w:rPr>
          <w:rFonts w:ascii="Calibri" w:hAnsi="Calibri"/>
        </w:rPr>
      </w:pPr>
    </w:p>
    <w:p w:rsidR="00BE499E" w:rsidRPr="0039320A" w:rsidRDefault="00BE499E"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BE499E" w:rsidRPr="0039320A" w:rsidRDefault="00BE499E" w:rsidP="00BE499E">
      <w:pPr>
        <w:ind w:right="-1"/>
        <w:jc w:val="both"/>
        <w:rPr>
          <w:rFonts w:ascii="Calibri" w:hAnsi="Calibri"/>
          <w:b/>
        </w:rPr>
      </w:pPr>
    </w:p>
    <w:p w:rsidR="00BE499E" w:rsidRPr="0039320A" w:rsidRDefault="00BE499E" w:rsidP="00BE499E">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BE499E" w:rsidRPr="0039320A" w:rsidRDefault="00BE499E" w:rsidP="00BE499E">
      <w:pPr>
        <w:ind w:right="-1"/>
        <w:jc w:val="both"/>
        <w:rPr>
          <w:rFonts w:ascii="Calibri" w:hAnsi="Calibri"/>
        </w:rPr>
      </w:pPr>
    </w:p>
    <w:p w:rsidR="00BE499E" w:rsidRPr="0039320A" w:rsidRDefault="00BE499E" w:rsidP="00BE499E">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BE499E" w:rsidRPr="0039320A" w:rsidRDefault="00BE499E" w:rsidP="00BE499E">
      <w:pPr>
        <w:pStyle w:val="Textoindependiente26"/>
        <w:tabs>
          <w:tab w:val="clear" w:pos="1276"/>
        </w:tabs>
        <w:ind w:right="-1"/>
        <w:rPr>
          <w:rFonts w:ascii="Calibri" w:hAnsi="Calibri"/>
          <w:b w:val="0"/>
          <w:sz w:val="20"/>
        </w:rPr>
      </w:pPr>
    </w:p>
    <w:p w:rsidR="00BE499E" w:rsidRDefault="00BE499E" w:rsidP="00BE499E">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BE499E" w:rsidRPr="00A16B2E" w:rsidRDefault="00BE499E" w:rsidP="00BE499E">
      <w:pPr>
        <w:pStyle w:val="Textoindependiente26"/>
        <w:tabs>
          <w:tab w:val="clear" w:pos="1276"/>
        </w:tabs>
        <w:ind w:right="-1"/>
        <w:rPr>
          <w:rFonts w:ascii="Calibri" w:hAnsi="Calibri"/>
          <w:b w:val="0"/>
          <w:sz w:val="20"/>
        </w:rPr>
      </w:pPr>
    </w:p>
    <w:p w:rsidR="00BE499E" w:rsidRPr="0039320A" w:rsidRDefault="00BE499E" w:rsidP="00BE499E">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BE499E" w:rsidRDefault="00BE499E" w:rsidP="00BE499E">
      <w:pPr>
        <w:tabs>
          <w:tab w:val="left" w:pos="705"/>
        </w:tabs>
        <w:ind w:right="-1"/>
        <w:jc w:val="both"/>
        <w:rPr>
          <w:rFonts w:ascii="Calibri" w:hAnsi="Calibri"/>
        </w:rPr>
      </w:pPr>
    </w:p>
    <w:p w:rsidR="00AF37FB" w:rsidRDefault="00AF37FB" w:rsidP="00BE499E">
      <w:pPr>
        <w:tabs>
          <w:tab w:val="left" w:pos="705"/>
        </w:tabs>
        <w:ind w:right="-1"/>
        <w:jc w:val="both"/>
        <w:rPr>
          <w:rFonts w:ascii="Calibri" w:hAnsi="Calibri"/>
        </w:rPr>
      </w:pPr>
    </w:p>
    <w:p w:rsidR="00BE499E" w:rsidRPr="0039320A" w:rsidRDefault="00BE499E" w:rsidP="00F8179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BE499E" w:rsidRPr="0039320A" w:rsidRDefault="00BE499E" w:rsidP="00BE499E">
      <w:pPr>
        <w:pStyle w:val="Textoindependiente26"/>
        <w:tabs>
          <w:tab w:val="clear" w:pos="1276"/>
        </w:tabs>
        <w:ind w:right="-1"/>
        <w:rPr>
          <w:rFonts w:ascii="Calibri" w:hAnsi="Calibri"/>
          <w:sz w:val="20"/>
        </w:rPr>
      </w:pPr>
    </w:p>
    <w:p w:rsidR="00BE499E" w:rsidRPr="0039320A" w:rsidRDefault="00BE499E" w:rsidP="00BE499E">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w:t>
      </w:r>
      <w:r w:rsidR="00F00A44">
        <w:rPr>
          <w:rFonts w:ascii="Calibri" w:hAnsi="Calibri"/>
          <w:b w:val="0"/>
          <w:sz w:val="20"/>
        </w:rPr>
        <w:t xml:space="preserve"> y prestación de los servicios</w:t>
      </w:r>
      <w:r w:rsidRPr="0039320A">
        <w:rPr>
          <w:rFonts w:ascii="Calibri" w:hAnsi="Calibri"/>
          <w:b w:val="0"/>
          <w:sz w:val="20"/>
        </w:rPr>
        <w:t xml:space="preserve"> objeto del contrato.</w:t>
      </w:r>
    </w:p>
    <w:p w:rsidR="00BE499E" w:rsidRDefault="00BE499E" w:rsidP="00BE499E">
      <w:pPr>
        <w:pStyle w:val="Textoindependiente26"/>
        <w:tabs>
          <w:tab w:val="clear" w:pos="1276"/>
        </w:tabs>
        <w:ind w:right="-1"/>
        <w:rPr>
          <w:rFonts w:ascii="Calibri" w:hAnsi="Calibri"/>
          <w:b w:val="0"/>
          <w:sz w:val="20"/>
        </w:rPr>
      </w:pPr>
    </w:p>
    <w:p w:rsidR="00AF37FB" w:rsidRDefault="00AF37FB" w:rsidP="00BE499E">
      <w:pPr>
        <w:pStyle w:val="Textoindependiente26"/>
        <w:tabs>
          <w:tab w:val="clear" w:pos="1276"/>
        </w:tabs>
        <w:ind w:right="-1"/>
        <w:rPr>
          <w:rFonts w:ascii="Calibri" w:hAnsi="Calibri"/>
          <w:b w:val="0"/>
          <w:sz w:val="20"/>
        </w:rPr>
      </w:pPr>
    </w:p>
    <w:p w:rsidR="00BE499E" w:rsidRPr="0039320A" w:rsidRDefault="00BE499E" w:rsidP="00F8179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BE499E" w:rsidRPr="0039320A" w:rsidRDefault="00BE499E" w:rsidP="00BE499E">
      <w:pPr>
        <w:pStyle w:val="Textoindependiente26"/>
        <w:tabs>
          <w:tab w:val="clear" w:pos="1276"/>
        </w:tabs>
        <w:ind w:right="-1"/>
        <w:rPr>
          <w:rFonts w:ascii="Calibri" w:hAnsi="Calibri"/>
          <w:b w:val="0"/>
          <w:sz w:val="20"/>
        </w:rPr>
      </w:pPr>
    </w:p>
    <w:p w:rsidR="00BE499E" w:rsidRPr="008C28DA" w:rsidRDefault="00BE499E" w:rsidP="00BE499E">
      <w:pPr>
        <w:pStyle w:val="BodyText21"/>
        <w:ind w:right="-1"/>
        <w:rPr>
          <w:rFonts w:ascii="Calibri" w:hAnsi="Calibri"/>
          <w:b w:val="0"/>
          <w:sz w:val="20"/>
        </w:rPr>
      </w:pPr>
      <w:r w:rsidRPr="008C28DA">
        <w:rPr>
          <w:rFonts w:ascii="Calibri" w:hAnsi="Calibri"/>
          <w:b w:val="0"/>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E92BA9" w:rsidRDefault="00E92BA9" w:rsidP="00BE499E">
      <w:pPr>
        <w:pStyle w:val="BodyText21"/>
        <w:ind w:right="-1"/>
        <w:rPr>
          <w:rFonts w:ascii="Calibri" w:hAnsi="Calibri"/>
          <w:b w:val="0"/>
          <w:sz w:val="20"/>
        </w:rPr>
      </w:pPr>
    </w:p>
    <w:p w:rsidR="00AF37FB" w:rsidRDefault="00AF37FB" w:rsidP="00BE499E">
      <w:pPr>
        <w:pStyle w:val="BodyText21"/>
        <w:ind w:right="-1"/>
        <w:rPr>
          <w:rFonts w:ascii="Calibri" w:hAnsi="Calibri"/>
          <w:b w:val="0"/>
          <w:sz w:val="20"/>
        </w:rPr>
      </w:pPr>
    </w:p>
    <w:p w:rsidR="00BE499E" w:rsidRPr="0039320A" w:rsidRDefault="00BE499E" w:rsidP="00F8179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rsidR="00BE499E" w:rsidRPr="0039320A" w:rsidRDefault="00BE499E" w:rsidP="00BE499E">
      <w:pPr>
        <w:pStyle w:val="Textoindependiente26"/>
        <w:tabs>
          <w:tab w:val="clear" w:pos="1276"/>
        </w:tabs>
        <w:ind w:right="-1"/>
        <w:rPr>
          <w:rFonts w:ascii="Calibri" w:hAnsi="Calibri"/>
          <w:b w:val="0"/>
          <w:sz w:val="20"/>
        </w:rPr>
      </w:pPr>
    </w:p>
    <w:p w:rsidR="00BE499E" w:rsidRDefault="00BE499E" w:rsidP="00BE499E">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rsidR="00BE499E" w:rsidRDefault="00BE499E" w:rsidP="00BE499E">
      <w:pPr>
        <w:pStyle w:val="Textoindependiente26"/>
        <w:tabs>
          <w:tab w:val="clear" w:pos="1276"/>
        </w:tabs>
        <w:ind w:right="-1"/>
        <w:rPr>
          <w:rFonts w:ascii="Calibri" w:hAnsi="Calibri"/>
          <w:b w:val="0"/>
          <w:sz w:val="20"/>
        </w:rPr>
      </w:pPr>
    </w:p>
    <w:p w:rsidR="00AF37FB" w:rsidRDefault="00AF37FB" w:rsidP="00BE499E">
      <w:pPr>
        <w:pStyle w:val="Textoindependiente26"/>
        <w:tabs>
          <w:tab w:val="clear" w:pos="1276"/>
        </w:tabs>
        <w:ind w:right="-1"/>
        <w:rPr>
          <w:rFonts w:ascii="Calibri" w:hAnsi="Calibri"/>
          <w:b w:val="0"/>
          <w:sz w:val="20"/>
        </w:rPr>
      </w:pPr>
    </w:p>
    <w:p w:rsidR="00BE499E" w:rsidRPr="0039320A" w:rsidRDefault="00BE499E"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F35824" w:rsidRPr="00631D82" w:rsidRDefault="00F35824" w:rsidP="00F35824">
      <w:pPr>
        <w:ind w:left="720" w:right="49"/>
        <w:jc w:val="both"/>
        <w:rPr>
          <w:rFonts w:ascii="Calibri" w:hAnsi="Calibri"/>
        </w:rPr>
      </w:pPr>
    </w:p>
    <w:p w:rsidR="00BE499E" w:rsidRPr="0090500C" w:rsidRDefault="00BE499E" w:rsidP="00BE499E">
      <w:pPr>
        <w:ind w:right="-1"/>
        <w:jc w:val="both"/>
        <w:rPr>
          <w:rFonts w:ascii="Calibri" w:hAnsi="Calibri"/>
          <w:b/>
          <w:u w:val="single"/>
        </w:rPr>
      </w:pPr>
      <w:r w:rsidRPr="0090500C">
        <w:rPr>
          <w:rFonts w:ascii="Calibri" w:hAnsi="Calibri"/>
          <w:b/>
          <w:u w:val="single"/>
        </w:rPr>
        <w:t>8.1. Forma de Pago.</w:t>
      </w:r>
    </w:p>
    <w:p w:rsidR="00BE499E" w:rsidRDefault="00BE499E" w:rsidP="00BE499E">
      <w:pPr>
        <w:ind w:right="-1"/>
        <w:jc w:val="both"/>
        <w:rPr>
          <w:rFonts w:ascii="Calibri" w:hAnsi="Calibri"/>
        </w:rPr>
      </w:pPr>
    </w:p>
    <w:p w:rsidR="00BE499E" w:rsidRDefault="00BE499E" w:rsidP="00BE499E">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se realizará </w:t>
      </w:r>
      <w:r w:rsidR="00CE6CCD">
        <w:rPr>
          <w:rFonts w:ascii="Calibri" w:hAnsi="Calibri"/>
        </w:rPr>
        <w:t xml:space="preserve">en </w:t>
      </w:r>
      <w:r w:rsidR="007A5960">
        <w:rPr>
          <w:rFonts w:ascii="Calibri" w:hAnsi="Calibri"/>
        </w:rPr>
        <w:t xml:space="preserve">dos </w:t>
      </w:r>
      <w:r w:rsidR="007A5960" w:rsidRPr="008B082A">
        <w:rPr>
          <w:rFonts w:ascii="Calibri" w:hAnsi="Calibri"/>
        </w:rPr>
        <w:t>parcialidades</w:t>
      </w:r>
      <w:r w:rsidR="007A5960" w:rsidRPr="00720D47">
        <w:rPr>
          <w:rFonts w:ascii="Calibri" w:hAnsi="Calibri"/>
        </w:rPr>
        <w:t>, la primera cuando se haya realizado al menos el 50% de los servicios de mantenimiento preventivo y la segunda al</w:t>
      </w:r>
      <w:r w:rsidR="00CA03B3" w:rsidRPr="00720D47">
        <w:rPr>
          <w:rFonts w:ascii="Calibri" w:hAnsi="Calibri"/>
        </w:rPr>
        <w:t xml:space="preserve"> </w:t>
      </w:r>
      <w:r w:rsidR="007A5960" w:rsidRPr="00720D47">
        <w:rPr>
          <w:rFonts w:ascii="Calibri" w:hAnsi="Calibri"/>
        </w:rPr>
        <w:t>termino de</w:t>
      </w:r>
      <w:r w:rsidR="00F00A44" w:rsidRPr="00720D47">
        <w:rPr>
          <w:rFonts w:ascii="Calibri" w:hAnsi="Calibri"/>
        </w:rPr>
        <w:t>l total de</w:t>
      </w:r>
      <w:r w:rsidR="007A5960" w:rsidRPr="00720D47">
        <w:rPr>
          <w:rFonts w:ascii="Calibri" w:hAnsi="Calibri"/>
        </w:rPr>
        <w:t xml:space="preserve"> los servicios de mantenimiento preventivo,</w:t>
      </w:r>
      <w:r w:rsidR="00CE6CCD" w:rsidRPr="00720D47">
        <w:rPr>
          <w:rFonts w:ascii="Calibri" w:hAnsi="Calibri"/>
        </w:rPr>
        <w:t xml:space="preserve"> </w:t>
      </w:r>
      <w:r w:rsidRPr="00720D47">
        <w:rPr>
          <w:rFonts w:ascii="Calibri" w:hAnsi="Calibri"/>
        </w:rPr>
        <w:t>en</w:t>
      </w:r>
      <w:r w:rsidRPr="008B082A">
        <w:rPr>
          <w:rFonts w:ascii="Calibri" w:hAnsi="Calibri"/>
        </w:rPr>
        <w:t xml:space="preserve"> Pesos Mexicanos dentro de los 20 (Veinte) días naturales siguientes a la</w:t>
      </w:r>
      <w:r w:rsidR="009E4065">
        <w:rPr>
          <w:rFonts w:ascii="Calibri" w:hAnsi="Calibri"/>
        </w:rPr>
        <w:t xml:space="preserve"> </w:t>
      </w:r>
      <w:r w:rsidRPr="008B082A">
        <w:rPr>
          <w:rFonts w:ascii="Calibri" w:hAnsi="Calibri"/>
        </w:rPr>
        <w:t>presentación de la factura en el área de Recursos Financieros de este Organismo y debidamente validada por el área encargada de su recepción.</w:t>
      </w:r>
      <w:r>
        <w:rPr>
          <w:rFonts w:ascii="Calibri" w:hAnsi="Calibri"/>
        </w:rPr>
        <w:t xml:space="preserve"> </w:t>
      </w:r>
    </w:p>
    <w:p w:rsidR="00CE6CCD" w:rsidRPr="0039320A" w:rsidRDefault="00CE6CCD" w:rsidP="00BE499E">
      <w:pPr>
        <w:ind w:right="-1"/>
        <w:jc w:val="both"/>
        <w:rPr>
          <w:rFonts w:ascii="Calibri" w:hAnsi="Calibri"/>
        </w:rPr>
      </w:pPr>
    </w:p>
    <w:p w:rsidR="00BE499E" w:rsidRPr="0090500C" w:rsidRDefault="00BE499E" w:rsidP="00BE499E">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w:t>
      </w:r>
      <w:r w:rsidRPr="00F25816">
        <w:rPr>
          <w:rFonts w:ascii="Calibri" w:hAnsi="Calibri" w:cs="Arial"/>
          <w:iCs/>
        </w:rPr>
        <w:t>serán a nombre de Servicios de Salud de Nuevo León, O.P.D, con domicilio en Matamoros oriente, No. 520, Monterrey, N.L. C.P. 6400</w:t>
      </w:r>
      <w:r w:rsidR="00CE6CCD" w:rsidRPr="00F25816">
        <w:rPr>
          <w:rFonts w:ascii="Calibri" w:hAnsi="Calibri" w:cs="Arial"/>
          <w:iCs/>
        </w:rPr>
        <w:t xml:space="preserve">0, R.F.C. SSN970115QI9, </w:t>
      </w:r>
      <w:r w:rsidR="007A5960" w:rsidRPr="00F25816">
        <w:rPr>
          <w:rFonts w:ascii="Calibri" w:hAnsi="Calibri" w:cs="Arial"/>
          <w:iCs/>
        </w:rPr>
        <w:t>la facturación deberá realizarse por</w:t>
      </w:r>
      <w:r w:rsidR="00CE6CCD" w:rsidRPr="00F25816">
        <w:rPr>
          <w:rFonts w:ascii="Calibri" w:hAnsi="Calibri" w:cs="Arial"/>
          <w:iCs/>
        </w:rPr>
        <w:t xml:space="preserve"> cada unidad aplicativa y </w:t>
      </w:r>
      <w:r w:rsidRPr="00F25816">
        <w:rPr>
          <w:rFonts w:ascii="Calibri" w:hAnsi="Calibri" w:cs="Arial"/>
          <w:iCs/>
        </w:rPr>
        <w:t>estar selladas y firmadas por el Administrador y/o Director de cada unidad aplicativa, dicha</w:t>
      </w:r>
      <w:r w:rsidR="007A5960" w:rsidRPr="00F25816">
        <w:rPr>
          <w:rFonts w:ascii="Calibri" w:hAnsi="Calibri" w:cs="Arial"/>
          <w:iCs/>
        </w:rPr>
        <w:t>s</w:t>
      </w:r>
      <w:r w:rsidRPr="00F25816">
        <w:rPr>
          <w:rFonts w:ascii="Calibri" w:hAnsi="Calibri" w:cs="Arial"/>
          <w:iCs/>
        </w:rPr>
        <w:t xml:space="preserve"> factura</w:t>
      </w:r>
      <w:r w:rsidR="007A5960" w:rsidRPr="00F25816">
        <w:rPr>
          <w:rFonts w:ascii="Calibri" w:hAnsi="Calibri" w:cs="Arial"/>
          <w:iCs/>
        </w:rPr>
        <w:t>s</w:t>
      </w:r>
      <w:r w:rsidRPr="00F25816">
        <w:rPr>
          <w:rFonts w:ascii="Calibri" w:hAnsi="Calibri" w:cs="Arial"/>
          <w:iCs/>
        </w:rPr>
        <w:t xml:space="preserve"> deberá</w:t>
      </w:r>
      <w:r w:rsidR="007A5960" w:rsidRPr="00F25816">
        <w:rPr>
          <w:rFonts w:ascii="Calibri" w:hAnsi="Calibri" w:cs="Arial"/>
          <w:iCs/>
        </w:rPr>
        <w:t>n</w:t>
      </w:r>
      <w:r w:rsidRPr="00F25816">
        <w:rPr>
          <w:rFonts w:ascii="Calibri" w:hAnsi="Calibri" w:cs="Arial"/>
          <w:iCs/>
        </w:rPr>
        <w:t xml:space="preserve"> especificar el número del contrato del que se desprende al que corresponde</w:t>
      </w:r>
      <w:r w:rsidR="007A5960" w:rsidRPr="00F25816">
        <w:rPr>
          <w:rFonts w:ascii="Calibri" w:hAnsi="Calibri" w:cs="Arial"/>
          <w:iCs/>
        </w:rPr>
        <w:t>n</w:t>
      </w:r>
      <w:r w:rsidRPr="00F25816">
        <w:rPr>
          <w:rFonts w:ascii="Calibri" w:hAnsi="Calibri" w:cs="Arial"/>
          <w:iCs/>
        </w:rPr>
        <w:t xml:space="preserve"> dicha</w:t>
      </w:r>
      <w:r w:rsidR="007A5960" w:rsidRPr="00F25816">
        <w:rPr>
          <w:rFonts w:ascii="Calibri" w:hAnsi="Calibri" w:cs="Arial"/>
          <w:iCs/>
        </w:rPr>
        <w:t>s</w:t>
      </w:r>
      <w:r w:rsidRPr="00F25816">
        <w:rPr>
          <w:rFonts w:ascii="Calibri" w:hAnsi="Calibri" w:cs="Arial"/>
          <w:iCs/>
        </w:rPr>
        <w:t xml:space="preserve"> factura</w:t>
      </w:r>
      <w:r w:rsidR="007A5960" w:rsidRPr="00F25816">
        <w:rPr>
          <w:rFonts w:ascii="Calibri" w:hAnsi="Calibri" w:cs="Arial"/>
          <w:iCs/>
        </w:rPr>
        <w:t>s</w:t>
      </w:r>
      <w:r w:rsidRPr="00F25816">
        <w:rPr>
          <w:rFonts w:ascii="Calibri" w:hAnsi="Calibri" w:cs="Arial"/>
          <w:iCs/>
        </w:rPr>
        <w:t xml:space="preserve">, </w:t>
      </w:r>
      <w:r w:rsidRPr="00F25816">
        <w:rPr>
          <w:rFonts w:ascii="Calibri" w:hAnsi="Calibri" w:cs="Arial"/>
          <w:iCs/>
        </w:rPr>
        <w:lastRenderedPageBreak/>
        <w:t xml:space="preserve">número de licitación, </w:t>
      </w:r>
      <w:r w:rsidR="007A5960" w:rsidRPr="00F25816">
        <w:rPr>
          <w:rFonts w:ascii="Calibri" w:hAnsi="Calibri" w:cs="Arial"/>
          <w:iCs/>
        </w:rPr>
        <w:t>marca, modelo, número de serie, número de inventario</w:t>
      </w:r>
      <w:r w:rsidR="00155AB3" w:rsidRPr="00F25816">
        <w:rPr>
          <w:rFonts w:ascii="Calibri" w:hAnsi="Calibri" w:cs="Arial"/>
          <w:iCs/>
        </w:rPr>
        <w:t xml:space="preserve"> y número de orden de envío, así como acompañarse de la hoja de servicio debidamente validada.</w:t>
      </w:r>
      <w:r w:rsidRPr="00F25816">
        <w:rPr>
          <w:rFonts w:ascii="Calibri" w:hAnsi="Calibri" w:cs="Arial"/>
          <w:iCs/>
        </w:rPr>
        <w:t xml:space="preserve"> La unidad aplicativa posterior a la revisión de dicha</w:t>
      </w:r>
      <w:r w:rsidR="007A5960" w:rsidRPr="00F25816">
        <w:rPr>
          <w:rFonts w:ascii="Calibri" w:hAnsi="Calibri" w:cs="Arial"/>
          <w:iCs/>
        </w:rPr>
        <w:t>s</w:t>
      </w:r>
      <w:r w:rsidRPr="00F25816">
        <w:rPr>
          <w:rFonts w:ascii="Calibri" w:hAnsi="Calibri" w:cs="Arial"/>
          <w:iCs/>
        </w:rPr>
        <w:t xml:space="preserve"> factura</w:t>
      </w:r>
      <w:r w:rsidR="007A5960" w:rsidRPr="00F25816">
        <w:rPr>
          <w:rFonts w:ascii="Calibri" w:hAnsi="Calibri" w:cs="Arial"/>
          <w:iCs/>
        </w:rPr>
        <w:t>s</w:t>
      </w:r>
      <w:r w:rsidRPr="00F25816">
        <w:rPr>
          <w:rFonts w:ascii="Calibri" w:hAnsi="Calibri" w:cs="Arial"/>
          <w:iCs/>
        </w:rPr>
        <w:t xml:space="preserve"> deberá</w:t>
      </w:r>
      <w:r w:rsidR="007A5960" w:rsidRPr="00F25816">
        <w:rPr>
          <w:rFonts w:ascii="Calibri" w:hAnsi="Calibri" w:cs="Arial"/>
          <w:iCs/>
        </w:rPr>
        <w:t>n</w:t>
      </w:r>
      <w:r w:rsidRPr="00F25816">
        <w:rPr>
          <w:rFonts w:ascii="Calibri" w:hAnsi="Calibri" w:cs="Arial"/>
          <w:iCs/>
        </w:rPr>
        <w:t xml:space="preserve"> enviarla</w:t>
      </w:r>
      <w:r w:rsidR="007A5960" w:rsidRPr="00F25816">
        <w:rPr>
          <w:rFonts w:ascii="Calibri" w:hAnsi="Calibri" w:cs="Arial"/>
          <w:iCs/>
        </w:rPr>
        <w:t>s</w:t>
      </w:r>
      <w:r w:rsidRPr="00F25816">
        <w:rPr>
          <w:rFonts w:ascii="Calibri" w:hAnsi="Calibri" w:cs="Arial"/>
          <w:iCs/>
        </w:rPr>
        <w:t xml:space="preserve"> al área de Recursos Financieros de la Convocante para su trámite correspondiente.</w:t>
      </w:r>
    </w:p>
    <w:p w:rsidR="00BE499E" w:rsidRDefault="00BE499E" w:rsidP="00BE499E">
      <w:pPr>
        <w:ind w:right="-1"/>
        <w:jc w:val="both"/>
        <w:rPr>
          <w:rFonts w:ascii="Calibri" w:hAnsi="Calibri"/>
        </w:rPr>
      </w:pPr>
    </w:p>
    <w:p w:rsidR="00421916" w:rsidRPr="001B4FF8" w:rsidRDefault="00421916" w:rsidP="00421916">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421916" w:rsidRPr="0090500C" w:rsidRDefault="00421916" w:rsidP="00BE499E">
      <w:pPr>
        <w:ind w:right="-1"/>
        <w:jc w:val="both"/>
        <w:rPr>
          <w:rFonts w:ascii="Calibri" w:hAnsi="Calibri"/>
        </w:rPr>
      </w:pPr>
    </w:p>
    <w:p w:rsidR="00BE499E" w:rsidRPr="0090500C" w:rsidRDefault="00BE499E" w:rsidP="00BE499E">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rsidR="00BE499E" w:rsidRPr="0090500C" w:rsidRDefault="00BE499E" w:rsidP="00BE499E">
      <w:pPr>
        <w:ind w:right="49"/>
        <w:jc w:val="both"/>
        <w:rPr>
          <w:rFonts w:ascii="Calibri" w:hAnsi="Calibri"/>
        </w:rPr>
      </w:pPr>
    </w:p>
    <w:p w:rsidR="00BE499E" w:rsidRPr="0090500C" w:rsidRDefault="00BE499E" w:rsidP="00BE499E">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BE499E" w:rsidRPr="0090500C" w:rsidRDefault="00BE499E" w:rsidP="00BE499E">
      <w:pPr>
        <w:ind w:right="51"/>
        <w:jc w:val="both"/>
        <w:rPr>
          <w:rFonts w:ascii="Calibri" w:hAnsi="Calibri"/>
        </w:rPr>
      </w:pPr>
    </w:p>
    <w:p w:rsidR="00BE499E" w:rsidRPr="0090500C" w:rsidRDefault="00BE499E" w:rsidP="00BE499E">
      <w:pPr>
        <w:jc w:val="both"/>
        <w:rPr>
          <w:rFonts w:ascii="Calibri" w:hAnsi="Calibri"/>
        </w:rPr>
      </w:pPr>
      <w:r w:rsidRPr="0090500C">
        <w:rPr>
          <w:rFonts w:ascii="Calibri" w:hAnsi="Calibri"/>
        </w:rPr>
        <w:t>La convocante se reserva la potestad de efectuar modificaciones al proceso de pago.</w:t>
      </w:r>
    </w:p>
    <w:p w:rsidR="00BE499E" w:rsidRPr="0090500C" w:rsidRDefault="00BE499E" w:rsidP="00BE499E">
      <w:pPr>
        <w:ind w:right="51"/>
        <w:jc w:val="both"/>
        <w:rPr>
          <w:rFonts w:ascii="Calibri" w:hAnsi="Calibri"/>
        </w:rPr>
      </w:pPr>
    </w:p>
    <w:p w:rsidR="00BE499E" w:rsidRPr="0090500C" w:rsidRDefault="00BE499E" w:rsidP="00BE499E">
      <w:pPr>
        <w:ind w:right="-1"/>
        <w:jc w:val="both"/>
        <w:rPr>
          <w:rFonts w:ascii="Calibri" w:hAnsi="Calibri"/>
          <w:b/>
          <w:u w:val="single"/>
        </w:rPr>
      </w:pPr>
      <w:r w:rsidRPr="0090500C">
        <w:rPr>
          <w:rFonts w:ascii="Calibri" w:hAnsi="Calibri"/>
          <w:b/>
          <w:u w:val="single"/>
        </w:rPr>
        <w:t>8.2. Precio.</w:t>
      </w:r>
    </w:p>
    <w:p w:rsidR="00BE499E" w:rsidRPr="0039320A" w:rsidRDefault="00BE499E" w:rsidP="00BE499E">
      <w:pPr>
        <w:ind w:right="-1"/>
        <w:jc w:val="both"/>
        <w:rPr>
          <w:rFonts w:ascii="Calibri" w:hAnsi="Calibri"/>
        </w:rPr>
      </w:pPr>
    </w:p>
    <w:p w:rsidR="00BE499E" w:rsidRDefault="00BE499E" w:rsidP="00BE499E">
      <w:pPr>
        <w:ind w:right="-1"/>
        <w:jc w:val="both"/>
        <w:rPr>
          <w:rFonts w:ascii="Calibri" w:hAnsi="Calibri"/>
        </w:rPr>
      </w:pPr>
      <w:r w:rsidRPr="00BE499E">
        <w:rPr>
          <w:rFonts w:ascii="Calibri" w:hAnsi="Calibri" w:cs="Calibri"/>
        </w:rPr>
        <w:t>El instrumento que se celebre será con la condición de precio fijo y en pesos Mexicanos por lo que no se reconocerá incremento alguno en los precios ofertados de sus propuestas.</w:t>
      </w:r>
    </w:p>
    <w:p w:rsidR="00BE499E" w:rsidRPr="00BE499E" w:rsidRDefault="00BE499E" w:rsidP="00BE499E">
      <w:pPr>
        <w:ind w:right="-1"/>
        <w:jc w:val="both"/>
        <w:rPr>
          <w:rFonts w:ascii="Calibri" w:hAnsi="Calibri" w:cs="Calibri"/>
        </w:rPr>
      </w:pPr>
    </w:p>
    <w:p w:rsidR="00BE499E" w:rsidRDefault="00BE499E" w:rsidP="00BE499E">
      <w:pPr>
        <w:ind w:right="-1"/>
        <w:jc w:val="both"/>
        <w:rPr>
          <w:rFonts w:ascii="Calibri" w:hAnsi="Calibri" w:cs="Calibri"/>
        </w:rPr>
      </w:pPr>
      <w:r w:rsidRPr="00BE499E">
        <w:rPr>
          <w:rFonts w:ascii="Calibri" w:hAnsi="Calibri" w:cs="Calibr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rsidR="00BE499E" w:rsidRDefault="00BE499E" w:rsidP="00B930FE">
      <w:pPr>
        <w:ind w:right="-1"/>
        <w:jc w:val="both"/>
        <w:rPr>
          <w:rFonts w:ascii="Calibri" w:hAnsi="Calibri"/>
          <w:b/>
        </w:rPr>
      </w:pPr>
    </w:p>
    <w:p w:rsidR="00AF37FB" w:rsidRDefault="00AF37FB" w:rsidP="00B930FE">
      <w:pPr>
        <w:ind w:right="-1"/>
        <w:jc w:val="both"/>
        <w:rPr>
          <w:rFonts w:ascii="Calibri" w:hAnsi="Calibri"/>
          <w:b/>
        </w:rPr>
      </w:pPr>
    </w:p>
    <w:p w:rsidR="00E7641A" w:rsidRPr="00631D82" w:rsidRDefault="00E7641A"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631D82">
        <w:rPr>
          <w:rFonts w:ascii="Calibri" w:hAnsi="Calibri"/>
          <w:b/>
        </w:rPr>
        <w:t>9. PENA CONVENCIONAL (SANCIÓN).</w:t>
      </w:r>
    </w:p>
    <w:p w:rsidR="00D95BBD" w:rsidRPr="00631D82" w:rsidRDefault="00D95BBD" w:rsidP="00D95BBD">
      <w:pPr>
        <w:ind w:right="-1"/>
        <w:jc w:val="both"/>
        <w:rPr>
          <w:rFonts w:ascii="Calibri" w:hAnsi="Calibri"/>
        </w:rPr>
      </w:pPr>
    </w:p>
    <w:p w:rsidR="00B930FE" w:rsidRPr="00631D82" w:rsidRDefault="00B930FE" w:rsidP="00B930FE">
      <w:pPr>
        <w:ind w:right="49"/>
        <w:jc w:val="both"/>
        <w:rPr>
          <w:rFonts w:ascii="Calibri" w:hAnsi="Calibri" w:cs="Arial"/>
        </w:rPr>
      </w:pPr>
      <w:r w:rsidRPr="00631D82">
        <w:rPr>
          <w:rFonts w:ascii="Calibri" w:hAnsi="Calibri"/>
        </w:rPr>
        <w:t>Se aplicará una pena convencional (</w:t>
      </w:r>
      <w:r w:rsidRPr="006F27AA">
        <w:rPr>
          <w:rFonts w:ascii="Calibri" w:hAnsi="Calibri"/>
        </w:rPr>
        <w:t xml:space="preserve">Sanción) del </w:t>
      </w:r>
      <w:r w:rsidR="00BE499E">
        <w:rPr>
          <w:rFonts w:ascii="Calibri" w:hAnsi="Calibri"/>
        </w:rPr>
        <w:t>4</w:t>
      </w:r>
      <w:r w:rsidRPr="006F27AA">
        <w:rPr>
          <w:rFonts w:ascii="Calibri" w:hAnsi="Calibri"/>
        </w:rPr>
        <w:t>% por cada</w:t>
      </w:r>
      <w:r w:rsidRPr="00631D82">
        <w:rPr>
          <w:rFonts w:ascii="Calibri" w:hAnsi="Calibri"/>
        </w:rPr>
        <w:t xml:space="preserve"> día hábil de retraso  sobre el monto de la prestación del servicio, que se efectuare fuera del plazo establecido. </w:t>
      </w:r>
      <w:r w:rsidRPr="00631D82">
        <w:rPr>
          <w:rFonts w:ascii="Calibri" w:hAnsi="Calibri" w:cs="Arial"/>
        </w:rPr>
        <w:t xml:space="preserve">El cual no excederá el monto de </w:t>
      </w:r>
      <w:smartTag w:uri="urn:schemas-microsoft-com:office:smarttags" w:element="PersonName">
        <w:smartTagPr>
          <w:attr w:name="ProductID" w:val="la Garant￭a"/>
        </w:smartTagPr>
        <w:r w:rsidRPr="00631D82">
          <w:rPr>
            <w:rFonts w:ascii="Calibri" w:hAnsi="Calibri" w:cs="Arial"/>
          </w:rPr>
          <w:t>la Garantía</w:t>
        </w:r>
      </w:smartTag>
      <w:r w:rsidRPr="00631D82">
        <w:rPr>
          <w:rFonts w:ascii="Calibri" w:hAnsi="Calibri" w:cs="Arial"/>
        </w:rPr>
        <w:t xml:space="preserve"> de cumplimiento del contrato.</w:t>
      </w:r>
    </w:p>
    <w:p w:rsidR="00B930FE" w:rsidRPr="00631D82" w:rsidRDefault="00B930FE" w:rsidP="00B930FE">
      <w:pPr>
        <w:ind w:right="51"/>
        <w:jc w:val="both"/>
        <w:rPr>
          <w:rFonts w:ascii="Calibri" w:hAnsi="Calibri"/>
        </w:rPr>
      </w:pPr>
    </w:p>
    <w:p w:rsidR="00B930FE" w:rsidRPr="00631D82" w:rsidRDefault="00B930FE" w:rsidP="00B930FE">
      <w:pPr>
        <w:ind w:right="51"/>
        <w:jc w:val="both"/>
        <w:rPr>
          <w:rFonts w:ascii="Calibri" w:hAnsi="Calibri"/>
        </w:rPr>
      </w:pPr>
      <w:r w:rsidRPr="00631D82">
        <w:rPr>
          <w:rFonts w:ascii="Calibri" w:hAnsi="Calibri"/>
        </w:rPr>
        <w:t xml:space="preserve">En el supuesto de que se requiera la aplicación de </w:t>
      </w:r>
      <w:smartTag w:uri="urn:schemas-microsoft-com:office:smarttags" w:element="PersonName">
        <w:smartTagPr>
          <w:attr w:name="ProductID" w:val="la Pena Convencional"/>
        </w:smartTagPr>
        <w:r w:rsidRPr="00631D82">
          <w:rPr>
            <w:rFonts w:ascii="Calibri" w:hAnsi="Calibri"/>
          </w:rPr>
          <w:t>la Pena Convencional</w:t>
        </w:r>
      </w:smartTag>
      <w:r w:rsidRPr="00631D82">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B930FE" w:rsidRPr="00631D82" w:rsidRDefault="00B930FE" w:rsidP="00B930FE">
      <w:pPr>
        <w:pStyle w:val="Continuarlista"/>
        <w:ind w:left="0"/>
        <w:jc w:val="both"/>
        <w:rPr>
          <w:rFonts w:ascii="Calibri" w:hAnsi="Calibri" w:cs="Arial"/>
        </w:rPr>
      </w:pPr>
    </w:p>
    <w:p w:rsidR="00B930FE" w:rsidRPr="00631D82" w:rsidRDefault="00B930FE" w:rsidP="00B930FE">
      <w:pPr>
        <w:pStyle w:val="Continuarlista"/>
        <w:spacing w:after="0"/>
        <w:ind w:left="0"/>
        <w:jc w:val="both"/>
        <w:rPr>
          <w:rFonts w:ascii="Calibri" w:hAnsi="Calibri" w:cs="Arial"/>
        </w:rPr>
      </w:pPr>
      <w:r w:rsidRPr="00631D82">
        <w:rPr>
          <w:rFonts w:ascii="Calibri" w:hAnsi="Calibri" w:cs="Arial"/>
        </w:rPr>
        <w:t xml:space="preserve">La penalización por el retraso en el incumplimiento del servicio, contara a partir del día siguiente del plazo de vencimiento de la realización del mismo. </w:t>
      </w:r>
    </w:p>
    <w:p w:rsidR="00B930FE" w:rsidRPr="00631D82" w:rsidRDefault="00B930FE" w:rsidP="00B930FE">
      <w:pPr>
        <w:pStyle w:val="BodyText21"/>
        <w:tabs>
          <w:tab w:val="clear" w:pos="1276"/>
        </w:tabs>
        <w:ind w:right="-1"/>
        <w:rPr>
          <w:rFonts w:ascii="Calibri" w:hAnsi="Calibri"/>
          <w:b w:val="0"/>
          <w:sz w:val="20"/>
        </w:rPr>
      </w:pPr>
    </w:p>
    <w:p w:rsidR="00E01059" w:rsidRDefault="00B930FE" w:rsidP="00B930FE">
      <w:pPr>
        <w:ind w:right="-1"/>
        <w:jc w:val="both"/>
        <w:rPr>
          <w:rFonts w:ascii="Calibri" w:hAnsi="Calibri"/>
        </w:rPr>
      </w:pPr>
      <w:r w:rsidRPr="009B3870">
        <w:rPr>
          <w:rFonts w:ascii="Calibri" w:hAnsi="Calibri"/>
        </w:rPr>
        <w:lastRenderedPageBreak/>
        <w:t xml:space="preserve">Las penas se harán efectivas descontándose de los pagos que </w:t>
      </w:r>
      <w:smartTag w:uri="urn:schemas-microsoft-com:office:smarttags" w:element="PersonName">
        <w:smartTagPr>
          <w:attr w:name="ProductID" w:val="la Convocante"/>
        </w:smartTagPr>
        <w:r w:rsidRPr="009B3870">
          <w:rPr>
            <w:rFonts w:ascii="Calibri" w:hAnsi="Calibri"/>
          </w:rPr>
          <w:t>la Convocante</w:t>
        </w:r>
      </w:smartTag>
      <w:r w:rsidRPr="009B3870">
        <w:rPr>
          <w:rFonts w:ascii="Calibri" w:hAnsi="Calibri"/>
        </w:rPr>
        <w:t xml:space="preserve"> tenga pendientes de efectuar al concursante ganador, mediante nota de crédito sobre la factura o en su caso éste efectuará el pago correspondiente en </w:t>
      </w:r>
      <w:r w:rsidRPr="009B3870">
        <w:rPr>
          <w:rFonts w:ascii="Calibri" w:hAnsi="Calibri"/>
          <w:bCs/>
        </w:rPr>
        <w:t xml:space="preserve">las oficinas </w:t>
      </w:r>
      <w:r w:rsidRPr="009B3870">
        <w:rPr>
          <w:rFonts w:ascii="Calibri" w:hAnsi="Calibri"/>
        </w:rPr>
        <w:t>de Recursos Financieros</w:t>
      </w:r>
      <w:r w:rsidRPr="009B3870">
        <w:rPr>
          <w:rFonts w:ascii="Calibri" w:hAnsi="Calibri"/>
          <w:bCs/>
        </w:rPr>
        <w:t xml:space="preserve"> de </w:t>
      </w:r>
      <w:smartTag w:uri="urn:schemas-microsoft-com:office:smarttags" w:element="PersonName">
        <w:smartTagPr>
          <w:attr w:name="ProductID" w:val="la Convocante"/>
        </w:smartTagPr>
        <w:r w:rsidRPr="009B3870">
          <w:rPr>
            <w:rFonts w:ascii="Calibri" w:hAnsi="Calibri"/>
            <w:bCs/>
          </w:rPr>
          <w:t>la Convocante</w:t>
        </w:r>
      </w:smartTag>
      <w:r w:rsidRPr="009B3870">
        <w:rPr>
          <w:rFonts w:ascii="Calibri" w:hAnsi="Calibri"/>
          <w:bCs/>
        </w:rPr>
        <w:t xml:space="preserve">, independientemente de que </w:t>
      </w:r>
      <w:smartTag w:uri="urn:schemas-microsoft-com:office:smarttags" w:element="PersonName">
        <w:smartTagPr>
          <w:attr w:name="ProductID" w:val="la Convocante"/>
        </w:smartTagPr>
        <w:r w:rsidRPr="009B3870">
          <w:rPr>
            <w:rFonts w:ascii="Calibri" w:hAnsi="Calibri"/>
            <w:bCs/>
          </w:rPr>
          <w:t>la Convocante</w:t>
        </w:r>
      </w:smartTag>
      <w:r w:rsidRPr="009B3870">
        <w:rPr>
          <w:rFonts w:ascii="Calibri" w:hAnsi="Calibri"/>
          <w:bCs/>
        </w:rPr>
        <w:t xml:space="preserve"> opte por hacer efectiva la garantía oto</w:t>
      </w:r>
      <w:r w:rsidRPr="009B3870">
        <w:rPr>
          <w:rFonts w:ascii="Calibri" w:hAnsi="Calibri"/>
        </w:rPr>
        <w:t>rgada por el concursante ganador hasta por el monto de las sanciones no cubiertas.</w:t>
      </w:r>
    </w:p>
    <w:p w:rsidR="009B3870" w:rsidRDefault="009B3870" w:rsidP="00B930FE">
      <w:pPr>
        <w:ind w:right="-1"/>
        <w:jc w:val="both"/>
        <w:rPr>
          <w:rFonts w:ascii="Calibri" w:hAnsi="Calibri"/>
        </w:rPr>
      </w:pPr>
    </w:p>
    <w:p w:rsidR="009B3870" w:rsidRDefault="009B3870" w:rsidP="009B3870">
      <w:pPr>
        <w:ind w:right="-1"/>
        <w:jc w:val="both"/>
        <w:rPr>
          <w:rFonts w:ascii="Calibri" w:hAnsi="Calibri"/>
        </w:rPr>
      </w:pPr>
      <w:r w:rsidRPr="00720D47">
        <w:rPr>
          <w:rFonts w:asciiTheme="minorHAnsi" w:hAnsiTheme="minorHAnsi" w:cstheme="minorHAnsi"/>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bienes, de igual manera se aplicará lo establecido en el párrafo primero de este punto.</w:t>
      </w:r>
    </w:p>
    <w:p w:rsidR="009B3870" w:rsidRPr="00631D82" w:rsidRDefault="009B3870" w:rsidP="00B930FE">
      <w:pPr>
        <w:ind w:right="-1"/>
        <w:jc w:val="both"/>
        <w:rPr>
          <w:rFonts w:ascii="Calibri" w:hAnsi="Calibri"/>
        </w:rPr>
      </w:pPr>
    </w:p>
    <w:p w:rsidR="0030056C" w:rsidRDefault="0030056C" w:rsidP="00B930FE">
      <w:pPr>
        <w:ind w:right="-1"/>
        <w:jc w:val="both"/>
        <w:rPr>
          <w:rFonts w:ascii="Calibri" w:hAnsi="Calibri"/>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10</w:t>
      </w:r>
      <w:r w:rsidRPr="0039320A">
        <w:rPr>
          <w:rFonts w:ascii="Calibri" w:hAnsi="Calibri"/>
          <w:b/>
        </w:rPr>
        <w:t>.</w:t>
      </w:r>
      <w:r>
        <w:rPr>
          <w:rFonts w:ascii="Calibri" w:hAnsi="Calibri"/>
          <w:b/>
        </w:rPr>
        <w:t xml:space="preserve"> </w:t>
      </w:r>
      <w:r w:rsidRPr="0039320A">
        <w:rPr>
          <w:rFonts w:ascii="Calibri" w:hAnsi="Calibri"/>
          <w:b/>
        </w:rPr>
        <w:t>GARANTÍAS</w:t>
      </w:r>
      <w:r>
        <w:rPr>
          <w:rFonts w:ascii="Calibri" w:hAnsi="Calibri"/>
          <w:b/>
        </w:rPr>
        <w:t>.</w:t>
      </w:r>
    </w:p>
    <w:p w:rsidR="00C61B58" w:rsidRDefault="00C61B58" w:rsidP="00C61B58">
      <w:pPr>
        <w:ind w:right="-1"/>
        <w:jc w:val="both"/>
        <w:rPr>
          <w:rFonts w:ascii="Calibri" w:hAnsi="Calibri"/>
          <w:b/>
        </w:rPr>
      </w:pPr>
    </w:p>
    <w:p w:rsidR="00C61B58" w:rsidRDefault="00C61B58" w:rsidP="00C61B58">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9B3870" w:rsidRPr="00EF4E71" w:rsidRDefault="009B3870" w:rsidP="00C61B58">
      <w:pPr>
        <w:ind w:right="-1"/>
        <w:jc w:val="both"/>
        <w:rPr>
          <w:rFonts w:ascii="Calibri" w:hAnsi="Calibri"/>
          <w:b/>
          <w:u w:val="single"/>
        </w:rPr>
      </w:pPr>
    </w:p>
    <w:p w:rsidR="009B3870" w:rsidRPr="009B3870" w:rsidRDefault="009B3870" w:rsidP="009B3870">
      <w:pPr>
        <w:pStyle w:val="Textoindependiente2"/>
        <w:ind w:right="-1"/>
        <w:rPr>
          <w:rFonts w:ascii="Calibri" w:hAnsi="Calibri"/>
          <w:b w:val="0"/>
          <w:i w:val="0"/>
          <w:u w:val="none"/>
        </w:rPr>
      </w:pPr>
      <w:r w:rsidRPr="009B3870">
        <w:rPr>
          <w:rFonts w:ascii="Calibri" w:hAnsi="Calibri"/>
          <w:b w:val="0"/>
          <w:i w:val="0"/>
          <w:u w:val="none"/>
        </w:rPr>
        <w:t>Dentro de los 10 (diez) días hábiles contados a partir de la firma del contrato, el Licitante ganador deberá h</w:t>
      </w:r>
      <w:r w:rsidR="00720D47">
        <w:rPr>
          <w:rFonts w:ascii="Calibri" w:hAnsi="Calibri"/>
          <w:b w:val="0"/>
          <w:i w:val="0"/>
          <w:u w:val="none"/>
        </w:rPr>
        <w:t>acer entrega de fianza (Anexo 10</w:t>
      </w:r>
      <w:r w:rsidRPr="009B3870">
        <w:rPr>
          <w:rFonts w:ascii="Calibri" w:hAnsi="Calibri"/>
          <w:b w:val="0"/>
          <w:i w:val="0"/>
          <w:u w:val="none"/>
        </w:rPr>
        <w:t xml:space="preserve">)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w:t>
      </w:r>
      <w:r w:rsidRPr="009B3870">
        <w:rPr>
          <w:rFonts w:asciiTheme="minorHAnsi" w:hAnsiTheme="minorHAnsi"/>
          <w:b w:val="0"/>
          <w:i w:val="0"/>
          <w:u w:val="none"/>
        </w:rPr>
        <w:t>licitante ganador,</w:t>
      </w:r>
      <w:r w:rsidRPr="009B3870">
        <w:rPr>
          <w:rFonts w:ascii="Calibri" w:hAnsi="Calibri"/>
          <w:b w:val="0"/>
          <w:i w:val="0"/>
          <w:u w:val="none"/>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9B3870" w:rsidRPr="00173E15" w:rsidRDefault="009B3870" w:rsidP="009B3870">
      <w:pPr>
        <w:tabs>
          <w:tab w:val="left" w:pos="3969"/>
          <w:tab w:val="left" w:pos="8080"/>
        </w:tabs>
        <w:ind w:right="1"/>
        <w:jc w:val="center"/>
        <w:rPr>
          <w:rFonts w:ascii="Calibri" w:hAnsi="Calibri" w:cs="Arial"/>
          <w:b/>
          <w:u w:val="single"/>
        </w:rPr>
      </w:pPr>
    </w:p>
    <w:p w:rsidR="009B3870" w:rsidRPr="00173E15" w:rsidRDefault="009B3870" w:rsidP="009B3870">
      <w:pPr>
        <w:pStyle w:val="NormalWeb"/>
        <w:spacing w:before="0" w:beforeAutospacing="0" w:after="0" w:afterAutospacing="0"/>
        <w:ind w:right="-5"/>
        <w:jc w:val="both"/>
        <w:rPr>
          <w:rFonts w:ascii="Calibri" w:eastAsia="Times New Roman" w:hAnsi="Calibri"/>
          <w:sz w:val="20"/>
          <w:szCs w:val="20"/>
          <w:lang w:val="es-ES_tradnl"/>
        </w:rPr>
      </w:pPr>
      <w:r w:rsidRPr="00173E15">
        <w:rPr>
          <w:rFonts w:ascii="Calibri" w:eastAsia="Times New Roman" w:hAnsi="Calibri"/>
          <w:sz w:val="20"/>
          <w:szCs w:val="20"/>
          <w:lang w:val="es-ES_tradnl"/>
        </w:rPr>
        <w:t>GARANTÍA DE BUEN CUMPLIMIENTO.- Para garantizar el cumplimiento de las obligaciones derivadas del presente contrato “</w:t>
      </w:r>
      <w:r w:rsidRPr="008D35FA">
        <w:rPr>
          <w:rFonts w:ascii="Calibri" w:eastAsia="Times New Roman" w:hAnsi="Calibri"/>
          <w:b/>
          <w:sz w:val="20"/>
          <w:szCs w:val="20"/>
          <w:lang w:val="es-ES_tradnl"/>
        </w:rPr>
        <w:t>EL PROVEEDOR</w:t>
      </w:r>
      <w:r w:rsidRPr="00173E15">
        <w:rPr>
          <w:rFonts w:ascii="Calibri" w:eastAsia="Times New Roman" w:hAnsi="Calibri"/>
          <w:sz w:val="20"/>
          <w:szCs w:val="20"/>
          <w:lang w:val="es-ES_tradnl"/>
        </w:rPr>
        <w:t xml:space="preserve">” se obliga a otorgar dentro de los 10 días hábiles siguientes a la fecha de firma del presente contrato, fianza por un monto equivalente al 20% del valor total del presente instrumento incluyendo el Impuesto al Valor Agregado. </w:t>
      </w:r>
    </w:p>
    <w:p w:rsidR="009B3870" w:rsidRPr="00173E15" w:rsidRDefault="009B3870" w:rsidP="009B3870">
      <w:pPr>
        <w:pStyle w:val="NormalWeb"/>
        <w:spacing w:before="0" w:beforeAutospacing="0" w:after="0" w:afterAutospacing="0"/>
        <w:ind w:right="-5"/>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rsidR="009B3870" w:rsidRPr="00173E15" w:rsidRDefault="009B3870" w:rsidP="009B3870">
      <w:pPr>
        <w:pStyle w:val="NormalWeb"/>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9B3870" w:rsidRPr="00173E15" w:rsidRDefault="009B3870" w:rsidP="009B3870">
      <w:pPr>
        <w:pStyle w:val="NormalWeb"/>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rsidR="009B3870" w:rsidRPr="00173E15" w:rsidRDefault="009B3870" w:rsidP="009B3870">
      <w:pPr>
        <w:pStyle w:val="NormalWeb"/>
        <w:numPr>
          <w:ilvl w:val="0"/>
          <w:numId w:val="47"/>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9B3870" w:rsidRPr="00173E15" w:rsidRDefault="009B3870" w:rsidP="009B3870">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rsidR="009B3870" w:rsidRPr="00173E15" w:rsidRDefault="009B3870" w:rsidP="009B3870">
      <w:pPr>
        <w:pStyle w:val="NormalWeb"/>
        <w:numPr>
          <w:ilvl w:val="0"/>
          <w:numId w:val="47"/>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Ante la Secretaría de Finanzas y Tesorería General del Estado de Nuevo León, la presente fianza se otorga para garantizar por (“</w:t>
      </w:r>
      <w:r w:rsidRPr="008D35FA">
        <w:rPr>
          <w:rFonts w:ascii="Calibri" w:eastAsia="Times New Roman" w:hAnsi="Calibri"/>
          <w:b/>
          <w:sz w:val="20"/>
          <w:szCs w:val="20"/>
          <w:lang w:val="es-ES_tradnl"/>
        </w:rPr>
        <w:t>EL PROVEEDOR</w:t>
      </w:r>
      <w:r w:rsidRPr="00173E15">
        <w:rPr>
          <w:rFonts w:ascii="Calibri" w:eastAsia="Times New Roman" w:hAnsi="Calibri"/>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8D35FA">
        <w:rPr>
          <w:rFonts w:ascii="Calibri" w:eastAsia="Times New Roman" w:hAnsi="Calibri"/>
          <w:b/>
          <w:sz w:val="20"/>
          <w:szCs w:val="20"/>
          <w:lang w:val="es-ES_tradnl"/>
        </w:rPr>
        <w:t>S.S.N.L.</w:t>
      </w:r>
      <w:r w:rsidRPr="00173E15">
        <w:rPr>
          <w:rFonts w:ascii="Calibri" w:eastAsia="Times New Roman" w:hAnsi="Calibri"/>
          <w:sz w:val="20"/>
          <w:szCs w:val="20"/>
          <w:lang w:val="es-ES_tradnl"/>
        </w:rPr>
        <w:t>”; relativo</w:t>
      </w:r>
      <w:r w:rsidR="00720D47">
        <w:rPr>
          <w:rFonts w:ascii="Calibri" w:eastAsia="Times New Roman" w:hAnsi="Calibri"/>
          <w:sz w:val="20"/>
          <w:szCs w:val="20"/>
          <w:lang w:val="es-ES_tradnl"/>
        </w:rPr>
        <w:t xml:space="preserve"> a</w:t>
      </w:r>
      <w:r w:rsidRPr="00173E15">
        <w:rPr>
          <w:rFonts w:ascii="Calibri" w:eastAsia="Times New Roman" w:hAnsi="Calibri"/>
          <w:sz w:val="20"/>
          <w:szCs w:val="20"/>
          <w:lang w:val="es-ES_tradnl"/>
        </w:rPr>
        <w:t xml:space="preserve"> </w:t>
      </w:r>
      <w:r w:rsidR="00E764C8" w:rsidRPr="00E764C8">
        <w:rPr>
          <w:rFonts w:ascii="Calibri" w:hAnsi="Calibri"/>
          <w:color w:val="000000" w:themeColor="text1"/>
          <w:sz w:val="20"/>
          <w:szCs w:val="20"/>
        </w:rPr>
        <w:t>SERVICIO DE MANTENIMIENTO PREVENTIVO Y CORRECTIVO A EQUIPOS DENTALES, MÉDICOS Y DE LABORATORIO DEL CENTRO DE ESPECIALIDADES DENTALES Y DIFERENTES UNIDADES DE LA COORDINACIÓN ESTATAL DE SALUD BUCAL</w:t>
      </w:r>
      <w:r w:rsidRPr="00173E15">
        <w:rPr>
          <w:rFonts w:ascii="Calibri" w:eastAsia="Times New Roman" w:hAnsi="Calibri"/>
          <w:sz w:val="20"/>
          <w:szCs w:val="20"/>
          <w:lang w:val="es-ES_tradnl"/>
        </w:rPr>
        <w:t>, por un importe de (monto total del contrato incluyendo el I.V.A).</w:t>
      </w:r>
    </w:p>
    <w:p w:rsidR="009B3870" w:rsidRPr="00173E15" w:rsidRDefault="009B3870" w:rsidP="009B3870">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rsidR="009B3870" w:rsidRDefault="009B3870" w:rsidP="009B3870">
      <w:pPr>
        <w:pStyle w:val="NormalWeb"/>
        <w:numPr>
          <w:ilvl w:val="0"/>
          <w:numId w:val="47"/>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lastRenderedPageBreak/>
        <w:t>Que la Fianza se otorga en los términos del presente contrato, para garantizar todas y cada una de las obligaciones derivadas de la Licitación Pública Nacional.</w:t>
      </w:r>
    </w:p>
    <w:p w:rsidR="009B3870" w:rsidRPr="00173E15" w:rsidRDefault="009B3870" w:rsidP="009B3870">
      <w:pPr>
        <w:pStyle w:val="NormalWeb"/>
        <w:spacing w:before="0" w:beforeAutospacing="0" w:after="0" w:afterAutospacing="0"/>
        <w:jc w:val="both"/>
        <w:rPr>
          <w:rFonts w:ascii="Calibri" w:eastAsia="Times New Roman" w:hAnsi="Calibri"/>
          <w:sz w:val="20"/>
          <w:szCs w:val="20"/>
          <w:lang w:val="es-ES_tradnl"/>
        </w:rPr>
      </w:pPr>
    </w:p>
    <w:p w:rsidR="009B3870" w:rsidRDefault="009B3870" w:rsidP="009B3870">
      <w:pPr>
        <w:pStyle w:val="NormalWeb"/>
        <w:numPr>
          <w:ilvl w:val="0"/>
          <w:numId w:val="47"/>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r w:rsidRPr="005F71C7">
        <w:rPr>
          <w:rFonts w:ascii="Calibri" w:eastAsia="Times New Roman" w:hAnsi="Calibri"/>
          <w:sz w:val="20"/>
          <w:szCs w:val="20"/>
          <w:lang w:val="es-ES_tradnl"/>
        </w:rPr>
        <w:t>Que la Fianza estará en vigor por un año, y en el caso de defectos y/o responsabilidades imputables a “</w:t>
      </w:r>
      <w:r w:rsidRPr="008D35FA">
        <w:rPr>
          <w:rFonts w:ascii="Calibri" w:eastAsia="Times New Roman" w:hAnsi="Calibri"/>
          <w:b/>
          <w:sz w:val="20"/>
          <w:szCs w:val="20"/>
          <w:lang w:val="es-ES_tradnl"/>
        </w:rPr>
        <w:t>EL PROVEEDOR</w:t>
      </w:r>
      <w:r w:rsidRPr="005F71C7">
        <w:rPr>
          <w:rFonts w:ascii="Calibri" w:eastAsia="Times New Roman" w:hAnsi="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9B3870" w:rsidRPr="005F71C7" w:rsidRDefault="009B3870" w:rsidP="009B3870">
      <w:pPr>
        <w:pStyle w:val="NormalWeb"/>
        <w:spacing w:before="0" w:beforeAutospacing="0" w:after="0" w:afterAutospacing="0"/>
        <w:jc w:val="both"/>
        <w:rPr>
          <w:rFonts w:ascii="Calibri" w:eastAsia="Times New Roman" w:hAnsi="Calibri"/>
          <w:sz w:val="20"/>
          <w:szCs w:val="20"/>
          <w:lang w:val="es-ES_tradnl"/>
        </w:rPr>
      </w:pPr>
    </w:p>
    <w:p w:rsidR="009B3870" w:rsidRPr="005F71C7" w:rsidRDefault="009B3870" w:rsidP="009B3870">
      <w:pPr>
        <w:pStyle w:val="NormalWeb"/>
        <w:numPr>
          <w:ilvl w:val="0"/>
          <w:numId w:val="47"/>
        </w:numPr>
        <w:spacing w:before="0" w:beforeAutospacing="0" w:after="0" w:afterAutospacing="0"/>
        <w:jc w:val="both"/>
        <w:rPr>
          <w:rFonts w:ascii="Calibri" w:eastAsia="Times New Roman" w:hAnsi="Calibri"/>
          <w:sz w:val="20"/>
          <w:szCs w:val="20"/>
          <w:lang w:val="es-ES_tradnl"/>
        </w:rPr>
      </w:pPr>
      <w:r w:rsidRPr="005F71C7">
        <w:rPr>
          <w:rFonts w:ascii="Calibri" w:eastAsia="Times New Roman" w:hAnsi="Calibri"/>
          <w:sz w:val="20"/>
          <w:szCs w:val="20"/>
          <w:lang w:val="es-ES_tradnl"/>
        </w:rPr>
        <w:t>Que esta fianza continuará vigente en el caso de que se otorgue prórroga a “</w:t>
      </w:r>
      <w:r w:rsidRPr="008D35FA">
        <w:rPr>
          <w:rFonts w:ascii="Calibri" w:eastAsia="Times New Roman" w:hAnsi="Calibri"/>
          <w:b/>
          <w:sz w:val="20"/>
          <w:szCs w:val="20"/>
          <w:lang w:val="es-ES_tradnl"/>
        </w:rPr>
        <w:t>EL PROVEEDOR</w:t>
      </w:r>
      <w:r w:rsidRPr="005F71C7">
        <w:rPr>
          <w:rFonts w:ascii="Calibri" w:eastAsia="Times New Roman" w:hAnsi="Calibri"/>
          <w:sz w:val="20"/>
          <w:szCs w:val="20"/>
          <w:lang w:val="es-ES_tradnl"/>
        </w:rPr>
        <w:t xml:space="preserve">” para el cumplimiento de las obligaciones que se afianzan, aun cuando haya sido solicitada y autorizada extemporáneamente. </w:t>
      </w:r>
    </w:p>
    <w:p w:rsidR="009B3870" w:rsidRDefault="009B3870" w:rsidP="009B3870">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rsidR="009B3870" w:rsidRPr="00173E15" w:rsidRDefault="009B3870" w:rsidP="009B3870">
      <w:pPr>
        <w:pStyle w:val="NormalWeb"/>
        <w:spacing w:before="0" w:beforeAutospacing="0" w:after="0" w:afterAutospacing="0"/>
        <w:ind w:left="426"/>
        <w:jc w:val="both"/>
        <w:rPr>
          <w:rFonts w:ascii="Calibri" w:eastAsia="Times New Roman" w:hAnsi="Calibri"/>
          <w:sz w:val="20"/>
          <w:szCs w:val="20"/>
          <w:lang w:val="es-ES_tradnl"/>
        </w:rPr>
      </w:pPr>
      <w:r>
        <w:rPr>
          <w:rFonts w:ascii="Calibri" w:eastAsia="Times New Roman" w:hAnsi="Calibri"/>
          <w:sz w:val="20"/>
          <w:szCs w:val="20"/>
          <w:lang w:val="es-ES_tradnl"/>
        </w:rPr>
        <w:t>f)</w:t>
      </w:r>
      <w:r w:rsidRPr="00173E15">
        <w:rPr>
          <w:rFonts w:ascii="Calibri" w:eastAsia="Times New Roman" w:hAnsi="Calibri"/>
          <w:sz w:val="20"/>
          <w:szCs w:val="20"/>
          <w:lang w:val="es-ES_tradnl"/>
        </w:rPr>
        <w:t xml:space="preserve">    Que sólo podrá ser cancelada mediante aviso por escrito de “</w:t>
      </w:r>
      <w:r w:rsidRPr="008D35FA">
        <w:rPr>
          <w:rFonts w:ascii="Calibri" w:eastAsia="Times New Roman" w:hAnsi="Calibri"/>
          <w:b/>
          <w:sz w:val="20"/>
          <w:szCs w:val="20"/>
          <w:lang w:val="es-ES_tradnl"/>
        </w:rPr>
        <w:t>S.S.N.L.</w:t>
      </w:r>
      <w:r w:rsidRPr="00173E15">
        <w:rPr>
          <w:rFonts w:ascii="Calibri" w:eastAsia="Times New Roman" w:hAnsi="Calibri"/>
          <w:sz w:val="20"/>
          <w:szCs w:val="20"/>
          <w:lang w:val="es-ES_tradnl"/>
        </w:rPr>
        <w:t>”.</w:t>
      </w:r>
    </w:p>
    <w:p w:rsidR="009B3870" w:rsidRPr="00173E15" w:rsidRDefault="009B3870" w:rsidP="009B3870">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rsidR="009B3870" w:rsidRPr="00173E15" w:rsidRDefault="009B3870" w:rsidP="009B3870">
      <w:pPr>
        <w:pStyle w:val="NormalWeb"/>
        <w:spacing w:before="0" w:beforeAutospacing="0" w:after="0" w:afterAutospacing="0"/>
        <w:ind w:left="709" w:hanging="283"/>
        <w:jc w:val="both"/>
        <w:rPr>
          <w:rFonts w:ascii="Calibri" w:eastAsia="Times New Roman" w:hAnsi="Calibri"/>
          <w:sz w:val="20"/>
          <w:szCs w:val="20"/>
          <w:lang w:val="es-ES_tradnl"/>
        </w:rPr>
      </w:pPr>
      <w:r>
        <w:rPr>
          <w:rFonts w:ascii="Calibri" w:eastAsia="Times New Roman" w:hAnsi="Calibri"/>
          <w:sz w:val="20"/>
          <w:szCs w:val="20"/>
          <w:lang w:val="es-ES_tradnl"/>
        </w:rPr>
        <w:t>g</w:t>
      </w:r>
      <w:r w:rsidRPr="00173E15">
        <w:rPr>
          <w:rFonts w:ascii="Calibri" w:eastAsia="Times New Roman" w:hAnsi="Calibri"/>
          <w:sz w:val="20"/>
          <w:szCs w:val="20"/>
          <w:lang w:val="es-ES_tradnl"/>
        </w:rPr>
        <w:t>)   Que la Institución Afianzadora acepta lo preceptuado por los artículos 174, 178, 179, 282, 283 y 289 de la Ley de Instituciones de Seguros y de Fianzas en vigor.</w:t>
      </w:r>
    </w:p>
    <w:p w:rsidR="009B3870" w:rsidRPr="00173E15" w:rsidRDefault="009B3870" w:rsidP="009B3870">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rsidR="009B3870" w:rsidRPr="00173E15" w:rsidRDefault="009B3870" w:rsidP="009B3870">
      <w:pPr>
        <w:pStyle w:val="NormalWeb"/>
        <w:spacing w:before="0" w:beforeAutospacing="0" w:after="0" w:afterAutospacing="0"/>
        <w:ind w:left="709" w:hanging="283"/>
        <w:jc w:val="both"/>
        <w:rPr>
          <w:rFonts w:ascii="Calibri" w:eastAsia="Times New Roman" w:hAnsi="Calibri"/>
          <w:sz w:val="20"/>
          <w:szCs w:val="20"/>
          <w:lang w:val="es-ES_tradnl"/>
        </w:rPr>
      </w:pPr>
      <w:r>
        <w:rPr>
          <w:rFonts w:ascii="Calibri" w:eastAsia="Times New Roman" w:hAnsi="Calibri"/>
          <w:sz w:val="20"/>
          <w:szCs w:val="20"/>
          <w:lang w:val="es-ES_tradnl"/>
        </w:rPr>
        <w:t>h</w:t>
      </w:r>
      <w:r w:rsidRPr="00173E15">
        <w:rPr>
          <w:rFonts w:ascii="Calibri" w:eastAsia="Times New Roman" w:hAnsi="Calibri"/>
          <w:sz w:val="20"/>
          <w:szCs w:val="20"/>
          <w:lang w:val="es-ES_tradnl"/>
        </w:rPr>
        <w:t>)   Que “</w:t>
      </w:r>
      <w:r w:rsidRPr="008D35FA">
        <w:rPr>
          <w:rFonts w:ascii="Calibri" w:eastAsia="Times New Roman" w:hAnsi="Calibri"/>
          <w:b/>
          <w:sz w:val="20"/>
          <w:szCs w:val="20"/>
          <w:lang w:val="es-ES_tradnl"/>
        </w:rPr>
        <w:t>S.S.N.L.</w:t>
      </w:r>
      <w:r w:rsidRPr="00173E15">
        <w:rPr>
          <w:rFonts w:ascii="Calibri" w:eastAsia="Times New Roman" w:hAnsi="Calibri"/>
          <w:sz w:val="20"/>
          <w:szCs w:val="20"/>
          <w:lang w:val="es-ES_tradnl"/>
        </w:rPr>
        <w:t>”, cuenta con un término de un año contado a partir del incumplimiento de “</w:t>
      </w:r>
      <w:r w:rsidRPr="008D35FA">
        <w:rPr>
          <w:rFonts w:ascii="Calibri" w:eastAsia="Times New Roman" w:hAnsi="Calibri"/>
          <w:b/>
          <w:sz w:val="20"/>
          <w:szCs w:val="20"/>
          <w:lang w:val="es-ES_tradnl"/>
        </w:rPr>
        <w:t>EL PROVEEDOR</w:t>
      </w:r>
      <w:r w:rsidRPr="00173E15">
        <w:rPr>
          <w:rFonts w:ascii="Calibri" w:eastAsia="Times New Roman" w:hAnsi="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rsidR="009B3870" w:rsidRPr="00173E15" w:rsidRDefault="009B3870" w:rsidP="009B3870">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rsidR="009B3870" w:rsidRPr="000E0C23" w:rsidRDefault="009B3870" w:rsidP="009B3870">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Una vez cumplidas las obligaciones de “</w:t>
      </w:r>
      <w:r w:rsidRPr="008D35FA">
        <w:rPr>
          <w:rFonts w:ascii="Calibri" w:eastAsia="Times New Roman" w:hAnsi="Calibri"/>
          <w:b/>
          <w:sz w:val="20"/>
          <w:szCs w:val="20"/>
          <w:lang w:val="es-ES_tradnl"/>
        </w:rPr>
        <w:t>EL PROVEEDOR</w:t>
      </w:r>
      <w:r w:rsidRPr="00173E15">
        <w:rPr>
          <w:rFonts w:ascii="Calibri" w:eastAsia="Times New Roman" w:hAnsi="Calibri"/>
          <w:sz w:val="20"/>
          <w:szCs w:val="20"/>
          <w:lang w:val="es-ES_tradnl"/>
        </w:rPr>
        <w:t>” a satisfacción de “</w:t>
      </w:r>
      <w:r w:rsidRPr="008D35FA">
        <w:rPr>
          <w:rFonts w:ascii="Calibri" w:eastAsia="Times New Roman" w:hAnsi="Calibri"/>
          <w:b/>
          <w:sz w:val="20"/>
          <w:szCs w:val="20"/>
          <w:lang w:val="es-ES_tradnl"/>
        </w:rPr>
        <w:t>S.S.N.L.</w:t>
      </w:r>
      <w:r w:rsidRPr="00173E15">
        <w:rPr>
          <w:rFonts w:ascii="Calibri" w:eastAsia="Times New Roman" w:hAnsi="Calibri"/>
          <w:sz w:val="20"/>
          <w:szCs w:val="20"/>
          <w:lang w:val="es-ES_tradnl"/>
        </w:rPr>
        <w:t>”, este último procederá a extender la constancia de cumplimiento de las obligaciones contractuales para que “</w:t>
      </w:r>
      <w:r w:rsidRPr="008D35FA">
        <w:rPr>
          <w:rFonts w:ascii="Calibri" w:eastAsia="Times New Roman" w:hAnsi="Calibri"/>
          <w:b/>
          <w:sz w:val="20"/>
          <w:szCs w:val="20"/>
          <w:lang w:val="es-ES_tradnl"/>
        </w:rPr>
        <w:t>EL PROVEEDOR</w:t>
      </w:r>
      <w:r w:rsidRPr="00173E15">
        <w:rPr>
          <w:rFonts w:ascii="Calibri" w:eastAsia="Times New Roman" w:hAnsi="Calibri"/>
          <w:sz w:val="20"/>
          <w:szCs w:val="20"/>
          <w:lang w:val="es-ES_tradnl"/>
        </w:rPr>
        <w:t>” de inicio a los trámites para la cancelación de la garantía de cumplimiento prevista en esta cláusula.</w:t>
      </w:r>
    </w:p>
    <w:p w:rsidR="00C61B58" w:rsidRDefault="00C61B58" w:rsidP="00C61B58">
      <w:pPr>
        <w:pStyle w:val="Textoindependiente2"/>
        <w:ind w:right="-1"/>
        <w:rPr>
          <w:rFonts w:ascii="Calibri" w:hAnsi="Calibri"/>
          <w:i w:val="0"/>
        </w:rPr>
      </w:pPr>
    </w:p>
    <w:p w:rsidR="00AF37FB" w:rsidRPr="00AF37FB" w:rsidRDefault="00AF37FB" w:rsidP="00C61B58">
      <w:pPr>
        <w:pStyle w:val="Textoindependiente2"/>
        <w:ind w:right="-1"/>
        <w:rPr>
          <w:rFonts w:ascii="Calibri" w:hAnsi="Calibri"/>
          <w:i w:val="0"/>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61B58" w:rsidRPr="0039320A" w:rsidRDefault="00C61B58" w:rsidP="00C61B58">
      <w:pPr>
        <w:ind w:right="-1"/>
        <w:jc w:val="both"/>
        <w:rPr>
          <w:rFonts w:ascii="Calibri" w:hAnsi="Calibri"/>
        </w:rPr>
      </w:pPr>
    </w:p>
    <w:p w:rsidR="00C61B58" w:rsidRPr="00C61B58" w:rsidRDefault="00C61B58" w:rsidP="00C61B58">
      <w:pPr>
        <w:pStyle w:val="Default"/>
        <w:jc w:val="both"/>
        <w:rPr>
          <w:rFonts w:ascii="Calibri" w:hAnsi="Calibri"/>
          <w:color w:val="auto"/>
          <w:sz w:val="20"/>
          <w:szCs w:val="20"/>
        </w:rPr>
      </w:pPr>
      <w:r w:rsidRPr="00C61B58">
        <w:rPr>
          <w:rFonts w:ascii="Calibri" w:hAnsi="Calibri"/>
          <w:b/>
          <w:bCs/>
          <w:sz w:val="20"/>
          <w:szCs w:val="20"/>
        </w:rPr>
        <w:t>Publicación de la convocatoria:</w:t>
      </w:r>
      <w:r w:rsidRPr="00C61B58">
        <w:rPr>
          <w:rFonts w:ascii="Calibri" w:hAnsi="Calibri"/>
          <w:bCs/>
          <w:sz w:val="20"/>
          <w:szCs w:val="20"/>
        </w:rPr>
        <w:t xml:space="preserve"> </w:t>
      </w:r>
      <w:r w:rsidRPr="00C61B58">
        <w:rPr>
          <w:rFonts w:ascii="Calibri" w:hAnsi="Calibri"/>
          <w:bCs/>
          <w:sz w:val="20"/>
          <w:szCs w:val="20"/>
        </w:rPr>
        <w:tab/>
      </w:r>
      <w:r w:rsidRPr="00C61B58">
        <w:rPr>
          <w:rFonts w:ascii="Calibri" w:hAnsi="Calibri"/>
          <w:sz w:val="20"/>
          <w:szCs w:val="20"/>
        </w:rPr>
        <w:t>Periódico Oficial del Estado</w:t>
      </w:r>
      <w:r w:rsidRPr="00720D47">
        <w:rPr>
          <w:rFonts w:ascii="Calibri" w:hAnsi="Calibri"/>
          <w:color w:val="auto"/>
          <w:sz w:val="20"/>
          <w:szCs w:val="20"/>
        </w:rPr>
        <w:t xml:space="preserve">, el </w:t>
      </w:r>
      <w:r w:rsidR="00720D47" w:rsidRPr="00720D47">
        <w:rPr>
          <w:rFonts w:ascii="Calibri" w:hAnsi="Calibri"/>
          <w:color w:val="auto"/>
          <w:sz w:val="20"/>
          <w:szCs w:val="20"/>
        </w:rPr>
        <w:t>14</w:t>
      </w:r>
      <w:r w:rsidR="00C57B7E" w:rsidRPr="00720D47">
        <w:rPr>
          <w:rFonts w:ascii="Calibri" w:hAnsi="Calibri"/>
          <w:color w:val="auto"/>
          <w:sz w:val="20"/>
          <w:szCs w:val="20"/>
        </w:rPr>
        <w:t xml:space="preserve"> de </w:t>
      </w:r>
      <w:r w:rsidR="00720D47" w:rsidRPr="00720D47">
        <w:rPr>
          <w:rFonts w:ascii="Calibri" w:hAnsi="Calibri"/>
          <w:color w:val="auto"/>
          <w:sz w:val="20"/>
          <w:szCs w:val="20"/>
        </w:rPr>
        <w:t xml:space="preserve">abril </w:t>
      </w:r>
      <w:r w:rsidR="00C57B7E" w:rsidRPr="00720D47">
        <w:rPr>
          <w:rFonts w:ascii="Calibri" w:hAnsi="Calibri"/>
          <w:color w:val="auto"/>
          <w:sz w:val="20"/>
          <w:szCs w:val="20"/>
        </w:rPr>
        <w:t>del 20</w:t>
      </w:r>
      <w:r w:rsidR="009F6982" w:rsidRPr="00720D47">
        <w:rPr>
          <w:rFonts w:ascii="Calibri" w:hAnsi="Calibri"/>
          <w:color w:val="auto"/>
          <w:sz w:val="20"/>
          <w:szCs w:val="20"/>
        </w:rPr>
        <w:t>2</w:t>
      </w:r>
      <w:r w:rsidR="00321F09" w:rsidRPr="00720D47">
        <w:rPr>
          <w:rFonts w:ascii="Calibri" w:hAnsi="Calibri"/>
          <w:color w:val="auto"/>
          <w:sz w:val="20"/>
          <w:szCs w:val="20"/>
        </w:rPr>
        <w:t>1</w:t>
      </w:r>
      <w:r w:rsidRPr="00720D47">
        <w:rPr>
          <w:rFonts w:ascii="Calibri" w:hAnsi="Calibri"/>
          <w:color w:val="auto"/>
          <w:sz w:val="20"/>
          <w:szCs w:val="20"/>
        </w:rPr>
        <w:t>.</w:t>
      </w:r>
      <w:r w:rsidRPr="00C61B58">
        <w:rPr>
          <w:rFonts w:ascii="Calibri" w:hAnsi="Calibri"/>
          <w:color w:val="auto"/>
          <w:sz w:val="20"/>
          <w:szCs w:val="20"/>
        </w:rPr>
        <w:t xml:space="preserve"> </w:t>
      </w:r>
    </w:p>
    <w:p w:rsidR="00C61B58" w:rsidRPr="00C61B58" w:rsidRDefault="00C61B58" w:rsidP="00C61B58">
      <w:pPr>
        <w:pStyle w:val="Default"/>
        <w:jc w:val="both"/>
        <w:rPr>
          <w:rFonts w:ascii="Calibri" w:hAnsi="Calibri"/>
          <w:b/>
          <w:color w:val="auto"/>
          <w:sz w:val="20"/>
          <w:szCs w:val="20"/>
        </w:rPr>
      </w:pPr>
    </w:p>
    <w:p w:rsidR="00C61B58" w:rsidRPr="00723F15" w:rsidRDefault="00C61B58" w:rsidP="00C61B58">
      <w:pPr>
        <w:pStyle w:val="Default"/>
        <w:jc w:val="both"/>
        <w:rPr>
          <w:rFonts w:ascii="Calibri" w:hAnsi="Calibri"/>
          <w:sz w:val="20"/>
          <w:szCs w:val="20"/>
        </w:rPr>
      </w:pPr>
      <w:r w:rsidRPr="00C61B58">
        <w:rPr>
          <w:rFonts w:ascii="Calibri" w:hAnsi="Calibri"/>
          <w:b/>
          <w:color w:val="auto"/>
          <w:sz w:val="20"/>
          <w:szCs w:val="20"/>
        </w:rPr>
        <w:t>Publicación de bases:</w:t>
      </w:r>
      <w:r w:rsidRPr="00C61B58">
        <w:rPr>
          <w:rFonts w:ascii="Calibri" w:hAnsi="Calibri"/>
          <w:color w:val="auto"/>
          <w:sz w:val="20"/>
          <w:szCs w:val="20"/>
        </w:rPr>
        <w:t xml:space="preserve"> </w:t>
      </w:r>
      <w:r w:rsidRPr="00C61B58">
        <w:rPr>
          <w:rFonts w:ascii="Calibri" w:hAnsi="Calibri"/>
          <w:color w:val="auto"/>
          <w:sz w:val="20"/>
          <w:szCs w:val="20"/>
        </w:rPr>
        <w:tab/>
      </w:r>
      <w:r w:rsidRPr="00C61B58">
        <w:rPr>
          <w:rFonts w:ascii="Calibri" w:hAnsi="Calibri"/>
          <w:color w:val="auto"/>
          <w:sz w:val="20"/>
          <w:szCs w:val="20"/>
        </w:rPr>
        <w:tab/>
        <w:t xml:space="preserve">A través de la página </w:t>
      </w:r>
      <w:hyperlink r:id="rId11" w:history="1">
        <w:r w:rsidRPr="00C61B58">
          <w:rPr>
            <w:rStyle w:val="Hipervnculo"/>
            <w:rFonts w:ascii="Calibri" w:hAnsi="Calibri"/>
            <w:sz w:val="20"/>
            <w:szCs w:val="20"/>
          </w:rPr>
          <w:t>http://saludnl.gob.mx</w:t>
        </w:r>
      </w:hyperlink>
      <w:r w:rsidRPr="00723F15">
        <w:rPr>
          <w:rFonts w:ascii="Calibri" w:hAnsi="Calibri"/>
          <w:color w:val="auto"/>
          <w:sz w:val="20"/>
          <w:szCs w:val="20"/>
        </w:rPr>
        <w:t xml:space="preserve">, </w:t>
      </w:r>
      <w:r w:rsidR="00C57B7E" w:rsidRPr="00720D47">
        <w:rPr>
          <w:rFonts w:ascii="Calibri" w:hAnsi="Calibri"/>
          <w:color w:val="auto"/>
          <w:sz w:val="20"/>
          <w:szCs w:val="20"/>
        </w:rPr>
        <w:t xml:space="preserve">el </w:t>
      </w:r>
      <w:r w:rsidR="00720D47" w:rsidRPr="00720D47">
        <w:rPr>
          <w:rFonts w:ascii="Calibri" w:hAnsi="Calibri"/>
          <w:color w:val="auto"/>
          <w:sz w:val="20"/>
          <w:szCs w:val="20"/>
        </w:rPr>
        <w:t>14 de abril del 2021</w:t>
      </w:r>
      <w:r w:rsidRPr="00720D47">
        <w:rPr>
          <w:rFonts w:ascii="Calibri" w:hAnsi="Calibri"/>
          <w:color w:val="auto"/>
          <w:sz w:val="20"/>
          <w:szCs w:val="20"/>
        </w:rPr>
        <w:t>.</w:t>
      </w:r>
    </w:p>
    <w:p w:rsidR="00C61B58" w:rsidRPr="00723F15" w:rsidRDefault="00C61B58" w:rsidP="00C61B58">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61B58" w:rsidRPr="004A4FC1" w:rsidTr="00F8179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C61B58" w:rsidRPr="00723F15" w:rsidRDefault="00C61B58" w:rsidP="001F2CF4">
            <w:pPr>
              <w:jc w:val="center"/>
              <w:rPr>
                <w:rFonts w:ascii="Century Gothic" w:hAnsi="Century Gothic" w:cs="Arial"/>
                <w:b/>
                <w:color w:val="000000"/>
                <w:sz w:val="18"/>
              </w:rPr>
            </w:pPr>
            <w:r w:rsidRPr="00723F15">
              <w:rPr>
                <w:rFonts w:ascii="Century Gothic" w:hAnsi="Century Gothic" w:cs="Arial"/>
                <w:b/>
                <w:color w:val="000000"/>
                <w:sz w:val="18"/>
              </w:rPr>
              <w:t xml:space="preserve">Licitación Pública Nacional Presencial No. </w:t>
            </w:r>
            <w:r w:rsidR="00656AAF">
              <w:rPr>
                <w:rFonts w:ascii="Century Gothic" w:hAnsi="Century Gothic" w:cs="Arial"/>
                <w:b/>
                <w:color w:val="000000"/>
                <w:sz w:val="18"/>
              </w:rPr>
              <w:t>LP-919044992-N24-2021</w:t>
            </w:r>
          </w:p>
          <w:p w:rsidR="00C61B58" w:rsidRPr="00E50172" w:rsidRDefault="009F6982" w:rsidP="00C61B58">
            <w:pPr>
              <w:jc w:val="center"/>
              <w:rPr>
                <w:rFonts w:ascii="Century Gothic" w:hAnsi="Century Gothic" w:cs="Arial"/>
                <w:b/>
                <w:bCs/>
                <w:color w:val="000000"/>
                <w:sz w:val="16"/>
              </w:rPr>
            </w:pPr>
            <w:r w:rsidRPr="00723F15">
              <w:rPr>
                <w:rFonts w:ascii="Century Gothic" w:hAnsi="Century Gothic" w:cs="Arial"/>
                <w:b/>
                <w:color w:val="000000"/>
                <w:sz w:val="18"/>
              </w:rPr>
              <w:t>“SERVICIO DE MANTENIMIENTO PREVENTIVO Y CORRECTIVO A EQUIPOS DENTALES, M</w:t>
            </w:r>
            <w:r w:rsidR="009E4065" w:rsidRPr="00723F15">
              <w:rPr>
                <w:rFonts w:ascii="Century Gothic" w:hAnsi="Century Gothic" w:cs="Arial"/>
                <w:b/>
                <w:color w:val="000000"/>
                <w:sz w:val="18"/>
              </w:rPr>
              <w:t>É</w:t>
            </w:r>
            <w:r w:rsidRPr="00723F15">
              <w:rPr>
                <w:rFonts w:ascii="Century Gothic" w:hAnsi="Century Gothic" w:cs="Arial"/>
                <w:b/>
                <w:color w:val="000000"/>
                <w:sz w:val="18"/>
              </w:rPr>
              <w:t>DICOS Y DE LABORATORIO DEL CENTRO DE ESPECIALIDADES DENTALES Y DIFERENTES UNIDADES DE LA COORDINACI</w:t>
            </w:r>
            <w:r w:rsidR="009E4065" w:rsidRPr="00723F15">
              <w:rPr>
                <w:rFonts w:ascii="Century Gothic" w:hAnsi="Century Gothic" w:cs="Arial"/>
                <w:b/>
                <w:color w:val="000000"/>
                <w:sz w:val="18"/>
              </w:rPr>
              <w:t>Ó</w:t>
            </w:r>
            <w:r w:rsidRPr="00723F15">
              <w:rPr>
                <w:rFonts w:ascii="Century Gothic" w:hAnsi="Century Gothic" w:cs="Arial"/>
                <w:b/>
                <w:color w:val="000000"/>
                <w:sz w:val="18"/>
              </w:rPr>
              <w:t>N ESTATAL DE SALUD BUCAL”</w:t>
            </w:r>
          </w:p>
        </w:tc>
      </w:tr>
      <w:tr w:rsidR="00C61B58" w:rsidRPr="004A4FC1" w:rsidTr="00F8179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61B58" w:rsidRPr="00E50172" w:rsidTr="001F2CF4">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61B58" w:rsidRPr="00E50172" w:rsidRDefault="00FD0308" w:rsidP="00FD0308">
            <w:pPr>
              <w:rPr>
                <w:rFonts w:ascii="Century Gothic" w:hAnsi="Century Gothic" w:cs="Arial"/>
                <w:color w:val="000000"/>
                <w:sz w:val="16"/>
                <w:szCs w:val="18"/>
              </w:rPr>
            </w:pPr>
            <w:r>
              <w:rPr>
                <w:rFonts w:ascii="Century Gothic" w:hAnsi="Century Gothic" w:cs="Arial"/>
                <w:color w:val="000000"/>
                <w:sz w:val="16"/>
                <w:szCs w:val="18"/>
              </w:rPr>
              <w:t xml:space="preserve">Se realizará visita a las instalaciones en los términos que se señalan en el punto </w:t>
            </w:r>
            <w:r w:rsidRPr="00FD0308">
              <w:rPr>
                <w:rFonts w:ascii="Century Gothic" w:hAnsi="Century Gothic" w:cs="Arial"/>
                <w:color w:val="000000"/>
                <w:sz w:val="16"/>
                <w:szCs w:val="18"/>
              </w:rPr>
              <w:t>1.1.16</w:t>
            </w:r>
            <w:r>
              <w:rPr>
                <w:rFonts w:ascii="Century Gothic" w:hAnsi="Century Gothic" w:cs="Arial"/>
                <w:color w:val="000000"/>
                <w:sz w:val="16"/>
                <w:szCs w:val="18"/>
              </w:rPr>
              <w:t xml:space="preserve">  de las presentes bases.</w:t>
            </w:r>
          </w:p>
        </w:tc>
      </w:tr>
      <w:tr w:rsidR="00C61B58" w:rsidRPr="00E50172" w:rsidTr="00C57B7E">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720D47" w:rsidRDefault="00720D47" w:rsidP="001F2CF4">
            <w:pPr>
              <w:jc w:val="center"/>
              <w:rPr>
                <w:rFonts w:ascii="Century Gothic" w:hAnsi="Century Gothic" w:cs="Arial"/>
                <w:sz w:val="16"/>
                <w:szCs w:val="18"/>
              </w:rPr>
            </w:pPr>
            <w:r w:rsidRPr="00720D47">
              <w:rPr>
                <w:rFonts w:ascii="Century Gothic" w:hAnsi="Century Gothic" w:cs="Arial"/>
                <w:sz w:val="16"/>
                <w:szCs w:val="18"/>
              </w:rPr>
              <w:t>22</w:t>
            </w:r>
            <w:r w:rsidR="00C57B7E" w:rsidRPr="00720D47">
              <w:rPr>
                <w:rFonts w:ascii="Century Gothic" w:hAnsi="Century Gothic" w:cs="Arial"/>
                <w:sz w:val="16"/>
                <w:szCs w:val="18"/>
              </w:rPr>
              <w:t>/</w:t>
            </w:r>
            <w:r w:rsidR="00321F09" w:rsidRPr="00720D47">
              <w:rPr>
                <w:rFonts w:ascii="Century Gothic" w:hAnsi="Century Gothic" w:cs="Arial"/>
                <w:sz w:val="16"/>
                <w:szCs w:val="18"/>
              </w:rPr>
              <w:t>04</w:t>
            </w:r>
            <w:r w:rsidR="00C61B58" w:rsidRPr="00720D47">
              <w:rPr>
                <w:rFonts w:ascii="Century Gothic" w:hAnsi="Century Gothic" w:cs="Arial"/>
                <w:sz w:val="16"/>
                <w:szCs w:val="18"/>
              </w:rPr>
              <w:t>/20</w:t>
            </w:r>
            <w:r w:rsidR="00321F09" w:rsidRPr="00720D47">
              <w:rPr>
                <w:rFonts w:ascii="Century Gothic" w:hAnsi="Century Gothic" w:cs="Arial"/>
                <w:sz w:val="16"/>
                <w:szCs w:val="18"/>
              </w:rPr>
              <w:t>21</w:t>
            </w:r>
          </w:p>
          <w:p w:rsidR="00C61B58" w:rsidRPr="00B4175B" w:rsidRDefault="00C57B7E" w:rsidP="001F2CF4">
            <w:pPr>
              <w:jc w:val="center"/>
              <w:rPr>
                <w:rFonts w:ascii="Century Gothic" w:hAnsi="Century Gothic" w:cs="Arial"/>
                <w:sz w:val="16"/>
                <w:szCs w:val="18"/>
              </w:rPr>
            </w:pPr>
            <w:r w:rsidRPr="00B4175B">
              <w:rPr>
                <w:rFonts w:ascii="Century Gothic" w:hAnsi="Century Gothic" w:cs="Arial"/>
                <w:sz w:val="16"/>
                <w:szCs w:val="18"/>
              </w:rPr>
              <w:t>1</w:t>
            </w:r>
            <w:r w:rsidR="00720D47">
              <w:rPr>
                <w:rFonts w:ascii="Century Gothic" w:hAnsi="Century Gothic" w:cs="Arial"/>
                <w:sz w:val="16"/>
                <w:szCs w:val="18"/>
              </w:rPr>
              <w:t>0</w:t>
            </w:r>
            <w:r w:rsidRPr="00B4175B">
              <w:rPr>
                <w:rFonts w:ascii="Century Gothic" w:hAnsi="Century Gothic" w:cs="Arial"/>
                <w:sz w:val="16"/>
                <w:szCs w:val="18"/>
              </w:rPr>
              <w:t>:</w:t>
            </w:r>
            <w:r w:rsidR="00B4175B" w:rsidRPr="00B4175B">
              <w:rPr>
                <w:rFonts w:ascii="Century Gothic" w:hAnsi="Century Gothic" w:cs="Arial"/>
                <w:sz w:val="16"/>
                <w:szCs w:val="18"/>
              </w:rPr>
              <w:t>30</w:t>
            </w:r>
            <w:r w:rsidR="00C61B58" w:rsidRPr="00B4175B">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61B58" w:rsidRPr="00B4175B" w:rsidRDefault="00C61B58" w:rsidP="001F2CF4">
            <w:pPr>
              <w:jc w:val="both"/>
              <w:rPr>
                <w:rFonts w:ascii="Century Gothic" w:hAnsi="Century Gothic" w:cs="Arial"/>
                <w:color w:val="000000"/>
                <w:sz w:val="16"/>
                <w:szCs w:val="18"/>
              </w:rPr>
            </w:pPr>
            <w:r w:rsidRPr="00B4175B">
              <w:rPr>
                <w:rFonts w:ascii="Century Gothic" w:hAnsi="Century Gothic" w:cs="Arial"/>
                <w:color w:val="000000"/>
                <w:sz w:val="16"/>
                <w:szCs w:val="18"/>
              </w:rPr>
              <w:t>Los eventos serán presenciales y serán llevados a cabo en la Sala de Juntas de la Subsecretaria de Prevención y Control de Enfermedades o de la Dirección Administrativa de la Convocante, ubicada en Matamoros 520 ote, tercer y segundo piso, respectivamente, Centro de Monterrey, Nuevo León, C.P. 64000</w:t>
            </w:r>
          </w:p>
        </w:tc>
      </w:tr>
      <w:tr w:rsidR="00C61B58" w:rsidRPr="00E50172" w:rsidTr="00C57B7E">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720D47" w:rsidRDefault="00720D47" w:rsidP="001F2CF4">
            <w:pPr>
              <w:jc w:val="center"/>
              <w:rPr>
                <w:rFonts w:ascii="Century Gothic" w:hAnsi="Century Gothic" w:cs="Arial"/>
                <w:sz w:val="16"/>
                <w:szCs w:val="18"/>
              </w:rPr>
            </w:pPr>
            <w:r w:rsidRPr="00720D47">
              <w:rPr>
                <w:rFonts w:ascii="Century Gothic" w:hAnsi="Century Gothic" w:cs="Arial"/>
                <w:sz w:val="16"/>
                <w:szCs w:val="18"/>
              </w:rPr>
              <w:t>06</w:t>
            </w:r>
            <w:r w:rsidR="009F6982" w:rsidRPr="00720D47">
              <w:rPr>
                <w:rFonts w:ascii="Century Gothic" w:hAnsi="Century Gothic" w:cs="Arial"/>
                <w:sz w:val="16"/>
                <w:szCs w:val="18"/>
              </w:rPr>
              <w:t>/</w:t>
            </w:r>
            <w:r w:rsidRPr="00720D47">
              <w:rPr>
                <w:rFonts w:ascii="Century Gothic" w:hAnsi="Century Gothic" w:cs="Arial"/>
                <w:sz w:val="16"/>
                <w:szCs w:val="18"/>
              </w:rPr>
              <w:t>05</w:t>
            </w:r>
            <w:r w:rsidR="009F6982" w:rsidRPr="00720D47">
              <w:rPr>
                <w:rFonts w:ascii="Century Gothic" w:hAnsi="Century Gothic" w:cs="Arial"/>
                <w:sz w:val="16"/>
                <w:szCs w:val="18"/>
              </w:rPr>
              <w:t>/202</w:t>
            </w:r>
            <w:r w:rsidR="00321F09" w:rsidRPr="00720D47">
              <w:rPr>
                <w:rFonts w:ascii="Century Gothic" w:hAnsi="Century Gothic" w:cs="Arial"/>
                <w:sz w:val="16"/>
                <w:szCs w:val="18"/>
              </w:rPr>
              <w:t>1</w:t>
            </w:r>
          </w:p>
          <w:p w:rsidR="00C61B58" w:rsidRPr="00B4175B" w:rsidRDefault="00C57B7E" w:rsidP="00720D47">
            <w:pPr>
              <w:jc w:val="center"/>
              <w:rPr>
                <w:rFonts w:ascii="Century Gothic" w:hAnsi="Century Gothic" w:cs="Arial"/>
                <w:sz w:val="16"/>
                <w:szCs w:val="18"/>
              </w:rPr>
            </w:pPr>
            <w:r w:rsidRPr="00B4175B">
              <w:rPr>
                <w:rFonts w:ascii="Century Gothic" w:hAnsi="Century Gothic" w:cs="Arial"/>
                <w:sz w:val="16"/>
                <w:szCs w:val="18"/>
              </w:rPr>
              <w:t>1</w:t>
            </w:r>
            <w:r w:rsidR="00720D47">
              <w:rPr>
                <w:rFonts w:ascii="Century Gothic" w:hAnsi="Century Gothic" w:cs="Arial"/>
                <w:sz w:val="16"/>
                <w:szCs w:val="18"/>
              </w:rPr>
              <w:t>1</w:t>
            </w:r>
            <w:r w:rsidR="00C61B58" w:rsidRPr="00B4175B">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C61B58" w:rsidRPr="00B4175B" w:rsidRDefault="00C61B58" w:rsidP="001F2CF4">
            <w:pPr>
              <w:jc w:val="both"/>
              <w:rPr>
                <w:rFonts w:ascii="Century Gothic" w:hAnsi="Century Gothic" w:cs="Arial"/>
                <w:color w:val="000000"/>
                <w:sz w:val="16"/>
                <w:szCs w:val="18"/>
              </w:rPr>
            </w:pPr>
          </w:p>
        </w:tc>
      </w:tr>
      <w:tr w:rsidR="00C61B58" w:rsidRPr="00E50172"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720D47" w:rsidRDefault="00720D47" w:rsidP="001F2CF4">
            <w:pPr>
              <w:jc w:val="center"/>
              <w:rPr>
                <w:rFonts w:ascii="Century Gothic" w:hAnsi="Century Gothic" w:cs="Arial"/>
                <w:sz w:val="16"/>
                <w:szCs w:val="18"/>
              </w:rPr>
            </w:pPr>
            <w:r w:rsidRPr="00720D47">
              <w:rPr>
                <w:rFonts w:ascii="Century Gothic" w:hAnsi="Century Gothic" w:cs="Arial"/>
                <w:sz w:val="16"/>
                <w:szCs w:val="18"/>
              </w:rPr>
              <w:t>07</w:t>
            </w:r>
            <w:r w:rsidR="009F6982" w:rsidRPr="00720D47">
              <w:rPr>
                <w:rFonts w:ascii="Century Gothic" w:hAnsi="Century Gothic" w:cs="Arial"/>
                <w:sz w:val="16"/>
                <w:szCs w:val="18"/>
              </w:rPr>
              <w:t>/</w:t>
            </w:r>
            <w:r w:rsidRPr="00720D47">
              <w:rPr>
                <w:rFonts w:ascii="Century Gothic" w:hAnsi="Century Gothic" w:cs="Arial"/>
                <w:sz w:val="16"/>
                <w:szCs w:val="18"/>
              </w:rPr>
              <w:t>05</w:t>
            </w:r>
            <w:r w:rsidR="00321F09" w:rsidRPr="00720D47">
              <w:rPr>
                <w:rFonts w:ascii="Century Gothic" w:hAnsi="Century Gothic" w:cs="Arial"/>
                <w:sz w:val="16"/>
                <w:szCs w:val="18"/>
              </w:rPr>
              <w:t>/2021</w:t>
            </w:r>
          </w:p>
          <w:p w:rsidR="00C61B58" w:rsidRPr="00B4175B" w:rsidRDefault="00C57B7E" w:rsidP="001F2CF4">
            <w:pPr>
              <w:jc w:val="center"/>
              <w:rPr>
                <w:rFonts w:ascii="Century Gothic" w:hAnsi="Century Gothic" w:cs="Arial"/>
                <w:sz w:val="16"/>
                <w:szCs w:val="18"/>
              </w:rPr>
            </w:pPr>
            <w:r w:rsidRPr="00B4175B">
              <w:rPr>
                <w:rFonts w:ascii="Century Gothic" w:hAnsi="Century Gothic" w:cs="Arial"/>
                <w:sz w:val="16"/>
                <w:szCs w:val="18"/>
              </w:rPr>
              <w:t>10</w:t>
            </w:r>
            <w:r w:rsidR="00720D47">
              <w:rPr>
                <w:rFonts w:ascii="Century Gothic" w:hAnsi="Century Gothic" w:cs="Arial"/>
                <w:sz w:val="16"/>
                <w:szCs w:val="18"/>
              </w:rPr>
              <w:t>:45</w:t>
            </w:r>
            <w:r w:rsidR="00C61B58" w:rsidRPr="00B4175B">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61B58" w:rsidRPr="00B4175B" w:rsidRDefault="00C61B58" w:rsidP="001F2CF4">
            <w:pPr>
              <w:jc w:val="center"/>
              <w:rPr>
                <w:rFonts w:ascii="Century Gothic" w:hAnsi="Century Gothic" w:cs="Arial"/>
                <w:color w:val="000000"/>
                <w:sz w:val="16"/>
                <w:szCs w:val="18"/>
              </w:rPr>
            </w:pPr>
          </w:p>
        </w:tc>
      </w:tr>
      <w:tr w:rsidR="00C61B58" w:rsidRPr="00E50172"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6982" w:rsidRPr="00720D47" w:rsidRDefault="00720D47" w:rsidP="00C57B7E">
            <w:pPr>
              <w:jc w:val="center"/>
              <w:rPr>
                <w:rFonts w:ascii="Century Gothic" w:hAnsi="Century Gothic" w:cs="Arial"/>
                <w:sz w:val="16"/>
                <w:szCs w:val="18"/>
              </w:rPr>
            </w:pPr>
            <w:r w:rsidRPr="00720D47">
              <w:rPr>
                <w:rFonts w:ascii="Century Gothic" w:hAnsi="Century Gothic" w:cs="Arial"/>
                <w:sz w:val="16"/>
                <w:szCs w:val="18"/>
              </w:rPr>
              <w:t>07</w:t>
            </w:r>
            <w:r w:rsidR="009F6982" w:rsidRPr="00720D47">
              <w:rPr>
                <w:rFonts w:ascii="Century Gothic" w:hAnsi="Century Gothic" w:cs="Arial"/>
                <w:sz w:val="16"/>
                <w:szCs w:val="18"/>
              </w:rPr>
              <w:t>/</w:t>
            </w:r>
            <w:r w:rsidRPr="00720D47">
              <w:rPr>
                <w:rFonts w:ascii="Century Gothic" w:hAnsi="Century Gothic" w:cs="Arial"/>
                <w:sz w:val="16"/>
                <w:szCs w:val="18"/>
              </w:rPr>
              <w:t>05</w:t>
            </w:r>
            <w:r w:rsidR="00321F09" w:rsidRPr="00720D47">
              <w:rPr>
                <w:rFonts w:ascii="Century Gothic" w:hAnsi="Century Gothic" w:cs="Arial"/>
                <w:sz w:val="16"/>
                <w:szCs w:val="18"/>
              </w:rPr>
              <w:t>/2021</w:t>
            </w:r>
          </w:p>
          <w:p w:rsidR="00C61B58" w:rsidRPr="00B4175B" w:rsidRDefault="00720D47" w:rsidP="00C57B7E">
            <w:pPr>
              <w:jc w:val="center"/>
              <w:rPr>
                <w:rFonts w:ascii="Century Gothic" w:hAnsi="Century Gothic" w:cs="Arial"/>
                <w:sz w:val="16"/>
                <w:szCs w:val="18"/>
              </w:rPr>
            </w:pPr>
            <w:r>
              <w:rPr>
                <w:rFonts w:ascii="Century Gothic" w:hAnsi="Century Gothic" w:cs="Arial"/>
                <w:sz w:val="16"/>
                <w:szCs w:val="18"/>
              </w:rPr>
              <w:t>11:00</w:t>
            </w:r>
            <w:r w:rsidR="00C57B7E" w:rsidRPr="00B4175B">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61B58" w:rsidRPr="00B4175B" w:rsidRDefault="00C61B58" w:rsidP="001F2CF4">
            <w:pPr>
              <w:jc w:val="center"/>
              <w:rPr>
                <w:rFonts w:ascii="Century Gothic" w:hAnsi="Century Gothic" w:cs="Arial"/>
                <w:color w:val="000000"/>
                <w:sz w:val="16"/>
                <w:szCs w:val="18"/>
              </w:rPr>
            </w:pPr>
          </w:p>
        </w:tc>
      </w:tr>
      <w:tr w:rsidR="00C61B58" w:rsidRPr="00E50172"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6982" w:rsidRPr="00720D47" w:rsidRDefault="00720D47" w:rsidP="00C57B7E">
            <w:pPr>
              <w:jc w:val="center"/>
              <w:rPr>
                <w:rFonts w:ascii="Century Gothic" w:hAnsi="Century Gothic" w:cs="Arial"/>
                <w:sz w:val="16"/>
                <w:szCs w:val="18"/>
              </w:rPr>
            </w:pPr>
            <w:r w:rsidRPr="00720D47">
              <w:rPr>
                <w:rFonts w:ascii="Century Gothic" w:hAnsi="Century Gothic" w:cs="Arial"/>
                <w:sz w:val="16"/>
                <w:szCs w:val="18"/>
              </w:rPr>
              <w:t>07</w:t>
            </w:r>
            <w:r w:rsidR="009F6982" w:rsidRPr="00720D47">
              <w:rPr>
                <w:rFonts w:ascii="Century Gothic" w:hAnsi="Century Gothic" w:cs="Arial"/>
                <w:sz w:val="16"/>
                <w:szCs w:val="18"/>
              </w:rPr>
              <w:t>/</w:t>
            </w:r>
            <w:r w:rsidR="00B4175B" w:rsidRPr="00720D47">
              <w:rPr>
                <w:rFonts w:ascii="Century Gothic" w:hAnsi="Century Gothic" w:cs="Arial"/>
                <w:sz w:val="16"/>
                <w:szCs w:val="18"/>
              </w:rPr>
              <w:t>0</w:t>
            </w:r>
            <w:r w:rsidRPr="00720D47">
              <w:rPr>
                <w:rFonts w:ascii="Century Gothic" w:hAnsi="Century Gothic" w:cs="Arial"/>
                <w:sz w:val="16"/>
                <w:szCs w:val="18"/>
              </w:rPr>
              <w:t>5</w:t>
            </w:r>
            <w:r w:rsidR="00321F09" w:rsidRPr="00720D47">
              <w:rPr>
                <w:rFonts w:ascii="Century Gothic" w:hAnsi="Century Gothic" w:cs="Arial"/>
                <w:sz w:val="16"/>
                <w:szCs w:val="18"/>
              </w:rPr>
              <w:t>/2021</w:t>
            </w:r>
          </w:p>
          <w:p w:rsidR="00C61B58" w:rsidRPr="00B4175B" w:rsidRDefault="00720D47" w:rsidP="00C57B7E">
            <w:pPr>
              <w:jc w:val="center"/>
              <w:rPr>
                <w:rFonts w:ascii="Century Gothic" w:hAnsi="Century Gothic" w:cs="Arial"/>
                <w:sz w:val="16"/>
                <w:szCs w:val="18"/>
              </w:rPr>
            </w:pPr>
            <w:r>
              <w:rPr>
                <w:rFonts w:ascii="Century Gothic" w:hAnsi="Century Gothic" w:cs="Arial"/>
                <w:sz w:val="16"/>
                <w:szCs w:val="18"/>
              </w:rPr>
              <w:lastRenderedPageBreak/>
              <w:t>11:15</w:t>
            </w:r>
            <w:r w:rsidR="00C57B7E" w:rsidRPr="00B4175B">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61B58" w:rsidRPr="00B4175B" w:rsidRDefault="00C61B58" w:rsidP="001F2CF4">
            <w:pPr>
              <w:jc w:val="center"/>
              <w:rPr>
                <w:rFonts w:ascii="Century Gothic" w:hAnsi="Century Gothic" w:cs="Arial"/>
                <w:color w:val="000000"/>
                <w:sz w:val="16"/>
                <w:szCs w:val="18"/>
              </w:rPr>
            </w:pPr>
          </w:p>
        </w:tc>
      </w:tr>
      <w:tr w:rsidR="00C61B58" w:rsidRPr="00E50172" w:rsidTr="001F2CF4">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61B58" w:rsidRPr="00B4175B" w:rsidRDefault="00C61B58" w:rsidP="00720D47">
            <w:pPr>
              <w:jc w:val="both"/>
              <w:rPr>
                <w:rFonts w:ascii="Century Gothic" w:hAnsi="Century Gothic" w:cs="Arial"/>
                <w:color w:val="000000"/>
                <w:sz w:val="16"/>
                <w:szCs w:val="18"/>
              </w:rPr>
            </w:pPr>
            <w:r w:rsidRPr="00B4175B">
              <w:rPr>
                <w:rFonts w:ascii="Century Gothic" w:hAnsi="Century Gothic" w:cs="Arial"/>
                <w:color w:val="000000"/>
                <w:sz w:val="16"/>
                <w:szCs w:val="18"/>
              </w:rPr>
              <w:t xml:space="preserve">En caso de </w:t>
            </w:r>
            <w:r w:rsidRPr="00B4175B">
              <w:rPr>
                <w:rFonts w:ascii="Century Gothic" w:hAnsi="Century Gothic" w:cs="Arial"/>
                <w:sz w:val="16"/>
                <w:szCs w:val="18"/>
              </w:rPr>
              <w:t xml:space="preserve">resultar adjudicados los proveedores deberán presentarse a más tardar </w:t>
            </w:r>
            <w:r w:rsidRPr="00720D47">
              <w:rPr>
                <w:rFonts w:ascii="Century Gothic" w:hAnsi="Century Gothic" w:cs="Arial"/>
                <w:sz w:val="16"/>
                <w:szCs w:val="18"/>
              </w:rPr>
              <w:t xml:space="preserve">el día </w:t>
            </w:r>
            <w:r w:rsidR="00720D47" w:rsidRPr="00720D47">
              <w:rPr>
                <w:rFonts w:ascii="Century Gothic" w:hAnsi="Century Gothic" w:cs="Arial"/>
                <w:sz w:val="16"/>
                <w:szCs w:val="18"/>
              </w:rPr>
              <w:t>21</w:t>
            </w:r>
            <w:r w:rsidR="00E36B63" w:rsidRPr="00720D47">
              <w:rPr>
                <w:rFonts w:ascii="Century Gothic" w:hAnsi="Century Gothic" w:cs="Arial"/>
                <w:sz w:val="16"/>
                <w:szCs w:val="18"/>
              </w:rPr>
              <w:t xml:space="preserve"> </w:t>
            </w:r>
            <w:r w:rsidRPr="00720D47">
              <w:rPr>
                <w:rFonts w:ascii="Century Gothic" w:hAnsi="Century Gothic" w:cs="Arial"/>
                <w:sz w:val="16"/>
                <w:szCs w:val="18"/>
              </w:rPr>
              <w:t xml:space="preserve">de </w:t>
            </w:r>
            <w:r w:rsidR="00720D47" w:rsidRPr="00720D47">
              <w:rPr>
                <w:rFonts w:ascii="Century Gothic" w:hAnsi="Century Gothic" w:cs="Arial"/>
                <w:sz w:val="16"/>
                <w:szCs w:val="18"/>
              </w:rPr>
              <w:t>mayo</w:t>
            </w:r>
            <w:r w:rsidRPr="00720D47">
              <w:rPr>
                <w:rFonts w:ascii="Century Gothic" w:hAnsi="Century Gothic" w:cs="Arial"/>
                <w:sz w:val="16"/>
                <w:szCs w:val="18"/>
              </w:rPr>
              <w:t xml:space="preserve"> del 20</w:t>
            </w:r>
            <w:r w:rsidR="00E36B63" w:rsidRPr="00720D47">
              <w:rPr>
                <w:rFonts w:ascii="Century Gothic" w:hAnsi="Century Gothic" w:cs="Arial"/>
                <w:sz w:val="16"/>
                <w:szCs w:val="18"/>
              </w:rPr>
              <w:t>2</w:t>
            </w:r>
            <w:r w:rsidR="00321F09" w:rsidRPr="00720D47">
              <w:rPr>
                <w:rFonts w:ascii="Century Gothic" w:hAnsi="Century Gothic" w:cs="Arial"/>
                <w:sz w:val="16"/>
                <w:szCs w:val="18"/>
              </w:rPr>
              <w:t>1</w:t>
            </w:r>
            <w:r w:rsidRPr="00B4175B">
              <w:rPr>
                <w:rFonts w:ascii="Century Gothic" w:hAnsi="Century Gothic" w:cs="Arial"/>
                <w:sz w:val="16"/>
                <w:szCs w:val="18"/>
              </w:rPr>
              <w:t xml:space="preserve"> en el Departamento de Contratos de </w:t>
            </w:r>
            <w:r w:rsidRPr="00B4175B">
              <w:rPr>
                <w:rFonts w:ascii="Century Gothic" w:hAnsi="Century Gothic" w:cs="Arial"/>
                <w:color w:val="000000"/>
                <w:sz w:val="16"/>
                <w:szCs w:val="18"/>
              </w:rPr>
              <w:t>la Subdirección de Recursos Materiales ubicada en Matamoros 520 ote, primer piso, Centro de Monterrey, Nuevo León, C.P. 64000, en el horario de 9:00 a 17:00 horas</w:t>
            </w:r>
            <w:r w:rsidR="009E4065" w:rsidRPr="00B4175B">
              <w:rPr>
                <w:rFonts w:ascii="Century Gothic" w:hAnsi="Century Gothic" w:cs="Arial"/>
                <w:color w:val="000000"/>
                <w:sz w:val="16"/>
                <w:szCs w:val="18"/>
              </w:rPr>
              <w:t xml:space="preserve"> para</w:t>
            </w:r>
            <w:r w:rsidRPr="00B4175B">
              <w:rPr>
                <w:rFonts w:ascii="Century Gothic" w:hAnsi="Century Gothic" w:cs="Arial"/>
                <w:color w:val="000000"/>
                <w:sz w:val="16"/>
                <w:szCs w:val="18"/>
              </w:rPr>
              <w:t xml:space="preserve"> la firma del Contrato.</w:t>
            </w:r>
          </w:p>
        </w:tc>
      </w:tr>
      <w:tr w:rsidR="00C61B58" w:rsidRPr="00E50172" w:rsidTr="001F2CF4">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C61B58" w:rsidRDefault="00C61B58" w:rsidP="00C61B58">
      <w:pPr>
        <w:ind w:right="51"/>
        <w:jc w:val="both"/>
        <w:rPr>
          <w:rFonts w:ascii="Calibri" w:hAnsi="Calibri"/>
        </w:rPr>
      </w:pPr>
    </w:p>
    <w:p w:rsidR="00C61B58" w:rsidRDefault="00C61B58" w:rsidP="00C61B58">
      <w:pPr>
        <w:ind w:right="51"/>
        <w:jc w:val="both"/>
        <w:rPr>
          <w:rFonts w:ascii="Calibri" w:hAnsi="Calibri"/>
        </w:rPr>
      </w:pPr>
      <w:r>
        <w:rPr>
          <w:rFonts w:ascii="Calibri" w:hAnsi="Calibri"/>
        </w:rPr>
        <w:t>Los eventos se llevarán bajo las siguientes condiciones:</w:t>
      </w:r>
    </w:p>
    <w:p w:rsidR="00C61B58" w:rsidRDefault="00C61B58" w:rsidP="00C61B58">
      <w:pPr>
        <w:ind w:right="51"/>
        <w:jc w:val="both"/>
        <w:rPr>
          <w:rFonts w:ascii="Calibri" w:hAnsi="Calibri"/>
        </w:rPr>
      </w:pPr>
    </w:p>
    <w:p w:rsidR="00C61B58" w:rsidRDefault="00C61B58" w:rsidP="004928C4">
      <w:pPr>
        <w:pStyle w:val="Prrafodelista"/>
        <w:numPr>
          <w:ilvl w:val="0"/>
          <w:numId w:val="21"/>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9F6982">
        <w:rPr>
          <w:rFonts w:ascii="Calibri" w:hAnsi="Calibri"/>
          <w:b/>
        </w:rPr>
        <w:t>-</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9F6982" w:rsidRPr="009F6982">
        <w:rPr>
          <w:rFonts w:ascii="Calibri" w:hAnsi="Calibri"/>
          <w:b/>
          <w:bCs/>
        </w:rPr>
        <w:t>ANEXO</w:t>
      </w:r>
      <w:r w:rsidRPr="00C84FE6">
        <w:rPr>
          <w:rFonts w:ascii="Calibri" w:hAnsi="Calibri"/>
        </w:rPr>
        <w:t xml:space="preserve">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627E5C">
        <w:rPr>
          <w:rFonts w:ascii="Calibri" w:hAnsi="Calibri"/>
        </w:rPr>
        <w:t>Control de Insumos y Almacén</w:t>
      </w:r>
      <w:r w:rsidRPr="00C84FE6">
        <w:rPr>
          <w:rFonts w:ascii="Calibri" w:hAnsi="Calibri"/>
        </w:rPr>
        <w:t xml:space="preserve">, ubicado en Matamoros oriente, No. 520, primer piso, Centro de la Ciudad, Monterrey, </w:t>
      </w:r>
      <w:r w:rsidR="00627E5C">
        <w:rPr>
          <w:rFonts w:ascii="Calibri" w:hAnsi="Calibri"/>
        </w:rPr>
        <w:t>Nuevo León, C.P. 64000, Tel</w:t>
      </w:r>
      <w:r w:rsidRPr="00C84FE6">
        <w:rPr>
          <w:rFonts w:ascii="Calibri" w:hAnsi="Calibri"/>
        </w:rPr>
        <w:t xml:space="preserve">.: </w:t>
      </w:r>
      <w:r w:rsidR="00720D47" w:rsidRPr="00720D47">
        <w:rPr>
          <w:rFonts w:ascii="Calibri" w:hAnsi="Calibri"/>
        </w:rPr>
        <w:t>81</w:t>
      </w:r>
      <w:r w:rsidRPr="00720D47">
        <w:rPr>
          <w:rFonts w:ascii="Calibri" w:hAnsi="Calibri"/>
        </w:rPr>
        <w:t>81</w:t>
      </w:r>
      <w:r w:rsidR="009E4065" w:rsidRPr="00720D47">
        <w:rPr>
          <w:rFonts w:ascii="Calibri" w:hAnsi="Calibri"/>
        </w:rPr>
        <w:t xml:space="preserve"> </w:t>
      </w:r>
      <w:r w:rsidRPr="00720D47">
        <w:rPr>
          <w:rFonts w:ascii="Calibri" w:hAnsi="Calibri"/>
        </w:rPr>
        <w:t>30 70 49. Dichas</w:t>
      </w:r>
      <w:r w:rsidRPr="00C84FE6">
        <w:rPr>
          <w:rFonts w:ascii="Calibri" w:hAnsi="Calibri"/>
        </w:rPr>
        <w:t xml:space="preserve"> preguntas deberán estar firmadas por el Representante Legal, caso contrario no se aceptarán. Se levantará acta de la sesión y lo acordado será obligatorio aún para quienes no asistan.</w:t>
      </w:r>
    </w:p>
    <w:p w:rsidR="00C61B58" w:rsidRDefault="00C61B58" w:rsidP="004928C4">
      <w:pPr>
        <w:pStyle w:val="Prrafodelista"/>
        <w:numPr>
          <w:ilvl w:val="2"/>
          <w:numId w:val="22"/>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61B58" w:rsidRDefault="00C61B58" w:rsidP="004928C4">
      <w:pPr>
        <w:pStyle w:val="Prrafodelista"/>
        <w:numPr>
          <w:ilvl w:val="2"/>
          <w:numId w:val="22"/>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61B58" w:rsidRPr="001C463D" w:rsidRDefault="00C61B58" w:rsidP="004928C4">
      <w:pPr>
        <w:pStyle w:val="Prrafodelista"/>
        <w:numPr>
          <w:ilvl w:val="2"/>
          <w:numId w:val="22"/>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61B58" w:rsidRPr="009A3619" w:rsidRDefault="00C61B58" w:rsidP="004928C4">
      <w:pPr>
        <w:pStyle w:val="Prrafodelista"/>
        <w:numPr>
          <w:ilvl w:val="2"/>
          <w:numId w:val="22"/>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61B58" w:rsidRPr="00C61B58" w:rsidRDefault="00C61B58" w:rsidP="00C61B58">
      <w:pPr>
        <w:pStyle w:val="Prrafodelista"/>
        <w:rPr>
          <w:rFonts w:ascii="Calibri" w:hAnsi="Calibri"/>
        </w:rPr>
      </w:pPr>
    </w:p>
    <w:p w:rsidR="00C61B58" w:rsidRPr="009A3619" w:rsidRDefault="00C61B58" w:rsidP="00C61B58">
      <w:pPr>
        <w:ind w:right="51"/>
        <w:jc w:val="both"/>
        <w:rPr>
          <w:rFonts w:ascii="Calibri" w:hAnsi="Calibri" w:cs="Arial"/>
        </w:rPr>
      </w:pPr>
      <w:r w:rsidRPr="00C61B58">
        <w:rPr>
          <w:rFonts w:ascii="Calibri" w:hAnsi="Calibri"/>
        </w:rPr>
        <w:t>Cualquier persona podrá asistir a los diferentes actos de la licitación en calidad de observador registrándose antes del inicio de cada uno de ellos.</w:t>
      </w:r>
    </w:p>
    <w:p w:rsidR="00C61B58" w:rsidRDefault="00C61B58" w:rsidP="00C61B58">
      <w:pPr>
        <w:ind w:right="-1"/>
        <w:jc w:val="both"/>
        <w:rPr>
          <w:rFonts w:ascii="Calibri" w:hAnsi="Calibri" w:cs="Arial"/>
        </w:rPr>
      </w:pPr>
    </w:p>
    <w:p w:rsidR="00E446EE" w:rsidRDefault="00E446EE" w:rsidP="00C61B58">
      <w:pPr>
        <w:ind w:right="-1"/>
        <w:jc w:val="both"/>
        <w:rPr>
          <w:rFonts w:ascii="Calibri" w:hAnsi="Calibri" w:cs="Arial"/>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C61B58" w:rsidRPr="0039320A" w:rsidRDefault="00C61B58" w:rsidP="00C61B58">
      <w:pPr>
        <w:ind w:right="-1"/>
        <w:jc w:val="both"/>
        <w:rPr>
          <w:rFonts w:ascii="Calibri" w:hAnsi="Calibri"/>
        </w:rPr>
      </w:pPr>
    </w:p>
    <w:p w:rsidR="00C61B58" w:rsidRPr="0039320A" w:rsidRDefault="00C61B58" w:rsidP="00C61B58">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sidRPr="00E764C8">
        <w:rPr>
          <w:rFonts w:ascii="Calibri" w:hAnsi="Calibri"/>
          <w:b/>
        </w:rPr>
        <w:t>paquete</w:t>
      </w:r>
      <w:r w:rsidR="00E764C8" w:rsidRPr="00E764C8">
        <w:rPr>
          <w:rFonts w:ascii="Calibri" w:hAnsi="Calibri"/>
          <w:b/>
        </w:rPr>
        <w:t xml:space="preserve"> (PARTIDAS 1 Y 2)</w:t>
      </w:r>
      <w:r>
        <w:rPr>
          <w:rFonts w:ascii="Calibri" w:hAnsi="Calibri"/>
          <w:b/>
          <w:i/>
        </w:rPr>
        <w:t xml:space="preserve"> </w:t>
      </w:r>
      <w:r>
        <w:rPr>
          <w:rFonts w:ascii="Calibri" w:hAnsi="Calibri"/>
        </w:rPr>
        <w:t>que incluye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w:t>
      </w:r>
      <w:r w:rsidR="00F00A44">
        <w:rPr>
          <w:rFonts w:ascii="Calibri" w:hAnsi="Calibri"/>
        </w:rPr>
        <w:t>servicio</w:t>
      </w:r>
      <w:r w:rsidRPr="0039320A">
        <w:rPr>
          <w:rFonts w:ascii="Calibri" w:hAnsi="Calibri"/>
        </w:rPr>
        <w:t xml:space="preserve"> objeto del presente concurso. </w:t>
      </w:r>
    </w:p>
    <w:p w:rsidR="00C61B58" w:rsidRDefault="00C61B58" w:rsidP="00C61B58">
      <w:pPr>
        <w:ind w:right="51"/>
        <w:jc w:val="both"/>
        <w:rPr>
          <w:rFonts w:ascii="Calibri" w:hAnsi="Calibri"/>
        </w:rPr>
      </w:pPr>
    </w:p>
    <w:p w:rsidR="00E446EE" w:rsidRPr="00C61B58" w:rsidRDefault="00E446EE" w:rsidP="00C61B58">
      <w:pPr>
        <w:ind w:right="51"/>
        <w:jc w:val="both"/>
        <w:rPr>
          <w:rFonts w:ascii="Calibri" w:hAnsi="Calibri"/>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61B58" w:rsidRPr="0039320A" w:rsidRDefault="00C61B58" w:rsidP="00C61B58">
      <w:pPr>
        <w:ind w:right="-1"/>
        <w:jc w:val="both"/>
        <w:rPr>
          <w:rFonts w:ascii="Calibri" w:hAnsi="Calibri"/>
        </w:rPr>
      </w:pPr>
    </w:p>
    <w:p w:rsidR="00C61B58" w:rsidRPr="0039320A" w:rsidRDefault="00C61B58" w:rsidP="00C61B58">
      <w:pPr>
        <w:ind w:right="-1"/>
        <w:jc w:val="both"/>
        <w:rPr>
          <w:rFonts w:ascii="Calibri" w:hAnsi="Calibri"/>
        </w:rPr>
      </w:pPr>
      <w:r w:rsidRPr="0039320A">
        <w:rPr>
          <w:rFonts w:ascii="Calibri" w:hAnsi="Calibri"/>
        </w:rPr>
        <w:lastRenderedPageBreak/>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61B58" w:rsidRPr="0039320A" w:rsidRDefault="00C61B58" w:rsidP="004928C4">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C61B58" w:rsidRPr="0039320A" w:rsidRDefault="00C61B58" w:rsidP="004928C4">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C61B58" w:rsidRPr="0039320A" w:rsidRDefault="00C61B58" w:rsidP="004928C4">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C61B58" w:rsidRPr="0039320A" w:rsidRDefault="00C61B58" w:rsidP="004928C4">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61B58" w:rsidRPr="0039320A" w:rsidRDefault="00C61B58" w:rsidP="004928C4">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C65DF6">
        <w:rPr>
          <w:rFonts w:ascii="Calibri" w:hAnsi="Calibri"/>
        </w:rPr>
        <w:t>como fin obtener una ventaja sobre los demás licitantes.</w:t>
      </w:r>
    </w:p>
    <w:p w:rsidR="00C61B58" w:rsidRPr="0039320A" w:rsidRDefault="00C61B58" w:rsidP="004928C4">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61B58" w:rsidRPr="0039320A" w:rsidRDefault="00C61B58" w:rsidP="004928C4">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61B58" w:rsidRPr="0039320A" w:rsidRDefault="00C61B58" w:rsidP="004928C4">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C61B58" w:rsidRPr="0039320A" w:rsidRDefault="00C61B58" w:rsidP="004928C4">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61B58" w:rsidRPr="0039320A" w:rsidRDefault="00C61B58" w:rsidP="00C61B58">
      <w:pPr>
        <w:ind w:right="-1"/>
        <w:jc w:val="both"/>
        <w:rPr>
          <w:rFonts w:ascii="Calibri" w:hAnsi="Calibri"/>
        </w:rPr>
      </w:pPr>
    </w:p>
    <w:p w:rsidR="00C61B58" w:rsidRDefault="00C61B58" w:rsidP="00C61B58">
      <w:pPr>
        <w:pStyle w:val="Textoindependiente3"/>
        <w:ind w:right="-1"/>
        <w:rPr>
          <w:rFonts w:ascii="Calibri" w:hAnsi="Calibri"/>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61B58" w:rsidRDefault="00C61B58" w:rsidP="00C61B58">
      <w:pPr>
        <w:ind w:right="-1"/>
        <w:jc w:val="both"/>
        <w:rPr>
          <w:rFonts w:ascii="Calibri" w:hAnsi="Calibri"/>
          <w:b/>
          <w:sz w:val="16"/>
        </w:rPr>
      </w:pPr>
    </w:p>
    <w:p w:rsidR="00E446EE" w:rsidRPr="00813E12" w:rsidRDefault="00E446EE" w:rsidP="00C61B58">
      <w:pPr>
        <w:ind w:right="-1"/>
        <w:jc w:val="both"/>
        <w:rPr>
          <w:rFonts w:ascii="Calibri" w:hAnsi="Calibri"/>
          <w:b/>
          <w:sz w:val="16"/>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C61B58" w:rsidRPr="0039320A" w:rsidRDefault="00C61B58" w:rsidP="00C61B58">
      <w:pPr>
        <w:ind w:right="-1"/>
        <w:jc w:val="both"/>
        <w:rPr>
          <w:rFonts w:ascii="Calibri" w:hAnsi="Calibri"/>
        </w:rPr>
      </w:pPr>
    </w:p>
    <w:p w:rsidR="00C61B58" w:rsidRPr="0039320A" w:rsidRDefault="00C61B58" w:rsidP="00C61B58">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61B58" w:rsidRPr="0039320A" w:rsidRDefault="00C61B58" w:rsidP="00C61B58">
      <w:pPr>
        <w:ind w:right="-1"/>
        <w:jc w:val="both"/>
        <w:rPr>
          <w:rFonts w:ascii="Calibri" w:hAnsi="Calibri"/>
        </w:rPr>
      </w:pPr>
    </w:p>
    <w:p w:rsidR="00C61B58" w:rsidRPr="00E1107E" w:rsidRDefault="00C61B58" w:rsidP="00C61B58">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C61B58" w:rsidRPr="0039320A" w:rsidRDefault="00C61B58" w:rsidP="00C61B58">
      <w:pPr>
        <w:ind w:left="284" w:right="-1"/>
        <w:jc w:val="both"/>
        <w:rPr>
          <w:rFonts w:ascii="Calibri" w:hAnsi="Calibri"/>
        </w:rPr>
      </w:pPr>
    </w:p>
    <w:p w:rsidR="00C61B58" w:rsidRPr="0039320A" w:rsidRDefault="00C61B58" w:rsidP="00C61B58">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61B58" w:rsidRPr="0039320A" w:rsidRDefault="00C61B58" w:rsidP="00C61B58">
      <w:pPr>
        <w:ind w:left="284" w:right="-1"/>
        <w:jc w:val="both"/>
        <w:rPr>
          <w:rFonts w:ascii="Calibri" w:hAnsi="Calibri"/>
        </w:rPr>
      </w:pPr>
    </w:p>
    <w:p w:rsidR="00E92BA9" w:rsidRPr="00FA5DDD" w:rsidRDefault="00C61B58" w:rsidP="00FA5DDD">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4E7117">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E92BA9" w:rsidRDefault="00E92BA9" w:rsidP="00C61B58">
      <w:pPr>
        <w:ind w:left="284" w:right="-1"/>
        <w:jc w:val="both"/>
        <w:rPr>
          <w:rFonts w:ascii="Calibri" w:hAnsi="Calibri"/>
          <w:b/>
          <w:u w:val="single"/>
        </w:rPr>
      </w:pPr>
    </w:p>
    <w:p w:rsidR="00C61B58" w:rsidRPr="00E1107E" w:rsidRDefault="00C61B58" w:rsidP="00C61B58">
      <w:pPr>
        <w:ind w:left="284" w:right="-1"/>
        <w:jc w:val="both"/>
        <w:rPr>
          <w:rFonts w:ascii="Calibri" w:hAnsi="Calibri"/>
          <w:b/>
          <w:u w:val="single"/>
        </w:rPr>
      </w:pPr>
      <w:r w:rsidRPr="00E1107E">
        <w:rPr>
          <w:rFonts w:ascii="Calibri" w:hAnsi="Calibri"/>
          <w:b/>
          <w:u w:val="single"/>
        </w:rPr>
        <w:lastRenderedPageBreak/>
        <w:t>1</w:t>
      </w:r>
      <w:r>
        <w:rPr>
          <w:rFonts w:ascii="Calibri" w:hAnsi="Calibri"/>
          <w:b/>
          <w:u w:val="single"/>
        </w:rPr>
        <w:t>4</w:t>
      </w:r>
      <w:r w:rsidRPr="00E1107E">
        <w:rPr>
          <w:rFonts w:ascii="Calibri" w:hAnsi="Calibri"/>
          <w:b/>
          <w:u w:val="single"/>
        </w:rPr>
        <w:t>.2. Daños y Perjuicios.</w:t>
      </w:r>
    </w:p>
    <w:p w:rsidR="00C61B58" w:rsidRPr="0039320A" w:rsidRDefault="00C61B58" w:rsidP="00C61B58">
      <w:pPr>
        <w:ind w:left="284" w:right="-1"/>
        <w:jc w:val="both"/>
        <w:rPr>
          <w:rFonts w:ascii="Calibri" w:hAnsi="Calibri"/>
          <w:b/>
        </w:rPr>
      </w:pPr>
    </w:p>
    <w:p w:rsidR="00C61B58" w:rsidRPr="0039320A" w:rsidRDefault="00C61B58" w:rsidP="00C61B58">
      <w:pPr>
        <w:ind w:left="284" w:right="-1"/>
        <w:jc w:val="both"/>
        <w:rPr>
          <w:rFonts w:ascii="Calibri" w:hAnsi="Calibri"/>
        </w:rPr>
      </w:pPr>
      <w:r w:rsidRPr="0039320A">
        <w:rPr>
          <w:rFonts w:ascii="Calibri" w:hAnsi="Calibri"/>
        </w:rPr>
        <w:t xml:space="preserve">En el contrato o contratos que se deriven del presente concurso, el </w:t>
      </w:r>
      <w:r w:rsidR="004E711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61B58" w:rsidRDefault="00C61B58" w:rsidP="00C61B58">
      <w:pPr>
        <w:ind w:left="284" w:right="-1"/>
        <w:jc w:val="both"/>
        <w:rPr>
          <w:rFonts w:ascii="Calibri" w:hAnsi="Calibri"/>
        </w:rPr>
      </w:pPr>
    </w:p>
    <w:p w:rsidR="00C61B58" w:rsidRPr="00E1107E" w:rsidRDefault="00C61B58" w:rsidP="00C61B5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rsidR="00C61B58" w:rsidRDefault="00C61B58" w:rsidP="00C61B58">
      <w:pPr>
        <w:ind w:left="284" w:right="-1"/>
        <w:jc w:val="both"/>
        <w:rPr>
          <w:rFonts w:ascii="Calibri" w:hAnsi="Calibri"/>
        </w:rPr>
      </w:pPr>
    </w:p>
    <w:p w:rsidR="00C61B58" w:rsidRPr="0039320A" w:rsidRDefault="00C61B58" w:rsidP="00C61B58">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61B58" w:rsidRDefault="00C61B58" w:rsidP="00C61B58">
      <w:pPr>
        <w:ind w:left="284" w:right="-1"/>
        <w:jc w:val="both"/>
        <w:rPr>
          <w:rFonts w:ascii="Calibri" w:hAnsi="Calibri"/>
          <w:b/>
          <w:u w:val="single"/>
        </w:rPr>
      </w:pPr>
    </w:p>
    <w:p w:rsidR="00C61B58" w:rsidRPr="00933CEB" w:rsidRDefault="00C61B58" w:rsidP="00C61B58">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rsidR="00C61B58" w:rsidRDefault="00C61B58" w:rsidP="00C61B58">
      <w:pPr>
        <w:pStyle w:val="Textoindependiente2"/>
        <w:ind w:left="284" w:right="-1"/>
        <w:rPr>
          <w:rFonts w:ascii="Calibri" w:hAnsi="Calibri"/>
        </w:rPr>
      </w:pPr>
    </w:p>
    <w:p w:rsidR="002F701F" w:rsidRPr="009E4065" w:rsidRDefault="00C61B58" w:rsidP="009E4065">
      <w:pPr>
        <w:pStyle w:val="Textoindependiente2"/>
        <w:ind w:left="284" w:right="-1"/>
        <w:rPr>
          <w:rFonts w:ascii="Calibri" w:hAnsi="Calibri"/>
          <w:b w:val="0"/>
          <w:i w:val="0"/>
          <w:u w:val="none"/>
        </w:rPr>
      </w:pPr>
      <w:r w:rsidRPr="002C0E71">
        <w:rPr>
          <w:rFonts w:ascii="Calibri" w:hAnsi="Calibri"/>
          <w:b w:val="0"/>
          <w:i w:val="0"/>
          <w:u w:val="none"/>
        </w:rPr>
        <w:t xml:space="preserve">La vigencia del contrato que se derive de la presente licitación, será </w:t>
      </w:r>
      <w:r w:rsidR="00407480" w:rsidRPr="00720D47">
        <w:rPr>
          <w:rFonts w:ascii="Calibri" w:hAnsi="Calibri"/>
          <w:b w:val="0"/>
          <w:i w:val="0"/>
          <w:u w:val="none"/>
        </w:rPr>
        <w:t xml:space="preserve">del </w:t>
      </w:r>
      <w:r w:rsidR="00720D47" w:rsidRPr="00720D47">
        <w:rPr>
          <w:rFonts w:ascii="Calibri" w:hAnsi="Calibri"/>
          <w:b w:val="0"/>
          <w:i w:val="0"/>
          <w:u w:val="none"/>
        </w:rPr>
        <w:t>08</w:t>
      </w:r>
      <w:r w:rsidR="00407480" w:rsidRPr="00720D47">
        <w:rPr>
          <w:rFonts w:ascii="Calibri" w:hAnsi="Calibri"/>
          <w:b w:val="0"/>
          <w:i w:val="0"/>
          <w:u w:val="none"/>
        </w:rPr>
        <w:t xml:space="preserve"> de </w:t>
      </w:r>
      <w:r w:rsidR="00720D47" w:rsidRPr="00720D47">
        <w:rPr>
          <w:rFonts w:ascii="Calibri" w:hAnsi="Calibri"/>
          <w:b w:val="0"/>
          <w:i w:val="0"/>
          <w:u w:val="none"/>
        </w:rPr>
        <w:t>mayo</w:t>
      </w:r>
      <w:r w:rsidR="00407480" w:rsidRPr="00720D47">
        <w:rPr>
          <w:rFonts w:ascii="Calibri" w:hAnsi="Calibri"/>
          <w:b w:val="0"/>
          <w:i w:val="0"/>
          <w:u w:val="none"/>
        </w:rPr>
        <w:t xml:space="preserve"> del 20</w:t>
      </w:r>
      <w:r w:rsidR="00321F09" w:rsidRPr="00720D47">
        <w:rPr>
          <w:rFonts w:ascii="Calibri" w:hAnsi="Calibri"/>
          <w:b w:val="0"/>
          <w:i w:val="0"/>
          <w:u w:val="none"/>
        </w:rPr>
        <w:t>21</w:t>
      </w:r>
      <w:r w:rsidR="00407480" w:rsidRPr="00720D47">
        <w:rPr>
          <w:rFonts w:ascii="Calibri" w:hAnsi="Calibri"/>
          <w:b w:val="0"/>
          <w:i w:val="0"/>
          <w:u w:val="none"/>
        </w:rPr>
        <w:t xml:space="preserve"> al </w:t>
      </w:r>
      <w:r w:rsidR="00720D47" w:rsidRPr="00720D47">
        <w:rPr>
          <w:rFonts w:ascii="Calibri" w:hAnsi="Calibri"/>
          <w:b w:val="0"/>
          <w:i w:val="0"/>
          <w:u w:val="none"/>
        </w:rPr>
        <w:t>31</w:t>
      </w:r>
      <w:r w:rsidR="00407480" w:rsidRPr="00720D47">
        <w:rPr>
          <w:rFonts w:ascii="Calibri" w:hAnsi="Calibri"/>
          <w:b w:val="0"/>
          <w:i w:val="0"/>
          <w:u w:val="none"/>
        </w:rPr>
        <w:t xml:space="preserve"> de </w:t>
      </w:r>
      <w:r w:rsidR="00720D47" w:rsidRPr="00720D47">
        <w:rPr>
          <w:rFonts w:ascii="Calibri" w:hAnsi="Calibri"/>
          <w:b w:val="0"/>
          <w:i w:val="0"/>
          <w:u w:val="none"/>
        </w:rPr>
        <w:t>diciembre</w:t>
      </w:r>
      <w:r w:rsidR="00407480" w:rsidRPr="00720D47">
        <w:rPr>
          <w:rFonts w:ascii="Calibri" w:hAnsi="Calibri"/>
          <w:b w:val="0"/>
          <w:i w:val="0"/>
          <w:u w:val="none"/>
        </w:rPr>
        <w:t xml:space="preserve"> del 20</w:t>
      </w:r>
      <w:r w:rsidR="00E36B63" w:rsidRPr="00720D47">
        <w:rPr>
          <w:rFonts w:ascii="Calibri" w:hAnsi="Calibri"/>
          <w:b w:val="0"/>
          <w:i w:val="0"/>
          <w:u w:val="none"/>
        </w:rPr>
        <w:t>2</w:t>
      </w:r>
      <w:r w:rsidR="00321F09" w:rsidRPr="00720D47">
        <w:rPr>
          <w:rFonts w:ascii="Calibri" w:hAnsi="Calibri"/>
          <w:b w:val="0"/>
          <w:i w:val="0"/>
          <w:u w:val="none"/>
        </w:rPr>
        <w:t>1</w:t>
      </w:r>
      <w:r w:rsidRPr="00720D47">
        <w:rPr>
          <w:rFonts w:ascii="Calibri" w:hAnsi="Calibri"/>
          <w:b w:val="0"/>
          <w:i w:val="0"/>
          <w:u w:val="none"/>
        </w:rPr>
        <w:t>. Al respecto, en la inteligencia de que si a la fecha de la conclusión de la vigencia del contrato a satisfacción de la</w:t>
      </w:r>
      <w:r w:rsidRPr="002C0E71">
        <w:rPr>
          <w:rFonts w:ascii="Calibri" w:hAnsi="Calibri"/>
          <w:b w:val="0"/>
          <w:i w:val="0"/>
          <w:u w:val="none"/>
        </w:rPr>
        <w:t xml:space="preserve"> Convocante, </w:t>
      </w:r>
      <w:r w:rsidR="007A5960" w:rsidRPr="002C0E71">
        <w:rPr>
          <w:rFonts w:ascii="Calibri" w:hAnsi="Calibri"/>
          <w:b w:val="0"/>
          <w:i w:val="0"/>
          <w:u w:val="none"/>
        </w:rPr>
        <w:t xml:space="preserve">misma que surtirá efecto a la prestación del reporte de entrega del servicio realizado, </w:t>
      </w:r>
      <w:r w:rsidRPr="002C0E71">
        <w:rPr>
          <w:rFonts w:ascii="Calibri" w:hAnsi="Calibri"/>
          <w:b w:val="0"/>
          <w:i w:val="0"/>
          <w:u w:val="none"/>
        </w:rPr>
        <w:t>el instrumento continuará vigente, hasta en tan</w:t>
      </w:r>
      <w:r w:rsidR="007A5960" w:rsidRPr="002C0E71">
        <w:rPr>
          <w:rFonts w:ascii="Calibri" w:hAnsi="Calibri"/>
          <w:b w:val="0"/>
          <w:i w:val="0"/>
          <w:u w:val="none"/>
        </w:rPr>
        <w:t xml:space="preserve">to no se cumpla dicha condición, y deberá considerarse el período de garantía de </w:t>
      </w:r>
      <w:r w:rsidR="00447BD5">
        <w:rPr>
          <w:rFonts w:ascii="Calibri" w:hAnsi="Calibri"/>
          <w:b w:val="0"/>
          <w:i w:val="0"/>
          <w:u w:val="none"/>
        </w:rPr>
        <w:t>60</w:t>
      </w:r>
      <w:r w:rsidR="007A5960" w:rsidRPr="002C0E71">
        <w:rPr>
          <w:rFonts w:ascii="Calibri" w:hAnsi="Calibri"/>
          <w:b w:val="0"/>
          <w:i w:val="0"/>
          <w:u w:val="none"/>
        </w:rPr>
        <w:t xml:space="preserve"> días naturales contados a partir del término del contrato</w:t>
      </w:r>
      <w:r w:rsidR="00841FCF">
        <w:rPr>
          <w:rFonts w:ascii="Calibri" w:hAnsi="Calibri"/>
          <w:b w:val="0"/>
          <w:i w:val="0"/>
          <w:u w:val="none"/>
        </w:rPr>
        <w:t xml:space="preserve"> </w:t>
      </w:r>
      <w:r w:rsidR="007A5960" w:rsidRPr="002C0E71">
        <w:rPr>
          <w:rFonts w:ascii="Calibri" w:hAnsi="Calibri"/>
          <w:b w:val="0"/>
          <w:i w:val="0"/>
          <w:u w:val="none"/>
        </w:rPr>
        <w:t>para cubrir mantenimientos correctivo</w:t>
      </w:r>
      <w:r w:rsidR="00841FCF">
        <w:rPr>
          <w:rFonts w:ascii="Calibri" w:hAnsi="Calibri"/>
          <w:b w:val="0"/>
          <w:i w:val="0"/>
          <w:u w:val="none"/>
        </w:rPr>
        <w:t xml:space="preserve">s; en caso de que se requieran, e incluir </w:t>
      </w:r>
      <w:r w:rsidR="007A5960" w:rsidRPr="002C0E71">
        <w:rPr>
          <w:rFonts w:ascii="Calibri" w:hAnsi="Calibri"/>
          <w:b w:val="0"/>
          <w:i w:val="0"/>
          <w:u w:val="none"/>
        </w:rPr>
        <w:t>refacciones para los equipos contenidos en el contrato correspondiente.</w:t>
      </w:r>
    </w:p>
    <w:p w:rsidR="00C61B58" w:rsidRDefault="00C61B58" w:rsidP="00C61B58">
      <w:pPr>
        <w:ind w:right="-1"/>
        <w:jc w:val="both"/>
        <w:rPr>
          <w:rFonts w:ascii="Calibri" w:hAnsi="Calibri"/>
          <w:b/>
        </w:rPr>
      </w:pPr>
    </w:p>
    <w:p w:rsidR="00E446EE" w:rsidRPr="0039320A" w:rsidRDefault="00E446EE" w:rsidP="00C61B58">
      <w:pPr>
        <w:ind w:right="-1"/>
        <w:jc w:val="both"/>
        <w:rPr>
          <w:rFonts w:ascii="Calibri" w:hAnsi="Calibri"/>
          <w:b/>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61B58" w:rsidRPr="0039320A" w:rsidRDefault="00C61B58" w:rsidP="00C61B58">
      <w:pPr>
        <w:ind w:right="-1"/>
        <w:jc w:val="both"/>
        <w:rPr>
          <w:rFonts w:ascii="Calibri" w:hAnsi="Calibri"/>
        </w:rPr>
      </w:pPr>
    </w:p>
    <w:p w:rsidR="00C61B58" w:rsidRDefault="00C61B58" w:rsidP="00C61B58">
      <w:pPr>
        <w:ind w:right="-1"/>
        <w:jc w:val="both"/>
        <w:rPr>
          <w:rFonts w:ascii="Calibri" w:hAnsi="Calibri"/>
        </w:rPr>
      </w:pPr>
      <w:r w:rsidRPr="00C61B58">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FA5DDD" w:rsidRDefault="00FA5DDD" w:rsidP="00C61B58">
      <w:pPr>
        <w:ind w:right="-1"/>
        <w:jc w:val="both"/>
        <w:rPr>
          <w:rFonts w:ascii="Calibri" w:hAnsi="Calibri"/>
        </w:rPr>
      </w:pPr>
    </w:p>
    <w:p w:rsidR="00E446EE" w:rsidRPr="0039320A" w:rsidRDefault="00E446EE" w:rsidP="00C61B58">
      <w:pPr>
        <w:ind w:right="-1"/>
        <w:jc w:val="both"/>
        <w:rPr>
          <w:rFonts w:ascii="Calibri" w:hAnsi="Calibri"/>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61B58" w:rsidRPr="0039320A" w:rsidRDefault="00C61B58" w:rsidP="00C61B58">
      <w:pPr>
        <w:ind w:right="-1"/>
        <w:jc w:val="both"/>
        <w:rPr>
          <w:rFonts w:ascii="Calibri" w:hAnsi="Calibri"/>
        </w:rPr>
      </w:pPr>
    </w:p>
    <w:p w:rsidR="00C61B58" w:rsidRPr="00E1107E" w:rsidRDefault="00C61B58" w:rsidP="00C61B58">
      <w:pPr>
        <w:ind w:right="-1"/>
        <w:jc w:val="both"/>
        <w:outlineLvl w:val="0"/>
        <w:rPr>
          <w:rFonts w:ascii="Calibri" w:hAnsi="Calibri"/>
        </w:rPr>
      </w:pPr>
      <w:r w:rsidRPr="00E1107E">
        <w:rPr>
          <w:rFonts w:ascii="Calibri" w:hAnsi="Calibri"/>
        </w:rPr>
        <w:t>Se hará efectiva la garantía de cumplimiento de contrato:</w:t>
      </w:r>
    </w:p>
    <w:p w:rsidR="00C61B58" w:rsidRPr="0039320A" w:rsidRDefault="00C61B58" w:rsidP="00C61B58">
      <w:pPr>
        <w:ind w:right="-1"/>
        <w:jc w:val="both"/>
        <w:rPr>
          <w:rFonts w:ascii="Calibri" w:hAnsi="Calibri"/>
        </w:rPr>
      </w:pPr>
    </w:p>
    <w:p w:rsidR="00C61B58" w:rsidRPr="0039320A" w:rsidRDefault="00C61B58" w:rsidP="004928C4">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C61B58" w:rsidRPr="0039320A" w:rsidRDefault="00C61B58" w:rsidP="004928C4">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w:t>
      </w:r>
      <w:r w:rsidR="009E4065">
        <w:rPr>
          <w:rFonts w:ascii="Calibri" w:hAnsi="Calibri"/>
        </w:rPr>
        <w:t>a</w:t>
      </w:r>
      <w:r>
        <w:rPr>
          <w:rFonts w:ascii="Calibri" w:hAnsi="Calibri"/>
        </w:rPr>
        <w:t xml:space="preserve"> el servicio</w:t>
      </w:r>
      <w:r w:rsidRPr="0039320A">
        <w:rPr>
          <w:rFonts w:ascii="Calibri" w:hAnsi="Calibri"/>
        </w:rPr>
        <w:t xml:space="preserve"> dentro del plazo señalado.</w:t>
      </w:r>
    </w:p>
    <w:p w:rsidR="00C61B58" w:rsidRDefault="00C61B58" w:rsidP="004928C4">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C61B58" w:rsidRDefault="00C61B58" w:rsidP="00C61B58">
      <w:pPr>
        <w:ind w:right="-1"/>
        <w:jc w:val="both"/>
        <w:rPr>
          <w:rFonts w:ascii="Calibri" w:hAnsi="Calibri"/>
          <w:b/>
        </w:rPr>
      </w:pPr>
    </w:p>
    <w:p w:rsidR="00E446EE" w:rsidRDefault="00E446EE" w:rsidP="00C61B58">
      <w:pPr>
        <w:ind w:right="-1"/>
        <w:jc w:val="both"/>
        <w:rPr>
          <w:rFonts w:ascii="Calibri" w:hAnsi="Calibri"/>
          <w:b/>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61B58" w:rsidRPr="0039320A" w:rsidRDefault="00C61B58" w:rsidP="00C61B58">
      <w:pPr>
        <w:ind w:right="-1"/>
        <w:jc w:val="both"/>
        <w:rPr>
          <w:rFonts w:ascii="Calibri" w:hAnsi="Calibri"/>
        </w:rPr>
      </w:pPr>
    </w:p>
    <w:p w:rsidR="00C61B58" w:rsidRDefault="00C61B58" w:rsidP="00C61B58">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9E4065">
        <w:rPr>
          <w:rFonts w:ascii="Calibri" w:hAnsi="Calibri"/>
        </w:rPr>
        <w:t>Licitante</w:t>
      </w:r>
      <w:r w:rsidRPr="0039320A">
        <w:rPr>
          <w:rFonts w:ascii="Calibri" w:hAnsi="Calibri"/>
        </w:rPr>
        <w:t xml:space="preserve"> ganador del concurso, cuando se presente alguna de las siguientes causas.</w:t>
      </w:r>
    </w:p>
    <w:p w:rsidR="00C61B58" w:rsidRPr="0039320A" w:rsidRDefault="00C61B58" w:rsidP="00C61B58">
      <w:pPr>
        <w:ind w:right="-1"/>
        <w:jc w:val="both"/>
        <w:rPr>
          <w:rFonts w:ascii="Calibri" w:hAnsi="Calibri"/>
        </w:rPr>
      </w:pPr>
    </w:p>
    <w:p w:rsidR="00C61B58" w:rsidRPr="00472E53" w:rsidRDefault="00C61B58" w:rsidP="004928C4">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C61B58" w:rsidRPr="0039320A" w:rsidRDefault="00C61B58" w:rsidP="004928C4">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C61B58" w:rsidRPr="0039320A" w:rsidRDefault="00C61B58" w:rsidP="004928C4">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 xml:space="preserve">otorga </w:t>
      </w:r>
      <w:r w:rsidRPr="0039320A">
        <w:rPr>
          <w:rFonts w:ascii="Calibri" w:hAnsi="Calibri"/>
        </w:rPr>
        <w:t xml:space="preserve">dentro del plazo señalado la </w:t>
      </w:r>
      <w:r>
        <w:rPr>
          <w:rFonts w:ascii="Calibri" w:hAnsi="Calibri"/>
        </w:rPr>
        <w:t xml:space="preserve">prestación del servicio </w:t>
      </w:r>
      <w:r w:rsidRPr="0039320A">
        <w:rPr>
          <w:rFonts w:ascii="Calibri" w:hAnsi="Calibri"/>
        </w:rPr>
        <w:t>objeto del presente concurso.</w:t>
      </w:r>
    </w:p>
    <w:p w:rsidR="00C61B58" w:rsidRPr="00DB6160" w:rsidRDefault="00C61B58" w:rsidP="004928C4">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rsidR="00C61B58" w:rsidRPr="00DB6160" w:rsidRDefault="00C61B58" w:rsidP="004928C4">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C61B58" w:rsidRPr="00DB6160" w:rsidRDefault="00C61B58" w:rsidP="004928C4">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C61B58" w:rsidRPr="00DB6160" w:rsidRDefault="00C61B58" w:rsidP="004928C4">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C61B58" w:rsidRPr="00DB6160" w:rsidRDefault="00C61B58" w:rsidP="004928C4">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rsidR="00C61B58" w:rsidRPr="00DB6160" w:rsidRDefault="00C61B58" w:rsidP="004928C4">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prestación del </w:t>
      </w:r>
      <w:r w:rsidR="00FC3FA4">
        <w:rPr>
          <w:rFonts w:ascii="Calibri" w:hAnsi="Calibri"/>
        </w:rPr>
        <w:t>servicio</w:t>
      </w:r>
      <w:r w:rsidRPr="00DB6160">
        <w:rPr>
          <w:rFonts w:ascii="Calibri" w:hAnsi="Calibri"/>
        </w:rPr>
        <w:t xml:space="preserve"> adjudicado.</w:t>
      </w:r>
    </w:p>
    <w:p w:rsidR="00C61B58" w:rsidRPr="00DB6160" w:rsidRDefault="00C61B58" w:rsidP="004928C4">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rsidR="00C61B58" w:rsidRPr="00DB6160" w:rsidRDefault="00C61B58" w:rsidP="004928C4">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C61B58" w:rsidRPr="00DB6160" w:rsidRDefault="00C61B58" w:rsidP="00C61B58">
      <w:pPr>
        <w:ind w:right="-1"/>
        <w:jc w:val="both"/>
        <w:rPr>
          <w:rFonts w:ascii="Calibri" w:hAnsi="Calibri"/>
        </w:rPr>
      </w:pPr>
    </w:p>
    <w:p w:rsidR="00FA5DDD" w:rsidRDefault="00FA5DDD" w:rsidP="00C61B58">
      <w:pPr>
        <w:ind w:right="-1"/>
        <w:jc w:val="both"/>
        <w:rPr>
          <w:rFonts w:ascii="Calibri" w:hAnsi="Calibri"/>
        </w:rPr>
      </w:pPr>
    </w:p>
    <w:p w:rsidR="00C61B58" w:rsidRDefault="00C61B58" w:rsidP="00C61B58">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2F701F" w:rsidRDefault="002F701F" w:rsidP="00C61B58">
      <w:pPr>
        <w:ind w:right="-1"/>
        <w:jc w:val="both"/>
        <w:rPr>
          <w:rFonts w:ascii="Calibri" w:hAnsi="Calibri"/>
        </w:rPr>
      </w:pPr>
    </w:p>
    <w:p w:rsidR="00E446EE" w:rsidRDefault="00E446EE" w:rsidP="00C61B58">
      <w:pPr>
        <w:ind w:right="-1"/>
        <w:jc w:val="both"/>
        <w:rPr>
          <w:rFonts w:ascii="Calibri" w:hAnsi="Calibri"/>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61B58" w:rsidRPr="0039320A" w:rsidRDefault="00C61B58" w:rsidP="00C61B58">
      <w:pPr>
        <w:ind w:right="-1"/>
        <w:jc w:val="both"/>
        <w:rPr>
          <w:rFonts w:ascii="Calibri" w:hAnsi="Calibri"/>
        </w:rPr>
      </w:pPr>
    </w:p>
    <w:p w:rsidR="00C61B58" w:rsidRPr="00DB6160" w:rsidRDefault="00C61B58" w:rsidP="00C61B58">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9E4065">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61B58" w:rsidRPr="00DB6160" w:rsidRDefault="00C61B58" w:rsidP="00C61B58">
      <w:pPr>
        <w:ind w:right="-1"/>
        <w:jc w:val="both"/>
        <w:rPr>
          <w:rFonts w:ascii="Calibri" w:hAnsi="Calibri"/>
        </w:rPr>
      </w:pPr>
    </w:p>
    <w:p w:rsidR="00C61B58" w:rsidRPr="0039320A" w:rsidRDefault="00C61B58" w:rsidP="00C61B58">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rsidR="0030056C" w:rsidRDefault="0030056C" w:rsidP="00C61B58">
      <w:pPr>
        <w:ind w:right="-1"/>
        <w:jc w:val="both"/>
        <w:rPr>
          <w:rFonts w:ascii="Calibri" w:hAnsi="Calibri"/>
          <w:b/>
        </w:rPr>
      </w:pPr>
    </w:p>
    <w:p w:rsidR="00E446EE" w:rsidRDefault="00E446EE" w:rsidP="00C61B58">
      <w:pPr>
        <w:ind w:right="-1"/>
        <w:jc w:val="both"/>
        <w:rPr>
          <w:rFonts w:ascii="Calibri" w:hAnsi="Calibri"/>
          <w:b/>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61B58" w:rsidRPr="0039320A" w:rsidRDefault="00C61B58" w:rsidP="00C61B58">
      <w:pPr>
        <w:ind w:right="-1"/>
        <w:jc w:val="both"/>
        <w:rPr>
          <w:rFonts w:ascii="Calibri" w:hAnsi="Calibri"/>
          <w:b/>
        </w:rPr>
      </w:pPr>
    </w:p>
    <w:p w:rsidR="00C61B58" w:rsidRPr="00DB6160" w:rsidRDefault="00C61B58" w:rsidP="00C61B58">
      <w:pPr>
        <w:ind w:right="-1"/>
        <w:jc w:val="both"/>
        <w:outlineLvl w:val="0"/>
        <w:rPr>
          <w:rFonts w:ascii="Calibri" w:hAnsi="Calibri"/>
        </w:rPr>
      </w:pPr>
      <w:r w:rsidRPr="00DB6160">
        <w:rPr>
          <w:rFonts w:ascii="Calibri" w:hAnsi="Calibri"/>
        </w:rPr>
        <w:t>Un concurso será declarado desierto por las siguientes razones:</w:t>
      </w:r>
    </w:p>
    <w:p w:rsidR="00C61B58" w:rsidRDefault="00C61B58" w:rsidP="00C61B58">
      <w:pPr>
        <w:ind w:left="720" w:right="-1"/>
        <w:jc w:val="both"/>
        <w:rPr>
          <w:rFonts w:ascii="Calibri" w:hAnsi="Calibri"/>
        </w:rPr>
      </w:pPr>
    </w:p>
    <w:p w:rsidR="00C61B58" w:rsidRPr="00DB6160" w:rsidRDefault="00C61B58" w:rsidP="004928C4">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C61B58" w:rsidRPr="00DB6160" w:rsidRDefault="00C61B58" w:rsidP="004928C4">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61B58" w:rsidRPr="00DB6160" w:rsidRDefault="00C61B58" w:rsidP="004928C4">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2F701F" w:rsidRDefault="002F701F" w:rsidP="00C61B58">
      <w:pPr>
        <w:ind w:right="-1"/>
        <w:jc w:val="both"/>
        <w:rPr>
          <w:rFonts w:ascii="Calibri" w:hAnsi="Calibri"/>
          <w:b/>
        </w:rPr>
      </w:pPr>
    </w:p>
    <w:p w:rsidR="00E446EE" w:rsidRDefault="00E446EE" w:rsidP="00C61B58">
      <w:pPr>
        <w:ind w:right="-1"/>
        <w:jc w:val="both"/>
        <w:rPr>
          <w:rFonts w:ascii="Calibri" w:hAnsi="Calibri"/>
          <w:b/>
        </w:rPr>
      </w:pPr>
    </w:p>
    <w:p w:rsidR="002374FE" w:rsidRPr="0039320A" w:rsidRDefault="002374FE" w:rsidP="00C61B58">
      <w:pPr>
        <w:ind w:right="-1"/>
        <w:jc w:val="both"/>
        <w:rPr>
          <w:rFonts w:ascii="Calibri" w:hAnsi="Calibri"/>
          <w:b/>
        </w:rPr>
      </w:pPr>
    </w:p>
    <w:p w:rsidR="00C61B58"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20.</w:t>
      </w:r>
      <w:r w:rsidRPr="0039320A">
        <w:rPr>
          <w:rFonts w:ascii="Calibri" w:hAnsi="Calibri"/>
          <w:b/>
        </w:rPr>
        <w:t xml:space="preserve"> </w:t>
      </w:r>
      <w:r>
        <w:rPr>
          <w:rFonts w:ascii="Calibri" w:hAnsi="Calibri"/>
          <w:b/>
        </w:rPr>
        <w:t>CONCURSO CANCELADO.</w:t>
      </w:r>
    </w:p>
    <w:p w:rsidR="00C61B58" w:rsidRDefault="00C61B58" w:rsidP="00C61B58">
      <w:pPr>
        <w:ind w:right="-1"/>
        <w:jc w:val="both"/>
        <w:rPr>
          <w:rFonts w:ascii="Calibri" w:hAnsi="Calibri"/>
          <w:b/>
        </w:rPr>
      </w:pPr>
    </w:p>
    <w:p w:rsidR="00C61B58" w:rsidRPr="00DB6160" w:rsidRDefault="00C61B58" w:rsidP="00C61B58">
      <w:pPr>
        <w:ind w:right="-1"/>
        <w:jc w:val="both"/>
        <w:rPr>
          <w:rFonts w:ascii="Calibri" w:hAnsi="Calibri"/>
        </w:rPr>
      </w:pPr>
      <w:r w:rsidRPr="00DB6160">
        <w:rPr>
          <w:rFonts w:ascii="Calibri" w:hAnsi="Calibri"/>
        </w:rPr>
        <w:t>Un concurso podrá ser declarado cancelado por las siguientes razones:</w:t>
      </w:r>
    </w:p>
    <w:p w:rsidR="00C61B58" w:rsidRPr="0039320A" w:rsidRDefault="00C61B58" w:rsidP="00C61B58">
      <w:pPr>
        <w:ind w:right="-1"/>
        <w:jc w:val="both"/>
        <w:rPr>
          <w:rFonts w:ascii="Calibri" w:hAnsi="Calibri"/>
          <w:b/>
        </w:rPr>
      </w:pPr>
    </w:p>
    <w:p w:rsidR="00C61B58" w:rsidRPr="00572D88" w:rsidRDefault="00C61B58" w:rsidP="004928C4">
      <w:pPr>
        <w:pStyle w:val="Textoindependiente3"/>
        <w:numPr>
          <w:ilvl w:val="0"/>
          <w:numId w:val="20"/>
        </w:numPr>
        <w:ind w:right="-1"/>
        <w:rPr>
          <w:rFonts w:ascii="Calibri" w:hAnsi="Calibri"/>
          <w:b/>
        </w:rPr>
      </w:pPr>
      <w:r w:rsidRPr="00572D88">
        <w:rPr>
          <w:rFonts w:ascii="Calibri" w:hAnsi="Calibri"/>
        </w:rPr>
        <w:t>Por caso fortuito o fuerza mayor.</w:t>
      </w:r>
    </w:p>
    <w:p w:rsidR="00C61B58" w:rsidRPr="00DB6160" w:rsidRDefault="00C61B58" w:rsidP="004928C4">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C61B58" w:rsidRPr="0039320A" w:rsidRDefault="00C61B58" w:rsidP="004928C4">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E24C6" w:rsidRDefault="00BE24C6" w:rsidP="00C61B58">
      <w:pPr>
        <w:ind w:right="-1"/>
        <w:jc w:val="both"/>
        <w:rPr>
          <w:rFonts w:ascii="Calibri" w:hAnsi="Calibri"/>
          <w:b/>
        </w:rPr>
      </w:pPr>
    </w:p>
    <w:p w:rsidR="002F701F" w:rsidRDefault="002F701F" w:rsidP="00C61B58">
      <w:pPr>
        <w:ind w:right="-1"/>
        <w:jc w:val="both"/>
        <w:rPr>
          <w:rFonts w:ascii="Calibri" w:hAnsi="Calibri"/>
          <w:b/>
        </w:rPr>
      </w:pPr>
    </w:p>
    <w:p w:rsidR="00C61B58" w:rsidRPr="0039320A" w:rsidRDefault="00C61B5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61B58" w:rsidRPr="0039320A" w:rsidRDefault="00C61B58" w:rsidP="00C61B58">
      <w:pPr>
        <w:ind w:right="-1"/>
        <w:jc w:val="both"/>
        <w:rPr>
          <w:rFonts w:ascii="Calibri" w:hAnsi="Calibri"/>
          <w:b/>
        </w:rPr>
      </w:pPr>
    </w:p>
    <w:p w:rsidR="00C61B58" w:rsidRPr="00C61B58" w:rsidRDefault="00C61B58" w:rsidP="00C61B5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61B58" w:rsidRDefault="00C61B58" w:rsidP="00C61B58">
      <w:pPr>
        <w:jc w:val="center"/>
        <w:rPr>
          <w:rFonts w:ascii="Corbel" w:hAnsi="Corbel" w:cs="Arial"/>
          <w:b/>
        </w:rPr>
      </w:pPr>
    </w:p>
    <w:p w:rsidR="00C61B58" w:rsidRPr="00F258B0" w:rsidRDefault="00C61B58" w:rsidP="00C61B58">
      <w:pPr>
        <w:jc w:val="center"/>
        <w:rPr>
          <w:rFonts w:ascii="Calibri" w:hAnsi="Calibri" w:cs="Arial"/>
          <w:b/>
        </w:rPr>
      </w:pPr>
      <w:r w:rsidRPr="00F258B0">
        <w:rPr>
          <w:rFonts w:ascii="Calibri" w:hAnsi="Calibri" w:cs="Arial"/>
          <w:b/>
        </w:rPr>
        <w:t>ATENTAMENTE</w:t>
      </w:r>
    </w:p>
    <w:p w:rsidR="00C61B58" w:rsidRPr="00F258B0" w:rsidRDefault="00C61B58" w:rsidP="00C61B58">
      <w:pPr>
        <w:jc w:val="center"/>
        <w:rPr>
          <w:rFonts w:ascii="Calibri" w:hAnsi="Calibri" w:cs="Arial"/>
          <w:b/>
        </w:rPr>
      </w:pPr>
    </w:p>
    <w:p w:rsidR="00C61B58" w:rsidRPr="00F258B0" w:rsidRDefault="00C61B58" w:rsidP="00C61B58">
      <w:pPr>
        <w:jc w:val="center"/>
        <w:rPr>
          <w:rFonts w:ascii="Calibri" w:hAnsi="Calibri" w:cs="Arial"/>
          <w:b/>
        </w:rPr>
      </w:pPr>
    </w:p>
    <w:p w:rsidR="00C61B58" w:rsidRPr="00F258B0" w:rsidRDefault="00C61B58" w:rsidP="00C61B58">
      <w:pPr>
        <w:jc w:val="center"/>
        <w:rPr>
          <w:rFonts w:ascii="Calibri" w:hAnsi="Calibri" w:cs="Arial"/>
          <w:b/>
        </w:rPr>
      </w:pPr>
      <w:r w:rsidRPr="00F258B0">
        <w:rPr>
          <w:rFonts w:ascii="Calibri" w:hAnsi="Calibri" w:cs="Arial"/>
          <w:b/>
        </w:rPr>
        <w:t>C.P. AARÓN SERRATO ARAOZ</w:t>
      </w:r>
    </w:p>
    <w:p w:rsidR="00C61B58" w:rsidRPr="00F258B0" w:rsidRDefault="00C61B58" w:rsidP="00C61B58">
      <w:pPr>
        <w:jc w:val="center"/>
        <w:rPr>
          <w:rFonts w:ascii="Calibri" w:hAnsi="Calibri" w:cs="Arial"/>
          <w:b/>
        </w:rPr>
      </w:pPr>
      <w:r w:rsidRPr="00F258B0">
        <w:rPr>
          <w:rFonts w:ascii="Calibri" w:hAnsi="Calibri" w:cs="Arial"/>
          <w:b/>
        </w:rPr>
        <w:t>DIRECTOR ADMINISTRATIVO</w:t>
      </w:r>
    </w:p>
    <w:p w:rsidR="00C61B58" w:rsidRPr="00F258B0" w:rsidRDefault="00C61B58" w:rsidP="00C61B58">
      <w:pPr>
        <w:jc w:val="center"/>
        <w:rPr>
          <w:rFonts w:ascii="Calibri" w:hAnsi="Calibri" w:cs="Arial"/>
          <w:b/>
        </w:rPr>
      </w:pPr>
      <w:r w:rsidRPr="00F258B0">
        <w:rPr>
          <w:rFonts w:ascii="Calibri" w:hAnsi="Calibri" w:cs="Arial"/>
          <w:b/>
        </w:rPr>
        <w:t>DE SERVICIOS DE SALUD DE NUEVO LEÓN, O.P.D.</w:t>
      </w:r>
    </w:p>
    <w:p w:rsidR="00C61B58" w:rsidRPr="00F258B0" w:rsidRDefault="00C61B58" w:rsidP="00B20BE5">
      <w:pPr>
        <w:jc w:val="center"/>
        <w:rPr>
          <w:rFonts w:ascii="Calibri" w:hAnsi="Calibri" w:cs="Arial"/>
          <w:b/>
        </w:rPr>
      </w:pPr>
      <w:r w:rsidRPr="00B4175B">
        <w:rPr>
          <w:rFonts w:ascii="Calibri" w:hAnsi="Calibri" w:cs="Arial"/>
          <w:b/>
        </w:rPr>
        <w:t xml:space="preserve">MONTERREY, </w:t>
      </w:r>
      <w:r w:rsidRPr="00720D47">
        <w:rPr>
          <w:rFonts w:ascii="Calibri" w:hAnsi="Calibri" w:cs="Arial"/>
          <w:b/>
        </w:rPr>
        <w:t xml:space="preserve">NUEVO LEÓN A </w:t>
      </w:r>
      <w:r w:rsidR="00720D47" w:rsidRPr="00720D47">
        <w:rPr>
          <w:rFonts w:ascii="Calibri" w:hAnsi="Calibri" w:cs="Arial"/>
          <w:b/>
        </w:rPr>
        <w:t>14</w:t>
      </w:r>
      <w:r w:rsidR="00B4175B" w:rsidRPr="00720D47">
        <w:rPr>
          <w:rFonts w:ascii="Calibri" w:hAnsi="Calibri" w:cs="Arial"/>
          <w:b/>
        </w:rPr>
        <w:t xml:space="preserve"> </w:t>
      </w:r>
      <w:r w:rsidR="00BE24C6" w:rsidRPr="00720D47">
        <w:rPr>
          <w:rFonts w:ascii="Calibri" w:hAnsi="Calibri" w:cs="Arial"/>
          <w:b/>
        </w:rPr>
        <w:t xml:space="preserve">DE </w:t>
      </w:r>
      <w:r w:rsidR="00720D47" w:rsidRPr="00720D47">
        <w:rPr>
          <w:rFonts w:ascii="Calibri" w:hAnsi="Calibri" w:cs="Arial"/>
          <w:b/>
        </w:rPr>
        <w:t>ABRIL</w:t>
      </w:r>
      <w:r w:rsidR="00BE24C6" w:rsidRPr="00720D47">
        <w:rPr>
          <w:rFonts w:ascii="Calibri" w:hAnsi="Calibri" w:cs="Arial"/>
          <w:b/>
        </w:rPr>
        <w:t xml:space="preserve"> DEL 20</w:t>
      </w:r>
      <w:r w:rsidR="009F6982" w:rsidRPr="00720D47">
        <w:rPr>
          <w:rFonts w:ascii="Calibri" w:hAnsi="Calibri" w:cs="Arial"/>
          <w:b/>
        </w:rPr>
        <w:t>2</w:t>
      </w:r>
      <w:r w:rsidR="0082619D" w:rsidRPr="00720D47">
        <w:rPr>
          <w:rFonts w:ascii="Calibri" w:hAnsi="Calibri" w:cs="Arial"/>
          <w:b/>
        </w:rPr>
        <w:t>1</w:t>
      </w:r>
    </w:p>
    <w:p w:rsidR="00E446EE" w:rsidRDefault="007874FD" w:rsidP="00B20BE5">
      <w:pPr>
        <w:jc w:val="center"/>
        <w:rPr>
          <w:rFonts w:ascii="Calibri" w:hAnsi="Calibri" w:cs="Arial"/>
          <w:b/>
        </w:rPr>
      </w:pPr>
      <w:r>
        <w:rPr>
          <w:rFonts w:ascii="Calibri" w:hAnsi="Calibri" w:cs="Arial"/>
          <w:b/>
        </w:rPr>
        <w:tab/>
      </w: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2374FE" w:rsidRDefault="002374FE" w:rsidP="00B20BE5">
      <w:pPr>
        <w:jc w:val="center"/>
        <w:rPr>
          <w:rFonts w:ascii="Calibri" w:hAnsi="Calibri" w:cs="Arial"/>
          <w:b/>
        </w:rPr>
      </w:pP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E446EE" w:rsidRDefault="00E446EE" w:rsidP="00B20BE5">
      <w:pPr>
        <w:jc w:val="center"/>
        <w:rPr>
          <w:rFonts w:ascii="Calibri" w:hAnsi="Calibri" w:cs="Arial"/>
          <w:b/>
        </w:rPr>
      </w:pPr>
    </w:p>
    <w:p w:rsidR="008E5F3B" w:rsidRDefault="007874FD" w:rsidP="00B20BE5">
      <w:pPr>
        <w:jc w:val="center"/>
        <w:rPr>
          <w:rFonts w:ascii="Calibri" w:hAnsi="Calibri" w:cs="Arial"/>
          <w:b/>
        </w:rPr>
      </w:pPr>
      <w:r>
        <w:rPr>
          <w:rFonts w:ascii="Calibri" w:hAnsi="Calibri" w:cs="Arial"/>
          <w:b/>
        </w:rPr>
        <w:lastRenderedPageBreak/>
        <w:t>ANEXO 1</w:t>
      </w:r>
    </w:p>
    <w:p w:rsidR="008E5F3B" w:rsidRDefault="008E5F3B" w:rsidP="00B20BE5">
      <w:pPr>
        <w:jc w:val="center"/>
        <w:rPr>
          <w:rFonts w:ascii="Calibri" w:hAnsi="Calibri" w:cs="Arial"/>
          <w:b/>
        </w:rPr>
      </w:pPr>
    </w:p>
    <w:tbl>
      <w:tblPr>
        <w:tblW w:w="10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9"/>
        <w:gridCol w:w="1862"/>
        <w:gridCol w:w="924"/>
        <w:gridCol w:w="991"/>
        <w:gridCol w:w="831"/>
        <w:gridCol w:w="4843"/>
      </w:tblGrid>
      <w:tr w:rsidR="00B938C7" w:rsidRPr="008E5F3B" w:rsidTr="00F8179B">
        <w:trPr>
          <w:trHeight w:val="572"/>
          <w:jc w:val="center"/>
        </w:trPr>
        <w:tc>
          <w:tcPr>
            <w:tcW w:w="1189" w:type="dxa"/>
            <w:shd w:val="clear" w:color="auto" w:fill="7030A0"/>
            <w:tcMar>
              <w:top w:w="0" w:type="dxa"/>
              <w:left w:w="108" w:type="dxa"/>
              <w:bottom w:w="0" w:type="dxa"/>
              <w:right w:w="108" w:type="dxa"/>
            </w:tcMar>
            <w:vAlign w:val="center"/>
            <w:hideMark/>
          </w:tcPr>
          <w:p w:rsidR="00B938C7" w:rsidRPr="008E5F3B" w:rsidRDefault="00B938C7" w:rsidP="005449C1">
            <w:pPr>
              <w:jc w:val="center"/>
              <w:rPr>
                <w:rFonts w:ascii="Calibri" w:hAnsi="Calibri" w:cs="Arial"/>
                <w:b/>
                <w:bCs/>
                <w:color w:val="000000"/>
                <w:sz w:val="16"/>
                <w:szCs w:val="16"/>
              </w:rPr>
            </w:pPr>
            <w:r w:rsidRPr="008E5F3B">
              <w:rPr>
                <w:rFonts w:ascii="Calibri" w:hAnsi="Calibri" w:cs="Arial"/>
                <w:b/>
                <w:bCs/>
                <w:color w:val="000000"/>
                <w:sz w:val="16"/>
                <w:szCs w:val="16"/>
              </w:rPr>
              <w:t>PARTIDA</w:t>
            </w:r>
          </w:p>
        </w:tc>
        <w:tc>
          <w:tcPr>
            <w:tcW w:w="0" w:type="auto"/>
            <w:shd w:val="clear" w:color="auto" w:fill="7030A0"/>
            <w:tcMar>
              <w:top w:w="0" w:type="dxa"/>
              <w:left w:w="108" w:type="dxa"/>
              <w:bottom w:w="0" w:type="dxa"/>
              <w:right w:w="108" w:type="dxa"/>
            </w:tcMar>
            <w:vAlign w:val="center"/>
            <w:hideMark/>
          </w:tcPr>
          <w:p w:rsidR="00B938C7" w:rsidRPr="008E5F3B" w:rsidRDefault="00B938C7" w:rsidP="005449C1">
            <w:pPr>
              <w:jc w:val="center"/>
              <w:rPr>
                <w:rFonts w:ascii="Calibri" w:hAnsi="Calibri" w:cs="Arial"/>
                <w:b/>
                <w:bCs/>
                <w:sz w:val="16"/>
                <w:szCs w:val="16"/>
              </w:rPr>
            </w:pPr>
            <w:r w:rsidRPr="008E5F3B">
              <w:rPr>
                <w:rFonts w:ascii="Calibri" w:hAnsi="Calibri" w:cs="Arial"/>
                <w:b/>
                <w:bCs/>
                <w:sz w:val="16"/>
                <w:szCs w:val="16"/>
              </w:rPr>
              <w:t>DESCRIPCION</w:t>
            </w:r>
          </w:p>
        </w:tc>
        <w:tc>
          <w:tcPr>
            <w:tcW w:w="0" w:type="auto"/>
            <w:shd w:val="clear" w:color="auto" w:fill="7030A0"/>
            <w:tcMar>
              <w:top w:w="0" w:type="dxa"/>
              <w:left w:w="108" w:type="dxa"/>
              <w:bottom w:w="0" w:type="dxa"/>
              <w:right w:w="108" w:type="dxa"/>
            </w:tcMar>
            <w:vAlign w:val="center"/>
          </w:tcPr>
          <w:p w:rsidR="00B938C7" w:rsidRPr="008E5F3B" w:rsidRDefault="00B938C7" w:rsidP="005449C1">
            <w:pPr>
              <w:jc w:val="center"/>
              <w:rPr>
                <w:rFonts w:ascii="Calibri" w:hAnsi="Calibri" w:cs="Arial"/>
                <w:b/>
                <w:bCs/>
                <w:sz w:val="16"/>
                <w:szCs w:val="16"/>
              </w:rPr>
            </w:pPr>
            <w:r w:rsidRPr="008E5F3B">
              <w:rPr>
                <w:rFonts w:ascii="Calibri" w:hAnsi="Calibri" w:cs="Arial"/>
                <w:b/>
                <w:bCs/>
                <w:sz w:val="16"/>
                <w:szCs w:val="16"/>
              </w:rPr>
              <w:t>CANTIDAD</w:t>
            </w:r>
          </w:p>
        </w:tc>
        <w:tc>
          <w:tcPr>
            <w:tcW w:w="991" w:type="dxa"/>
            <w:shd w:val="clear" w:color="auto" w:fill="7030A0"/>
            <w:tcMar>
              <w:top w:w="0" w:type="dxa"/>
              <w:left w:w="108" w:type="dxa"/>
              <w:bottom w:w="0" w:type="dxa"/>
              <w:right w:w="108" w:type="dxa"/>
            </w:tcMar>
            <w:vAlign w:val="center"/>
            <w:hideMark/>
          </w:tcPr>
          <w:p w:rsidR="00B938C7" w:rsidRPr="008E5F3B" w:rsidRDefault="00B938C7" w:rsidP="005449C1">
            <w:pPr>
              <w:jc w:val="center"/>
              <w:rPr>
                <w:rFonts w:ascii="Calibri" w:hAnsi="Calibri" w:cs="Arial"/>
                <w:b/>
                <w:bCs/>
                <w:sz w:val="16"/>
                <w:szCs w:val="16"/>
              </w:rPr>
            </w:pPr>
            <w:r w:rsidRPr="008E5F3B">
              <w:rPr>
                <w:rFonts w:ascii="Calibri" w:hAnsi="Calibri" w:cs="Arial"/>
                <w:b/>
                <w:bCs/>
                <w:sz w:val="16"/>
                <w:szCs w:val="16"/>
              </w:rPr>
              <w:t>UNIDAD DE MEDIDA</w:t>
            </w:r>
          </w:p>
        </w:tc>
        <w:tc>
          <w:tcPr>
            <w:tcW w:w="831" w:type="dxa"/>
            <w:shd w:val="clear" w:color="auto" w:fill="7030A0"/>
            <w:vAlign w:val="center"/>
          </w:tcPr>
          <w:p w:rsidR="00B938C7" w:rsidRPr="008E5F3B" w:rsidRDefault="00B938C7" w:rsidP="00B938C7">
            <w:pPr>
              <w:jc w:val="center"/>
              <w:rPr>
                <w:rFonts w:ascii="Calibri" w:hAnsi="Calibri" w:cs="Arial"/>
                <w:b/>
                <w:bCs/>
                <w:sz w:val="16"/>
                <w:szCs w:val="16"/>
              </w:rPr>
            </w:pPr>
            <w:r w:rsidRPr="008E5F3B">
              <w:rPr>
                <w:rFonts w:ascii="Calibri" w:hAnsi="Calibri" w:cs="Arial"/>
                <w:b/>
                <w:bCs/>
                <w:sz w:val="16"/>
                <w:szCs w:val="16"/>
              </w:rPr>
              <w:t>RENGLÓN</w:t>
            </w:r>
          </w:p>
        </w:tc>
        <w:tc>
          <w:tcPr>
            <w:tcW w:w="4843" w:type="dxa"/>
            <w:shd w:val="clear" w:color="auto" w:fill="7030A0"/>
            <w:tcMar>
              <w:top w:w="0" w:type="dxa"/>
              <w:left w:w="108" w:type="dxa"/>
              <w:bottom w:w="0" w:type="dxa"/>
              <w:right w:w="108" w:type="dxa"/>
            </w:tcMar>
            <w:vAlign w:val="center"/>
            <w:hideMark/>
          </w:tcPr>
          <w:p w:rsidR="00B938C7" w:rsidRPr="008E5F3B" w:rsidRDefault="00B938C7" w:rsidP="005449C1">
            <w:pPr>
              <w:jc w:val="center"/>
              <w:rPr>
                <w:rFonts w:ascii="Calibri" w:hAnsi="Calibri" w:cs="Arial"/>
                <w:b/>
                <w:bCs/>
                <w:sz w:val="16"/>
                <w:szCs w:val="16"/>
              </w:rPr>
            </w:pPr>
            <w:r w:rsidRPr="008E5F3B">
              <w:rPr>
                <w:rFonts w:ascii="Calibri" w:hAnsi="Calibri" w:cs="Arial"/>
                <w:b/>
                <w:bCs/>
                <w:sz w:val="16"/>
                <w:szCs w:val="16"/>
              </w:rPr>
              <w:t>DESCRIPCION TECNICA</w:t>
            </w:r>
          </w:p>
        </w:tc>
      </w:tr>
      <w:tr w:rsidR="00B938C7" w:rsidRPr="008E5F3B" w:rsidTr="00B938C7">
        <w:trPr>
          <w:trHeight w:val="554"/>
          <w:jc w:val="center"/>
        </w:trPr>
        <w:tc>
          <w:tcPr>
            <w:tcW w:w="1189" w:type="dxa"/>
            <w:vMerge w:val="restart"/>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bCs/>
                <w:color w:val="000000"/>
                <w:sz w:val="16"/>
                <w:szCs w:val="16"/>
              </w:rPr>
            </w:pPr>
            <w:r w:rsidRPr="008E5F3B">
              <w:rPr>
                <w:rFonts w:ascii="Calibri" w:hAnsi="Calibri" w:cs="Arial"/>
                <w:bCs/>
                <w:color w:val="000000"/>
                <w:sz w:val="16"/>
                <w:szCs w:val="16"/>
              </w:rPr>
              <w:t>1</w:t>
            </w:r>
          </w:p>
        </w:tc>
        <w:tc>
          <w:tcPr>
            <w:tcW w:w="0" w:type="auto"/>
            <w:vMerge w:val="restart"/>
            <w:shd w:val="clear" w:color="auto" w:fill="auto"/>
            <w:tcMar>
              <w:top w:w="0" w:type="dxa"/>
              <w:left w:w="108" w:type="dxa"/>
              <w:bottom w:w="0" w:type="dxa"/>
              <w:right w:w="108" w:type="dxa"/>
            </w:tcMar>
            <w:vAlign w:val="center"/>
          </w:tcPr>
          <w:p w:rsidR="00B938C7" w:rsidRPr="008E5F3B" w:rsidRDefault="00B938C7" w:rsidP="00EE3DB8">
            <w:pPr>
              <w:jc w:val="center"/>
              <w:rPr>
                <w:rFonts w:ascii="Calibri" w:hAnsi="Calibri" w:cs="Arial"/>
                <w:sz w:val="16"/>
                <w:szCs w:val="16"/>
              </w:rPr>
            </w:pPr>
            <w:r w:rsidRPr="008E5F3B">
              <w:rPr>
                <w:rFonts w:ascii="Calibri" w:hAnsi="Calibri" w:cs="Tahoma"/>
                <w:color w:val="000000"/>
                <w:sz w:val="16"/>
                <w:szCs w:val="16"/>
              </w:rPr>
              <w:t xml:space="preserve">SERVICIO DE </w:t>
            </w:r>
            <w:r w:rsidRPr="00724D9C">
              <w:rPr>
                <w:rFonts w:ascii="Calibri" w:hAnsi="Calibri" w:cs="Tahoma"/>
                <w:color w:val="000000"/>
                <w:sz w:val="16"/>
                <w:szCs w:val="16"/>
              </w:rPr>
              <w:t>MANTENIMIENTO PREVENTIVO Y CORRECTIVO DE</w:t>
            </w:r>
            <w:r w:rsidR="009F6982" w:rsidRPr="00724D9C">
              <w:rPr>
                <w:rFonts w:ascii="Calibri" w:hAnsi="Calibri" w:cs="Tahoma"/>
                <w:color w:val="000000"/>
                <w:sz w:val="16"/>
                <w:szCs w:val="16"/>
              </w:rPr>
              <w:t xml:space="preserve"> 1</w:t>
            </w:r>
            <w:r w:rsidR="005B21DD" w:rsidRPr="00724D9C">
              <w:rPr>
                <w:rFonts w:ascii="Calibri" w:hAnsi="Calibri" w:cs="Tahoma"/>
                <w:color w:val="000000"/>
                <w:sz w:val="16"/>
                <w:szCs w:val="16"/>
              </w:rPr>
              <w:t>,0</w:t>
            </w:r>
            <w:r w:rsidR="00724D9C" w:rsidRPr="00724D9C">
              <w:rPr>
                <w:rFonts w:ascii="Calibri" w:hAnsi="Calibri" w:cs="Tahoma"/>
                <w:color w:val="000000"/>
                <w:sz w:val="16"/>
                <w:szCs w:val="16"/>
              </w:rPr>
              <w:t>4</w:t>
            </w:r>
            <w:r w:rsidR="00EE3DB8">
              <w:rPr>
                <w:rFonts w:ascii="Calibri" w:hAnsi="Calibri" w:cs="Tahoma"/>
                <w:color w:val="000000"/>
                <w:sz w:val="16"/>
                <w:szCs w:val="16"/>
              </w:rPr>
              <w:t xml:space="preserve">0 </w:t>
            </w:r>
            <w:r w:rsidRPr="00724D9C">
              <w:rPr>
                <w:rFonts w:ascii="Calibri" w:hAnsi="Calibri" w:cs="Tahoma"/>
                <w:color w:val="000000"/>
                <w:sz w:val="16"/>
                <w:szCs w:val="16"/>
              </w:rPr>
              <w:t>EQUIPO</w:t>
            </w:r>
            <w:r w:rsidR="009F6982" w:rsidRPr="00724D9C">
              <w:rPr>
                <w:rFonts w:ascii="Calibri" w:hAnsi="Calibri" w:cs="Tahoma"/>
                <w:color w:val="000000"/>
                <w:sz w:val="16"/>
                <w:szCs w:val="16"/>
              </w:rPr>
              <w:t>S</w:t>
            </w:r>
            <w:r w:rsidRPr="00724D9C">
              <w:rPr>
                <w:rFonts w:ascii="Calibri" w:hAnsi="Calibri" w:cs="Tahoma"/>
                <w:color w:val="000000"/>
                <w:sz w:val="16"/>
                <w:szCs w:val="16"/>
              </w:rPr>
              <w:t xml:space="preserve"> DENTAL</w:t>
            </w:r>
            <w:r w:rsidR="009F6982" w:rsidRPr="00724D9C">
              <w:rPr>
                <w:rFonts w:ascii="Calibri" w:hAnsi="Calibri" w:cs="Tahoma"/>
                <w:color w:val="000000"/>
                <w:sz w:val="16"/>
                <w:szCs w:val="16"/>
              </w:rPr>
              <w:t>ES</w:t>
            </w:r>
            <w:r w:rsidRPr="008E5F3B">
              <w:rPr>
                <w:rFonts w:ascii="Calibri" w:hAnsi="Calibri" w:cs="Tahoma"/>
                <w:color w:val="000000"/>
                <w:sz w:val="16"/>
                <w:szCs w:val="16"/>
              </w:rPr>
              <w:t xml:space="preserve"> PARA DIFERENTES UNIDADES</w:t>
            </w:r>
            <w:r w:rsidR="009F6982" w:rsidRPr="008E5F3B">
              <w:rPr>
                <w:rFonts w:ascii="Calibri" w:hAnsi="Calibri" w:cs="Tahoma"/>
                <w:color w:val="000000"/>
                <w:sz w:val="16"/>
                <w:szCs w:val="16"/>
              </w:rPr>
              <w:t xml:space="preserve"> DE LA COORDINACI</w:t>
            </w:r>
            <w:r w:rsidR="00D107BE">
              <w:rPr>
                <w:rFonts w:ascii="Calibri" w:hAnsi="Calibri" w:cs="Tahoma"/>
                <w:color w:val="000000"/>
                <w:sz w:val="16"/>
                <w:szCs w:val="16"/>
              </w:rPr>
              <w:t>Ó</w:t>
            </w:r>
            <w:r w:rsidR="009F6982" w:rsidRPr="008E5F3B">
              <w:rPr>
                <w:rFonts w:ascii="Calibri" w:hAnsi="Calibri" w:cs="Tahoma"/>
                <w:color w:val="000000"/>
                <w:sz w:val="16"/>
                <w:szCs w:val="16"/>
              </w:rPr>
              <w:t>N ESTATAL DE SALUD BUCAL</w:t>
            </w:r>
            <w:r w:rsidR="00D107BE">
              <w:rPr>
                <w:rFonts w:ascii="Calibri" w:hAnsi="Calibri" w:cs="Tahoma"/>
                <w:color w:val="000000"/>
                <w:sz w:val="16"/>
                <w:szCs w:val="16"/>
              </w:rPr>
              <w:t>.</w:t>
            </w:r>
            <w:r w:rsidRPr="008E5F3B">
              <w:rPr>
                <w:rFonts w:ascii="Calibri" w:hAnsi="Calibri" w:cs="Tahoma"/>
                <w:color w:val="000000"/>
                <w:sz w:val="16"/>
                <w:szCs w:val="16"/>
              </w:rPr>
              <w:t xml:space="preserve"> </w:t>
            </w:r>
          </w:p>
        </w:tc>
        <w:tc>
          <w:tcPr>
            <w:tcW w:w="0" w:type="auto"/>
            <w:vMerge w:val="restart"/>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sz w:val="16"/>
                <w:szCs w:val="16"/>
              </w:rPr>
            </w:pPr>
            <w:r w:rsidRPr="008E5F3B">
              <w:rPr>
                <w:rFonts w:ascii="Calibri" w:hAnsi="Calibri" w:cs="Arial"/>
                <w:sz w:val="16"/>
                <w:szCs w:val="16"/>
              </w:rPr>
              <w:t xml:space="preserve">1 </w:t>
            </w:r>
          </w:p>
        </w:tc>
        <w:tc>
          <w:tcPr>
            <w:tcW w:w="991" w:type="dxa"/>
            <w:vMerge w:val="restart"/>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sz w:val="16"/>
                <w:szCs w:val="16"/>
              </w:rPr>
            </w:pPr>
            <w:r w:rsidRPr="008E5F3B">
              <w:rPr>
                <w:rFonts w:ascii="Calibri" w:hAnsi="Calibri" w:cs="Arial"/>
                <w:sz w:val="16"/>
                <w:szCs w:val="16"/>
              </w:rPr>
              <w:t>PAQUETE</w:t>
            </w:r>
          </w:p>
        </w:tc>
        <w:tc>
          <w:tcPr>
            <w:tcW w:w="831" w:type="dxa"/>
            <w:tcBorders>
              <w:bottom w:val="single" w:sz="4" w:space="0" w:color="auto"/>
            </w:tcBorders>
          </w:tcPr>
          <w:p w:rsidR="00B938C7" w:rsidRPr="008E5F3B" w:rsidRDefault="00B938C7" w:rsidP="005449C1">
            <w:pPr>
              <w:jc w:val="both"/>
              <w:rPr>
                <w:rFonts w:ascii="Calibri" w:hAnsi="Calibri" w:cs="Tahoma"/>
                <w:color w:val="000000"/>
                <w:sz w:val="16"/>
                <w:szCs w:val="16"/>
              </w:rPr>
            </w:pPr>
          </w:p>
        </w:tc>
        <w:tc>
          <w:tcPr>
            <w:tcW w:w="4843" w:type="dxa"/>
            <w:tcBorders>
              <w:bottom w:val="single" w:sz="4" w:space="0" w:color="auto"/>
            </w:tcBorders>
            <w:shd w:val="clear" w:color="auto" w:fill="auto"/>
            <w:tcMar>
              <w:top w:w="0" w:type="dxa"/>
              <w:left w:w="108" w:type="dxa"/>
              <w:bottom w:w="0" w:type="dxa"/>
              <w:right w:w="108" w:type="dxa"/>
            </w:tcMar>
            <w:vAlign w:val="center"/>
          </w:tcPr>
          <w:p w:rsidR="00B938C7" w:rsidRPr="008E5F3B" w:rsidRDefault="00B938C7" w:rsidP="00EE3DB8">
            <w:pPr>
              <w:jc w:val="both"/>
              <w:rPr>
                <w:rFonts w:ascii="Calibri" w:hAnsi="Calibri" w:cs="Tahoma"/>
                <w:color w:val="000000"/>
                <w:sz w:val="16"/>
                <w:szCs w:val="16"/>
              </w:rPr>
            </w:pPr>
            <w:r w:rsidRPr="00E764C8">
              <w:rPr>
                <w:rFonts w:ascii="Calibri" w:hAnsi="Calibri" w:cs="Tahoma"/>
                <w:color w:val="000000"/>
                <w:sz w:val="16"/>
                <w:szCs w:val="16"/>
              </w:rPr>
              <w:t xml:space="preserve">MANTENIMIENTO PREVENTIVO Y CORRECTIVO DE </w:t>
            </w:r>
            <w:r w:rsidRPr="00E764C8">
              <w:rPr>
                <w:rFonts w:ascii="Calibri" w:hAnsi="Calibri" w:cs="Tahoma"/>
                <w:b/>
                <w:color w:val="000000"/>
                <w:sz w:val="16"/>
                <w:szCs w:val="16"/>
                <w:u w:val="single"/>
              </w:rPr>
              <w:t>1,</w:t>
            </w:r>
            <w:r w:rsidR="005B21DD" w:rsidRPr="00E764C8">
              <w:rPr>
                <w:rFonts w:ascii="Calibri" w:hAnsi="Calibri" w:cs="Tahoma"/>
                <w:b/>
                <w:color w:val="000000"/>
                <w:sz w:val="16"/>
                <w:szCs w:val="16"/>
                <w:u w:val="single"/>
              </w:rPr>
              <w:t>0</w:t>
            </w:r>
            <w:r w:rsidR="00724D9C" w:rsidRPr="00E764C8">
              <w:rPr>
                <w:rFonts w:ascii="Calibri" w:hAnsi="Calibri" w:cs="Tahoma"/>
                <w:b/>
                <w:color w:val="000000"/>
                <w:sz w:val="16"/>
                <w:szCs w:val="16"/>
                <w:u w:val="single"/>
              </w:rPr>
              <w:t>4</w:t>
            </w:r>
            <w:r w:rsidR="00EE3DB8" w:rsidRPr="00E764C8">
              <w:rPr>
                <w:rFonts w:ascii="Calibri" w:hAnsi="Calibri" w:cs="Tahoma"/>
                <w:b/>
                <w:color w:val="000000"/>
                <w:sz w:val="16"/>
                <w:szCs w:val="16"/>
                <w:u w:val="single"/>
              </w:rPr>
              <w:t>0</w:t>
            </w:r>
            <w:r w:rsidRPr="00E764C8">
              <w:rPr>
                <w:rFonts w:ascii="Calibri" w:hAnsi="Calibri" w:cs="Tahoma"/>
                <w:b/>
                <w:color w:val="000000"/>
                <w:sz w:val="16"/>
                <w:szCs w:val="16"/>
              </w:rPr>
              <w:t xml:space="preserve"> EQUIPOS</w:t>
            </w:r>
            <w:r w:rsidRPr="00E764C8">
              <w:rPr>
                <w:rFonts w:ascii="Calibri" w:hAnsi="Calibri" w:cs="Tahoma"/>
                <w:color w:val="000000"/>
                <w:sz w:val="16"/>
                <w:szCs w:val="16"/>
              </w:rPr>
              <w:t xml:space="preserve"> DENTALES PARA DIFERENTES UNIDADES</w:t>
            </w:r>
          </w:p>
        </w:tc>
      </w:tr>
      <w:tr w:rsidR="00B938C7" w:rsidRPr="008E5F3B" w:rsidTr="00B938C7">
        <w:trPr>
          <w:trHeight w:val="697"/>
          <w:jc w:val="center"/>
        </w:trPr>
        <w:tc>
          <w:tcPr>
            <w:tcW w:w="1189" w:type="dxa"/>
            <w:vMerge/>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sz w:val="16"/>
                <w:szCs w:val="16"/>
              </w:rPr>
            </w:pPr>
          </w:p>
        </w:tc>
        <w:tc>
          <w:tcPr>
            <w:tcW w:w="831" w:type="dxa"/>
            <w:vAlign w:val="center"/>
          </w:tcPr>
          <w:p w:rsidR="00B938C7" w:rsidRPr="008E5F3B" w:rsidRDefault="00B938C7" w:rsidP="00B938C7">
            <w:pPr>
              <w:jc w:val="center"/>
              <w:rPr>
                <w:rFonts w:ascii="Calibri" w:hAnsi="Calibri" w:cs="Tahoma"/>
                <w:color w:val="000000"/>
                <w:sz w:val="16"/>
                <w:szCs w:val="16"/>
              </w:rPr>
            </w:pPr>
            <w:r w:rsidRPr="008E5F3B">
              <w:rPr>
                <w:rFonts w:ascii="Calibri" w:hAnsi="Calibri" w:cs="Tahoma"/>
                <w:color w:val="000000"/>
                <w:sz w:val="16"/>
                <w:szCs w:val="16"/>
              </w:rPr>
              <w:t>1</w:t>
            </w:r>
          </w:p>
        </w:tc>
        <w:tc>
          <w:tcPr>
            <w:tcW w:w="4843" w:type="dxa"/>
            <w:shd w:val="clear" w:color="auto" w:fill="auto"/>
            <w:tcMar>
              <w:top w:w="0" w:type="dxa"/>
              <w:left w:w="108" w:type="dxa"/>
              <w:bottom w:w="0" w:type="dxa"/>
              <w:right w:w="108" w:type="dxa"/>
            </w:tcMar>
            <w:vAlign w:val="center"/>
          </w:tcPr>
          <w:p w:rsidR="00B938C7" w:rsidRPr="008E5F3B" w:rsidRDefault="00B938C7" w:rsidP="00B938C7">
            <w:pPr>
              <w:rPr>
                <w:rFonts w:ascii="Calibri" w:hAnsi="Calibri" w:cs="Arial"/>
                <w:sz w:val="16"/>
                <w:szCs w:val="16"/>
              </w:rPr>
            </w:pPr>
            <w:r w:rsidRPr="008E5F3B">
              <w:rPr>
                <w:rFonts w:ascii="Calibri" w:hAnsi="Calibri" w:cs="Arial"/>
                <w:b/>
                <w:sz w:val="16"/>
                <w:szCs w:val="16"/>
              </w:rPr>
              <w:t>Unidad Dental</w:t>
            </w:r>
            <w:r w:rsidR="003A1345" w:rsidRPr="008E5F3B">
              <w:rPr>
                <w:rFonts w:ascii="Calibri" w:hAnsi="Calibri" w:cs="Arial"/>
                <w:b/>
                <w:sz w:val="16"/>
                <w:szCs w:val="16"/>
              </w:rPr>
              <w:t xml:space="preserve"> (1</w:t>
            </w:r>
            <w:r w:rsidR="005B21DD">
              <w:rPr>
                <w:rFonts w:ascii="Calibri" w:hAnsi="Calibri" w:cs="Arial"/>
                <w:b/>
                <w:sz w:val="16"/>
                <w:szCs w:val="16"/>
              </w:rPr>
              <w:t>4</w:t>
            </w:r>
            <w:r w:rsidR="00724D9C">
              <w:rPr>
                <w:rFonts w:ascii="Calibri" w:hAnsi="Calibri" w:cs="Arial"/>
                <w:b/>
                <w:sz w:val="16"/>
                <w:szCs w:val="16"/>
              </w:rPr>
              <w:t>1</w:t>
            </w:r>
            <w:r w:rsidR="003A1345" w:rsidRPr="008E5F3B">
              <w:rPr>
                <w:rFonts w:ascii="Calibri" w:hAnsi="Calibri" w:cs="Arial"/>
                <w:b/>
                <w:sz w:val="16"/>
                <w:szCs w:val="16"/>
              </w:rPr>
              <w:t>)</w:t>
            </w:r>
            <w:r w:rsidRPr="008E5F3B">
              <w:rPr>
                <w:rFonts w:ascii="Calibri" w:hAnsi="Calibri" w:cs="Arial"/>
                <w:b/>
                <w:sz w:val="16"/>
                <w:szCs w:val="16"/>
              </w:rPr>
              <w:t>:</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Revisión de voltajes eléctrico.</w:t>
            </w:r>
          </w:p>
          <w:p w:rsidR="00B938C7" w:rsidRDefault="00B938C7" w:rsidP="004928C4">
            <w:pPr>
              <w:numPr>
                <w:ilvl w:val="0"/>
                <w:numId w:val="5"/>
              </w:numPr>
              <w:rPr>
                <w:rFonts w:ascii="Calibri" w:hAnsi="Calibri" w:cs="Arial"/>
                <w:sz w:val="16"/>
                <w:szCs w:val="16"/>
              </w:rPr>
            </w:pPr>
            <w:r w:rsidRPr="008E5F3B">
              <w:rPr>
                <w:rFonts w:ascii="Calibri" w:hAnsi="Calibri" w:cs="Arial"/>
                <w:sz w:val="16"/>
                <w:szCs w:val="16"/>
              </w:rPr>
              <w:t>Revisar la instalación y el buen funcionamiento del regulador.</w:t>
            </w:r>
          </w:p>
          <w:p w:rsidR="006374B5" w:rsidRPr="008E5F3B" w:rsidRDefault="006374B5" w:rsidP="004928C4">
            <w:pPr>
              <w:numPr>
                <w:ilvl w:val="0"/>
                <w:numId w:val="5"/>
              </w:numPr>
              <w:rPr>
                <w:rFonts w:ascii="Calibri" w:hAnsi="Calibri" w:cs="Arial"/>
                <w:sz w:val="16"/>
                <w:szCs w:val="16"/>
              </w:rPr>
            </w:pPr>
            <w:r>
              <w:rPr>
                <w:rFonts w:ascii="Calibri" w:hAnsi="Calibri" w:cs="Arial"/>
                <w:sz w:val="16"/>
                <w:szCs w:val="16"/>
              </w:rPr>
              <w:t>Limpieza de tarjeta electrónica y salidas de voltajes.</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Revisar cableado de lámparas y microswitch.</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 xml:space="preserve">Verificar el buen funcionamiento de los solenoides, sistema de flush,  funcionamiento de escupidera, eyector de saliva, sistema de llenado de vaso para enjuague de paciente, líneas de conexiones presión y agua. </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Verificación de fugas de aire y agua.</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Calibración y regulación de aire para las piezas de mano alta y baja velocidad.</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Verificar el buen funcionamiento de cada componente del trimodular y jeringa triple.</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Limpieza de la unidad dental.</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Verificar el foco de lámpara que funcionen en óptimas condiciones.</w:t>
            </w:r>
          </w:p>
          <w:p w:rsidR="00B938C7" w:rsidRPr="008E5F3B" w:rsidRDefault="00B938C7" w:rsidP="004928C4">
            <w:pPr>
              <w:numPr>
                <w:ilvl w:val="0"/>
                <w:numId w:val="5"/>
              </w:numPr>
              <w:rPr>
                <w:rFonts w:ascii="Calibri" w:hAnsi="Calibri" w:cs="Arial"/>
                <w:sz w:val="16"/>
                <w:szCs w:val="16"/>
              </w:rPr>
            </w:pPr>
            <w:r w:rsidRPr="008E5F3B">
              <w:rPr>
                <w:rFonts w:ascii="Calibri" w:hAnsi="Calibri" w:cs="Arial"/>
                <w:sz w:val="16"/>
                <w:szCs w:val="16"/>
              </w:rPr>
              <w:t>Valoración y diagnostico del estado del equipo en caso de requerirlo.</w:t>
            </w:r>
          </w:p>
        </w:tc>
      </w:tr>
      <w:tr w:rsidR="00B938C7" w:rsidRPr="008E5F3B" w:rsidTr="009F6982">
        <w:trPr>
          <w:trHeight w:val="629"/>
          <w:jc w:val="center"/>
        </w:trPr>
        <w:tc>
          <w:tcPr>
            <w:tcW w:w="1189" w:type="dxa"/>
            <w:vMerge/>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B938C7" w:rsidRPr="008E5F3B" w:rsidRDefault="00B938C7" w:rsidP="005449C1">
            <w:pPr>
              <w:jc w:val="center"/>
              <w:rPr>
                <w:rFonts w:ascii="Calibri" w:hAnsi="Calibri" w:cs="Arial"/>
                <w:sz w:val="16"/>
                <w:szCs w:val="16"/>
              </w:rPr>
            </w:pPr>
          </w:p>
        </w:tc>
        <w:tc>
          <w:tcPr>
            <w:tcW w:w="831" w:type="dxa"/>
            <w:vAlign w:val="center"/>
          </w:tcPr>
          <w:p w:rsidR="00B938C7" w:rsidRPr="008E5F3B" w:rsidRDefault="009F6982" w:rsidP="00B938C7">
            <w:pPr>
              <w:jc w:val="center"/>
              <w:rPr>
                <w:rFonts w:ascii="Calibri" w:hAnsi="Calibri" w:cs="Tahoma"/>
                <w:color w:val="000000"/>
                <w:sz w:val="16"/>
                <w:szCs w:val="16"/>
              </w:rPr>
            </w:pPr>
            <w:r w:rsidRPr="008E5F3B">
              <w:rPr>
                <w:rFonts w:ascii="Calibri" w:hAnsi="Calibri" w:cs="Tahoma"/>
                <w:color w:val="000000"/>
                <w:sz w:val="16"/>
                <w:szCs w:val="16"/>
              </w:rPr>
              <w:t>2</w:t>
            </w:r>
          </w:p>
        </w:tc>
        <w:tc>
          <w:tcPr>
            <w:tcW w:w="4843" w:type="dxa"/>
            <w:shd w:val="clear" w:color="auto" w:fill="auto"/>
            <w:tcMar>
              <w:top w:w="0" w:type="dxa"/>
              <w:left w:w="108" w:type="dxa"/>
              <w:bottom w:w="0" w:type="dxa"/>
              <w:right w:w="108" w:type="dxa"/>
            </w:tcMar>
            <w:vAlign w:val="center"/>
          </w:tcPr>
          <w:p w:rsidR="00B938C7" w:rsidRPr="008E5F3B" w:rsidRDefault="00B938C7" w:rsidP="00B938C7">
            <w:pPr>
              <w:rPr>
                <w:rFonts w:ascii="Calibri" w:hAnsi="Calibri" w:cs="Arial"/>
                <w:b/>
                <w:sz w:val="16"/>
                <w:szCs w:val="16"/>
              </w:rPr>
            </w:pPr>
            <w:r w:rsidRPr="008E5F3B">
              <w:rPr>
                <w:rFonts w:ascii="Calibri" w:hAnsi="Calibri" w:cs="Arial"/>
                <w:b/>
                <w:sz w:val="16"/>
                <w:szCs w:val="16"/>
              </w:rPr>
              <w:t>Compresor</w:t>
            </w:r>
            <w:r w:rsidR="003A1345" w:rsidRPr="008E5F3B">
              <w:rPr>
                <w:rFonts w:ascii="Calibri" w:hAnsi="Calibri" w:cs="Arial"/>
                <w:b/>
                <w:sz w:val="16"/>
                <w:szCs w:val="16"/>
              </w:rPr>
              <w:t xml:space="preserve"> (</w:t>
            </w:r>
            <w:r w:rsidR="00724D9C">
              <w:rPr>
                <w:rFonts w:ascii="Calibri" w:hAnsi="Calibri" w:cs="Arial"/>
                <w:b/>
                <w:sz w:val="16"/>
                <w:szCs w:val="16"/>
              </w:rPr>
              <w:t>83</w:t>
            </w:r>
            <w:r w:rsidR="003A1345" w:rsidRPr="008E5F3B">
              <w:rPr>
                <w:rFonts w:ascii="Calibri" w:hAnsi="Calibri" w:cs="Arial"/>
                <w:b/>
                <w:sz w:val="16"/>
                <w:szCs w:val="16"/>
              </w:rPr>
              <w:t>)</w:t>
            </w:r>
            <w:r w:rsidRPr="008E5F3B">
              <w:rPr>
                <w:rFonts w:ascii="Calibri" w:hAnsi="Calibri" w:cs="Arial"/>
                <w:b/>
                <w:sz w:val="16"/>
                <w:szCs w:val="16"/>
              </w:rPr>
              <w:t>:</w:t>
            </w:r>
          </w:p>
          <w:p w:rsidR="00B938C7" w:rsidRPr="008E5F3B" w:rsidRDefault="00B938C7" w:rsidP="004928C4">
            <w:pPr>
              <w:numPr>
                <w:ilvl w:val="0"/>
                <w:numId w:val="6"/>
              </w:numPr>
              <w:rPr>
                <w:rFonts w:ascii="Calibri" w:hAnsi="Calibri" w:cs="Arial"/>
                <w:sz w:val="16"/>
                <w:szCs w:val="16"/>
              </w:rPr>
            </w:pPr>
            <w:r w:rsidRPr="008E5F3B">
              <w:rPr>
                <w:rFonts w:ascii="Calibri" w:hAnsi="Calibri" w:cs="Arial"/>
                <w:sz w:val="16"/>
                <w:szCs w:val="16"/>
              </w:rPr>
              <w:t>Verificar los niveles de aceite en caso que utilice aceite.</w:t>
            </w:r>
          </w:p>
          <w:p w:rsidR="00B938C7" w:rsidRPr="008E5F3B" w:rsidRDefault="00B938C7" w:rsidP="004928C4">
            <w:pPr>
              <w:numPr>
                <w:ilvl w:val="0"/>
                <w:numId w:val="6"/>
              </w:numPr>
              <w:rPr>
                <w:rFonts w:ascii="Calibri" w:hAnsi="Calibri" w:cs="Arial"/>
                <w:sz w:val="16"/>
                <w:szCs w:val="16"/>
              </w:rPr>
            </w:pPr>
            <w:r w:rsidRPr="008E5F3B">
              <w:rPr>
                <w:rFonts w:ascii="Calibri" w:hAnsi="Calibri" w:cs="Arial"/>
                <w:sz w:val="16"/>
                <w:szCs w:val="16"/>
              </w:rPr>
              <w:t>Revisar los valores amperajes respecto a placa.</w:t>
            </w:r>
          </w:p>
          <w:p w:rsidR="00B938C7" w:rsidRPr="008E5F3B" w:rsidRDefault="00B938C7" w:rsidP="004928C4">
            <w:pPr>
              <w:numPr>
                <w:ilvl w:val="0"/>
                <w:numId w:val="6"/>
              </w:numPr>
              <w:rPr>
                <w:rFonts w:ascii="Calibri" w:hAnsi="Calibri" w:cs="Arial"/>
                <w:sz w:val="16"/>
                <w:szCs w:val="16"/>
              </w:rPr>
            </w:pPr>
            <w:r w:rsidRPr="008E5F3B">
              <w:rPr>
                <w:rFonts w:ascii="Calibri" w:hAnsi="Calibri" w:cs="Arial"/>
                <w:sz w:val="16"/>
                <w:szCs w:val="16"/>
              </w:rPr>
              <w:t>Revisar los valores de Voltajes respecto a datos de placa.</w:t>
            </w:r>
          </w:p>
          <w:p w:rsidR="00B938C7" w:rsidRPr="008E5F3B" w:rsidRDefault="00B938C7" w:rsidP="004928C4">
            <w:pPr>
              <w:numPr>
                <w:ilvl w:val="0"/>
                <w:numId w:val="6"/>
              </w:numPr>
              <w:rPr>
                <w:rFonts w:ascii="Calibri" w:hAnsi="Calibri" w:cs="Arial"/>
                <w:sz w:val="16"/>
                <w:szCs w:val="16"/>
              </w:rPr>
            </w:pPr>
            <w:r w:rsidRPr="008E5F3B">
              <w:rPr>
                <w:rFonts w:ascii="Calibri" w:hAnsi="Calibri" w:cs="Arial"/>
                <w:sz w:val="16"/>
                <w:szCs w:val="16"/>
              </w:rPr>
              <w:t>Purgado del tanque del compresor.</w:t>
            </w:r>
          </w:p>
          <w:p w:rsidR="00B938C7" w:rsidRPr="008E5F3B" w:rsidRDefault="00B938C7" w:rsidP="004928C4">
            <w:pPr>
              <w:numPr>
                <w:ilvl w:val="0"/>
                <w:numId w:val="6"/>
              </w:numPr>
              <w:rPr>
                <w:rFonts w:ascii="Calibri" w:hAnsi="Calibri" w:cs="Arial"/>
                <w:sz w:val="16"/>
                <w:szCs w:val="16"/>
              </w:rPr>
            </w:pPr>
            <w:r w:rsidRPr="008E5F3B">
              <w:rPr>
                <w:rFonts w:ascii="Calibri" w:hAnsi="Calibri" w:cs="Arial"/>
                <w:sz w:val="16"/>
                <w:szCs w:val="16"/>
              </w:rPr>
              <w:t>Valoración y diagnóstico de estado de equipo en caso de requerirlo.</w:t>
            </w:r>
          </w:p>
          <w:p w:rsidR="00B938C7" w:rsidRPr="008E5F3B" w:rsidRDefault="00B938C7" w:rsidP="004928C4">
            <w:pPr>
              <w:numPr>
                <w:ilvl w:val="0"/>
                <w:numId w:val="6"/>
              </w:numPr>
              <w:rPr>
                <w:rFonts w:ascii="Calibri" w:hAnsi="Calibri" w:cs="Arial"/>
                <w:sz w:val="16"/>
                <w:szCs w:val="16"/>
              </w:rPr>
            </w:pPr>
            <w:r w:rsidRPr="008E5F3B">
              <w:rPr>
                <w:rFonts w:ascii="Calibri" w:hAnsi="Calibri" w:cs="Arial"/>
                <w:sz w:val="16"/>
                <w:szCs w:val="16"/>
              </w:rPr>
              <w:t>Revisar las condiciones de interruptor de presión y manómetro.</w:t>
            </w:r>
          </w:p>
        </w:tc>
      </w:tr>
      <w:tr w:rsidR="009F6982" w:rsidRPr="008E5F3B" w:rsidTr="005A3FC1">
        <w:trPr>
          <w:trHeight w:val="1138"/>
          <w:jc w:val="center"/>
        </w:trPr>
        <w:tc>
          <w:tcPr>
            <w:tcW w:w="1189"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831" w:type="dxa"/>
            <w:vAlign w:val="center"/>
          </w:tcPr>
          <w:p w:rsidR="009F6982" w:rsidRPr="008E5F3B" w:rsidRDefault="009F6982" w:rsidP="009F6982">
            <w:pPr>
              <w:jc w:val="center"/>
              <w:rPr>
                <w:rFonts w:ascii="Calibri" w:hAnsi="Calibri" w:cs="Tahoma"/>
                <w:color w:val="000000"/>
                <w:sz w:val="16"/>
                <w:szCs w:val="16"/>
              </w:rPr>
            </w:pPr>
            <w:r w:rsidRPr="008E5F3B">
              <w:rPr>
                <w:rFonts w:ascii="Calibri" w:hAnsi="Calibri" w:cs="Tahoma"/>
                <w:color w:val="000000"/>
                <w:sz w:val="16"/>
                <w:szCs w:val="16"/>
              </w:rPr>
              <w:t>3</w:t>
            </w:r>
          </w:p>
        </w:tc>
        <w:tc>
          <w:tcPr>
            <w:tcW w:w="4843" w:type="dxa"/>
            <w:shd w:val="clear" w:color="auto" w:fill="auto"/>
            <w:tcMar>
              <w:top w:w="0" w:type="dxa"/>
              <w:left w:w="108" w:type="dxa"/>
              <w:bottom w:w="0" w:type="dxa"/>
              <w:right w:w="108" w:type="dxa"/>
            </w:tcMar>
            <w:vAlign w:val="center"/>
          </w:tcPr>
          <w:p w:rsidR="009F6982" w:rsidRPr="008E5F3B" w:rsidRDefault="009F6982" w:rsidP="009F6982">
            <w:pPr>
              <w:rPr>
                <w:rFonts w:ascii="Calibri" w:hAnsi="Calibri" w:cs="Arial"/>
                <w:b/>
                <w:sz w:val="16"/>
                <w:szCs w:val="16"/>
              </w:rPr>
            </w:pPr>
            <w:r w:rsidRPr="008E5F3B">
              <w:rPr>
                <w:rFonts w:ascii="Calibri" w:hAnsi="Calibri" w:cs="Arial"/>
                <w:b/>
                <w:sz w:val="16"/>
                <w:szCs w:val="16"/>
              </w:rPr>
              <w:t>Rayos X (</w:t>
            </w:r>
            <w:r w:rsidR="00724D9C">
              <w:rPr>
                <w:rFonts w:ascii="Calibri" w:hAnsi="Calibri" w:cs="Arial"/>
                <w:b/>
                <w:sz w:val="16"/>
                <w:szCs w:val="16"/>
              </w:rPr>
              <w:t>111</w:t>
            </w:r>
            <w:r w:rsidRPr="008E5F3B">
              <w:rPr>
                <w:rFonts w:ascii="Calibri" w:hAnsi="Calibri" w:cs="Arial"/>
                <w:b/>
                <w:sz w:val="16"/>
                <w:szCs w:val="16"/>
              </w:rPr>
              <w:t>):</w:t>
            </w:r>
          </w:p>
          <w:p w:rsidR="009F6982" w:rsidRPr="008E5F3B" w:rsidRDefault="009F6982" w:rsidP="004928C4">
            <w:pPr>
              <w:pStyle w:val="Prrafodelista"/>
              <w:numPr>
                <w:ilvl w:val="0"/>
                <w:numId w:val="29"/>
              </w:numPr>
              <w:rPr>
                <w:rFonts w:ascii="Calibri" w:hAnsi="Calibri" w:cs="Arial"/>
                <w:sz w:val="16"/>
                <w:szCs w:val="16"/>
              </w:rPr>
            </w:pPr>
            <w:r w:rsidRPr="008E5F3B">
              <w:rPr>
                <w:rFonts w:ascii="Calibri" w:hAnsi="Calibri" w:cs="Arial"/>
                <w:sz w:val="16"/>
                <w:szCs w:val="16"/>
              </w:rPr>
              <w:t xml:space="preserve">Verificar el buen funcionamiento del equipo. </w:t>
            </w:r>
          </w:p>
          <w:p w:rsidR="009F6982" w:rsidRPr="008E5F3B" w:rsidRDefault="009F6982" w:rsidP="004928C4">
            <w:pPr>
              <w:pStyle w:val="Prrafodelista"/>
              <w:numPr>
                <w:ilvl w:val="0"/>
                <w:numId w:val="29"/>
              </w:numPr>
              <w:rPr>
                <w:rFonts w:ascii="Calibri" w:hAnsi="Calibri" w:cs="Arial"/>
                <w:sz w:val="16"/>
                <w:szCs w:val="16"/>
              </w:rPr>
            </w:pPr>
            <w:r w:rsidRPr="008E5F3B">
              <w:rPr>
                <w:rFonts w:ascii="Calibri" w:hAnsi="Calibri" w:cs="Arial"/>
                <w:sz w:val="16"/>
                <w:szCs w:val="16"/>
              </w:rPr>
              <w:t xml:space="preserve">Revisar la instalación y el buen funcionamiento del regulador. </w:t>
            </w:r>
            <w:r w:rsidRPr="008E5F3B">
              <w:rPr>
                <w:rFonts w:ascii="Calibri" w:hAnsi="Calibri" w:cs="Arial"/>
                <w:sz w:val="16"/>
                <w:szCs w:val="16"/>
              </w:rPr>
              <w:tab/>
            </w:r>
          </w:p>
          <w:p w:rsidR="009F6982" w:rsidRPr="008E5F3B" w:rsidRDefault="009F6982" w:rsidP="004928C4">
            <w:pPr>
              <w:pStyle w:val="Prrafodelista"/>
              <w:numPr>
                <w:ilvl w:val="0"/>
                <w:numId w:val="29"/>
              </w:numPr>
              <w:rPr>
                <w:rFonts w:ascii="Calibri" w:hAnsi="Calibri" w:cs="Arial"/>
                <w:sz w:val="16"/>
                <w:szCs w:val="16"/>
              </w:rPr>
            </w:pPr>
            <w:r w:rsidRPr="008E5F3B">
              <w:rPr>
                <w:rFonts w:ascii="Calibri" w:hAnsi="Calibri" w:cs="Arial"/>
                <w:sz w:val="16"/>
                <w:szCs w:val="16"/>
              </w:rPr>
              <w:t>Revisar voltaje de alimentación.</w:t>
            </w:r>
          </w:p>
        </w:tc>
      </w:tr>
      <w:tr w:rsidR="009F6982" w:rsidRPr="008E5F3B" w:rsidTr="00B938C7">
        <w:trPr>
          <w:trHeight w:val="1130"/>
          <w:jc w:val="center"/>
        </w:trPr>
        <w:tc>
          <w:tcPr>
            <w:tcW w:w="1189"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831" w:type="dxa"/>
            <w:vAlign w:val="center"/>
          </w:tcPr>
          <w:p w:rsidR="009F6982" w:rsidRPr="008E5F3B" w:rsidRDefault="009F6982" w:rsidP="009F6982">
            <w:pPr>
              <w:jc w:val="center"/>
              <w:rPr>
                <w:rFonts w:ascii="Calibri" w:hAnsi="Calibri" w:cs="Tahoma"/>
                <w:color w:val="000000"/>
                <w:sz w:val="16"/>
                <w:szCs w:val="16"/>
              </w:rPr>
            </w:pPr>
            <w:r w:rsidRPr="008E5F3B">
              <w:rPr>
                <w:rFonts w:ascii="Calibri" w:hAnsi="Calibri" w:cs="Tahoma"/>
                <w:color w:val="000000"/>
                <w:sz w:val="16"/>
                <w:szCs w:val="16"/>
              </w:rPr>
              <w:t>4</w:t>
            </w:r>
          </w:p>
        </w:tc>
        <w:tc>
          <w:tcPr>
            <w:tcW w:w="4843" w:type="dxa"/>
            <w:shd w:val="clear" w:color="auto" w:fill="auto"/>
            <w:tcMar>
              <w:top w:w="0" w:type="dxa"/>
              <w:left w:w="108" w:type="dxa"/>
              <w:bottom w:w="0" w:type="dxa"/>
              <w:right w:w="108" w:type="dxa"/>
            </w:tcMar>
            <w:vAlign w:val="center"/>
          </w:tcPr>
          <w:p w:rsidR="009F6982" w:rsidRPr="008E5F3B" w:rsidRDefault="009F6982" w:rsidP="009F6982">
            <w:pPr>
              <w:rPr>
                <w:rFonts w:ascii="Calibri" w:hAnsi="Calibri" w:cs="Arial"/>
                <w:b/>
                <w:sz w:val="16"/>
                <w:szCs w:val="16"/>
              </w:rPr>
            </w:pPr>
            <w:r w:rsidRPr="008E5F3B">
              <w:rPr>
                <w:rFonts w:ascii="Calibri" w:hAnsi="Calibri" w:cs="Arial"/>
                <w:b/>
                <w:sz w:val="16"/>
                <w:szCs w:val="16"/>
              </w:rPr>
              <w:t>Autoclaves (</w:t>
            </w:r>
            <w:r w:rsidR="00724D9C">
              <w:rPr>
                <w:rFonts w:ascii="Calibri" w:hAnsi="Calibri" w:cs="Arial"/>
                <w:b/>
                <w:sz w:val="16"/>
                <w:szCs w:val="16"/>
              </w:rPr>
              <w:t>12</w:t>
            </w:r>
            <w:r w:rsidR="00EE3DB8">
              <w:rPr>
                <w:rFonts w:ascii="Calibri" w:hAnsi="Calibri" w:cs="Arial"/>
                <w:b/>
                <w:sz w:val="16"/>
                <w:szCs w:val="16"/>
              </w:rPr>
              <w:t>0</w:t>
            </w:r>
            <w:r w:rsidRPr="008E5F3B">
              <w:rPr>
                <w:rFonts w:ascii="Calibri" w:hAnsi="Calibri" w:cs="Arial"/>
                <w:b/>
                <w:sz w:val="16"/>
                <w:szCs w:val="16"/>
              </w:rPr>
              <w:t>):</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Verificar el buen funcionamiento (ciclos).</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Limpieza interna (tanque) y externa.</w:t>
            </w:r>
          </w:p>
          <w:p w:rsidR="00A95F06"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Verificación de fugas de vapor y agua.</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Revisar voltaje de alimentación</w:t>
            </w:r>
          </w:p>
        </w:tc>
      </w:tr>
      <w:tr w:rsidR="009F6982" w:rsidRPr="008E5F3B" w:rsidTr="00CB5C93">
        <w:trPr>
          <w:trHeight w:val="962"/>
          <w:jc w:val="center"/>
        </w:trPr>
        <w:tc>
          <w:tcPr>
            <w:tcW w:w="1189"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831" w:type="dxa"/>
            <w:vAlign w:val="center"/>
          </w:tcPr>
          <w:p w:rsidR="009F6982" w:rsidRPr="008E5F3B" w:rsidRDefault="009F6982" w:rsidP="009F6982">
            <w:pPr>
              <w:jc w:val="center"/>
              <w:rPr>
                <w:rFonts w:ascii="Calibri" w:hAnsi="Calibri" w:cs="Tahoma"/>
                <w:color w:val="000000"/>
                <w:sz w:val="16"/>
                <w:szCs w:val="16"/>
              </w:rPr>
            </w:pPr>
            <w:r w:rsidRPr="008E5F3B">
              <w:rPr>
                <w:rFonts w:ascii="Calibri" w:hAnsi="Calibri" w:cs="Tahoma"/>
                <w:color w:val="000000"/>
                <w:sz w:val="16"/>
                <w:szCs w:val="16"/>
              </w:rPr>
              <w:t>5</w:t>
            </w:r>
          </w:p>
        </w:tc>
        <w:tc>
          <w:tcPr>
            <w:tcW w:w="4843" w:type="dxa"/>
            <w:shd w:val="clear" w:color="auto" w:fill="auto"/>
            <w:tcMar>
              <w:top w:w="0" w:type="dxa"/>
              <w:left w:w="108" w:type="dxa"/>
              <w:bottom w:w="0" w:type="dxa"/>
              <w:right w:w="108" w:type="dxa"/>
            </w:tcMar>
            <w:vAlign w:val="center"/>
          </w:tcPr>
          <w:p w:rsidR="009F6982" w:rsidRPr="008E5F3B" w:rsidRDefault="009F6982" w:rsidP="009F6982">
            <w:pPr>
              <w:rPr>
                <w:rFonts w:ascii="Calibri" w:hAnsi="Calibri" w:cs="Arial"/>
                <w:b/>
                <w:sz w:val="16"/>
                <w:szCs w:val="16"/>
              </w:rPr>
            </w:pPr>
            <w:r w:rsidRPr="008E5F3B">
              <w:rPr>
                <w:rFonts w:ascii="Calibri" w:hAnsi="Calibri" w:cs="Arial"/>
                <w:b/>
                <w:sz w:val="16"/>
                <w:szCs w:val="16"/>
              </w:rPr>
              <w:t>Piezas de Mano de Alta</w:t>
            </w:r>
            <w:r w:rsidR="00724D9C">
              <w:rPr>
                <w:rFonts w:ascii="Calibri" w:hAnsi="Calibri" w:cs="Arial"/>
                <w:b/>
                <w:sz w:val="16"/>
                <w:szCs w:val="16"/>
              </w:rPr>
              <w:t xml:space="preserve"> (12</w:t>
            </w:r>
            <w:r w:rsidR="00EE3DB8">
              <w:rPr>
                <w:rFonts w:ascii="Calibri" w:hAnsi="Calibri" w:cs="Arial"/>
                <w:b/>
                <w:sz w:val="16"/>
                <w:szCs w:val="16"/>
              </w:rPr>
              <w:t>1</w:t>
            </w:r>
            <w:r w:rsidR="00724D9C">
              <w:rPr>
                <w:rFonts w:ascii="Calibri" w:hAnsi="Calibri" w:cs="Arial"/>
                <w:b/>
                <w:sz w:val="16"/>
                <w:szCs w:val="16"/>
              </w:rPr>
              <w:t>)</w:t>
            </w:r>
            <w:r w:rsidRPr="008E5F3B">
              <w:rPr>
                <w:rFonts w:ascii="Calibri" w:hAnsi="Calibri" w:cs="Arial"/>
                <w:b/>
                <w:sz w:val="16"/>
                <w:szCs w:val="16"/>
              </w:rPr>
              <w:t xml:space="preserve"> y Baja</w:t>
            </w:r>
            <w:r w:rsidR="00724D9C">
              <w:rPr>
                <w:rFonts w:ascii="Calibri" w:hAnsi="Calibri" w:cs="Arial"/>
                <w:b/>
                <w:sz w:val="16"/>
                <w:szCs w:val="16"/>
              </w:rPr>
              <w:t xml:space="preserve"> (12</w:t>
            </w:r>
            <w:r w:rsidR="00EE3DB8">
              <w:rPr>
                <w:rFonts w:ascii="Calibri" w:hAnsi="Calibri" w:cs="Arial"/>
                <w:b/>
                <w:sz w:val="16"/>
                <w:szCs w:val="16"/>
              </w:rPr>
              <w:t>2</w:t>
            </w:r>
            <w:r w:rsidR="00724D9C">
              <w:rPr>
                <w:rFonts w:ascii="Calibri" w:hAnsi="Calibri" w:cs="Arial"/>
                <w:b/>
                <w:sz w:val="16"/>
                <w:szCs w:val="16"/>
              </w:rPr>
              <w:t>)</w:t>
            </w:r>
            <w:r w:rsidRPr="008E5F3B">
              <w:rPr>
                <w:rFonts w:ascii="Calibri" w:hAnsi="Calibri" w:cs="Arial"/>
                <w:b/>
                <w:sz w:val="16"/>
                <w:szCs w:val="16"/>
              </w:rPr>
              <w:t>:</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Verificar el buen funcionamiento.</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Lubricación y limpieza.</w:t>
            </w:r>
          </w:p>
          <w:p w:rsidR="009F6982" w:rsidRPr="008E5F3B" w:rsidRDefault="009F6982" w:rsidP="004928C4">
            <w:pPr>
              <w:pStyle w:val="Prrafodelista"/>
              <w:numPr>
                <w:ilvl w:val="0"/>
                <w:numId w:val="7"/>
              </w:numPr>
              <w:rPr>
                <w:rFonts w:ascii="Calibri" w:hAnsi="Calibri" w:cs="Arial"/>
                <w:sz w:val="16"/>
                <w:szCs w:val="16"/>
              </w:rPr>
            </w:pPr>
            <w:r w:rsidRPr="008E5F3B">
              <w:rPr>
                <w:rFonts w:ascii="Calibri" w:hAnsi="Calibri" w:cs="Arial"/>
                <w:sz w:val="16"/>
                <w:szCs w:val="16"/>
              </w:rPr>
              <w:t>Revisar sellado de pieza de mano.</w:t>
            </w:r>
          </w:p>
        </w:tc>
      </w:tr>
      <w:tr w:rsidR="009F6982" w:rsidRPr="008E5F3B" w:rsidTr="00CB5C93">
        <w:trPr>
          <w:trHeight w:val="1130"/>
          <w:jc w:val="center"/>
        </w:trPr>
        <w:tc>
          <w:tcPr>
            <w:tcW w:w="1189"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831" w:type="dxa"/>
            <w:vAlign w:val="center"/>
          </w:tcPr>
          <w:p w:rsidR="009F6982" w:rsidRPr="008E5F3B" w:rsidRDefault="009F6982" w:rsidP="009F6982">
            <w:pPr>
              <w:jc w:val="center"/>
              <w:rPr>
                <w:rFonts w:ascii="Calibri" w:hAnsi="Calibri" w:cs="Tahoma"/>
                <w:color w:val="000000"/>
                <w:sz w:val="16"/>
                <w:szCs w:val="16"/>
              </w:rPr>
            </w:pPr>
            <w:r w:rsidRPr="008E5F3B">
              <w:rPr>
                <w:rFonts w:ascii="Calibri" w:hAnsi="Calibri" w:cs="Tahoma"/>
                <w:color w:val="000000"/>
                <w:sz w:val="16"/>
                <w:szCs w:val="16"/>
              </w:rPr>
              <w:t>6</w:t>
            </w:r>
          </w:p>
        </w:tc>
        <w:tc>
          <w:tcPr>
            <w:tcW w:w="4843" w:type="dxa"/>
            <w:shd w:val="clear" w:color="auto" w:fill="auto"/>
            <w:tcMar>
              <w:top w:w="0" w:type="dxa"/>
              <w:left w:w="108" w:type="dxa"/>
              <w:bottom w:w="0" w:type="dxa"/>
              <w:right w:w="108" w:type="dxa"/>
            </w:tcMar>
            <w:vAlign w:val="center"/>
          </w:tcPr>
          <w:p w:rsidR="009F6982" w:rsidRPr="008E5F3B" w:rsidRDefault="009F6982" w:rsidP="009F6982">
            <w:pPr>
              <w:rPr>
                <w:rFonts w:ascii="Calibri" w:hAnsi="Calibri" w:cs="Arial"/>
                <w:b/>
                <w:sz w:val="16"/>
                <w:szCs w:val="16"/>
              </w:rPr>
            </w:pPr>
            <w:r w:rsidRPr="008E5F3B">
              <w:rPr>
                <w:rFonts w:ascii="Calibri" w:hAnsi="Calibri" w:cs="Arial"/>
                <w:b/>
                <w:sz w:val="16"/>
                <w:szCs w:val="16"/>
              </w:rPr>
              <w:t>Lámpara de Resinas (</w:t>
            </w:r>
            <w:r w:rsidR="005B21DD">
              <w:rPr>
                <w:rFonts w:ascii="Calibri" w:hAnsi="Calibri" w:cs="Arial"/>
                <w:b/>
                <w:sz w:val="16"/>
                <w:szCs w:val="16"/>
              </w:rPr>
              <w:t>121</w:t>
            </w:r>
            <w:r w:rsidRPr="008E5F3B">
              <w:rPr>
                <w:rFonts w:ascii="Calibri" w:hAnsi="Calibri" w:cs="Arial"/>
                <w:b/>
                <w:sz w:val="16"/>
                <w:szCs w:val="16"/>
              </w:rPr>
              <w:t>):</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Verificar el buen funcionamiento.</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Revisar la intensidad de curado y vida efectiva de foco.</w:t>
            </w:r>
          </w:p>
          <w:p w:rsidR="009F6982" w:rsidRPr="008E5F3B" w:rsidRDefault="009F6982" w:rsidP="004928C4">
            <w:pPr>
              <w:numPr>
                <w:ilvl w:val="0"/>
                <w:numId w:val="7"/>
              </w:numPr>
              <w:rPr>
                <w:rFonts w:ascii="Calibri" w:hAnsi="Calibri" w:cs="Arial"/>
                <w:b/>
                <w:sz w:val="16"/>
                <w:szCs w:val="16"/>
              </w:rPr>
            </w:pPr>
            <w:r w:rsidRPr="008E5F3B">
              <w:rPr>
                <w:rFonts w:ascii="Calibri" w:hAnsi="Calibri" w:cs="Arial"/>
                <w:sz w:val="16"/>
                <w:szCs w:val="16"/>
              </w:rPr>
              <w:t>Revisar fibra óptica en caso de así tenerlo.</w:t>
            </w:r>
          </w:p>
        </w:tc>
      </w:tr>
      <w:tr w:rsidR="009F6982" w:rsidRPr="008E5F3B" w:rsidTr="00CB5C93">
        <w:trPr>
          <w:trHeight w:val="1148"/>
          <w:jc w:val="center"/>
        </w:trPr>
        <w:tc>
          <w:tcPr>
            <w:tcW w:w="1189"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831" w:type="dxa"/>
            <w:vAlign w:val="center"/>
          </w:tcPr>
          <w:p w:rsidR="009F6982" w:rsidRPr="008E5F3B" w:rsidRDefault="009F6982" w:rsidP="009F6982">
            <w:pPr>
              <w:jc w:val="center"/>
              <w:rPr>
                <w:rFonts w:ascii="Calibri" w:hAnsi="Calibri" w:cs="Tahoma"/>
                <w:color w:val="000000"/>
                <w:sz w:val="16"/>
                <w:szCs w:val="16"/>
              </w:rPr>
            </w:pPr>
            <w:r w:rsidRPr="008E5F3B">
              <w:rPr>
                <w:rFonts w:ascii="Calibri" w:hAnsi="Calibri" w:cs="Tahoma"/>
                <w:color w:val="000000"/>
                <w:sz w:val="16"/>
                <w:szCs w:val="16"/>
              </w:rPr>
              <w:t>7</w:t>
            </w:r>
          </w:p>
        </w:tc>
        <w:tc>
          <w:tcPr>
            <w:tcW w:w="4843" w:type="dxa"/>
            <w:shd w:val="clear" w:color="auto" w:fill="auto"/>
            <w:tcMar>
              <w:top w:w="0" w:type="dxa"/>
              <w:left w:w="108" w:type="dxa"/>
              <w:bottom w:w="0" w:type="dxa"/>
              <w:right w:w="108" w:type="dxa"/>
            </w:tcMar>
            <w:vAlign w:val="center"/>
          </w:tcPr>
          <w:p w:rsidR="009F6982" w:rsidRPr="008E5F3B" w:rsidRDefault="009F6982" w:rsidP="009F6982">
            <w:pPr>
              <w:rPr>
                <w:rFonts w:ascii="Calibri" w:hAnsi="Calibri" w:cs="Arial"/>
                <w:b/>
                <w:sz w:val="16"/>
                <w:szCs w:val="16"/>
              </w:rPr>
            </w:pPr>
            <w:r w:rsidRPr="008E5F3B">
              <w:rPr>
                <w:rFonts w:ascii="Calibri" w:hAnsi="Calibri" w:cs="Arial"/>
                <w:b/>
                <w:sz w:val="16"/>
                <w:szCs w:val="16"/>
              </w:rPr>
              <w:t>Cavitrones (</w:t>
            </w:r>
            <w:r w:rsidR="005B21DD">
              <w:rPr>
                <w:rFonts w:ascii="Calibri" w:hAnsi="Calibri" w:cs="Arial"/>
                <w:b/>
                <w:sz w:val="16"/>
                <w:szCs w:val="16"/>
              </w:rPr>
              <w:t>1</w:t>
            </w:r>
            <w:r w:rsidR="00724D9C">
              <w:rPr>
                <w:rFonts w:ascii="Calibri" w:hAnsi="Calibri" w:cs="Arial"/>
                <w:b/>
                <w:sz w:val="16"/>
                <w:szCs w:val="16"/>
              </w:rPr>
              <w:t>01</w:t>
            </w:r>
            <w:r w:rsidRPr="008E5F3B">
              <w:rPr>
                <w:rFonts w:ascii="Calibri" w:hAnsi="Calibri" w:cs="Arial"/>
                <w:b/>
                <w:sz w:val="16"/>
                <w:szCs w:val="16"/>
              </w:rPr>
              <w:t>):</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Verificar el buen funcionamiento</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Revisión de voltajes</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Revisión de cableado y líneas de conexión</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Limpieza interna</w:t>
            </w:r>
          </w:p>
          <w:p w:rsidR="009F6982" w:rsidRPr="008E5F3B" w:rsidRDefault="009F6982" w:rsidP="004928C4">
            <w:pPr>
              <w:numPr>
                <w:ilvl w:val="0"/>
                <w:numId w:val="7"/>
              </w:numPr>
              <w:rPr>
                <w:rFonts w:ascii="Calibri" w:hAnsi="Calibri" w:cs="Arial"/>
                <w:sz w:val="16"/>
                <w:szCs w:val="16"/>
              </w:rPr>
            </w:pPr>
            <w:r w:rsidRPr="008E5F3B">
              <w:rPr>
                <w:rFonts w:ascii="Calibri" w:hAnsi="Calibri" w:cs="Arial"/>
                <w:sz w:val="16"/>
                <w:szCs w:val="16"/>
              </w:rPr>
              <w:t>Limpieza externa</w:t>
            </w:r>
          </w:p>
        </w:tc>
      </w:tr>
      <w:tr w:rsidR="005A3FC1" w:rsidRPr="008E5F3B" w:rsidTr="00B938C7">
        <w:trPr>
          <w:trHeight w:val="1414"/>
          <w:jc w:val="center"/>
        </w:trPr>
        <w:tc>
          <w:tcPr>
            <w:tcW w:w="1189" w:type="dxa"/>
            <w:vMerge/>
            <w:shd w:val="clear" w:color="auto" w:fill="auto"/>
            <w:tcMar>
              <w:top w:w="0" w:type="dxa"/>
              <w:left w:w="108" w:type="dxa"/>
              <w:bottom w:w="0" w:type="dxa"/>
              <w:right w:w="108" w:type="dxa"/>
            </w:tcMar>
            <w:vAlign w:val="center"/>
          </w:tcPr>
          <w:p w:rsidR="005A3FC1" w:rsidRPr="008E5F3B" w:rsidRDefault="005A3FC1" w:rsidP="009F6982">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5A3FC1" w:rsidRPr="008E5F3B" w:rsidRDefault="005A3FC1" w:rsidP="009F6982">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5A3FC1" w:rsidRPr="008E5F3B" w:rsidRDefault="005A3FC1" w:rsidP="009F6982">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5A3FC1" w:rsidRPr="008E5F3B" w:rsidRDefault="005A3FC1" w:rsidP="009F6982">
            <w:pPr>
              <w:jc w:val="center"/>
              <w:rPr>
                <w:rFonts w:ascii="Calibri" w:hAnsi="Calibri" w:cs="Arial"/>
                <w:sz w:val="16"/>
                <w:szCs w:val="16"/>
              </w:rPr>
            </w:pPr>
          </w:p>
        </w:tc>
        <w:tc>
          <w:tcPr>
            <w:tcW w:w="831" w:type="dxa"/>
            <w:vAlign w:val="center"/>
          </w:tcPr>
          <w:p w:rsidR="005A3FC1" w:rsidRPr="008E5F3B" w:rsidRDefault="005A3FC1" w:rsidP="008C6F6C">
            <w:pPr>
              <w:jc w:val="center"/>
              <w:rPr>
                <w:rFonts w:ascii="Calibri" w:hAnsi="Calibri" w:cs="Tahoma"/>
                <w:color w:val="000000"/>
                <w:sz w:val="16"/>
                <w:szCs w:val="16"/>
              </w:rPr>
            </w:pPr>
            <w:r w:rsidRPr="008E5F3B">
              <w:rPr>
                <w:rFonts w:ascii="Calibri" w:hAnsi="Calibri" w:cs="Tahoma"/>
                <w:color w:val="000000"/>
                <w:sz w:val="16"/>
                <w:szCs w:val="16"/>
              </w:rPr>
              <w:t>8</w:t>
            </w:r>
          </w:p>
        </w:tc>
        <w:tc>
          <w:tcPr>
            <w:tcW w:w="4843" w:type="dxa"/>
            <w:shd w:val="clear" w:color="auto" w:fill="auto"/>
            <w:tcMar>
              <w:top w:w="0" w:type="dxa"/>
              <w:left w:w="108" w:type="dxa"/>
              <w:bottom w:w="0" w:type="dxa"/>
              <w:right w:w="108" w:type="dxa"/>
            </w:tcMar>
            <w:vAlign w:val="center"/>
          </w:tcPr>
          <w:p w:rsidR="005A3FC1" w:rsidRPr="008E5F3B" w:rsidRDefault="005A3FC1" w:rsidP="008C6F6C">
            <w:pPr>
              <w:rPr>
                <w:rFonts w:ascii="Calibri" w:hAnsi="Calibri" w:cs="Arial"/>
                <w:b/>
                <w:sz w:val="16"/>
                <w:szCs w:val="16"/>
              </w:rPr>
            </w:pPr>
            <w:r w:rsidRPr="008E5F3B">
              <w:rPr>
                <w:rFonts w:ascii="Calibri" w:hAnsi="Calibri" w:cs="Arial"/>
                <w:b/>
                <w:sz w:val="16"/>
                <w:szCs w:val="16"/>
              </w:rPr>
              <w:t>Amalgamadores (</w:t>
            </w:r>
            <w:r w:rsidR="00724D9C">
              <w:rPr>
                <w:rFonts w:ascii="Calibri" w:hAnsi="Calibri" w:cs="Arial"/>
                <w:b/>
                <w:sz w:val="16"/>
                <w:szCs w:val="16"/>
              </w:rPr>
              <w:t>117</w:t>
            </w:r>
            <w:r w:rsidRPr="008E5F3B">
              <w:rPr>
                <w:rFonts w:ascii="Calibri" w:hAnsi="Calibri" w:cs="Arial"/>
                <w:b/>
                <w:sz w:val="16"/>
                <w:szCs w:val="16"/>
              </w:rPr>
              <w:t>):</w:t>
            </w:r>
          </w:p>
          <w:p w:rsidR="005A3FC1" w:rsidRPr="008E5F3B" w:rsidRDefault="005A3FC1" w:rsidP="008C6F6C">
            <w:pPr>
              <w:numPr>
                <w:ilvl w:val="0"/>
                <w:numId w:val="7"/>
              </w:numPr>
              <w:rPr>
                <w:rFonts w:ascii="Calibri" w:hAnsi="Calibri" w:cs="Arial"/>
                <w:sz w:val="16"/>
                <w:szCs w:val="16"/>
              </w:rPr>
            </w:pPr>
            <w:r w:rsidRPr="008E5F3B">
              <w:rPr>
                <w:rFonts w:ascii="Calibri" w:hAnsi="Calibri" w:cs="Arial"/>
                <w:sz w:val="16"/>
                <w:szCs w:val="16"/>
              </w:rPr>
              <w:t>Verificar el buen funcionamiento</w:t>
            </w:r>
          </w:p>
          <w:p w:rsidR="005A3FC1" w:rsidRPr="008E5F3B" w:rsidRDefault="005A3FC1" w:rsidP="008C6F6C">
            <w:pPr>
              <w:numPr>
                <w:ilvl w:val="0"/>
                <w:numId w:val="7"/>
              </w:numPr>
              <w:rPr>
                <w:rFonts w:ascii="Calibri" w:hAnsi="Calibri" w:cs="Arial"/>
                <w:sz w:val="16"/>
                <w:szCs w:val="16"/>
              </w:rPr>
            </w:pPr>
            <w:r w:rsidRPr="008E5F3B">
              <w:rPr>
                <w:rFonts w:ascii="Calibri" w:hAnsi="Calibri" w:cs="Arial"/>
                <w:sz w:val="16"/>
                <w:szCs w:val="16"/>
              </w:rPr>
              <w:t>Revisión de voltajes</w:t>
            </w:r>
          </w:p>
          <w:p w:rsidR="005A3FC1" w:rsidRPr="008E5F3B" w:rsidRDefault="005A3FC1" w:rsidP="008C6F6C">
            <w:pPr>
              <w:numPr>
                <w:ilvl w:val="0"/>
                <w:numId w:val="7"/>
              </w:numPr>
              <w:rPr>
                <w:rFonts w:ascii="Calibri" w:hAnsi="Calibri" w:cs="Arial"/>
                <w:sz w:val="16"/>
                <w:szCs w:val="16"/>
              </w:rPr>
            </w:pPr>
            <w:r w:rsidRPr="008E5F3B">
              <w:rPr>
                <w:rFonts w:ascii="Calibri" w:hAnsi="Calibri" w:cs="Arial"/>
                <w:sz w:val="16"/>
                <w:szCs w:val="16"/>
              </w:rPr>
              <w:t>Revisión de cableado y líneas de conexión</w:t>
            </w:r>
          </w:p>
          <w:p w:rsidR="005A3FC1" w:rsidRPr="008E5F3B" w:rsidRDefault="005A3FC1" w:rsidP="008C6F6C">
            <w:pPr>
              <w:numPr>
                <w:ilvl w:val="0"/>
                <w:numId w:val="7"/>
              </w:numPr>
              <w:rPr>
                <w:rFonts w:ascii="Calibri" w:hAnsi="Calibri" w:cs="Arial"/>
                <w:sz w:val="16"/>
                <w:szCs w:val="16"/>
              </w:rPr>
            </w:pPr>
            <w:r w:rsidRPr="008E5F3B">
              <w:rPr>
                <w:rFonts w:ascii="Calibri" w:hAnsi="Calibri" w:cs="Arial"/>
                <w:sz w:val="16"/>
                <w:szCs w:val="16"/>
              </w:rPr>
              <w:t>Limpieza interna</w:t>
            </w:r>
          </w:p>
          <w:p w:rsidR="005A3FC1" w:rsidRPr="008E5F3B" w:rsidRDefault="005A3FC1" w:rsidP="008C6F6C">
            <w:pPr>
              <w:numPr>
                <w:ilvl w:val="0"/>
                <w:numId w:val="7"/>
              </w:numPr>
              <w:rPr>
                <w:rFonts w:ascii="Calibri" w:hAnsi="Calibri" w:cs="Arial"/>
                <w:b/>
                <w:sz w:val="16"/>
                <w:szCs w:val="16"/>
              </w:rPr>
            </w:pPr>
            <w:r w:rsidRPr="008E5F3B">
              <w:rPr>
                <w:rFonts w:ascii="Calibri" w:hAnsi="Calibri" w:cs="Arial"/>
                <w:sz w:val="16"/>
                <w:szCs w:val="16"/>
              </w:rPr>
              <w:t>Limpieza externa</w:t>
            </w:r>
          </w:p>
        </w:tc>
      </w:tr>
      <w:tr w:rsidR="009F6982" w:rsidRPr="008E5F3B" w:rsidTr="00E84C8E">
        <w:trPr>
          <w:trHeight w:val="1966"/>
          <w:jc w:val="center"/>
        </w:trPr>
        <w:tc>
          <w:tcPr>
            <w:tcW w:w="1189"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9F6982" w:rsidRPr="008E5F3B" w:rsidRDefault="009F6982" w:rsidP="009F6982">
            <w:pPr>
              <w:jc w:val="center"/>
              <w:rPr>
                <w:rFonts w:ascii="Calibri" w:hAnsi="Calibri" w:cs="Arial"/>
                <w:sz w:val="16"/>
                <w:szCs w:val="16"/>
              </w:rPr>
            </w:pPr>
          </w:p>
        </w:tc>
        <w:tc>
          <w:tcPr>
            <w:tcW w:w="831" w:type="dxa"/>
            <w:vAlign w:val="center"/>
          </w:tcPr>
          <w:p w:rsidR="009F6982" w:rsidRPr="008E5F3B" w:rsidRDefault="006374B5" w:rsidP="009F6982">
            <w:pPr>
              <w:jc w:val="center"/>
              <w:rPr>
                <w:rFonts w:ascii="Calibri" w:hAnsi="Calibri" w:cs="Tahoma"/>
                <w:color w:val="000000"/>
                <w:sz w:val="16"/>
                <w:szCs w:val="16"/>
              </w:rPr>
            </w:pPr>
            <w:r>
              <w:rPr>
                <w:rFonts w:ascii="Calibri" w:hAnsi="Calibri" w:cs="Tahoma"/>
                <w:color w:val="000000"/>
                <w:sz w:val="16"/>
                <w:szCs w:val="16"/>
              </w:rPr>
              <w:t>9</w:t>
            </w:r>
          </w:p>
        </w:tc>
        <w:tc>
          <w:tcPr>
            <w:tcW w:w="4843" w:type="dxa"/>
            <w:shd w:val="clear" w:color="auto" w:fill="auto"/>
            <w:tcMar>
              <w:top w:w="0" w:type="dxa"/>
              <w:left w:w="108" w:type="dxa"/>
              <w:bottom w:w="0" w:type="dxa"/>
              <w:right w:w="108" w:type="dxa"/>
            </w:tcMar>
            <w:vAlign w:val="center"/>
          </w:tcPr>
          <w:p w:rsidR="009F6982" w:rsidRPr="008E5F3B" w:rsidRDefault="005A3FC1" w:rsidP="00E84C8E">
            <w:pPr>
              <w:rPr>
                <w:rFonts w:ascii="Calibri" w:hAnsi="Calibri" w:cs="Arial"/>
                <w:b/>
                <w:sz w:val="16"/>
                <w:szCs w:val="16"/>
              </w:rPr>
            </w:pPr>
            <w:r>
              <w:rPr>
                <w:rFonts w:ascii="Calibri" w:hAnsi="Calibri" w:cs="Arial"/>
                <w:b/>
                <w:sz w:val="16"/>
                <w:szCs w:val="16"/>
              </w:rPr>
              <w:t>Unidad Dental Portatil</w:t>
            </w:r>
            <w:r w:rsidR="009F6982" w:rsidRPr="008E5F3B">
              <w:rPr>
                <w:rFonts w:ascii="Calibri" w:hAnsi="Calibri" w:cs="Arial"/>
                <w:b/>
                <w:sz w:val="16"/>
                <w:szCs w:val="16"/>
              </w:rPr>
              <w:t xml:space="preserve"> (</w:t>
            </w:r>
            <w:r w:rsidR="00724D9C">
              <w:rPr>
                <w:rFonts w:ascii="Calibri" w:hAnsi="Calibri" w:cs="Arial"/>
                <w:b/>
                <w:sz w:val="16"/>
                <w:szCs w:val="16"/>
              </w:rPr>
              <w:t>3</w:t>
            </w:r>
            <w:r w:rsidR="009F6982" w:rsidRPr="008E5F3B">
              <w:rPr>
                <w:rFonts w:ascii="Calibri" w:hAnsi="Calibri" w:cs="Arial"/>
                <w:b/>
                <w:sz w:val="16"/>
                <w:szCs w:val="16"/>
              </w:rPr>
              <w:t>):</w:t>
            </w:r>
          </w:p>
          <w:p w:rsidR="009F6982" w:rsidRDefault="009F6982" w:rsidP="00E84C8E">
            <w:pPr>
              <w:numPr>
                <w:ilvl w:val="0"/>
                <w:numId w:val="7"/>
              </w:numPr>
              <w:rPr>
                <w:rFonts w:ascii="Calibri" w:hAnsi="Calibri" w:cs="Arial"/>
                <w:sz w:val="16"/>
                <w:szCs w:val="16"/>
              </w:rPr>
            </w:pPr>
            <w:r w:rsidRPr="008E5F3B">
              <w:rPr>
                <w:rFonts w:ascii="Calibri" w:hAnsi="Calibri" w:cs="Arial"/>
                <w:sz w:val="16"/>
                <w:szCs w:val="16"/>
              </w:rPr>
              <w:t>Verificar el buen funcionamiento</w:t>
            </w:r>
            <w:r w:rsidR="005A3FC1">
              <w:rPr>
                <w:rFonts w:ascii="Calibri" w:hAnsi="Calibri" w:cs="Arial"/>
                <w:sz w:val="16"/>
                <w:szCs w:val="16"/>
              </w:rPr>
              <w:t xml:space="preserve"> del equipo.</w:t>
            </w:r>
          </w:p>
          <w:p w:rsidR="005A3FC1" w:rsidRDefault="005A3FC1" w:rsidP="00E84C8E">
            <w:pPr>
              <w:numPr>
                <w:ilvl w:val="0"/>
                <w:numId w:val="7"/>
              </w:numPr>
              <w:rPr>
                <w:rFonts w:ascii="Calibri" w:hAnsi="Calibri" w:cs="Arial"/>
                <w:sz w:val="16"/>
                <w:szCs w:val="16"/>
              </w:rPr>
            </w:pPr>
            <w:r>
              <w:rPr>
                <w:rFonts w:ascii="Calibri" w:hAnsi="Calibri" w:cs="Arial"/>
                <w:sz w:val="16"/>
                <w:szCs w:val="16"/>
              </w:rPr>
              <w:t>Desensamble del equipo.</w:t>
            </w:r>
          </w:p>
          <w:p w:rsidR="005A3FC1" w:rsidRDefault="005A3FC1" w:rsidP="00E84C8E">
            <w:pPr>
              <w:numPr>
                <w:ilvl w:val="0"/>
                <w:numId w:val="7"/>
              </w:numPr>
              <w:rPr>
                <w:rFonts w:ascii="Calibri" w:hAnsi="Calibri" w:cs="Arial"/>
                <w:sz w:val="16"/>
                <w:szCs w:val="16"/>
              </w:rPr>
            </w:pPr>
            <w:r>
              <w:rPr>
                <w:rFonts w:ascii="Calibri" w:hAnsi="Calibri" w:cs="Arial"/>
                <w:sz w:val="16"/>
                <w:szCs w:val="16"/>
              </w:rPr>
              <w:t>Comprobacion de entrada de tensión.</w:t>
            </w:r>
          </w:p>
          <w:p w:rsidR="005A3FC1" w:rsidRDefault="005A3FC1" w:rsidP="00E84C8E">
            <w:pPr>
              <w:numPr>
                <w:ilvl w:val="0"/>
                <w:numId w:val="7"/>
              </w:numPr>
              <w:rPr>
                <w:rFonts w:ascii="Calibri" w:hAnsi="Calibri" w:cs="Arial"/>
                <w:sz w:val="16"/>
                <w:szCs w:val="16"/>
              </w:rPr>
            </w:pPr>
            <w:r>
              <w:rPr>
                <w:rFonts w:ascii="Calibri" w:hAnsi="Calibri" w:cs="Arial"/>
                <w:sz w:val="16"/>
                <w:szCs w:val="16"/>
              </w:rPr>
              <w:t>Checar nivel de aceite en cabeza de motor.</w:t>
            </w:r>
          </w:p>
          <w:p w:rsidR="005A3FC1" w:rsidRDefault="005A3FC1" w:rsidP="00E84C8E">
            <w:pPr>
              <w:numPr>
                <w:ilvl w:val="0"/>
                <w:numId w:val="7"/>
              </w:numPr>
              <w:rPr>
                <w:rFonts w:ascii="Calibri" w:hAnsi="Calibri" w:cs="Arial"/>
                <w:sz w:val="16"/>
                <w:szCs w:val="16"/>
              </w:rPr>
            </w:pPr>
            <w:r>
              <w:rPr>
                <w:rFonts w:ascii="Calibri" w:hAnsi="Calibri" w:cs="Arial"/>
                <w:sz w:val="16"/>
                <w:szCs w:val="16"/>
              </w:rPr>
              <w:t>Revisión de funcionamiento de todos los componentes.</w:t>
            </w:r>
          </w:p>
          <w:p w:rsidR="005A3FC1" w:rsidRDefault="005A3FC1" w:rsidP="00E84C8E">
            <w:pPr>
              <w:numPr>
                <w:ilvl w:val="0"/>
                <w:numId w:val="7"/>
              </w:numPr>
              <w:rPr>
                <w:rFonts w:ascii="Calibri" w:hAnsi="Calibri" w:cs="Arial"/>
                <w:sz w:val="16"/>
                <w:szCs w:val="16"/>
              </w:rPr>
            </w:pPr>
            <w:r>
              <w:rPr>
                <w:rFonts w:ascii="Calibri" w:hAnsi="Calibri" w:cs="Arial"/>
                <w:sz w:val="16"/>
                <w:szCs w:val="16"/>
              </w:rPr>
              <w:t>Limpieza general.</w:t>
            </w:r>
          </w:p>
          <w:p w:rsidR="005A3FC1" w:rsidRDefault="005A3FC1" w:rsidP="00E84C8E">
            <w:pPr>
              <w:numPr>
                <w:ilvl w:val="0"/>
                <w:numId w:val="7"/>
              </w:numPr>
              <w:rPr>
                <w:rFonts w:ascii="Calibri" w:hAnsi="Calibri" w:cs="Arial"/>
                <w:sz w:val="16"/>
                <w:szCs w:val="16"/>
              </w:rPr>
            </w:pPr>
            <w:r>
              <w:rPr>
                <w:rFonts w:ascii="Calibri" w:hAnsi="Calibri" w:cs="Arial"/>
                <w:sz w:val="16"/>
                <w:szCs w:val="16"/>
              </w:rPr>
              <w:t>Ensamble del equipo.</w:t>
            </w:r>
          </w:p>
          <w:p w:rsidR="005A3FC1" w:rsidRPr="00E84C8E" w:rsidRDefault="005A3FC1" w:rsidP="00E84C8E">
            <w:pPr>
              <w:numPr>
                <w:ilvl w:val="0"/>
                <w:numId w:val="7"/>
              </w:numPr>
              <w:rPr>
                <w:rFonts w:ascii="Calibri" w:hAnsi="Calibri" w:cs="Arial"/>
                <w:sz w:val="16"/>
                <w:szCs w:val="16"/>
              </w:rPr>
            </w:pPr>
            <w:r>
              <w:rPr>
                <w:rFonts w:ascii="Calibri" w:hAnsi="Calibri" w:cs="Arial"/>
                <w:sz w:val="16"/>
                <w:szCs w:val="16"/>
              </w:rPr>
              <w:t>Pruebas de funcionamiento</w:t>
            </w:r>
          </w:p>
        </w:tc>
      </w:tr>
      <w:tr w:rsidR="008E5F3B" w:rsidRPr="008E5F3B" w:rsidTr="008E5F3B">
        <w:trPr>
          <w:trHeight w:val="200"/>
          <w:jc w:val="center"/>
        </w:trPr>
        <w:tc>
          <w:tcPr>
            <w:tcW w:w="1189" w:type="dxa"/>
            <w:vMerge w:val="restart"/>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r w:rsidRPr="008E5F3B">
              <w:rPr>
                <w:rFonts w:ascii="Calibri" w:hAnsi="Calibri" w:cs="Arial"/>
                <w:bCs/>
                <w:color w:val="000000"/>
                <w:sz w:val="16"/>
                <w:szCs w:val="16"/>
              </w:rPr>
              <w:t>2</w:t>
            </w:r>
          </w:p>
        </w:tc>
        <w:tc>
          <w:tcPr>
            <w:tcW w:w="0" w:type="auto"/>
            <w:vMerge w:val="restart"/>
            <w:shd w:val="clear" w:color="auto" w:fill="auto"/>
            <w:tcMar>
              <w:top w:w="0" w:type="dxa"/>
              <w:left w:w="108" w:type="dxa"/>
              <w:bottom w:w="0" w:type="dxa"/>
              <w:right w:w="108" w:type="dxa"/>
            </w:tcMar>
            <w:vAlign w:val="center"/>
          </w:tcPr>
          <w:p w:rsidR="008E5F3B" w:rsidRPr="008E5F3B" w:rsidRDefault="008E5F3B" w:rsidP="00481333">
            <w:pPr>
              <w:jc w:val="center"/>
              <w:rPr>
                <w:rFonts w:ascii="Calibri" w:hAnsi="Calibri" w:cs="Tahoma"/>
                <w:color w:val="000000"/>
                <w:sz w:val="16"/>
                <w:szCs w:val="16"/>
              </w:rPr>
            </w:pPr>
            <w:r w:rsidRPr="008E5F3B">
              <w:rPr>
                <w:rFonts w:ascii="Calibri" w:hAnsi="Calibri" w:cs="Arial"/>
                <w:color w:val="000000"/>
                <w:sz w:val="16"/>
                <w:szCs w:val="16"/>
              </w:rPr>
              <w:t>SERVICIO DE MANTENIMIENTO PREVENTIVO Y  CORRECTIVO  A 19</w:t>
            </w:r>
            <w:r w:rsidR="00481333">
              <w:rPr>
                <w:rFonts w:ascii="Calibri" w:hAnsi="Calibri" w:cs="Arial"/>
                <w:color w:val="000000"/>
                <w:sz w:val="16"/>
                <w:szCs w:val="16"/>
              </w:rPr>
              <w:t>0</w:t>
            </w:r>
            <w:r w:rsidRPr="008E5F3B">
              <w:rPr>
                <w:rFonts w:ascii="Calibri" w:hAnsi="Calibri" w:cs="Arial"/>
                <w:color w:val="000000"/>
                <w:sz w:val="16"/>
                <w:szCs w:val="16"/>
              </w:rPr>
              <w:t xml:space="preserve"> EQUIPOS DENTALES, M</w:t>
            </w:r>
            <w:r w:rsidR="00D107BE">
              <w:rPr>
                <w:rFonts w:ascii="Calibri" w:hAnsi="Calibri" w:cs="Arial"/>
                <w:color w:val="000000"/>
                <w:sz w:val="16"/>
                <w:szCs w:val="16"/>
              </w:rPr>
              <w:t>É</w:t>
            </w:r>
            <w:r w:rsidRPr="008E5F3B">
              <w:rPr>
                <w:rFonts w:ascii="Calibri" w:hAnsi="Calibri" w:cs="Arial"/>
                <w:color w:val="000000"/>
                <w:sz w:val="16"/>
                <w:szCs w:val="16"/>
              </w:rPr>
              <w:t>DICOS Y DE LABORATORIO DEL CENTRO DE ESPECIALIDADES DENTALES.</w:t>
            </w:r>
          </w:p>
        </w:tc>
        <w:tc>
          <w:tcPr>
            <w:tcW w:w="0" w:type="auto"/>
            <w:vMerge w:val="restart"/>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r w:rsidRPr="008E5F3B">
              <w:rPr>
                <w:rFonts w:ascii="Calibri" w:hAnsi="Calibri" w:cs="Arial"/>
                <w:sz w:val="16"/>
                <w:szCs w:val="16"/>
              </w:rPr>
              <w:t xml:space="preserve">1 </w:t>
            </w:r>
          </w:p>
        </w:tc>
        <w:tc>
          <w:tcPr>
            <w:tcW w:w="991" w:type="dxa"/>
            <w:vMerge w:val="restart"/>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r w:rsidRPr="008E5F3B">
              <w:rPr>
                <w:rFonts w:ascii="Calibri" w:hAnsi="Calibri" w:cs="Arial"/>
                <w:sz w:val="16"/>
                <w:szCs w:val="16"/>
              </w:rPr>
              <w:t>PAQUETE</w:t>
            </w: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w:t>
            </w:r>
            <w:r w:rsidR="006374B5">
              <w:rPr>
                <w:rFonts w:ascii="Calibri" w:hAnsi="Calibri" w:cs="Tahoma"/>
                <w:color w:val="000000"/>
                <w:sz w:val="16"/>
                <w:szCs w:val="16"/>
              </w:rPr>
              <w:t>0</w:t>
            </w:r>
          </w:p>
        </w:tc>
        <w:tc>
          <w:tcPr>
            <w:tcW w:w="4843" w:type="dxa"/>
            <w:shd w:val="clear" w:color="auto" w:fill="auto"/>
            <w:tcMar>
              <w:top w:w="0" w:type="dxa"/>
              <w:left w:w="108" w:type="dxa"/>
              <w:bottom w:w="0" w:type="dxa"/>
              <w:right w:w="108" w:type="dxa"/>
            </w:tcMar>
            <w:vAlign w:val="center"/>
          </w:tcPr>
          <w:p w:rsidR="00E764C8" w:rsidRDefault="00E764C8" w:rsidP="008E5F3B">
            <w:pPr>
              <w:spacing w:line="276" w:lineRule="auto"/>
              <w:rPr>
                <w:rFonts w:ascii="Calibri" w:hAnsi="Calibri" w:cs="Arial"/>
                <w:b/>
                <w:sz w:val="16"/>
                <w:szCs w:val="16"/>
              </w:rPr>
            </w:pPr>
            <w:r w:rsidRPr="00E764C8">
              <w:rPr>
                <w:rFonts w:ascii="Calibri" w:hAnsi="Calibri" w:cs="Tahoma"/>
                <w:color w:val="000000"/>
                <w:sz w:val="16"/>
                <w:szCs w:val="16"/>
              </w:rPr>
              <w:t xml:space="preserve">MANTENIMIENTO PREVENTIVO Y CORRECTIVO DE </w:t>
            </w:r>
            <w:r>
              <w:rPr>
                <w:rFonts w:ascii="Calibri" w:hAnsi="Calibri" w:cs="Tahoma"/>
                <w:b/>
                <w:color w:val="000000"/>
                <w:sz w:val="16"/>
                <w:szCs w:val="16"/>
                <w:u w:val="single"/>
              </w:rPr>
              <w:t xml:space="preserve">190 </w:t>
            </w:r>
            <w:r w:rsidRPr="00E764C8">
              <w:rPr>
                <w:rFonts w:ascii="Calibri" w:hAnsi="Calibri" w:cs="Tahoma"/>
                <w:b/>
                <w:color w:val="000000"/>
                <w:sz w:val="16"/>
                <w:szCs w:val="16"/>
              </w:rPr>
              <w:t>EQUIPOS</w:t>
            </w:r>
            <w:r w:rsidRPr="00E764C8">
              <w:rPr>
                <w:rFonts w:ascii="Calibri" w:hAnsi="Calibri" w:cs="Tahoma"/>
                <w:color w:val="000000"/>
                <w:sz w:val="16"/>
                <w:szCs w:val="16"/>
              </w:rPr>
              <w:t xml:space="preserve"> DENTALES</w:t>
            </w:r>
          </w:p>
          <w:p w:rsidR="00E764C8" w:rsidRDefault="00E764C8" w:rsidP="008E5F3B">
            <w:pPr>
              <w:spacing w:line="276" w:lineRule="auto"/>
              <w:rPr>
                <w:rFonts w:ascii="Calibri" w:hAnsi="Calibri" w:cs="Arial"/>
                <w:b/>
                <w:sz w:val="16"/>
                <w:szCs w:val="16"/>
              </w:rPr>
            </w:pPr>
          </w:p>
          <w:p w:rsidR="00E764C8" w:rsidRDefault="00E764C8" w:rsidP="008E5F3B">
            <w:pPr>
              <w:spacing w:line="276" w:lineRule="auto"/>
              <w:rPr>
                <w:rFonts w:ascii="Calibri" w:hAnsi="Calibri" w:cs="Arial"/>
                <w:b/>
                <w:sz w:val="16"/>
                <w:szCs w:val="16"/>
              </w:rPr>
            </w:pPr>
          </w:p>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Unidad Dental (35):</w:t>
            </w:r>
          </w:p>
          <w:p w:rsidR="00481333"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Revisión de voltaje eléctrico.</w:t>
            </w:r>
          </w:p>
          <w:p w:rsidR="008E5F3B" w:rsidRPr="004928C4" w:rsidRDefault="00481333" w:rsidP="004928C4">
            <w:pPr>
              <w:pStyle w:val="Prrafodelista"/>
              <w:numPr>
                <w:ilvl w:val="0"/>
                <w:numId w:val="31"/>
              </w:numPr>
              <w:spacing w:line="276" w:lineRule="auto"/>
              <w:rPr>
                <w:rFonts w:ascii="Calibri" w:hAnsi="Calibri" w:cs="Arial"/>
                <w:sz w:val="16"/>
                <w:szCs w:val="16"/>
              </w:rPr>
            </w:pPr>
            <w:r>
              <w:rPr>
                <w:rFonts w:ascii="Calibri" w:hAnsi="Calibri" w:cs="Arial"/>
                <w:sz w:val="16"/>
                <w:szCs w:val="16"/>
              </w:rPr>
              <w:t>Revisar la instalación y el buen funcionamiento del regulador.</w:t>
            </w:r>
            <w:r w:rsidR="008E5F3B" w:rsidRPr="004928C4">
              <w:rPr>
                <w:rFonts w:ascii="Calibri" w:hAnsi="Calibri" w:cs="Arial"/>
                <w:sz w:val="16"/>
                <w:szCs w:val="16"/>
              </w:rPr>
              <w:t xml:space="preserve"> </w:t>
            </w:r>
            <w:r w:rsidR="008E5F3B" w:rsidRPr="004928C4">
              <w:rPr>
                <w:rFonts w:ascii="Calibri" w:hAnsi="Calibri" w:cs="Arial"/>
                <w:sz w:val="16"/>
                <w:szCs w:val="16"/>
              </w:rPr>
              <w:tab/>
            </w:r>
            <w:r w:rsidR="008E5F3B" w:rsidRPr="004928C4">
              <w:rPr>
                <w:rFonts w:ascii="Calibri" w:hAnsi="Calibri" w:cs="Arial"/>
                <w:sz w:val="16"/>
                <w:szCs w:val="16"/>
              </w:rPr>
              <w:tab/>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 xml:space="preserve">Limpieza de tarjeta electrónica y salidas de voltaje. </w:t>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Revisar cableado de lámpara</w:t>
            </w:r>
            <w:r w:rsidR="00481333">
              <w:rPr>
                <w:rFonts w:ascii="Calibri" w:hAnsi="Calibri" w:cs="Arial"/>
                <w:sz w:val="16"/>
                <w:szCs w:val="16"/>
              </w:rPr>
              <w:t xml:space="preserve"> y microswitch. </w:t>
            </w:r>
            <w:r w:rsidR="00481333">
              <w:rPr>
                <w:rFonts w:ascii="Calibri" w:hAnsi="Calibri" w:cs="Arial"/>
                <w:sz w:val="16"/>
                <w:szCs w:val="16"/>
              </w:rPr>
              <w:tab/>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 xml:space="preserve">Verificar el buen funcionamiento de los solenoides, sistema de flush, funcionamiento de escupidera, Eyector de saliva, sistema de llenado de vaso para enjuague de paciente, líneas de conexiones presión y agua.  </w:t>
            </w:r>
            <w:r w:rsidRPr="004928C4">
              <w:rPr>
                <w:rFonts w:ascii="Calibri" w:hAnsi="Calibri" w:cs="Arial"/>
                <w:sz w:val="16"/>
                <w:szCs w:val="16"/>
              </w:rPr>
              <w:tab/>
            </w:r>
          </w:p>
          <w:p w:rsidR="008E5F3B" w:rsidRPr="004928C4" w:rsidRDefault="00481333" w:rsidP="004928C4">
            <w:pPr>
              <w:pStyle w:val="Prrafodelista"/>
              <w:numPr>
                <w:ilvl w:val="0"/>
                <w:numId w:val="31"/>
              </w:numPr>
              <w:spacing w:line="276" w:lineRule="auto"/>
              <w:rPr>
                <w:rFonts w:ascii="Calibri" w:hAnsi="Calibri" w:cs="Arial"/>
                <w:sz w:val="16"/>
                <w:szCs w:val="16"/>
              </w:rPr>
            </w:pPr>
            <w:r>
              <w:rPr>
                <w:rFonts w:ascii="Calibri" w:hAnsi="Calibri" w:cs="Arial"/>
                <w:sz w:val="16"/>
                <w:szCs w:val="16"/>
              </w:rPr>
              <w:t xml:space="preserve">Verificación de </w:t>
            </w:r>
            <w:r w:rsidR="008E5F3B" w:rsidRPr="004928C4">
              <w:rPr>
                <w:rFonts w:ascii="Calibri" w:hAnsi="Calibri" w:cs="Arial"/>
                <w:sz w:val="16"/>
                <w:szCs w:val="16"/>
              </w:rPr>
              <w:t xml:space="preserve">fugas de aire y agua. </w:t>
            </w:r>
            <w:r w:rsidR="008E5F3B" w:rsidRPr="004928C4">
              <w:rPr>
                <w:rFonts w:ascii="Calibri" w:hAnsi="Calibri" w:cs="Arial"/>
                <w:sz w:val="16"/>
                <w:szCs w:val="16"/>
              </w:rPr>
              <w:tab/>
            </w:r>
            <w:r w:rsidR="008E5F3B" w:rsidRPr="004928C4">
              <w:rPr>
                <w:rFonts w:ascii="Calibri" w:hAnsi="Calibri" w:cs="Arial"/>
                <w:sz w:val="16"/>
                <w:szCs w:val="16"/>
              </w:rPr>
              <w:tab/>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Calibración</w:t>
            </w:r>
            <w:r w:rsidR="00481333">
              <w:rPr>
                <w:rFonts w:ascii="Calibri" w:hAnsi="Calibri" w:cs="Arial"/>
                <w:sz w:val="16"/>
                <w:szCs w:val="16"/>
              </w:rPr>
              <w:t xml:space="preserve"> y regulación</w:t>
            </w:r>
            <w:r w:rsidRPr="004928C4">
              <w:rPr>
                <w:rFonts w:ascii="Calibri" w:hAnsi="Calibri" w:cs="Arial"/>
                <w:sz w:val="16"/>
                <w:szCs w:val="16"/>
              </w:rPr>
              <w:t xml:space="preserve"> de</w:t>
            </w:r>
            <w:r w:rsidR="00481333">
              <w:rPr>
                <w:rFonts w:ascii="Calibri" w:hAnsi="Calibri" w:cs="Arial"/>
                <w:sz w:val="16"/>
                <w:szCs w:val="16"/>
              </w:rPr>
              <w:t xml:space="preserve"> aire</w:t>
            </w:r>
            <w:r w:rsidRPr="004928C4">
              <w:rPr>
                <w:rFonts w:ascii="Calibri" w:hAnsi="Calibri" w:cs="Arial"/>
                <w:sz w:val="16"/>
                <w:szCs w:val="16"/>
              </w:rPr>
              <w:t xml:space="preserve"> para las piezas de mano alta y baja velocidad. </w:t>
            </w:r>
            <w:r w:rsidRPr="004928C4">
              <w:rPr>
                <w:rFonts w:ascii="Calibri" w:hAnsi="Calibri" w:cs="Arial"/>
                <w:sz w:val="16"/>
                <w:szCs w:val="16"/>
              </w:rPr>
              <w:tab/>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 xml:space="preserve">Verificar el buen funcionamiento de cada componente del trimodular y jeringa triple. </w:t>
            </w:r>
            <w:r w:rsidRPr="004928C4">
              <w:rPr>
                <w:rFonts w:ascii="Calibri" w:hAnsi="Calibri" w:cs="Arial"/>
                <w:sz w:val="16"/>
                <w:szCs w:val="16"/>
              </w:rPr>
              <w:tab/>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 xml:space="preserve">Limpieza de la unidad dental.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1"/>
              </w:numPr>
              <w:spacing w:line="276" w:lineRule="auto"/>
              <w:rPr>
                <w:rFonts w:ascii="Calibri" w:hAnsi="Calibri" w:cs="Arial"/>
                <w:sz w:val="16"/>
                <w:szCs w:val="16"/>
              </w:rPr>
            </w:pPr>
            <w:r w:rsidRPr="004928C4">
              <w:rPr>
                <w:rFonts w:ascii="Calibri" w:hAnsi="Calibri" w:cs="Arial"/>
                <w:sz w:val="16"/>
                <w:szCs w:val="16"/>
              </w:rPr>
              <w:t xml:space="preserve">Verificar el foco de lámpara que funcionen en óptimas condiciones. </w:t>
            </w:r>
          </w:p>
          <w:p w:rsidR="008E5F3B" w:rsidRPr="00481333" w:rsidRDefault="008E5F3B" w:rsidP="00481333">
            <w:pPr>
              <w:numPr>
                <w:ilvl w:val="0"/>
                <w:numId w:val="31"/>
              </w:numPr>
              <w:spacing w:line="276" w:lineRule="auto"/>
              <w:rPr>
                <w:rFonts w:ascii="Calibri" w:hAnsi="Calibri" w:cs="Arial"/>
                <w:b/>
                <w:sz w:val="16"/>
                <w:szCs w:val="16"/>
              </w:rPr>
            </w:pPr>
            <w:r w:rsidRPr="004928C4">
              <w:rPr>
                <w:rFonts w:ascii="Calibri" w:hAnsi="Calibri" w:cs="Arial"/>
                <w:sz w:val="16"/>
                <w:szCs w:val="16"/>
              </w:rPr>
              <w:t>Valoración diagnóstico de estado de equipo en caso de requerirlo.</w:t>
            </w: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w:t>
            </w:r>
            <w:r w:rsidR="006374B5">
              <w:rPr>
                <w:rFonts w:ascii="Calibri" w:hAnsi="Calibri" w:cs="Tahoma"/>
                <w:color w:val="000000"/>
                <w:sz w:val="16"/>
                <w:szCs w:val="16"/>
              </w:rPr>
              <w:t>1</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Amalgamador (1):</w:t>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lastRenderedPageBreak/>
              <w:t>Revisión general del equipo.</w:t>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 xml:space="preserve">Verificar el buen funcionamiento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 xml:space="preserve">Revisión de voltajes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 xml:space="preserve">Revisión de cableado y líneas de conexión </w:t>
            </w:r>
            <w:r w:rsidRPr="004928C4">
              <w:rPr>
                <w:rFonts w:ascii="Calibri" w:hAnsi="Calibri" w:cs="Arial"/>
                <w:sz w:val="16"/>
                <w:szCs w:val="16"/>
              </w:rPr>
              <w:tab/>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 xml:space="preserve">Limpieza interna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Limpieza externa</w:t>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Ensamble del equipo.</w:t>
            </w:r>
          </w:p>
          <w:p w:rsidR="008E5F3B" w:rsidRPr="004928C4" w:rsidRDefault="008E5F3B" w:rsidP="004928C4">
            <w:pPr>
              <w:pStyle w:val="Prrafodelista"/>
              <w:numPr>
                <w:ilvl w:val="0"/>
                <w:numId w:val="32"/>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w:t>
            </w:r>
            <w:r w:rsidR="006374B5">
              <w:rPr>
                <w:rFonts w:ascii="Calibri" w:hAnsi="Calibri" w:cs="Tahoma"/>
                <w:color w:val="000000"/>
                <w:sz w:val="16"/>
                <w:szCs w:val="16"/>
              </w:rPr>
              <w:t>2</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 xml:space="preserve">Autoclave (6): </w:t>
            </w:r>
            <w:r w:rsidRPr="004928C4">
              <w:rPr>
                <w:rFonts w:ascii="Calibri" w:hAnsi="Calibri" w:cs="Arial"/>
                <w:b/>
                <w:sz w:val="16"/>
                <w:szCs w:val="16"/>
              </w:rPr>
              <w:tab/>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 xml:space="preserve">Verificar el buen funcionamiento (ciclos). </w:t>
            </w:r>
            <w:r w:rsidRPr="004928C4">
              <w:rPr>
                <w:rFonts w:ascii="Calibri" w:hAnsi="Calibri" w:cs="Arial"/>
                <w:sz w:val="16"/>
                <w:szCs w:val="16"/>
              </w:rPr>
              <w:tab/>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 xml:space="preserve">Limpieza interna (tanque) y externa.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 xml:space="preserve">Descartar fugas de vapor y agua.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Revisar voltaje de alimentación con multímetro que sea el adecuado.</w:t>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Ensamble del equipo.</w:t>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w:t>
            </w:r>
            <w:r w:rsidR="006374B5">
              <w:rPr>
                <w:rFonts w:ascii="Calibri" w:hAnsi="Calibri" w:cs="Tahoma"/>
                <w:color w:val="000000"/>
                <w:sz w:val="16"/>
                <w:szCs w:val="16"/>
              </w:rPr>
              <w:t>3</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Cavitron (</w:t>
            </w:r>
            <w:r w:rsidR="008C33EB">
              <w:rPr>
                <w:rFonts w:ascii="Calibri" w:hAnsi="Calibri" w:cs="Arial"/>
                <w:b/>
                <w:sz w:val="16"/>
                <w:szCs w:val="16"/>
              </w:rPr>
              <w:t>6</w:t>
            </w:r>
            <w:r w:rsidRPr="004928C4">
              <w:rPr>
                <w:rFonts w:ascii="Calibri" w:hAnsi="Calibri" w:cs="Arial"/>
                <w:b/>
                <w:sz w:val="16"/>
                <w:szCs w:val="16"/>
              </w:rPr>
              <w:t xml:space="preserve">): </w:t>
            </w:r>
            <w:r w:rsidRPr="004928C4">
              <w:rPr>
                <w:rFonts w:ascii="Calibri" w:hAnsi="Calibri" w:cs="Arial"/>
                <w:b/>
                <w:sz w:val="16"/>
                <w:szCs w:val="16"/>
              </w:rPr>
              <w:tab/>
            </w:r>
            <w:r w:rsidRPr="004928C4">
              <w:rPr>
                <w:rFonts w:ascii="Calibri" w:hAnsi="Calibri" w:cs="Arial"/>
                <w:b/>
                <w:sz w:val="16"/>
                <w:szCs w:val="16"/>
              </w:rPr>
              <w:tab/>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 xml:space="preserve">Verificar el buen funcionamiento.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 xml:space="preserve">Revisión de voltaje con multímetro.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 xml:space="preserve">Revisión de cableado y líneas de conexión. </w:t>
            </w:r>
            <w:r w:rsidRPr="004928C4">
              <w:rPr>
                <w:rFonts w:ascii="Calibri" w:hAnsi="Calibri" w:cs="Arial"/>
                <w:sz w:val="16"/>
                <w:szCs w:val="16"/>
              </w:rPr>
              <w:tab/>
            </w:r>
          </w:p>
          <w:p w:rsidR="008E5F3B" w:rsidRPr="004928C4" w:rsidRDefault="008E5F3B" w:rsidP="004928C4">
            <w:pPr>
              <w:pStyle w:val="Prrafodelista"/>
              <w:numPr>
                <w:ilvl w:val="0"/>
                <w:numId w:val="33"/>
              </w:numPr>
              <w:spacing w:line="276" w:lineRule="auto"/>
              <w:rPr>
                <w:rFonts w:ascii="Calibri" w:hAnsi="Calibri" w:cs="Arial"/>
                <w:b/>
                <w:sz w:val="16"/>
                <w:szCs w:val="16"/>
              </w:rPr>
            </w:pPr>
            <w:r w:rsidRPr="004928C4">
              <w:rPr>
                <w:rFonts w:ascii="Calibri" w:hAnsi="Calibri" w:cs="Arial"/>
                <w:sz w:val="16"/>
                <w:szCs w:val="16"/>
              </w:rPr>
              <w:t>Limpieza interna.</w:t>
            </w:r>
            <w:r w:rsidRPr="004928C4">
              <w:rPr>
                <w:rFonts w:ascii="Calibri" w:hAnsi="Calibri" w:cs="Arial"/>
                <w:b/>
                <w:sz w:val="16"/>
                <w:szCs w:val="16"/>
              </w:rPr>
              <w:t xml:space="preserve"> </w:t>
            </w:r>
            <w:r w:rsidRPr="004928C4">
              <w:rPr>
                <w:rFonts w:ascii="Calibri" w:hAnsi="Calibri" w:cs="Arial"/>
                <w:b/>
                <w:sz w:val="16"/>
                <w:szCs w:val="16"/>
              </w:rPr>
              <w:tab/>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Ensamble del equipo.</w:t>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Limpieza externa.</w:t>
            </w:r>
          </w:p>
          <w:p w:rsidR="008E5F3B" w:rsidRPr="004928C4" w:rsidRDefault="008E5F3B" w:rsidP="004928C4">
            <w:pPr>
              <w:pStyle w:val="Prrafodelista"/>
              <w:numPr>
                <w:ilvl w:val="0"/>
                <w:numId w:val="33"/>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B22A80">
        <w:trPr>
          <w:trHeight w:val="3009"/>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w:t>
            </w:r>
            <w:r w:rsidR="006374B5">
              <w:rPr>
                <w:rFonts w:ascii="Calibri" w:hAnsi="Calibri" w:cs="Tahoma"/>
                <w:color w:val="000000"/>
                <w:sz w:val="16"/>
                <w:szCs w:val="16"/>
              </w:rPr>
              <w:t>4</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 xml:space="preserve">Compresor (2): </w:t>
            </w:r>
            <w:r w:rsidRPr="004928C4">
              <w:rPr>
                <w:rFonts w:ascii="Calibri" w:hAnsi="Calibri" w:cs="Arial"/>
                <w:b/>
                <w:sz w:val="16"/>
                <w:szCs w:val="16"/>
              </w:rPr>
              <w:tab/>
            </w:r>
            <w:r w:rsidRPr="004928C4">
              <w:rPr>
                <w:rFonts w:ascii="Calibri" w:hAnsi="Calibri" w:cs="Arial"/>
                <w:b/>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de los niveles de aceite en </w:t>
            </w:r>
            <w:r w:rsidR="00B22A80">
              <w:rPr>
                <w:rFonts w:ascii="Calibri" w:hAnsi="Calibri" w:cs="Arial"/>
                <w:sz w:val="16"/>
                <w:szCs w:val="16"/>
              </w:rPr>
              <w:t xml:space="preserve">caso que utilice aceite.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de los valores amperajes respecto a placa.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de los valores de voltajes respecto a datos de placa.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Purgado del tanque del compresor.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Valoración y diagnóstico de estado de equipo en caso de requerirlo.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Revisar las condiciones de interruptor de presión y manómetro.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B22A80" w:rsidRDefault="008E5F3B" w:rsidP="008E5F3B">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Pruebas de funcionamiento.</w:t>
            </w: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w:t>
            </w:r>
            <w:r w:rsidR="006374B5">
              <w:rPr>
                <w:rFonts w:ascii="Calibri" w:hAnsi="Calibri" w:cs="Tahoma"/>
                <w:color w:val="000000"/>
                <w:sz w:val="16"/>
                <w:szCs w:val="16"/>
              </w:rPr>
              <w:t>5</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 xml:space="preserve">Lámpara de fotocurado (11): </w:t>
            </w:r>
            <w:r w:rsidRPr="004928C4">
              <w:rPr>
                <w:rFonts w:ascii="Calibri" w:hAnsi="Calibri" w:cs="Arial"/>
                <w:b/>
                <w:sz w:val="16"/>
                <w:szCs w:val="16"/>
              </w:rPr>
              <w:tab/>
            </w:r>
            <w:r w:rsidRPr="004928C4">
              <w:rPr>
                <w:rFonts w:ascii="Calibri" w:hAnsi="Calibri" w:cs="Arial"/>
                <w:b/>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general.</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Verificar el buen funcionamiento.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la intensidad de curado y vida util de foco.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lastRenderedPageBreak/>
              <w:t>Revisar fibra óptica en caso de así tenerlo.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w:t>
            </w:r>
            <w:r w:rsidR="006374B5">
              <w:rPr>
                <w:rFonts w:ascii="Calibri" w:hAnsi="Calibri" w:cs="Tahoma"/>
                <w:color w:val="000000"/>
                <w:sz w:val="16"/>
                <w:szCs w:val="16"/>
              </w:rPr>
              <w:t>6</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Pieza de mano de alta (5</w:t>
            </w:r>
            <w:r w:rsidR="008C33EB">
              <w:rPr>
                <w:rFonts w:ascii="Calibri" w:hAnsi="Calibri" w:cs="Arial"/>
                <w:b/>
                <w:sz w:val="16"/>
                <w:szCs w:val="16"/>
              </w:rPr>
              <w:t>1</w:t>
            </w:r>
            <w:r w:rsidRPr="004928C4">
              <w:rPr>
                <w:rFonts w:ascii="Calibri" w:hAnsi="Calibri" w:cs="Arial"/>
                <w:b/>
                <w:sz w:val="16"/>
                <w:szCs w:val="16"/>
              </w:rPr>
              <w:t>) y baja (</w:t>
            </w:r>
            <w:r w:rsidR="008C33EB">
              <w:rPr>
                <w:rFonts w:ascii="Calibri" w:hAnsi="Calibri" w:cs="Arial"/>
                <w:b/>
                <w:sz w:val="16"/>
                <w:szCs w:val="16"/>
              </w:rPr>
              <w:t>48</w:t>
            </w:r>
            <w:r w:rsidRPr="004928C4">
              <w:rPr>
                <w:rFonts w:ascii="Calibri" w:hAnsi="Calibri" w:cs="Arial"/>
                <w:b/>
                <w:sz w:val="16"/>
                <w:szCs w:val="16"/>
              </w:rPr>
              <w:t>):</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general.</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Desensamble de la pieza</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Lubricación de la pieza.</w:t>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Revisar sellado de pieza de mano.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Limpieza general.</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w:t>
            </w:r>
            <w:r w:rsidR="006374B5">
              <w:rPr>
                <w:rFonts w:ascii="Calibri" w:hAnsi="Calibri" w:cs="Tahoma"/>
                <w:color w:val="000000"/>
                <w:sz w:val="16"/>
                <w:szCs w:val="16"/>
              </w:rPr>
              <w:t>7</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Rayos X (4):</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Verificar el buen funcionamiento del equipo. </w:t>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la instalación y el buen funcionamiento del regulador. </w:t>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Revisar voltaje de alimentación con multímetro que sea el adecuado.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Ensamble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Pruebas de Funcionamiento. </w:t>
            </w:r>
            <w:r w:rsidRPr="004928C4">
              <w:rPr>
                <w:rFonts w:ascii="Calibri" w:hAnsi="Calibri" w:cs="Arial"/>
                <w:sz w:val="16"/>
                <w:szCs w:val="16"/>
              </w:rPr>
              <w:tab/>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1</w:t>
            </w:r>
            <w:r w:rsidR="006374B5">
              <w:rPr>
                <w:rFonts w:ascii="Calibri" w:hAnsi="Calibri" w:cs="Tahoma"/>
                <w:color w:val="000000"/>
                <w:sz w:val="16"/>
                <w:szCs w:val="16"/>
              </w:rPr>
              <w:t>8</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Horno para Desencerado (1):</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Desensamble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cable de línea.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clavija con contactos.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Verificar conexiones eléctricas.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termostato.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pilotos indicadores.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6374B5" w:rsidP="008E5F3B">
            <w:pPr>
              <w:jc w:val="center"/>
              <w:rPr>
                <w:rFonts w:ascii="Calibri" w:hAnsi="Calibri" w:cs="Tahoma"/>
                <w:color w:val="000000"/>
                <w:sz w:val="16"/>
                <w:szCs w:val="16"/>
              </w:rPr>
            </w:pPr>
            <w:r>
              <w:rPr>
                <w:rFonts w:ascii="Calibri" w:hAnsi="Calibri" w:cs="Tahoma"/>
                <w:color w:val="000000"/>
                <w:sz w:val="16"/>
                <w:szCs w:val="16"/>
              </w:rPr>
              <w:t>19</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Rayos X Panorámico (1):</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Desensamble del equipo.</w:t>
            </w:r>
          </w:p>
          <w:p w:rsidR="008C33EB" w:rsidRDefault="008C33EB" w:rsidP="004928C4">
            <w:pPr>
              <w:pStyle w:val="Prrafodelista"/>
              <w:numPr>
                <w:ilvl w:val="0"/>
                <w:numId w:val="34"/>
              </w:numPr>
              <w:spacing w:line="276" w:lineRule="auto"/>
              <w:rPr>
                <w:rFonts w:ascii="Calibri" w:hAnsi="Calibri" w:cs="Arial"/>
                <w:sz w:val="16"/>
                <w:szCs w:val="16"/>
              </w:rPr>
            </w:pPr>
            <w:r>
              <w:rPr>
                <w:rFonts w:ascii="Calibri" w:hAnsi="Calibri" w:cs="Arial"/>
                <w:sz w:val="16"/>
                <w:szCs w:val="16"/>
              </w:rPr>
              <w:t>Revision general de componentes eléctricos y electronicos.</w:t>
            </w:r>
          </w:p>
          <w:p w:rsidR="008C33EB" w:rsidRDefault="008C33EB" w:rsidP="004928C4">
            <w:pPr>
              <w:pStyle w:val="Prrafodelista"/>
              <w:numPr>
                <w:ilvl w:val="0"/>
                <w:numId w:val="34"/>
              </w:numPr>
              <w:spacing w:line="276" w:lineRule="auto"/>
              <w:rPr>
                <w:rFonts w:ascii="Calibri" w:hAnsi="Calibri" w:cs="Arial"/>
                <w:sz w:val="16"/>
                <w:szCs w:val="16"/>
              </w:rPr>
            </w:pPr>
            <w:r>
              <w:rPr>
                <w:rFonts w:ascii="Calibri" w:hAnsi="Calibri" w:cs="Arial"/>
                <w:sz w:val="16"/>
                <w:szCs w:val="16"/>
              </w:rPr>
              <w:t>Revision de funcionamiento del CPU.</w:t>
            </w:r>
          </w:p>
          <w:p w:rsidR="008C33EB" w:rsidRPr="004928C4" w:rsidRDefault="008C33EB" w:rsidP="004928C4">
            <w:pPr>
              <w:pStyle w:val="Prrafodelista"/>
              <w:numPr>
                <w:ilvl w:val="0"/>
                <w:numId w:val="34"/>
              </w:numPr>
              <w:spacing w:line="276" w:lineRule="auto"/>
              <w:rPr>
                <w:rFonts w:ascii="Calibri" w:hAnsi="Calibri" w:cs="Arial"/>
                <w:sz w:val="16"/>
                <w:szCs w:val="16"/>
              </w:rPr>
            </w:pPr>
            <w:r>
              <w:rPr>
                <w:rFonts w:ascii="Calibri" w:hAnsi="Calibri" w:cs="Arial"/>
                <w:sz w:val="16"/>
                <w:szCs w:val="16"/>
              </w:rPr>
              <w:t>Analisis de estado de tarjetas electrónicas.</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Limpieza general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Ensamble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Pruebas de funcionamiento del equipo.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w:t>
            </w:r>
            <w:r w:rsidR="006374B5">
              <w:rPr>
                <w:rFonts w:ascii="Calibri" w:hAnsi="Calibri" w:cs="Tahoma"/>
                <w:color w:val="000000"/>
                <w:sz w:val="16"/>
                <w:szCs w:val="16"/>
              </w:rPr>
              <w:t>0</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Horno de Porcelana y Bomba de Succión (1):</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w:t>
            </w:r>
            <w:r w:rsidR="008C33EB">
              <w:rPr>
                <w:rFonts w:ascii="Calibri" w:hAnsi="Calibri" w:cs="Arial"/>
                <w:sz w:val="16"/>
                <w:szCs w:val="16"/>
              </w:rPr>
              <w:t>neral cable de línea y clavijas</w:t>
            </w:r>
            <w:r w:rsidRPr="004928C4">
              <w:rPr>
                <w:rFonts w:ascii="Calibri" w:hAnsi="Calibri" w:cs="Arial"/>
                <w:sz w:val="16"/>
                <w:szCs w:val="16"/>
              </w:rPr>
              <w:t xml:space="preserve">.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voltaje con multímetro.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lastRenderedPageBreak/>
              <w:t xml:space="preserve">Verificar conexiones eléctricas.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Verificar resistencia.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Pruebas de funcionamiento.</w:t>
            </w:r>
          </w:p>
          <w:p w:rsidR="008C33EB" w:rsidRPr="0048596D" w:rsidRDefault="008C33EB" w:rsidP="004928C4">
            <w:pPr>
              <w:pStyle w:val="Prrafodelista"/>
              <w:numPr>
                <w:ilvl w:val="0"/>
                <w:numId w:val="34"/>
              </w:numPr>
              <w:spacing w:line="276" w:lineRule="auto"/>
              <w:rPr>
                <w:rFonts w:ascii="Calibri" w:hAnsi="Calibri" w:cs="Arial"/>
                <w:sz w:val="16"/>
                <w:szCs w:val="16"/>
              </w:rPr>
            </w:pPr>
            <w:r w:rsidRPr="0048596D">
              <w:rPr>
                <w:rFonts w:ascii="Calibri" w:hAnsi="Calibri" w:cs="Arial"/>
                <w:sz w:val="16"/>
                <w:szCs w:val="16"/>
              </w:rPr>
              <w:t>Revision de los sistemas hidraulico, neumático y eléctrico del sistema de vac</w:t>
            </w:r>
            <w:r w:rsidR="008874DA" w:rsidRPr="0048596D">
              <w:rPr>
                <w:rFonts w:ascii="Calibri" w:hAnsi="Calibri" w:cs="Arial"/>
                <w:sz w:val="16"/>
                <w:szCs w:val="16"/>
              </w:rPr>
              <w:t>í</w:t>
            </w:r>
            <w:r w:rsidRPr="0048596D">
              <w:rPr>
                <w:rFonts w:ascii="Calibri" w:hAnsi="Calibri" w:cs="Arial"/>
                <w:sz w:val="16"/>
                <w:szCs w:val="16"/>
              </w:rPr>
              <w:t>o de la bomba.</w:t>
            </w:r>
          </w:p>
          <w:p w:rsidR="008874DA" w:rsidRPr="0048596D" w:rsidRDefault="008874DA" w:rsidP="004928C4">
            <w:pPr>
              <w:pStyle w:val="Prrafodelista"/>
              <w:numPr>
                <w:ilvl w:val="0"/>
                <w:numId w:val="34"/>
              </w:numPr>
              <w:spacing w:line="276" w:lineRule="auto"/>
              <w:rPr>
                <w:rFonts w:ascii="Calibri" w:hAnsi="Calibri" w:cs="Arial"/>
                <w:sz w:val="16"/>
                <w:szCs w:val="16"/>
              </w:rPr>
            </w:pPr>
            <w:r w:rsidRPr="0048596D">
              <w:rPr>
                <w:rFonts w:ascii="Calibri" w:hAnsi="Calibri" w:cs="Arial"/>
                <w:sz w:val="16"/>
                <w:szCs w:val="16"/>
              </w:rPr>
              <w:t>Desensamble del equipo para la limpieza y descontaminación del mismo, asi como su drenado.</w:t>
            </w:r>
          </w:p>
          <w:p w:rsidR="008874DA" w:rsidRPr="0048596D" w:rsidRDefault="008874DA" w:rsidP="004928C4">
            <w:pPr>
              <w:pStyle w:val="Prrafodelista"/>
              <w:numPr>
                <w:ilvl w:val="0"/>
                <w:numId w:val="34"/>
              </w:numPr>
              <w:spacing w:line="276" w:lineRule="auto"/>
              <w:rPr>
                <w:rFonts w:ascii="Calibri" w:hAnsi="Calibri" w:cs="Arial"/>
                <w:sz w:val="16"/>
                <w:szCs w:val="16"/>
              </w:rPr>
            </w:pPr>
            <w:r w:rsidRPr="0048596D">
              <w:rPr>
                <w:rFonts w:ascii="Calibri" w:hAnsi="Calibri" w:cs="Arial"/>
                <w:sz w:val="16"/>
                <w:szCs w:val="16"/>
              </w:rPr>
              <w:t>Revisión y ajuste del empaque y seguros de la tapa.</w:t>
            </w:r>
          </w:p>
          <w:p w:rsidR="008874DA" w:rsidRPr="0048596D" w:rsidRDefault="008874DA" w:rsidP="004928C4">
            <w:pPr>
              <w:pStyle w:val="Prrafodelista"/>
              <w:numPr>
                <w:ilvl w:val="0"/>
                <w:numId w:val="34"/>
              </w:numPr>
              <w:spacing w:line="276" w:lineRule="auto"/>
              <w:rPr>
                <w:rFonts w:ascii="Calibri" w:hAnsi="Calibri" w:cs="Arial"/>
                <w:sz w:val="16"/>
                <w:szCs w:val="16"/>
              </w:rPr>
            </w:pPr>
            <w:r w:rsidRPr="0048596D">
              <w:rPr>
                <w:rFonts w:ascii="Calibri" w:hAnsi="Calibri" w:cs="Arial"/>
                <w:sz w:val="16"/>
                <w:szCs w:val="16"/>
              </w:rPr>
              <w:t>Ajuste de todas las uniones hidráulicas y neumáticas.</w:t>
            </w:r>
          </w:p>
          <w:p w:rsidR="008874DA" w:rsidRPr="0048596D" w:rsidRDefault="008874DA" w:rsidP="004928C4">
            <w:pPr>
              <w:pStyle w:val="Prrafodelista"/>
              <w:numPr>
                <w:ilvl w:val="0"/>
                <w:numId w:val="34"/>
              </w:numPr>
              <w:spacing w:line="276" w:lineRule="auto"/>
              <w:rPr>
                <w:rFonts w:ascii="Calibri" w:hAnsi="Calibri" w:cs="Arial"/>
                <w:sz w:val="16"/>
                <w:szCs w:val="16"/>
              </w:rPr>
            </w:pPr>
            <w:r w:rsidRPr="0048596D">
              <w:rPr>
                <w:rFonts w:ascii="Calibri" w:hAnsi="Calibri" w:cs="Arial"/>
                <w:sz w:val="16"/>
                <w:szCs w:val="16"/>
              </w:rPr>
              <w:t>Revision de Válvulas Check.</w:t>
            </w:r>
          </w:p>
          <w:p w:rsidR="008874DA" w:rsidRPr="0048596D" w:rsidRDefault="008874DA" w:rsidP="004928C4">
            <w:pPr>
              <w:pStyle w:val="Prrafodelista"/>
              <w:numPr>
                <w:ilvl w:val="0"/>
                <w:numId w:val="34"/>
              </w:numPr>
              <w:spacing w:line="276" w:lineRule="auto"/>
              <w:rPr>
                <w:rFonts w:ascii="Calibri" w:hAnsi="Calibri" w:cs="Arial"/>
                <w:sz w:val="16"/>
                <w:szCs w:val="16"/>
              </w:rPr>
            </w:pPr>
            <w:r w:rsidRPr="0048596D">
              <w:rPr>
                <w:rFonts w:ascii="Calibri" w:hAnsi="Calibri" w:cs="Arial"/>
                <w:sz w:val="16"/>
                <w:szCs w:val="16"/>
              </w:rPr>
              <w:t>Ensamble del equipo.</w:t>
            </w:r>
          </w:p>
          <w:p w:rsidR="008874DA" w:rsidRPr="0048596D" w:rsidRDefault="008874DA" w:rsidP="004928C4">
            <w:pPr>
              <w:pStyle w:val="Prrafodelista"/>
              <w:numPr>
                <w:ilvl w:val="0"/>
                <w:numId w:val="34"/>
              </w:numPr>
              <w:spacing w:line="276" w:lineRule="auto"/>
              <w:rPr>
                <w:rFonts w:ascii="Calibri" w:hAnsi="Calibri" w:cs="Arial"/>
                <w:sz w:val="16"/>
                <w:szCs w:val="16"/>
              </w:rPr>
            </w:pPr>
            <w:r w:rsidRPr="0048596D">
              <w:rPr>
                <w:rFonts w:ascii="Calibri" w:hAnsi="Calibri" w:cs="Arial"/>
                <w:sz w:val="16"/>
                <w:szCs w:val="16"/>
              </w:rPr>
              <w:t>Puesta en funcionamiento del sistema de vacío.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w:t>
            </w:r>
            <w:r w:rsidR="006374B5">
              <w:rPr>
                <w:rFonts w:ascii="Calibri" w:hAnsi="Calibri" w:cs="Tahoma"/>
                <w:color w:val="000000"/>
                <w:sz w:val="16"/>
                <w:szCs w:val="16"/>
              </w:rPr>
              <w:t>1</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Recortadores de Modelos (2):</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general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sistema de corte.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Limpieza de partes móviles.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Lubricación de partes mecánicas.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w:t>
            </w:r>
            <w:r w:rsidR="006374B5">
              <w:rPr>
                <w:rFonts w:ascii="Calibri" w:hAnsi="Calibri" w:cs="Tahoma"/>
                <w:color w:val="000000"/>
                <w:sz w:val="16"/>
                <w:szCs w:val="16"/>
              </w:rPr>
              <w:t>2</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Bomba de Vacío de 1 H.P. (1):</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de los sistemas hidráulico, neumático y eléctrico del sistema de vacío de la bomba.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Desensamble del equipo para la limpieza y descontaminación del mismo, así como su drenado.</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y ajuste del empaque y seguros de la tapa.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Ajuste de todas las uniones hidráulicas y neumáticas.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de válvulas check.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Puesta en funcionamiento del sistema de vacío.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w:t>
            </w:r>
            <w:r w:rsidR="006374B5">
              <w:rPr>
                <w:rFonts w:ascii="Calibri" w:hAnsi="Calibri" w:cs="Tahoma"/>
                <w:color w:val="000000"/>
                <w:sz w:val="16"/>
                <w:szCs w:val="16"/>
              </w:rPr>
              <w:t>3</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Micromotor para Laboratorio (3):</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general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de cable de línea, contactos eléctricos.</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voltaje con multímetro que sea el adecuado.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Desarmar partes principales para verificar la vida útil de las mismas.</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Verificar conexiones eléctricas.</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Puesta en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w:t>
            </w:r>
            <w:r w:rsidR="006374B5">
              <w:rPr>
                <w:rFonts w:ascii="Calibri" w:hAnsi="Calibri" w:cs="Tahoma"/>
                <w:color w:val="000000"/>
                <w:sz w:val="16"/>
                <w:szCs w:val="16"/>
              </w:rPr>
              <w:t>4</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Turbina Micromotor (1):</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Revisión general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Revisión de cable de línea, contactos eléctricos.</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Revisar voltaje con multímetro que sea el adecuado. </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lastRenderedPageBreak/>
              <w:t>Desarmar partes principales para verificar la vida útil de las mismas.</w:t>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4"/>
              </w:numPr>
              <w:spacing w:line="276" w:lineRule="auto"/>
              <w:rPr>
                <w:rFonts w:ascii="Calibri" w:hAnsi="Calibri" w:cs="Arial"/>
                <w:sz w:val="16"/>
                <w:szCs w:val="16"/>
              </w:rPr>
            </w:pPr>
            <w:r w:rsidRPr="004928C4">
              <w:rPr>
                <w:rFonts w:ascii="Calibri" w:hAnsi="Calibri" w:cs="Arial"/>
                <w:sz w:val="16"/>
                <w:szCs w:val="16"/>
              </w:rPr>
              <w:t>Puesta en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w:t>
            </w:r>
            <w:r w:rsidR="006374B5">
              <w:rPr>
                <w:rFonts w:ascii="Calibri" w:hAnsi="Calibri" w:cs="Tahoma"/>
                <w:color w:val="000000"/>
                <w:sz w:val="16"/>
                <w:szCs w:val="16"/>
              </w:rPr>
              <w:t>5</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Arenador (limpiador dental) (1):</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Desensamble del equipo.</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Revisión sistema eléctrico yconexiones eléctricas. </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Inspección del correcto voltaje con multímetro.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Inspección de pilotos indicadores.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Revisar switch general.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Puesta en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w:t>
            </w:r>
            <w:r w:rsidR="006374B5">
              <w:rPr>
                <w:rFonts w:ascii="Calibri" w:hAnsi="Calibri" w:cs="Tahoma"/>
                <w:color w:val="000000"/>
                <w:sz w:val="16"/>
                <w:szCs w:val="16"/>
              </w:rPr>
              <w:t>6</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Encerador (espatulador) (1):</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Revisión general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Revisión de cable de línea.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Inspección de correcto voltaje con multímetro. </w:t>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Revisar conexiones y terminales eléctricas. </w:t>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Verificar pilotos indicadores.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Inspección de termostato.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Puesta en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w:t>
            </w:r>
            <w:r w:rsidR="006374B5">
              <w:rPr>
                <w:rFonts w:ascii="Calibri" w:hAnsi="Calibri" w:cs="Tahoma"/>
                <w:color w:val="000000"/>
                <w:sz w:val="16"/>
                <w:szCs w:val="16"/>
              </w:rPr>
              <w:t>7</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Vibrador (1):</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Desensamble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Revisión de conexiones eléctricas.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Verificación de clavijas y contactos.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Revisar voltaje con multímetro.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Lubricar partes móviles.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Revisar switch.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Puesta en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2</w:t>
            </w:r>
            <w:r w:rsidR="006374B5">
              <w:rPr>
                <w:rFonts w:ascii="Calibri" w:hAnsi="Calibri" w:cs="Tahoma"/>
                <w:color w:val="000000"/>
                <w:sz w:val="16"/>
                <w:szCs w:val="16"/>
              </w:rPr>
              <w:t>8</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Desfibrilador (1):</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Revisión general y detallada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Exploración de la parte externa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Comprobación de funcionamiento de conectores externos.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Inspección de componentes eléctricos y electrónicos.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Verificación de funcionamiento de fuente de alimentación.</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Comprobación del funcionamiento de cables de paciente.</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Verificación de funcionamiento de cables spo2.</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Pruebas de funcionamiento paletas.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Comprobación de carga y descarga.</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Análisis de funcionamiento de batería.</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Ensamble del equipo.</w:t>
            </w:r>
          </w:p>
          <w:p w:rsidR="002F701F"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lastRenderedPageBreak/>
              <w:t>Pruebas de funcionamiento.</w:t>
            </w: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6374B5" w:rsidP="008E5F3B">
            <w:pPr>
              <w:jc w:val="center"/>
              <w:rPr>
                <w:rFonts w:ascii="Calibri" w:hAnsi="Calibri" w:cs="Tahoma"/>
                <w:color w:val="000000"/>
                <w:sz w:val="16"/>
                <w:szCs w:val="16"/>
              </w:rPr>
            </w:pPr>
            <w:r>
              <w:rPr>
                <w:rFonts w:ascii="Calibri" w:hAnsi="Calibri" w:cs="Tahoma"/>
                <w:color w:val="000000"/>
                <w:sz w:val="16"/>
                <w:szCs w:val="16"/>
              </w:rPr>
              <w:t>29</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Electrocoagulador (1):</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Revisión general y detallada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Comprobación del funcionamiento del interruptor de pedal.</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Verificar el selector del modo de operación (corte, coagulación y fulguración).</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Revisión de juego de electrodos de diferentes tamaños y cortes.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Comprobación de funcionamiento de membranas electrónicas.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Ajuste de perillas y controles.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Verificar que la señal del piloto encendido/apagado se encuentre funcionando.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Comprobación de funcionamiento del regulador de intensidad o potencia del electrodo.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Detección de fallas.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Limpieza interna y externa.</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Verificar el estado eléctrico y dieléctrico del equipo con analizador de seguridad eléctrica.</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Ensamble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Pruebas de correcto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w:t>
            </w:r>
            <w:r w:rsidR="006374B5">
              <w:rPr>
                <w:rFonts w:ascii="Calibri" w:hAnsi="Calibri" w:cs="Tahoma"/>
                <w:color w:val="000000"/>
                <w:sz w:val="16"/>
                <w:szCs w:val="16"/>
              </w:rPr>
              <w:t>0</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Rayos X Portátil (1):</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Verificar el buen funcionamiento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Revisar la instalación y el buen funcionamiento del regulador.</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Revisar voltaje de alimentación con multímetro que sea el adecuado.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Ensamble del equipo.</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w:t>
            </w:r>
            <w:r w:rsidR="006374B5">
              <w:rPr>
                <w:rFonts w:ascii="Calibri" w:hAnsi="Calibri" w:cs="Tahoma"/>
                <w:color w:val="000000"/>
                <w:sz w:val="16"/>
                <w:szCs w:val="16"/>
              </w:rPr>
              <w:t>1</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Motor de Baja Velocidad (2):</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Revisión general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Revisión general de cable de línea y contactos eléctricos.</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Revisar voltaje que sea el adecuado con multímetro. </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Desarmar partes principales para verificar la vida útil de las mismas. </w:t>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5"/>
              </w:numPr>
              <w:spacing w:line="276" w:lineRule="auto"/>
              <w:rPr>
                <w:rFonts w:ascii="Calibri" w:hAnsi="Calibri" w:cs="Arial"/>
                <w:sz w:val="16"/>
                <w:szCs w:val="16"/>
              </w:rPr>
            </w:pPr>
            <w:r w:rsidRPr="004928C4">
              <w:rPr>
                <w:rFonts w:ascii="Calibri" w:hAnsi="Calibri" w:cs="Arial"/>
                <w:sz w:val="16"/>
                <w:szCs w:val="16"/>
              </w:rPr>
              <w:t>Puesta en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w:t>
            </w:r>
            <w:r w:rsidR="006374B5">
              <w:rPr>
                <w:rFonts w:ascii="Calibri" w:hAnsi="Calibri" w:cs="Tahoma"/>
                <w:color w:val="000000"/>
                <w:sz w:val="16"/>
                <w:szCs w:val="16"/>
              </w:rPr>
              <w:t>2</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Centrifuga de Metal (1):</w:t>
            </w:r>
          </w:p>
          <w:p w:rsidR="008E5F3B" w:rsidRPr="004928C4" w:rsidRDefault="008E5F3B" w:rsidP="004928C4">
            <w:pPr>
              <w:pStyle w:val="Prrafodelista"/>
              <w:numPr>
                <w:ilvl w:val="0"/>
                <w:numId w:val="36"/>
              </w:numPr>
              <w:spacing w:line="276" w:lineRule="auto"/>
              <w:rPr>
                <w:rFonts w:ascii="Calibri" w:hAnsi="Calibri" w:cs="Arial"/>
                <w:sz w:val="16"/>
                <w:szCs w:val="16"/>
              </w:rPr>
            </w:pPr>
            <w:r w:rsidRPr="004928C4">
              <w:rPr>
                <w:rFonts w:ascii="Calibri" w:hAnsi="Calibri" w:cs="Arial"/>
                <w:sz w:val="16"/>
                <w:szCs w:val="16"/>
              </w:rPr>
              <w:t xml:space="preserve">Revisión general del equipo. </w:t>
            </w:r>
            <w:r w:rsidRPr="004928C4">
              <w:rPr>
                <w:rFonts w:ascii="Calibri" w:hAnsi="Calibri" w:cs="Arial"/>
                <w:sz w:val="16"/>
                <w:szCs w:val="16"/>
              </w:rPr>
              <w:tab/>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6"/>
              </w:numPr>
              <w:spacing w:line="276" w:lineRule="auto"/>
              <w:rPr>
                <w:rFonts w:ascii="Calibri" w:hAnsi="Calibri" w:cs="Arial"/>
                <w:sz w:val="16"/>
                <w:szCs w:val="16"/>
              </w:rPr>
            </w:pPr>
            <w:r w:rsidRPr="004928C4">
              <w:rPr>
                <w:rFonts w:ascii="Calibri" w:hAnsi="Calibri" w:cs="Arial"/>
                <w:sz w:val="16"/>
                <w:szCs w:val="16"/>
              </w:rPr>
              <w:t xml:space="preserve">Desarmado de las partes principales para su mantenimiento. </w:t>
            </w:r>
            <w:r w:rsidRPr="004928C4">
              <w:rPr>
                <w:rFonts w:ascii="Calibri" w:hAnsi="Calibri" w:cs="Arial"/>
                <w:sz w:val="16"/>
                <w:szCs w:val="16"/>
              </w:rPr>
              <w:tab/>
            </w:r>
          </w:p>
          <w:p w:rsidR="008E5F3B" w:rsidRPr="004928C4" w:rsidRDefault="008E5F3B" w:rsidP="004928C4">
            <w:pPr>
              <w:pStyle w:val="Prrafodelista"/>
              <w:numPr>
                <w:ilvl w:val="0"/>
                <w:numId w:val="36"/>
              </w:numPr>
              <w:spacing w:line="276" w:lineRule="auto"/>
              <w:rPr>
                <w:rFonts w:ascii="Calibri" w:hAnsi="Calibri" w:cs="Arial"/>
                <w:sz w:val="16"/>
                <w:szCs w:val="16"/>
              </w:rPr>
            </w:pPr>
            <w:r w:rsidRPr="004928C4">
              <w:rPr>
                <w:rFonts w:ascii="Calibri" w:hAnsi="Calibri" w:cs="Arial"/>
                <w:sz w:val="16"/>
                <w:szCs w:val="16"/>
              </w:rPr>
              <w:t xml:space="preserve">Lubricación de rodamientos. </w:t>
            </w:r>
            <w:r w:rsidRPr="004928C4">
              <w:rPr>
                <w:rFonts w:ascii="Calibri" w:hAnsi="Calibri" w:cs="Arial"/>
                <w:sz w:val="16"/>
                <w:szCs w:val="16"/>
              </w:rPr>
              <w:tab/>
            </w:r>
            <w:r w:rsidRPr="004928C4">
              <w:rPr>
                <w:rFonts w:ascii="Calibri" w:hAnsi="Calibri" w:cs="Arial"/>
                <w:sz w:val="16"/>
                <w:szCs w:val="16"/>
              </w:rPr>
              <w:tab/>
            </w:r>
            <w:r w:rsidRPr="004928C4">
              <w:rPr>
                <w:rFonts w:ascii="Calibri" w:hAnsi="Calibri" w:cs="Arial"/>
                <w:sz w:val="16"/>
                <w:szCs w:val="16"/>
              </w:rPr>
              <w:tab/>
            </w:r>
          </w:p>
          <w:p w:rsidR="006F3D09" w:rsidRDefault="008E5F3B" w:rsidP="008E5F3B">
            <w:pPr>
              <w:pStyle w:val="Prrafodelista"/>
              <w:numPr>
                <w:ilvl w:val="0"/>
                <w:numId w:val="36"/>
              </w:numPr>
              <w:spacing w:line="276" w:lineRule="auto"/>
              <w:rPr>
                <w:rFonts w:ascii="Calibri" w:hAnsi="Calibri" w:cs="Arial"/>
                <w:sz w:val="16"/>
                <w:szCs w:val="16"/>
              </w:rPr>
            </w:pPr>
            <w:r w:rsidRPr="004928C4">
              <w:rPr>
                <w:rFonts w:ascii="Calibri" w:hAnsi="Calibri" w:cs="Arial"/>
                <w:sz w:val="16"/>
                <w:szCs w:val="16"/>
              </w:rPr>
              <w:t xml:space="preserve">Limpieza general del equipo. </w:t>
            </w:r>
            <w:r w:rsidRPr="004928C4">
              <w:rPr>
                <w:rFonts w:ascii="Calibri" w:hAnsi="Calibri" w:cs="Arial"/>
                <w:sz w:val="16"/>
                <w:szCs w:val="16"/>
              </w:rPr>
              <w:tab/>
            </w:r>
            <w:r w:rsidRPr="004928C4">
              <w:rPr>
                <w:rFonts w:ascii="Calibri" w:hAnsi="Calibri" w:cs="Arial"/>
                <w:sz w:val="16"/>
                <w:szCs w:val="16"/>
              </w:rPr>
              <w:tab/>
            </w:r>
          </w:p>
          <w:p w:rsidR="008E5F3B" w:rsidRPr="006F3D09" w:rsidRDefault="008E5F3B" w:rsidP="008E5F3B">
            <w:pPr>
              <w:pStyle w:val="Prrafodelista"/>
              <w:numPr>
                <w:ilvl w:val="0"/>
                <w:numId w:val="36"/>
              </w:numPr>
              <w:spacing w:line="276" w:lineRule="auto"/>
              <w:rPr>
                <w:rFonts w:ascii="Calibri" w:hAnsi="Calibri" w:cs="Arial"/>
                <w:sz w:val="16"/>
                <w:szCs w:val="16"/>
              </w:rPr>
            </w:pPr>
            <w:r w:rsidRPr="006F3D09">
              <w:rPr>
                <w:rFonts w:ascii="Calibri" w:hAnsi="Calibri" w:cs="Arial"/>
                <w:sz w:val="16"/>
                <w:szCs w:val="16"/>
              </w:rPr>
              <w:t>Pruebas de funcionamiento.</w:t>
            </w: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w:t>
            </w:r>
            <w:r w:rsidR="006374B5">
              <w:rPr>
                <w:rFonts w:ascii="Calibri" w:hAnsi="Calibri" w:cs="Tahoma"/>
                <w:color w:val="000000"/>
                <w:sz w:val="16"/>
                <w:szCs w:val="16"/>
              </w:rPr>
              <w:t>3</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Mezclador</w:t>
            </w:r>
            <w:r w:rsidR="00C72A4E">
              <w:rPr>
                <w:rFonts w:ascii="Calibri" w:hAnsi="Calibri" w:cs="Arial"/>
                <w:b/>
                <w:sz w:val="16"/>
                <w:szCs w:val="16"/>
              </w:rPr>
              <w:t>a</w:t>
            </w:r>
            <w:r w:rsidRPr="004928C4">
              <w:rPr>
                <w:rFonts w:ascii="Calibri" w:hAnsi="Calibri" w:cs="Arial"/>
                <w:b/>
                <w:sz w:val="16"/>
                <w:szCs w:val="16"/>
              </w:rPr>
              <w:t xml:space="preserve"> Batidora Vacío (1):</w:t>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 xml:space="preserve">Revisión general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 xml:space="preserve">Inspección del sistema eléctrico.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 xml:space="preserve">Revisión de conexiones eléctricas.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Verificación de correcto voltaje con multímetro.</w:t>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 xml:space="preserve">Inspección de válvulas.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 xml:space="preserve">Ensamble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 xml:space="preserve">Limpieza general del equipo.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7"/>
              </w:numPr>
              <w:spacing w:line="276" w:lineRule="auto"/>
              <w:rPr>
                <w:rFonts w:ascii="Calibri" w:hAnsi="Calibri" w:cs="Arial"/>
                <w:sz w:val="16"/>
                <w:szCs w:val="16"/>
              </w:rPr>
            </w:pPr>
            <w:r w:rsidRPr="004928C4">
              <w:rPr>
                <w:rFonts w:ascii="Calibri" w:hAnsi="Calibri" w:cs="Arial"/>
                <w:sz w:val="16"/>
                <w:szCs w:val="16"/>
              </w:rPr>
              <w:t>Pruebas de funcionamiento.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w:t>
            </w:r>
            <w:r w:rsidR="006374B5">
              <w:rPr>
                <w:rFonts w:ascii="Calibri" w:hAnsi="Calibri" w:cs="Tahoma"/>
                <w:color w:val="000000"/>
                <w:sz w:val="16"/>
                <w:szCs w:val="16"/>
              </w:rPr>
              <w:t>4</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Prensa Hidráulica (1):</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 xml:space="preserve">Verificación el sistema hidráulico.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 xml:space="preserve">Verificar válvulas.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 xml:space="preserve">Verificar sellos neumáticos.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 xml:space="preserve">Ajustar partes mecánicas. </w:t>
            </w:r>
            <w:r w:rsidRPr="004928C4">
              <w:rPr>
                <w:rFonts w:ascii="Calibri" w:hAnsi="Calibri" w:cs="Arial"/>
                <w:sz w:val="16"/>
                <w:szCs w:val="16"/>
              </w:rPr>
              <w:tab/>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Ensamble del equipo.</w:t>
            </w:r>
            <w:r w:rsidRPr="004928C4">
              <w:rPr>
                <w:rFonts w:ascii="Calibri" w:hAnsi="Calibri" w:cs="Arial"/>
                <w:sz w:val="16"/>
                <w:szCs w:val="16"/>
              </w:rPr>
              <w:tab/>
            </w:r>
          </w:p>
          <w:p w:rsidR="006F3D09" w:rsidRDefault="008E5F3B" w:rsidP="008E5F3B">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 xml:space="preserve">Limpieza general del equipo. </w:t>
            </w:r>
            <w:r w:rsidRPr="004928C4">
              <w:rPr>
                <w:rFonts w:ascii="Calibri" w:hAnsi="Calibri" w:cs="Arial"/>
                <w:sz w:val="16"/>
                <w:szCs w:val="16"/>
              </w:rPr>
              <w:tab/>
            </w:r>
            <w:r w:rsidRPr="004928C4">
              <w:rPr>
                <w:rFonts w:ascii="Calibri" w:hAnsi="Calibri" w:cs="Arial"/>
                <w:sz w:val="16"/>
                <w:szCs w:val="16"/>
              </w:rPr>
              <w:tab/>
            </w:r>
          </w:p>
          <w:p w:rsidR="008E5F3B" w:rsidRPr="006F3D09" w:rsidRDefault="008E5F3B" w:rsidP="008E5F3B">
            <w:pPr>
              <w:pStyle w:val="Prrafodelista"/>
              <w:numPr>
                <w:ilvl w:val="0"/>
                <w:numId w:val="38"/>
              </w:numPr>
              <w:spacing w:line="276" w:lineRule="auto"/>
              <w:rPr>
                <w:rFonts w:ascii="Calibri" w:hAnsi="Calibri" w:cs="Arial"/>
                <w:sz w:val="16"/>
                <w:szCs w:val="16"/>
              </w:rPr>
            </w:pPr>
            <w:r w:rsidRPr="006F3D09">
              <w:rPr>
                <w:rFonts w:ascii="Calibri" w:hAnsi="Calibri" w:cs="Arial"/>
                <w:sz w:val="16"/>
                <w:szCs w:val="16"/>
              </w:rPr>
              <w:t>Pruebas de funcionamiento.</w:t>
            </w: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w:t>
            </w:r>
            <w:r w:rsidR="006374B5">
              <w:rPr>
                <w:rFonts w:ascii="Calibri" w:hAnsi="Calibri" w:cs="Tahoma"/>
                <w:color w:val="000000"/>
                <w:sz w:val="16"/>
                <w:szCs w:val="16"/>
              </w:rPr>
              <w:t>5</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Motor de Alta Velocidad (1):</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8"/>
              </w:numPr>
              <w:spacing w:line="276" w:lineRule="auto"/>
              <w:rPr>
                <w:rFonts w:ascii="Calibri" w:hAnsi="Calibri" w:cs="Arial"/>
                <w:color w:val="000000"/>
                <w:sz w:val="16"/>
                <w:szCs w:val="16"/>
              </w:rPr>
            </w:pPr>
            <w:r w:rsidRPr="004928C4">
              <w:rPr>
                <w:rFonts w:ascii="Calibri" w:hAnsi="Calibri" w:cs="Arial"/>
                <w:color w:val="000000"/>
                <w:sz w:val="16"/>
                <w:szCs w:val="16"/>
              </w:rPr>
              <w:t>Revisión de cable de línea.</w:t>
            </w:r>
          </w:p>
          <w:p w:rsidR="008E5F3B" w:rsidRPr="004928C4" w:rsidRDefault="008E5F3B" w:rsidP="004928C4">
            <w:pPr>
              <w:pStyle w:val="Prrafodelista"/>
              <w:numPr>
                <w:ilvl w:val="0"/>
                <w:numId w:val="38"/>
              </w:numPr>
              <w:spacing w:line="276" w:lineRule="auto"/>
              <w:rPr>
                <w:rFonts w:ascii="Calibri" w:hAnsi="Calibri" w:cs="Arial"/>
                <w:color w:val="000000"/>
                <w:sz w:val="16"/>
                <w:szCs w:val="16"/>
              </w:rPr>
            </w:pPr>
            <w:r w:rsidRPr="004928C4">
              <w:rPr>
                <w:rFonts w:ascii="Calibri" w:hAnsi="Calibri" w:cs="Arial"/>
                <w:color w:val="000000"/>
                <w:sz w:val="16"/>
                <w:szCs w:val="16"/>
              </w:rPr>
              <w:t>Inspección de clavija y contactos.</w:t>
            </w:r>
          </w:p>
          <w:p w:rsidR="008E5F3B" w:rsidRPr="004928C4" w:rsidRDefault="008E5F3B" w:rsidP="004928C4">
            <w:pPr>
              <w:pStyle w:val="Prrafodelista"/>
              <w:numPr>
                <w:ilvl w:val="0"/>
                <w:numId w:val="38"/>
              </w:numPr>
              <w:spacing w:line="276" w:lineRule="auto"/>
              <w:rPr>
                <w:rFonts w:ascii="Calibri" w:hAnsi="Calibri" w:cs="Arial"/>
                <w:color w:val="000000"/>
                <w:sz w:val="16"/>
                <w:szCs w:val="16"/>
              </w:rPr>
            </w:pPr>
            <w:r w:rsidRPr="004928C4">
              <w:rPr>
                <w:rFonts w:ascii="Calibri" w:hAnsi="Calibri" w:cs="Arial"/>
                <w:color w:val="000000"/>
                <w:sz w:val="16"/>
                <w:szCs w:val="16"/>
              </w:rPr>
              <w:t>Verificación del correcto voltaje con multímetro.</w:t>
            </w:r>
          </w:p>
          <w:p w:rsidR="008E5F3B" w:rsidRPr="004928C4" w:rsidRDefault="008E5F3B" w:rsidP="004928C4">
            <w:pPr>
              <w:pStyle w:val="Prrafodelista"/>
              <w:numPr>
                <w:ilvl w:val="0"/>
                <w:numId w:val="38"/>
              </w:numPr>
              <w:spacing w:line="276" w:lineRule="auto"/>
              <w:rPr>
                <w:rFonts w:ascii="Calibri" w:hAnsi="Calibri" w:cs="Arial"/>
                <w:color w:val="000000"/>
                <w:sz w:val="16"/>
                <w:szCs w:val="16"/>
              </w:rPr>
            </w:pPr>
            <w:r w:rsidRPr="004928C4">
              <w:rPr>
                <w:rFonts w:ascii="Calibri" w:hAnsi="Calibri" w:cs="Arial"/>
                <w:color w:val="000000"/>
                <w:sz w:val="16"/>
                <w:szCs w:val="16"/>
              </w:rPr>
              <w:t>Limpieza de partes mecánicas.</w:t>
            </w:r>
          </w:p>
          <w:p w:rsidR="008E5F3B" w:rsidRPr="004928C4" w:rsidRDefault="008E5F3B" w:rsidP="004928C4">
            <w:pPr>
              <w:pStyle w:val="Prrafodelista"/>
              <w:numPr>
                <w:ilvl w:val="0"/>
                <w:numId w:val="38"/>
              </w:numPr>
              <w:spacing w:line="276" w:lineRule="auto"/>
              <w:rPr>
                <w:rFonts w:ascii="Calibri" w:hAnsi="Calibri" w:cs="Arial"/>
                <w:color w:val="000000"/>
                <w:sz w:val="16"/>
                <w:szCs w:val="16"/>
              </w:rPr>
            </w:pPr>
            <w:r w:rsidRPr="004928C4">
              <w:rPr>
                <w:rFonts w:ascii="Calibri" w:hAnsi="Calibri" w:cs="Arial"/>
                <w:color w:val="000000"/>
                <w:sz w:val="16"/>
                <w:szCs w:val="16"/>
              </w:rPr>
              <w:t>Lubricación de partes móviles.</w:t>
            </w:r>
          </w:p>
          <w:p w:rsidR="008E5F3B" w:rsidRPr="004928C4" w:rsidRDefault="008E5F3B" w:rsidP="004928C4">
            <w:pPr>
              <w:pStyle w:val="Prrafodelista"/>
              <w:numPr>
                <w:ilvl w:val="0"/>
                <w:numId w:val="38"/>
              </w:numPr>
              <w:spacing w:line="276" w:lineRule="auto"/>
              <w:rPr>
                <w:rFonts w:ascii="Calibri" w:hAnsi="Calibri" w:cs="Arial"/>
                <w:color w:val="000000"/>
                <w:sz w:val="16"/>
                <w:szCs w:val="16"/>
              </w:rPr>
            </w:pPr>
            <w:r w:rsidRPr="004928C4">
              <w:rPr>
                <w:rFonts w:ascii="Calibri" w:hAnsi="Calibri" w:cs="Arial"/>
                <w:color w:val="000000"/>
                <w:sz w:val="16"/>
                <w:szCs w:val="16"/>
              </w:rPr>
              <w:t>Ensamble del equipo.</w:t>
            </w:r>
          </w:p>
          <w:p w:rsidR="002F701F" w:rsidRPr="004928C4" w:rsidRDefault="008E5F3B" w:rsidP="004928C4">
            <w:pPr>
              <w:pStyle w:val="Prrafodelista"/>
              <w:numPr>
                <w:ilvl w:val="0"/>
                <w:numId w:val="38"/>
              </w:numPr>
              <w:spacing w:line="276" w:lineRule="auto"/>
              <w:rPr>
                <w:rFonts w:ascii="Calibri" w:hAnsi="Calibri" w:cs="Arial"/>
                <w:color w:val="000000"/>
                <w:sz w:val="16"/>
                <w:szCs w:val="16"/>
              </w:rPr>
            </w:pPr>
            <w:r w:rsidRPr="004928C4">
              <w:rPr>
                <w:rFonts w:ascii="Calibri" w:hAnsi="Calibri" w:cs="Arial"/>
                <w:color w:val="000000"/>
                <w:sz w:val="16"/>
                <w:szCs w:val="16"/>
              </w:rPr>
              <w:t>Limpieza general del equipo.</w:t>
            </w:r>
          </w:p>
          <w:p w:rsidR="008E5F3B" w:rsidRPr="004928C4" w:rsidRDefault="008E5F3B" w:rsidP="004928C4">
            <w:pPr>
              <w:pStyle w:val="Prrafodelista"/>
              <w:numPr>
                <w:ilvl w:val="0"/>
                <w:numId w:val="38"/>
              </w:numPr>
              <w:spacing w:line="276" w:lineRule="auto"/>
              <w:rPr>
                <w:rFonts w:ascii="Calibri" w:hAnsi="Calibri" w:cs="Arial"/>
                <w:color w:val="000000"/>
                <w:sz w:val="16"/>
                <w:szCs w:val="16"/>
              </w:rPr>
            </w:pPr>
            <w:r w:rsidRPr="004928C4">
              <w:rPr>
                <w:rFonts w:ascii="Calibri" w:hAnsi="Calibri" w:cs="Arial"/>
                <w:color w:val="000000"/>
                <w:sz w:val="16"/>
                <w:szCs w:val="16"/>
              </w:rPr>
              <w:t>Pruebas de funcionamiento.</w:t>
            </w: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w:t>
            </w:r>
            <w:r w:rsidR="006374B5">
              <w:rPr>
                <w:rFonts w:ascii="Calibri" w:hAnsi="Calibri" w:cs="Tahoma"/>
                <w:color w:val="000000"/>
                <w:sz w:val="16"/>
                <w:szCs w:val="16"/>
              </w:rPr>
              <w:t>6</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Equipo de Vacío Vacum (1):</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Revisión general del equipo.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Desensamble del equipo.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Inspección del sistema eléctrico.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Verificación del correcto voltaje con multímetro.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Revisión de partes mecánicas.</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Lubricación de partes móviles.</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Inspección de pilotos indicadores.</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Revisar switch general.</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Ensamble del equipo.</w:t>
            </w:r>
          </w:p>
          <w:p w:rsidR="002F701F"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Limpieza general del equipo.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Pruebas de funcionamiento.</w:t>
            </w: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w:t>
            </w:r>
            <w:r w:rsidR="006374B5">
              <w:rPr>
                <w:rFonts w:ascii="Calibri" w:hAnsi="Calibri" w:cs="Tahoma"/>
                <w:color w:val="000000"/>
                <w:sz w:val="16"/>
                <w:szCs w:val="16"/>
              </w:rPr>
              <w:t>7</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Equipo de Succión Completo con Turbinas (1):</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Revisión general.</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Procedimiento de mantenimiento a motor eléctrico.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Desensamble de motor eléctrico y turbina.</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Mantenimiento de silenciador compacto integrado.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Revisión de base de montaje y absorción de impactos.</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Verificación de sellos de protección de motor eléctrico.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lastRenderedPageBreak/>
              <w:t>Revisión y lubricación de rodamientos con grasa de alta velocidad.</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Inspección de la turbina de alta.</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Ensamble de motor eléctrico.</w:t>
            </w:r>
          </w:p>
          <w:p w:rsidR="008E5F3B" w:rsidRPr="004928C4" w:rsidRDefault="008E5F3B" w:rsidP="004928C4">
            <w:pPr>
              <w:pStyle w:val="Prrafodelista"/>
              <w:numPr>
                <w:ilvl w:val="0"/>
                <w:numId w:val="38"/>
              </w:numPr>
              <w:spacing w:line="276" w:lineRule="auto"/>
              <w:rPr>
                <w:rFonts w:ascii="Calibri" w:hAnsi="Calibri" w:cs="Arial"/>
                <w:sz w:val="16"/>
                <w:szCs w:val="16"/>
              </w:rPr>
            </w:pPr>
            <w:r w:rsidRPr="004928C4">
              <w:rPr>
                <w:rFonts w:ascii="Calibri" w:hAnsi="Calibri" w:cs="Arial"/>
                <w:sz w:val="16"/>
                <w:szCs w:val="16"/>
              </w:rPr>
              <w:t>Pruebas de funcionamiento del equipo.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E84C8E" w:rsidP="008E5F3B">
            <w:pPr>
              <w:jc w:val="center"/>
              <w:rPr>
                <w:rFonts w:ascii="Calibri" w:hAnsi="Calibri" w:cs="Tahoma"/>
                <w:color w:val="000000"/>
                <w:sz w:val="16"/>
                <w:szCs w:val="16"/>
              </w:rPr>
            </w:pPr>
            <w:r>
              <w:rPr>
                <w:rFonts w:ascii="Calibri" w:hAnsi="Calibri" w:cs="Tahoma"/>
                <w:color w:val="000000"/>
                <w:sz w:val="16"/>
                <w:szCs w:val="16"/>
              </w:rPr>
              <w:t>3</w:t>
            </w:r>
            <w:r w:rsidR="006374B5">
              <w:rPr>
                <w:rFonts w:ascii="Calibri" w:hAnsi="Calibri" w:cs="Tahoma"/>
                <w:color w:val="000000"/>
                <w:sz w:val="16"/>
                <w:szCs w:val="16"/>
              </w:rPr>
              <w:t>8</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sz w:val="16"/>
                <w:szCs w:val="16"/>
              </w:rPr>
            </w:pPr>
            <w:r w:rsidRPr="004928C4">
              <w:rPr>
                <w:rFonts w:ascii="Calibri" w:hAnsi="Calibri" w:cs="Arial"/>
                <w:b/>
                <w:sz w:val="16"/>
                <w:szCs w:val="16"/>
              </w:rPr>
              <w:t>Rotor Contrangulo (1):</w:t>
            </w:r>
          </w:p>
          <w:p w:rsidR="008E5F3B" w:rsidRPr="004928C4" w:rsidRDefault="008E5F3B" w:rsidP="004928C4">
            <w:pPr>
              <w:pStyle w:val="Prrafodelista"/>
              <w:numPr>
                <w:ilvl w:val="0"/>
                <w:numId w:val="39"/>
              </w:numPr>
              <w:spacing w:line="276" w:lineRule="auto"/>
              <w:rPr>
                <w:rFonts w:ascii="Calibri" w:hAnsi="Calibri" w:cs="Arial"/>
                <w:sz w:val="16"/>
                <w:szCs w:val="16"/>
              </w:rPr>
            </w:pPr>
            <w:r w:rsidRPr="004928C4">
              <w:rPr>
                <w:rFonts w:ascii="Calibri" w:hAnsi="Calibri" w:cs="Arial"/>
                <w:sz w:val="16"/>
                <w:szCs w:val="16"/>
              </w:rPr>
              <w:t xml:space="preserve">Revisión general de la pieza.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9"/>
              </w:numPr>
              <w:spacing w:line="276" w:lineRule="auto"/>
              <w:rPr>
                <w:rFonts w:ascii="Calibri" w:hAnsi="Calibri" w:cs="Arial"/>
                <w:sz w:val="16"/>
                <w:szCs w:val="16"/>
              </w:rPr>
            </w:pPr>
            <w:r w:rsidRPr="004928C4">
              <w:rPr>
                <w:rFonts w:ascii="Calibri" w:hAnsi="Calibri" w:cs="Arial"/>
                <w:sz w:val="16"/>
                <w:szCs w:val="16"/>
              </w:rPr>
              <w:t xml:space="preserve">Inspección de piezas internas. </w:t>
            </w:r>
          </w:p>
          <w:p w:rsidR="008E5F3B" w:rsidRPr="004928C4" w:rsidRDefault="008E5F3B" w:rsidP="004928C4">
            <w:pPr>
              <w:pStyle w:val="Prrafodelista"/>
              <w:numPr>
                <w:ilvl w:val="0"/>
                <w:numId w:val="39"/>
              </w:numPr>
              <w:spacing w:line="276" w:lineRule="auto"/>
              <w:rPr>
                <w:rFonts w:ascii="Calibri" w:hAnsi="Calibri" w:cs="Arial"/>
                <w:sz w:val="16"/>
                <w:szCs w:val="16"/>
              </w:rPr>
            </w:pPr>
            <w:r w:rsidRPr="004928C4">
              <w:rPr>
                <w:rFonts w:ascii="Calibri" w:hAnsi="Calibri" w:cs="Arial"/>
                <w:sz w:val="16"/>
                <w:szCs w:val="16"/>
              </w:rPr>
              <w:t xml:space="preserve">Lubricación de componentes móviles.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9"/>
              </w:numPr>
              <w:spacing w:line="276" w:lineRule="auto"/>
              <w:rPr>
                <w:rFonts w:ascii="Calibri" w:hAnsi="Calibri" w:cs="Arial"/>
                <w:sz w:val="16"/>
                <w:szCs w:val="16"/>
              </w:rPr>
            </w:pPr>
            <w:r w:rsidRPr="004928C4">
              <w:rPr>
                <w:rFonts w:ascii="Calibri" w:hAnsi="Calibri" w:cs="Arial"/>
                <w:sz w:val="16"/>
                <w:szCs w:val="16"/>
              </w:rPr>
              <w:t xml:space="preserve">Limpieza general de la pieza.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39"/>
              </w:numPr>
              <w:spacing w:line="276" w:lineRule="auto"/>
              <w:rPr>
                <w:rFonts w:ascii="Calibri" w:hAnsi="Calibri" w:cs="Arial"/>
                <w:sz w:val="16"/>
                <w:szCs w:val="16"/>
              </w:rPr>
            </w:pPr>
            <w:r w:rsidRPr="004928C4">
              <w:rPr>
                <w:rFonts w:ascii="Calibri" w:hAnsi="Calibri" w:cs="Arial"/>
                <w:sz w:val="16"/>
                <w:szCs w:val="16"/>
              </w:rPr>
              <w:t>Pruebas de funcionamiento del equipo.</w:t>
            </w:r>
          </w:p>
          <w:p w:rsidR="008E5F3B" w:rsidRPr="008E5F3B" w:rsidRDefault="008E5F3B" w:rsidP="008E5F3B">
            <w:pPr>
              <w:rPr>
                <w:rFonts w:ascii="Calibri" w:hAnsi="Calibri" w:cs="Arial"/>
                <w:b/>
                <w:sz w:val="16"/>
                <w:szCs w:val="16"/>
              </w:rPr>
            </w:pPr>
          </w:p>
        </w:tc>
      </w:tr>
      <w:tr w:rsidR="008E5F3B" w:rsidRPr="008E5F3B" w:rsidTr="008E5F3B">
        <w:trPr>
          <w:trHeight w:val="200"/>
          <w:jc w:val="center"/>
        </w:trPr>
        <w:tc>
          <w:tcPr>
            <w:tcW w:w="1189"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bCs/>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Tahoma"/>
                <w:color w:val="000000"/>
                <w:sz w:val="16"/>
                <w:szCs w:val="16"/>
              </w:rPr>
            </w:pPr>
          </w:p>
        </w:tc>
        <w:tc>
          <w:tcPr>
            <w:tcW w:w="0" w:type="auto"/>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991" w:type="dxa"/>
            <w:vMerge/>
            <w:shd w:val="clear" w:color="auto" w:fill="auto"/>
            <w:tcMar>
              <w:top w:w="0" w:type="dxa"/>
              <w:left w:w="108" w:type="dxa"/>
              <w:bottom w:w="0" w:type="dxa"/>
              <w:right w:w="108" w:type="dxa"/>
            </w:tcMar>
            <w:vAlign w:val="center"/>
          </w:tcPr>
          <w:p w:rsidR="008E5F3B" w:rsidRPr="008E5F3B" w:rsidRDefault="008E5F3B" w:rsidP="008E5F3B">
            <w:pPr>
              <w:jc w:val="center"/>
              <w:rPr>
                <w:rFonts w:ascii="Calibri" w:hAnsi="Calibri" w:cs="Arial"/>
                <w:sz w:val="16"/>
                <w:szCs w:val="16"/>
              </w:rPr>
            </w:pPr>
          </w:p>
        </w:tc>
        <w:tc>
          <w:tcPr>
            <w:tcW w:w="831" w:type="dxa"/>
            <w:vAlign w:val="center"/>
          </w:tcPr>
          <w:p w:rsidR="008E5F3B" w:rsidRPr="008E5F3B" w:rsidRDefault="006374B5" w:rsidP="008E5F3B">
            <w:pPr>
              <w:jc w:val="center"/>
              <w:rPr>
                <w:rFonts w:ascii="Calibri" w:hAnsi="Calibri" w:cs="Tahoma"/>
                <w:color w:val="000000"/>
                <w:sz w:val="16"/>
                <w:szCs w:val="16"/>
              </w:rPr>
            </w:pPr>
            <w:r>
              <w:rPr>
                <w:rFonts w:ascii="Calibri" w:hAnsi="Calibri" w:cs="Tahoma"/>
                <w:color w:val="000000"/>
                <w:sz w:val="16"/>
                <w:szCs w:val="16"/>
              </w:rPr>
              <w:t>39</w:t>
            </w:r>
          </w:p>
        </w:tc>
        <w:tc>
          <w:tcPr>
            <w:tcW w:w="4843" w:type="dxa"/>
            <w:shd w:val="clear" w:color="auto" w:fill="auto"/>
            <w:tcMar>
              <w:top w:w="0" w:type="dxa"/>
              <w:left w:w="108" w:type="dxa"/>
              <w:bottom w:w="0" w:type="dxa"/>
              <w:right w:w="108" w:type="dxa"/>
            </w:tcMar>
            <w:vAlign w:val="center"/>
          </w:tcPr>
          <w:p w:rsidR="008E5F3B" w:rsidRPr="004928C4" w:rsidRDefault="008E5F3B" w:rsidP="008E5F3B">
            <w:pPr>
              <w:spacing w:line="276" w:lineRule="auto"/>
              <w:rPr>
                <w:rFonts w:ascii="Calibri" w:hAnsi="Calibri" w:cs="Arial"/>
                <w:b/>
                <w:sz w:val="16"/>
                <w:szCs w:val="16"/>
              </w:rPr>
            </w:pPr>
            <w:r w:rsidRPr="004928C4">
              <w:rPr>
                <w:rFonts w:ascii="Calibri" w:hAnsi="Calibri" w:cs="Arial"/>
                <w:b/>
                <w:sz w:val="16"/>
                <w:szCs w:val="16"/>
              </w:rPr>
              <w:t xml:space="preserve">Rotor Para Cirugía (1): </w:t>
            </w:r>
            <w:r w:rsidRPr="004928C4">
              <w:rPr>
                <w:rFonts w:ascii="Calibri" w:hAnsi="Calibri" w:cs="Arial"/>
                <w:b/>
                <w:sz w:val="16"/>
                <w:szCs w:val="16"/>
              </w:rPr>
              <w:tab/>
            </w:r>
            <w:r w:rsidRPr="004928C4">
              <w:rPr>
                <w:rFonts w:ascii="Calibri" w:hAnsi="Calibri" w:cs="Arial"/>
                <w:b/>
                <w:sz w:val="16"/>
                <w:szCs w:val="16"/>
              </w:rPr>
              <w:tab/>
            </w:r>
          </w:p>
          <w:p w:rsidR="008E5F3B" w:rsidRPr="004928C4" w:rsidRDefault="008E5F3B" w:rsidP="004928C4">
            <w:pPr>
              <w:pStyle w:val="Prrafodelista"/>
              <w:numPr>
                <w:ilvl w:val="0"/>
                <w:numId w:val="40"/>
              </w:numPr>
              <w:spacing w:line="276" w:lineRule="auto"/>
              <w:rPr>
                <w:rFonts w:ascii="Calibri" w:hAnsi="Calibri" w:cs="Arial"/>
                <w:sz w:val="16"/>
                <w:szCs w:val="16"/>
              </w:rPr>
            </w:pPr>
            <w:r w:rsidRPr="004928C4">
              <w:rPr>
                <w:rFonts w:ascii="Calibri" w:hAnsi="Calibri" w:cs="Arial"/>
                <w:sz w:val="16"/>
                <w:szCs w:val="16"/>
              </w:rPr>
              <w:t>Revisión general de la pieza.</w:t>
            </w:r>
          </w:p>
          <w:p w:rsidR="008E5F3B" w:rsidRPr="004928C4" w:rsidRDefault="008E5F3B" w:rsidP="004928C4">
            <w:pPr>
              <w:pStyle w:val="Prrafodelista"/>
              <w:numPr>
                <w:ilvl w:val="0"/>
                <w:numId w:val="40"/>
              </w:numPr>
              <w:spacing w:line="276" w:lineRule="auto"/>
              <w:rPr>
                <w:rFonts w:ascii="Calibri" w:hAnsi="Calibri" w:cs="Arial"/>
                <w:sz w:val="16"/>
                <w:szCs w:val="16"/>
              </w:rPr>
            </w:pPr>
            <w:r w:rsidRPr="004928C4">
              <w:rPr>
                <w:rFonts w:ascii="Calibri" w:hAnsi="Calibri" w:cs="Arial"/>
                <w:sz w:val="16"/>
                <w:szCs w:val="16"/>
              </w:rPr>
              <w:t xml:space="preserve">Desensamble de la pieza para realizar el servicio. </w:t>
            </w:r>
          </w:p>
          <w:p w:rsidR="008E5F3B" w:rsidRPr="004928C4" w:rsidRDefault="008E5F3B" w:rsidP="004928C4">
            <w:pPr>
              <w:pStyle w:val="Prrafodelista"/>
              <w:numPr>
                <w:ilvl w:val="0"/>
                <w:numId w:val="40"/>
              </w:numPr>
              <w:spacing w:line="276" w:lineRule="auto"/>
              <w:rPr>
                <w:rFonts w:ascii="Calibri" w:hAnsi="Calibri" w:cs="Arial"/>
                <w:sz w:val="16"/>
                <w:szCs w:val="16"/>
              </w:rPr>
            </w:pPr>
            <w:r w:rsidRPr="004928C4">
              <w:rPr>
                <w:rFonts w:ascii="Calibri" w:hAnsi="Calibri" w:cs="Arial"/>
                <w:sz w:val="16"/>
                <w:szCs w:val="16"/>
              </w:rPr>
              <w:t xml:space="preserve">Inspección de cable de línea, checar clavija y contactos. </w:t>
            </w:r>
          </w:p>
          <w:p w:rsidR="008E5F3B" w:rsidRPr="004928C4" w:rsidRDefault="008E5F3B" w:rsidP="004928C4">
            <w:pPr>
              <w:pStyle w:val="Prrafodelista"/>
              <w:numPr>
                <w:ilvl w:val="0"/>
                <w:numId w:val="40"/>
              </w:numPr>
              <w:spacing w:line="276" w:lineRule="auto"/>
              <w:rPr>
                <w:rFonts w:ascii="Calibri" w:hAnsi="Calibri" w:cs="Arial"/>
                <w:sz w:val="16"/>
                <w:szCs w:val="16"/>
              </w:rPr>
            </w:pPr>
            <w:r w:rsidRPr="004928C4">
              <w:rPr>
                <w:rFonts w:ascii="Calibri" w:hAnsi="Calibri" w:cs="Arial"/>
                <w:sz w:val="16"/>
                <w:szCs w:val="16"/>
              </w:rPr>
              <w:t>Verificación del correcto voltaje con multímetro.</w:t>
            </w:r>
          </w:p>
          <w:p w:rsidR="008E5F3B" w:rsidRPr="004928C4" w:rsidRDefault="008E5F3B" w:rsidP="004928C4">
            <w:pPr>
              <w:pStyle w:val="Prrafodelista"/>
              <w:numPr>
                <w:ilvl w:val="0"/>
                <w:numId w:val="40"/>
              </w:numPr>
              <w:spacing w:line="276" w:lineRule="auto"/>
              <w:rPr>
                <w:rFonts w:ascii="Calibri" w:hAnsi="Calibri" w:cs="Arial"/>
                <w:sz w:val="16"/>
                <w:szCs w:val="16"/>
              </w:rPr>
            </w:pPr>
            <w:r w:rsidRPr="004928C4">
              <w:rPr>
                <w:rFonts w:ascii="Calibri" w:hAnsi="Calibri" w:cs="Arial"/>
                <w:sz w:val="16"/>
                <w:szCs w:val="16"/>
              </w:rPr>
              <w:t xml:space="preserve">Limpieza de partes mecánicas.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40"/>
              </w:numPr>
              <w:spacing w:line="276" w:lineRule="auto"/>
              <w:rPr>
                <w:rFonts w:ascii="Calibri" w:hAnsi="Calibri" w:cs="Arial"/>
                <w:sz w:val="16"/>
                <w:szCs w:val="16"/>
              </w:rPr>
            </w:pPr>
            <w:r w:rsidRPr="004928C4">
              <w:rPr>
                <w:rFonts w:ascii="Calibri" w:hAnsi="Calibri" w:cs="Arial"/>
                <w:sz w:val="16"/>
                <w:szCs w:val="16"/>
              </w:rPr>
              <w:t xml:space="preserve">Lubricación de partes móviles. </w:t>
            </w:r>
            <w:r w:rsidRPr="004928C4">
              <w:rPr>
                <w:rFonts w:ascii="Calibri" w:hAnsi="Calibri" w:cs="Arial"/>
                <w:sz w:val="16"/>
                <w:szCs w:val="16"/>
              </w:rPr>
              <w:tab/>
            </w:r>
            <w:r w:rsidRPr="004928C4">
              <w:rPr>
                <w:rFonts w:ascii="Calibri" w:hAnsi="Calibri" w:cs="Arial"/>
                <w:sz w:val="16"/>
                <w:szCs w:val="16"/>
              </w:rPr>
              <w:tab/>
            </w:r>
          </w:p>
          <w:p w:rsidR="002F701F" w:rsidRPr="004928C4" w:rsidRDefault="008E5F3B" w:rsidP="004928C4">
            <w:pPr>
              <w:pStyle w:val="Prrafodelista"/>
              <w:numPr>
                <w:ilvl w:val="0"/>
                <w:numId w:val="40"/>
              </w:numPr>
              <w:spacing w:line="276" w:lineRule="auto"/>
              <w:rPr>
                <w:rFonts w:ascii="Calibri" w:hAnsi="Calibri" w:cs="Arial"/>
                <w:sz w:val="16"/>
                <w:szCs w:val="16"/>
              </w:rPr>
            </w:pPr>
            <w:r w:rsidRPr="004928C4">
              <w:rPr>
                <w:rFonts w:ascii="Calibri" w:hAnsi="Calibri" w:cs="Arial"/>
                <w:sz w:val="16"/>
                <w:szCs w:val="16"/>
              </w:rPr>
              <w:t xml:space="preserve">Limpieza general. </w:t>
            </w:r>
            <w:r w:rsidRPr="004928C4">
              <w:rPr>
                <w:rFonts w:ascii="Calibri" w:hAnsi="Calibri" w:cs="Arial"/>
                <w:sz w:val="16"/>
                <w:szCs w:val="16"/>
              </w:rPr>
              <w:tab/>
            </w:r>
            <w:r w:rsidRPr="004928C4">
              <w:rPr>
                <w:rFonts w:ascii="Calibri" w:hAnsi="Calibri" w:cs="Arial"/>
                <w:sz w:val="16"/>
                <w:szCs w:val="16"/>
              </w:rPr>
              <w:tab/>
            </w:r>
          </w:p>
          <w:p w:rsidR="008E5F3B" w:rsidRPr="004928C4" w:rsidRDefault="008E5F3B" w:rsidP="004928C4">
            <w:pPr>
              <w:pStyle w:val="Prrafodelista"/>
              <w:numPr>
                <w:ilvl w:val="0"/>
                <w:numId w:val="40"/>
              </w:numPr>
              <w:spacing w:line="276" w:lineRule="auto"/>
              <w:rPr>
                <w:rFonts w:ascii="Calibri" w:hAnsi="Calibri" w:cs="Arial"/>
                <w:sz w:val="16"/>
                <w:szCs w:val="16"/>
              </w:rPr>
            </w:pPr>
            <w:r w:rsidRPr="004928C4">
              <w:rPr>
                <w:rFonts w:ascii="Calibri" w:hAnsi="Calibri" w:cs="Arial"/>
                <w:sz w:val="16"/>
                <w:szCs w:val="16"/>
              </w:rPr>
              <w:t>Pruebas de funcionamiento.</w:t>
            </w:r>
          </w:p>
        </w:tc>
      </w:tr>
    </w:tbl>
    <w:p w:rsidR="002F701F" w:rsidRDefault="002F701F" w:rsidP="00D107BE">
      <w:pPr>
        <w:rPr>
          <w:rFonts w:ascii="Calibri" w:hAnsi="Calibri"/>
        </w:rPr>
      </w:pPr>
    </w:p>
    <w:p w:rsidR="00D107BE" w:rsidRDefault="00D107BE"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CB258F" w:rsidRDefault="00CB258F" w:rsidP="00D107BE">
      <w:pPr>
        <w:rPr>
          <w:rFonts w:ascii="Calibri" w:hAnsi="Calibri"/>
          <w:b/>
        </w:rPr>
      </w:pPr>
    </w:p>
    <w:p w:rsidR="00500CAA" w:rsidRPr="00E86648" w:rsidRDefault="00500CAA"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E86648">
        <w:rPr>
          <w:rFonts w:ascii="Calibri" w:hAnsi="Calibri"/>
          <w:b/>
        </w:rPr>
        <w:lastRenderedPageBreak/>
        <w:t>ANEXO 1-A</w:t>
      </w:r>
    </w:p>
    <w:p w:rsidR="00500CAA" w:rsidRDefault="00500CAA" w:rsidP="00500CAA">
      <w:pPr>
        <w:ind w:right="-1"/>
        <w:jc w:val="center"/>
        <w:rPr>
          <w:rFonts w:ascii="Calibri" w:hAnsi="Calibri"/>
          <w:b/>
          <w:sz w:val="22"/>
        </w:rPr>
      </w:pPr>
      <w:r w:rsidRPr="00671992">
        <w:rPr>
          <w:rFonts w:ascii="Calibri" w:hAnsi="Calibri"/>
          <w:b/>
          <w:sz w:val="22"/>
        </w:rPr>
        <w:t>RELACION DE EQUIPO</w:t>
      </w:r>
      <w:r>
        <w:rPr>
          <w:rFonts w:ascii="Calibri" w:hAnsi="Calibri"/>
          <w:b/>
          <w:sz w:val="22"/>
        </w:rPr>
        <w:t>S</w:t>
      </w:r>
      <w:r w:rsidRPr="00671992">
        <w:rPr>
          <w:rFonts w:ascii="Calibri" w:hAnsi="Calibri"/>
          <w:b/>
          <w:sz w:val="22"/>
        </w:rPr>
        <w:t xml:space="preserve"> A</w:t>
      </w:r>
      <w:r>
        <w:rPr>
          <w:rFonts w:ascii="Calibri" w:hAnsi="Calibri"/>
          <w:b/>
          <w:sz w:val="22"/>
        </w:rPr>
        <w:t xml:space="preserve"> </w:t>
      </w:r>
      <w:r w:rsidRPr="00671992">
        <w:rPr>
          <w:rFonts w:ascii="Calibri" w:hAnsi="Calibri"/>
          <w:b/>
          <w:sz w:val="22"/>
        </w:rPr>
        <w:t>L</w:t>
      </w:r>
      <w:r>
        <w:rPr>
          <w:rFonts w:ascii="Calibri" w:hAnsi="Calibri"/>
          <w:b/>
          <w:sz w:val="22"/>
        </w:rPr>
        <w:t>OS</w:t>
      </w:r>
      <w:r w:rsidRPr="00671992">
        <w:rPr>
          <w:rFonts w:ascii="Calibri" w:hAnsi="Calibri"/>
          <w:b/>
          <w:sz w:val="22"/>
        </w:rPr>
        <w:t xml:space="preserve"> QUE SE LE REALIZARÁ EL MANTENIMIENTO</w:t>
      </w:r>
    </w:p>
    <w:p w:rsidR="00B655FA" w:rsidRDefault="00B655FA" w:rsidP="00500CAA">
      <w:pPr>
        <w:ind w:right="-1"/>
        <w:jc w:val="center"/>
        <w:rPr>
          <w:rFonts w:ascii="Calibri" w:hAnsi="Calibri"/>
          <w:b/>
          <w:sz w:val="22"/>
        </w:rPr>
      </w:pPr>
    </w:p>
    <w:p w:rsidR="00B655FA" w:rsidRPr="00B655FA" w:rsidRDefault="00B655FA" w:rsidP="00B655FA">
      <w:pPr>
        <w:ind w:right="-1"/>
        <w:jc w:val="center"/>
        <w:rPr>
          <w:rFonts w:ascii="Calibri" w:hAnsi="Calibri"/>
          <w:b/>
        </w:rPr>
      </w:pPr>
      <w:r w:rsidRPr="00B655FA">
        <w:rPr>
          <w:rFonts w:ascii="Calibri" w:hAnsi="Calibri"/>
          <w:b/>
        </w:rPr>
        <w:t xml:space="preserve">PARTIDA </w:t>
      </w:r>
      <w:r>
        <w:rPr>
          <w:rFonts w:ascii="Calibri" w:hAnsi="Calibri"/>
          <w:b/>
        </w:rPr>
        <w:t>1</w:t>
      </w:r>
    </w:p>
    <w:p w:rsidR="00500CAA" w:rsidRDefault="00500CAA" w:rsidP="00C61B58">
      <w:pPr>
        <w:ind w:right="284"/>
        <w:jc w:val="center"/>
        <w:rPr>
          <w:rFonts w:ascii="Calibri" w:hAnsi="Calibri"/>
          <w:b/>
        </w:rPr>
      </w:pPr>
    </w:p>
    <w:tbl>
      <w:tblPr>
        <w:tblW w:w="0" w:type="auto"/>
        <w:jc w:val="center"/>
        <w:tblCellMar>
          <w:left w:w="70" w:type="dxa"/>
          <w:right w:w="70" w:type="dxa"/>
        </w:tblCellMar>
        <w:tblLook w:val="04A0" w:firstRow="1" w:lastRow="0" w:firstColumn="1" w:lastColumn="0" w:noHBand="0" w:noVBand="1"/>
      </w:tblPr>
      <w:tblGrid>
        <w:gridCol w:w="2643"/>
        <w:gridCol w:w="342"/>
        <w:gridCol w:w="342"/>
        <w:gridCol w:w="342"/>
        <w:gridCol w:w="384"/>
        <w:gridCol w:w="384"/>
        <w:gridCol w:w="384"/>
        <w:gridCol w:w="384"/>
        <w:gridCol w:w="384"/>
        <w:gridCol w:w="384"/>
        <w:gridCol w:w="384"/>
        <w:gridCol w:w="342"/>
        <w:gridCol w:w="465"/>
      </w:tblGrid>
      <w:tr w:rsidR="00CB258F" w:rsidRPr="00CB258F" w:rsidTr="00DB2700">
        <w:trPr>
          <w:trHeight w:val="2310"/>
          <w:jc w:val="center"/>
        </w:trPr>
        <w:tc>
          <w:tcPr>
            <w:tcW w:w="0" w:type="auto"/>
            <w:tcBorders>
              <w:top w:val="single" w:sz="4" w:space="0" w:color="auto"/>
              <w:left w:val="single" w:sz="4" w:space="0" w:color="auto"/>
              <w:bottom w:val="single" w:sz="4" w:space="0" w:color="auto"/>
              <w:right w:val="single" w:sz="4" w:space="0" w:color="auto"/>
            </w:tcBorders>
            <w:shd w:val="clear" w:color="auto" w:fill="7030A0"/>
            <w:vAlign w:val="center"/>
            <w:hideMark/>
          </w:tcPr>
          <w:p w:rsidR="00CB258F" w:rsidRPr="00E764C8" w:rsidRDefault="00CB258F" w:rsidP="00CB258F">
            <w:pPr>
              <w:jc w:val="center"/>
              <w:rPr>
                <w:rFonts w:ascii="Calibri" w:hAnsi="Calibri"/>
                <w:b/>
                <w:bCs/>
                <w:color w:val="000000"/>
                <w:sz w:val="16"/>
                <w:szCs w:val="16"/>
                <w:lang w:val="es-MX" w:eastAsia="es-MX"/>
              </w:rPr>
            </w:pPr>
            <w:r w:rsidRPr="00E764C8">
              <w:rPr>
                <w:rFonts w:ascii="Calibri" w:hAnsi="Calibri"/>
                <w:b/>
                <w:bCs/>
                <w:color w:val="000000"/>
                <w:sz w:val="16"/>
                <w:szCs w:val="16"/>
                <w:lang w:val="es-MX" w:eastAsia="es-MX"/>
              </w:rPr>
              <w:t>EQUIPOS</w:t>
            </w:r>
          </w:p>
        </w:tc>
        <w:tc>
          <w:tcPr>
            <w:tcW w:w="0" w:type="auto"/>
            <w:tcBorders>
              <w:top w:val="single" w:sz="4" w:space="0" w:color="auto"/>
              <w:left w:val="nil"/>
              <w:bottom w:val="single" w:sz="4" w:space="0" w:color="auto"/>
              <w:right w:val="single" w:sz="4" w:space="0" w:color="auto"/>
            </w:tcBorders>
            <w:shd w:val="clear" w:color="auto" w:fill="7030A0"/>
            <w:noWrap/>
            <w:textDirection w:val="btLr"/>
            <w:vAlign w:val="center"/>
            <w:hideMark/>
          </w:tcPr>
          <w:p w:rsidR="00CB258F" w:rsidRPr="00E764C8" w:rsidRDefault="00CB258F" w:rsidP="00CB258F">
            <w:pPr>
              <w:jc w:val="center"/>
              <w:rPr>
                <w:rFonts w:ascii="Calibri" w:hAnsi="Calibri"/>
                <w:b/>
                <w:bCs/>
                <w:color w:val="000000"/>
                <w:sz w:val="16"/>
                <w:szCs w:val="16"/>
                <w:lang w:val="es-MX" w:eastAsia="es-MX"/>
              </w:rPr>
            </w:pPr>
            <w:r w:rsidRPr="00E764C8">
              <w:rPr>
                <w:rFonts w:ascii="Calibri" w:hAnsi="Calibri"/>
                <w:b/>
                <w:bCs/>
                <w:color w:val="000000"/>
                <w:sz w:val="16"/>
                <w:szCs w:val="16"/>
                <w:lang w:val="es-MX" w:eastAsia="es-MX"/>
              </w:rPr>
              <w:t>H. METROPOLITANO</w:t>
            </w:r>
          </w:p>
        </w:tc>
        <w:tc>
          <w:tcPr>
            <w:tcW w:w="0" w:type="auto"/>
            <w:tcBorders>
              <w:top w:val="single" w:sz="4" w:space="0" w:color="auto"/>
              <w:left w:val="nil"/>
              <w:bottom w:val="single" w:sz="4" w:space="0" w:color="auto"/>
              <w:right w:val="single" w:sz="4" w:space="0" w:color="auto"/>
            </w:tcBorders>
            <w:shd w:val="clear" w:color="auto" w:fill="7030A0"/>
            <w:noWrap/>
            <w:textDirection w:val="btLr"/>
            <w:vAlign w:val="center"/>
            <w:hideMark/>
          </w:tcPr>
          <w:p w:rsidR="00CB258F" w:rsidRPr="00E764C8" w:rsidRDefault="00CB258F" w:rsidP="00CB258F">
            <w:pPr>
              <w:jc w:val="center"/>
              <w:rPr>
                <w:rFonts w:ascii="Calibri" w:hAnsi="Calibri"/>
                <w:b/>
                <w:bCs/>
                <w:color w:val="000000"/>
                <w:sz w:val="16"/>
                <w:szCs w:val="16"/>
                <w:lang w:val="es-MX" w:eastAsia="es-MX"/>
              </w:rPr>
            </w:pPr>
            <w:r w:rsidRPr="00E764C8">
              <w:rPr>
                <w:rFonts w:ascii="Calibri" w:hAnsi="Calibri"/>
                <w:b/>
                <w:bCs/>
                <w:color w:val="000000"/>
                <w:sz w:val="16"/>
                <w:szCs w:val="16"/>
                <w:lang w:val="es-MX" w:eastAsia="es-MX"/>
              </w:rPr>
              <w:t>H. MATERNO INFANTIL</w:t>
            </w:r>
          </w:p>
        </w:tc>
        <w:tc>
          <w:tcPr>
            <w:tcW w:w="0" w:type="auto"/>
            <w:tcBorders>
              <w:top w:val="single" w:sz="4" w:space="0" w:color="auto"/>
              <w:left w:val="nil"/>
              <w:bottom w:val="single" w:sz="4" w:space="0" w:color="auto"/>
              <w:right w:val="single" w:sz="4" w:space="0" w:color="auto"/>
            </w:tcBorders>
            <w:shd w:val="clear" w:color="auto" w:fill="7030A0"/>
            <w:noWrap/>
            <w:textDirection w:val="btLr"/>
            <w:vAlign w:val="center"/>
            <w:hideMark/>
          </w:tcPr>
          <w:p w:rsidR="00CB258F" w:rsidRPr="00E764C8" w:rsidRDefault="00CB258F" w:rsidP="00CB258F">
            <w:pPr>
              <w:jc w:val="center"/>
              <w:rPr>
                <w:rFonts w:ascii="Calibri" w:hAnsi="Calibri"/>
                <w:b/>
                <w:bCs/>
                <w:color w:val="000000"/>
                <w:sz w:val="16"/>
                <w:szCs w:val="16"/>
                <w:lang w:val="es-MX" w:eastAsia="es-MX"/>
              </w:rPr>
            </w:pPr>
            <w:r w:rsidRPr="00E764C8">
              <w:rPr>
                <w:rFonts w:ascii="Calibri" w:hAnsi="Calibri"/>
                <w:b/>
                <w:bCs/>
                <w:color w:val="000000"/>
                <w:sz w:val="16"/>
                <w:szCs w:val="16"/>
                <w:lang w:val="es-MX" w:eastAsia="es-MX"/>
              </w:rPr>
              <w:t>HOSPITAL DE CERRALVO</w:t>
            </w:r>
          </w:p>
        </w:tc>
        <w:tc>
          <w:tcPr>
            <w:tcW w:w="0" w:type="auto"/>
            <w:tcBorders>
              <w:top w:val="single" w:sz="4" w:space="0" w:color="auto"/>
              <w:left w:val="nil"/>
              <w:bottom w:val="single" w:sz="4" w:space="0" w:color="auto"/>
              <w:right w:val="single" w:sz="4" w:space="0" w:color="auto"/>
            </w:tcBorders>
            <w:shd w:val="clear" w:color="auto" w:fill="7030A0"/>
            <w:noWrap/>
            <w:textDirection w:val="btLr"/>
            <w:vAlign w:val="center"/>
            <w:hideMark/>
          </w:tcPr>
          <w:p w:rsidR="00CB258F" w:rsidRPr="00E764C8" w:rsidRDefault="00CB258F" w:rsidP="00CB258F">
            <w:pPr>
              <w:jc w:val="center"/>
              <w:rPr>
                <w:rFonts w:ascii="Calibri" w:hAnsi="Calibri"/>
                <w:b/>
                <w:bCs/>
                <w:color w:val="000000"/>
                <w:sz w:val="16"/>
                <w:szCs w:val="16"/>
                <w:lang w:val="es-MX" w:eastAsia="es-MX"/>
              </w:rPr>
            </w:pPr>
            <w:r w:rsidRPr="00E764C8">
              <w:rPr>
                <w:rFonts w:ascii="Calibri" w:hAnsi="Calibri"/>
                <w:b/>
                <w:bCs/>
                <w:color w:val="000000"/>
                <w:sz w:val="16"/>
                <w:szCs w:val="16"/>
                <w:lang w:val="es-MX" w:eastAsia="es-MX"/>
              </w:rPr>
              <w:t>JURISDICCION No. 1 Y CAPACITS</w:t>
            </w:r>
          </w:p>
        </w:tc>
        <w:tc>
          <w:tcPr>
            <w:tcW w:w="0" w:type="auto"/>
            <w:tcBorders>
              <w:top w:val="single" w:sz="4" w:space="0" w:color="auto"/>
              <w:left w:val="nil"/>
              <w:bottom w:val="single" w:sz="4" w:space="0" w:color="auto"/>
              <w:right w:val="single" w:sz="4" w:space="0" w:color="auto"/>
            </w:tcBorders>
            <w:shd w:val="clear" w:color="auto" w:fill="7030A0"/>
            <w:noWrap/>
            <w:textDirection w:val="btLr"/>
            <w:vAlign w:val="center"/>
            <w:hideMark/>
          </w:tcPr>
          <w:p w:rsidR="00CB258F" w:rsidRPr="00E764C8" w:rsidRDefault="00CB258F" w:rsidP="00CB258F">
            <w:pPr>
              <w:jc w:val="center"/>
              <w:rPr>
                <w:rFonts w:ascii="Calibri" w:hAnsi="Calibri"/>
                <w:b/>
                <w:bCs/>
                <w:color w:val="000000"/>
                <w:sz w:val="16"/>
                <w:szCs w:val="16"/>
                <w:lang w:val="es-MX" w:eastAsia="es-MX"/>
              </w:rPr>
            </w:pPr>
            <w:r w:rsidRPr="00E764C8">
              <w:rPr>
                <w:rFonts w:ascii="Calibri" w:hAnsi="Calibri"/>
                <w:b/>
                <w:bCs/>
                <w:color w:val="000000"/>
                <w:sz w:val="16"/>
                <w:szCs w:val="16"/>
                <w:lang w:val="es-MX" w:eastAsia="es-MX"/>
              </w:rPr>
              <w:t>JURISDICCION No. 2</w:t>
            </w:r>
          </w:p>
        </w:tc>
        <w:tc>
          <w:tcPr>
            <w:tcW w:w="0" w:type="auto"/>
            <w:tcBorders>
              <w:top w:val="single" w:sz="4" w:space="0" w:color="auto"/>
              <w:left w:val="nil"/>
              <w:bottom w:val="single" w:sz="4" w:space="0" w:color="auto"/>
              <w:right w:val="single" w:sz="4" w:space="0" w:color="auto"/>
            </w:tcBorders>
            <w:shd w:val="clear" w:color="auto" w:fill="7030A0"/>
            <w:noWrap/>
            <w:textDirection w:val="btLr"/>
            <w:vAlign w:val="center"/>
            <w:hideMark/>
          </w:tcPr>
          <w:p w:rsidR="00CB258F" w:rsidRPr="00E764C8" w:rsidRDefault="00CB258F" w:rsidP="00CB258F">
            <w:pPr>
              <w:jc w:val="center"/>
              <w:rPr>
                <w:rFonts w:ascii="Calibri" w:hAnsi="Calibri"/>
                <w:b/>
                <w:bCs/>
                <w:color w:val="000000"/>
                <w:sz w:val="16"/>
                <w:szCs w:val="16"/>
                <w:lang w:val="es-MX" w:eastAsia="es-MX"/>
              </w:rPr>
            </w:pPr>
            <w:r w:rsidRPr="00E764C8">
              <w:rPr>
                <w:rFonts w:ascii="Calibri" w:hAnsi="Calibri"/>
                <w:b/>
                <w:bCs/>
                <w:color w:val="000000"/>
                <w:sz w:val="16"/>
                <w:szCs w:val="16"/>
                <w:lang w:val="es-MX" w:eastAsia="es-MX"/>
              </w:rPr>
              <w:t>JURISDICCION No. 3</w:t>
            </w:r>
          </w:p>
        </w:tc>
        <w:tc>
          <w:tcPr>
            <w:tcW w:w="0" w:type="auto"/>
            <w:tcBorders>
              <w:top w:val="single" w:sz="4" w:space="0" w:color="auto"/>
              <w:left w:val="nil"/>
              <w:bottom w:val="single" w:sz="4" w:space="0" w:color="auto"/>
              <w:right w:val="single" w:sz="4" w:space="0" w:color="auto"/>
            </w:tcBorders>
            <w:shd w:val="clear" w:color="auto" w:fill="7030A0"/>
            <w:noWrap/>
            <w:textDirection w:val="btLr"/>
            <w:vAlign w:val="center"/>
            <w:hideMark/>
          </w:tcPr>
          <w:p w:rsidR="00CB258F" w:rsidRPr="00E764C8" w:rsidRDefault="00CB258F" w:rsidP="00CB258F">
            <w:pPr>
              <w:jc w:val="center"/>
              <w:rPr>
                <w:rFonts w:ascii="Calibri" w:hAnsi="Calibri"/>
                <w:b/>
                <w:bCs/>
                <w:color w:val="000000"/>
                <w:sz w:val="16"/>
                <w:szCs w:val="16"/>
                <w:lang w:val="es-MX" w:eastAsia="es-MX"/>
              </w:rPr>
            </w:pPr>
            <w:r w:rsidRPr="00E764C8">
              <w:rPr>
                <w:rFonts w:ascii="Calibri" w:hAnsi="Calibri"/>
                <w:b/>
                <w:bCs/>
                <w:color w:val="000000"/>
                <w:sz w:val="16"/>
                <w:szCs w:val="16"/>
                <w:lang w:val="es-MX" w:eastAsia="es-MX"/>
              </w:rPr>
              <w:t>JURISDICCION No. 4</w:t>
            </w:r>
          </w:p>
        </w:tc>
        <w:tc>
          <w:tcPr>
            <w:tcW w:w="0" w:type="auto"/>
            <w:tcBorders>
              <w:top w:val="single" w:sz="4" w:space="0" w:color="auto"/>
              <w:left w:val="nil"/>
              <w:bottom w:val="single" w:sz="4" w:space="0" w:color="auto"/>
              <w:right w:val="single" w:sz="4" w:space="0" w:color="auto"/>
            </w:tcBorders>
            <w:shd w:val="clear" w:color="auto" w:fill="7030A0"/>
            <w:noWrap/>
            <w:textDirection w:val="btLr"/>
            <w:vAlign w:val="center"/>
            <w:hideMark/>
          </w:tcPr>
          <w:p w:rsidR="00CB258F" w:rsidRPr="00E764C8" w:rsidRDefault="00CB258F" w:rsidP="00CB258F">
            <w:pPr>
              <w:jc w:val="center"/>
              <w:rPr>
                <w:rFonts w:ascii="Calibri" w:hAnsi="Calibri"/>
                <w:b/>
                <w:bCs/>
                <w:color w:val="000000"/>
                <w:sz w:val="16"/>
                <w:szCs w:val="16"/>
                <w:lang w:val="es-MX" w:eastAsia="es-MX"/>
              </w:rPr>
            </w:pPr>
            <w:r w:rsidRPr="00E764C8">
              <w:rPr>
                <w:rFonts w:ascii="Calibri" w:hAnsi="Calibri"/>
                <w:b/>
                <w:bCs/>
                <w:color w:val="000000"/>
                <w:sz w:val="16"/>
                <w:szCs w:val="16"/>
                <w:lang w:val="es-MX" w:eastAsia="es-MX"/>
              </w:rPr>
              <w:t>JURISDICCION No. 5</w:t>
            </w:r>
          </w:p>
        </w:tc>
        <w:tc>
          <w:tcPr>
            <w:tcW w:w="0" w:type="auto"/>
            <w:tcBorders>
              <w:top w:val="single" w:sz="4" w:space="0" w:color="auto"/>
              <w:left w:val="nil"/>
              <w:bottom w:val="single" w:sz="4" w:space="0" w:color="auto"/>
              <w:right w:val="single" w:sz="4" w:space="0" w:color="auto"/>
            </w:tcBorders>
            <w:shd w:val="clear" w:color="auto" w:fill="7030A0"/>
            <w:noWrap/>
            <w:textDirection w:val="btLr"/>
            <w:vAlign w:val="center"/>
            <w:hideMark/>
          </w:tcPr>
          <w:p w:rsidR="00CB258F" w:rsidRPr="00E764C8" w:rsidRDefault="00CB258F" w:rsidP="00CB258F">
            <w:pPr>
              <w:jc w:val="center"/>
              <w:rPr>
                <w:rFonts w:ascii="Calibri" w:hAnsi="Calibri"/>
                <w:b/>
                <w:bCs/>
                <w:color w:val="000000"/>
                <w:sz w:val="16"/>
                <w:szCs w:val="16"/>
                <w:lang w:val="es-MX" w:eastAsia="es-MX"/>
              </w:rPr>
            </w:pPr>
            <w:r w:rsidRPr="00E764C8">
              <w:rPr>
                <w:rFonts w:ascii="Calibri" w:hAnsi="Calibri"/>
                <w:b/>
                <w:bCs/>
                <w:color w:val="000000"/>
                <w:sz w:val="16"/>
                <w:szCs w:val="16"/>
                <w:lang w:val="es-MX" w:eastAsia="es-MX"/>
              </w:rPr>
              <w:t>JURISDICCION No. 6</w:t>
            </w:r>
          </w:p>
        </w:tc>
        <w:tc>
          <w:tcPr>
            <w:tcW w:w="0" w:type="auto"/>
            <w:tcBorders>
              <w:top w:val="single" w:sz="4" w:space="0" w:color="auto"/>
              <w:left w:val="nil"/>
              <w:bottom w:val="single" w:sz="4" w:space="0" w:color="auto"/>
              <w:right w:val="single" w:sz="4" w:space="0" w:color="auto"/>
            </w:tcBorders>
            <w:shd w:val="clear" w:color="auto" w:fill="7030A0"/>
            <w:noWrap/>
            <w:textDirection w:val="btLr"/>
            <w:vAlign w:val="center"/>
            <w:hideMark/>
          </w:tcPr>
          <w:p w:rsidR="00CB258F" w:rsidRPr="00E764C8" w:rsidRDefault="00CB258F" w:rsidP="00CB258F">
            <w:pPr>
              <w:jc w:val="center"/>
              <w:rPr>
                <w:rFonts w:ascii="Calibri" w:hAnsi="Calibri"/>
                <w:b/>
                <w:bCs/>
                <w:color w:val="000000"/>
                <w:sz w:val="16"/>
                <w:szCs w:val="16"/>
                <w:lang w:val="es-MX" w:eastAsia="es-MX"/>
              </w:rPr>
            </w:pPr>
            <w:r w:rsidRPr="00E764C8">
              <w:rPr>
                <w:rFonts w:ascii="Calibri" w:hAnsi="Calibri"/>
                <w:b/>
                <w:bCs/>
                <w:color w:val="000000"/>
                <w:sz w:val="16"/>
                <w:szCs w:val="16"/>
                <w:lang w:val="es-MX" w:eastAsia="es-MX"/>
              </w:rPr>
              <w:t>JURISDICCION No. 7</w:t>
            </w:r>
          </w:p>
        </w:tc>
        <w:tc>
          <w:tcPr>
            <w:tcW w:w="0" w:type="auto"/>
            <w:tcBorders>
              <w:top w:val="single" w:sz="4" w:space="0" w:color="auto"/>
              <w:left w:val="nil"/>
              <w:bottom w:val="single" w:sz="4" w:space="0" w:color="auto"/>
              <w:right w:val="single" w:sz="4" w:space="0" w:color="auto"/>
            </w:tcBorders>
            <w:shd w:val="clear" w:color="auto" w:fill="7030A0"/>
            <w:noWrap/>
            <w:textDirection w:val="btLr"/>
            <w:vAlign w:val="center"/>
            <w:hideMark/>
          </w:tcPr>
          <w:p w:rsidR="00CB258F" w:rsidRPr="00E764C8" w:rsidRDefault="00CB258F" w:rsidP="00CB258F">
            <w:pPr>
              <w:jc w:val="center"/>
              <w:rPr>
                <w:rFonts w:ascii="Calibri" w:hAnsi="Calibri"/>
                <w:b/>
                <w:bCs/>
                <w:color w:val="000000"/>
                <w:sz w:val="16"/>
                <w:szCs w:val="16"/>
                <w:lang w:val="es-MX" w:eastAsia="es-MX"/>
              </w:rPr>
            </w:pPr>
            <w:r w:rsidRPr="00E764C8">
              <w:rPr>
                <w:rFonts w:ascii="Calibri" w:hAnsi="Calibri"/>
                <w:b/>
                <w:bCs/>
                <w:color w:val="000000"/>
                <w:sz w:val="16"/>
                <w:szCs w:val="16"/>
                <w:lang w:val="es-MX" w:eastAsia="es-MX"/>
              </w:rPr>
              <w:t>JURISDICCION No. 8</w:t>
            </w:r>
          </w:p>
        </w:tc>
        <w:tc>
          <w:tcPr>
            <w:tcW w:w="0" w:type="auto"/>
            <w:tcBorders>
              <w:top w:val="single" w:sz="4" w:space="0" w:color="auto"/>
              <w:left w:val="nil"/>
              <w:bottom w:val="single" w:sz="4" w:space="0" w:color="auto"/>
              <w:right w:val="single" w:sz="4" w:space="0" w:color="auto"/>
            </w:tcBorders>
            <w:shd w:val="clear" w:color="auto" w:fill="7030A0"/>
            <w:textDirection w:val="btLr"/>
            <w:vAlign w:val="center"/>
            <w:hideMark/>
          </w:tcPr>
          <w:p w:rsidR="00CB258F" w:rsidRPr="00E764C8" w:rsidRDefault="00CB258F" w:rsidP="00CB258F">
            <w:pPr>
              <w:jc w:val="center"/>
              <w:rPr>
                <w:rFonts w:ascii="Calibri" w:hAnsi="Calibri"/>
                <w:b/>
                <w:bCs/>
                <w:color w:val="000000"/>
                <w:sz w:val="16"/>
                <w:szCs w:val="16"/>
                <w:lang w:val="es-MX" w:eastAsia="es-MX"/>
              </w:rPr>
            </w:pPr>
            <w:r w:rsidRPr="00E764C8">
              <w:rPr>
                <w:rFonts w:ascii="Calibri" w:hAnsi="Calibri"/>
                <w:b/>
                <w:bCs/>
                <w:color w:val="000000"/>
                <w:sz w:val="16"/>
                <w:szCs w:val="16"/>
                <w:lang w:val="es-MX" w:eastAsia="es-MX"/>
              </w:rPr>
              <w:t>TOTAL DE  EQUIPOS</w:t>
            </w:r>
          </w:p>
        </w:tc>
      </w:tr>
      <w:tr w:rsidR="00CB258F" w:rsidRPr="00CB258F" w:rsidTr="00CB258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6"/>
                <w:szCs w:val="16"/>
                <w:lang w:val="es-MX" w:eastAsia="es-MX"/>
              </w:rPr>
            </w:pPr>
            <w:r w:rsidRPr="00CB258F">
              <w:rPr>
                <w:rFonts w:ascii="Calibri" w:hAnsi="Calibri"/>
                <w:color w:val="000000"/>
                <w:sz w:val="16"/>
                <w:szCs w:val="16"/>
                <w:lang w:val="es-MX" w:eastAsia="es-MX"/>
              </w:rPr>
              <w:t>UNIDADES DENTALES</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22</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25</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23</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15</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12</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141</w:t>
            </w:r>
          </w:p>
        </w:tc>
      </w:tr>
      <w:tr w:rsidR="00CB258F" w:rsidRPr="00CB258F" w:rsidTr="00CB258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6"/>
                <w:szCs w:val="16"/>
                <w:lang w:val="es-MX" w:eastAsia="es-MX"/>
              </w:rPr>
            </w:pPr>
            <w:r w:rsidRPr="00CB258F">
              <w:rPr>
                <w:rFonts w:ascii="Calibri" w:hAnsi="Calibri"/>
                <w:color w:val="000000"/>
                <w:sz w:val="16"/>
                <w:szCs w:val="16"/>
                <w:lang w:val="es-MX" w:eastAsia="es-MX"/>
              </w:rPr>
              <w:t>RAYOS X</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12</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20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15</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12</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14</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14</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111</w:t>
            </w:r>
          </w:p>
        </w:tc>
      </w:tr>
      <w:tr w:rsidR="00CB258F" w:rsidRPr="00CB258F" w:rsidTr="00CB258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6"/>
                <w:szCs w:val="16"/>
                <w:lang w:val="es-MX" w:eastAsia="es-MX"/>
              </w:rPr>
            </w:pPr>
            <w:r w:rsidRPr="00CB258F">
              <w:rPr>
                <w:rFonts w:ascii="Calibri" w:hAnsi="Calibri"/>
                <w:color w:val="000000"/>
                <w:sz w:val="16"/>
                <w:szCs w:val="16"/>
                <w:lang w:val="es-MX" w:eastAsia="es-MX"/>
              </w:rPr>
              <w:t>COMPRESORES</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16</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83</w:t>
            </w:r>
          </w:p>
        </w:tc>
      </w:tr>
      <w:tr w:rsidR="00CB258F" w:rsidRPr="00CB258F" w:rsidTr="00CB258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6"/>
                <w:szCs w:val="16"/>
                <w:lang w:val="es-MX" w:eastAsia="es-MX"/>
              </w:rPr>
            </w:pPr>
            <w:r w:rsidRPr="00CB258F">
              <w:rPr>
                <w:rFonts w:ascii="Calibri" w:hAnsi="Calibri"/>
                <w:color w:val="000000"/>
                <w:sz w:val="16"/>
                <w:szCs w:val="16"/>
                <w:lang w:val="es-MX" w:eastAsia="es-MX"/>
              </w:rPr>
              <w:t>PIEZAS DE MANO DE ALTA VELOCIDAD</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21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19</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22</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14</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15</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12</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121</w:t>
            </w:r>
          </w:p>
        </w:tc>
      </w:tr>
      <w:tr w:rsidR="00CB258F" w:rsidRPr="00CB258F" w:rsidTr="00CB258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6"/>
                <w:szCs w:val="16"/>
                <w:lang w:val="es-MX" w:eastAsia="es-MX"/>
              </w:rPr>
            </w:pPr>
            <w:r w:rsidRPr="00CB258F">
              <w:rPr>
                <w:rFonts w:ascii="Calibri" w:hAnsi="Calibri"/>
                <w:color w:val="000000"/>
                <w:sz w:val="16"/>
                <w:szCs w:val="16"/>
                <w:lang w:val="es-MX" w:eastAsia="es-MX"/>
              </w:rPr>
              <w:t>PIEZAS DE MANO DE BAJA VELOCIDAD</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19</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12</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24</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16</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14</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15</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15</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122</w:t>
            </w:r>
          </w:p>
        </w:tc>
      </w:tr>
      <w:tr w:rsidR="00CB258F" w:rsidRPr="00CB258F" w:rsidTr="00CB258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6"/>
                <w:szCs w:val="16"/>
                <w:lang w:val="es-MX" w:eastAsia="es-MX"/>
              </w:rPr>
            </w:pPr>
            <w:r w:rsidRPr="00CB258F">
              <w:rPr>
                <w:rFonts w:ascii="Calibri" w:hAnsi="Calibri"/>
                <w:color w:val="000000"/>
                <w:sz w:val="16"/>
                <w:szCs w:val="16"/>
                <w:lang w:val="es-MX" w:eastAsia="es-MX"/>
              </w:rPr>
              <w:t>AUTOCLAVES</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14</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22</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20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14</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15</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120</w:t>
            </w:r>
          </w:p>
        </w:tc>
      </w:tr>
      <w:tr w:rsidR="00CB258F" w:rsidRPr="00CB258F" w:rsidTr="00CB258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6"/>
                <w:szCs w:val="16"/>
                <w:lang w:val="es-MX" w:eastAsia="es-MX"/>
              </w:rPr>
            </w:pPr>
            <w:r w:rsidRPr="00CB258F">
              <w:rPr>
                <w:rFonts w:ascii="Calibri" w:hAnsi="Calibri"/>
                <w:color w:val="000000"/>
                <w:sz w:val="16"/>
                <w:szCs w:val="16"/>
                <w:lang w:val="es-MX" w:eastAsia="es-MX"/>
              </w:rPr>
              <w:t>LÁMPARAS DE RESINAS</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18</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20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23</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121</w:t>
            </w:r>
          </w:p>
        </w:tc>
      </w:tr>
      <w:tr w:rsidR="00CB258F" w:rsidRPr="00CB258F" w:rsidTr="00CB258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6"/>
                <w:szCs w:val="16"/>
                <w:lang w:val="es-MX" w:eastAsia="es-MX"/>
              </w:rPr>
            </w:pPr>
            <w:r w:rsidRPr="00CB258F">
              <w:rPr>
                <w:rFonts w:ascii="Calibri" w:hAnsi="Calibri"/>
                <w:color w:val="000000"/>
                <w:sz w:val="16"/>
                <w:szCs w:val="16"/>
                <w:lang w:val="es-MX" w:eastAsia="es-MX"/>
              </w:rPr>
              <w:t>CAVITRONES</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18</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18</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101</w:t>
            </w:r>
          </w:p>
        </w:tc>
      </w:tr>
      <w:tr w:rsidR="00CB258F" w:rsidRPr="00CB258F" w:rsidTr="00CB258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6"/>
                <w:szCs w:val="16"/>
                <w:lang w:val="es-MX" w:eastAsia="es-MX"/>
              </w:rPr>
            </w:pPr>
            <w:r w:rsidRPr="00CB258F">
              <w:rPr>
                <w:rFonts w:ascii="Calibri" w:hAnsi="Calibri"/>
                <w:color w:val="000000"/>
                <w:sz w:val="16"/>
                <w:szCs w:val="16"/>
                <w:lang w:val="es-MX" w:eastAsia="es-MX"/>
              </w:rPr>
              <w:t>AMALGAMADORES</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12</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20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20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13</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14</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14</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117</w:t>
            </w:r>
          </w:p>
        </w:tc>
      </w:tr>
      <w:tr w:rsidR="00CB258F" w:rsidRPr="00CB258F" w:rsidTr="00CB258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6"/>
                <w:szCs w:val="16"/>
                <w:lang w:val="es-MX" w:eastAsia="es-MX"/>
              </w:rPr>
            </w:pPr>
            <w:r w:rsidRPr="00CB258F">
              <w:rPr>
                <w:rFonts w:ascii="Calibri" w:hAnsi="Calibri"/>
                <w:color w:val="000000"/>
                <w:sz w:val="16"/>
                <w:szCs w:val="16"/>
                <w:lang w:val="es-MX" w:eastAsia="es-MX"/>
              </w:rPr>
              <w:t>UNIDAD DENTAL PORTÁTIL</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color w:val="000000"/>
                <w:sz w:val="16"/>
                <w:szCs w:val="16"/>
                <w:lang w:val="es-MX" w:eastAsia="es-MX"/>
              </w:rPr>
            </w:pPr>
            <w:r w:rsidRPr="00CB258F">
              <w:rPr>
                <w:rFonts w:ascii="Calibri" w:hAnsi="Calibri"/>
                <w:color w:val="000000"/>
                <w:sz w:val="16"/>
                <w:szCs w:val="16"/>
                <w:lang w:val="es-MX" w:eastAsia="es-MX"/>
              </w:rPr>
              <w:t>3</w:t>
            </w:r>
          </w:p>
        </w:tc>
      </w:tr>
      <w:tr w:rsidR="00CB258F" w:rsidRPr="00CB258F" w:rsidTr="00CB258F">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b/>
                <w:bCs/>
                <w:color w:val="000000"/>
                <w:sz w:val="16"/>
                <w:szCs w:val="16"/>
                <w:lang w:val="es-MX" w:eastAsia="es-MX"/>
              </w:rPr>
            </w:pPr>
            <w:r w:rsidRPr="00CB258F">
              <w:rPr>
                <w:rFonts w:ascii="Calibri" w:hAnsi="Calibri"/>
                <w:b/>
                <w:bCs/>
                <w:color w:val="000000"/>
                <w:sz w:val="16"/>
                <w:szCs w:val="16"/>
                <w:lang w:val="es-MX" w:eastAsia="es-MX"/>
              </w:rPr>
              <w:t xml:space="preserve"> TOTAL </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b/>
                <w:color w:val="000000"/>
                <w:sz w:val="16"/>
                <w:szCs w:val="16"/>
                <w:lang w:val="es-MX" w:eastAsia="es-MX"/>
              </w:rPr>
            </w:pPr>
            <w:r w:rsidRPr="00CB258F">
              <w:rPr>
                <w:rFonts w:ascii="Calibri" w:hAnsi="Calibri"/>
                <w:b/>
                <w:color w:val="000000"/>
                <w:sz w:val="16"/>
                <w:szCs w:val="16"/>
                <w:lang w:val="es-MX"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b/>
                <w:color w:val="000000"/>
                <w:sz w:val="16"/>
                <w:szCs w:val="16"/>
                <w:lang w:val="es-MX" w:eastAsia="es-MX"/>
              </w:rPr>
            </w:pPr>
            <w:r w:rsidRPr="00CB258F">
              <w:rPr>
                <w:rFonts w:ascii="Calibri" w:hAnsi="Calibri"/>
                <w:b/>
                <w:color w:val="000000"/>
                <w:sz w:val="16"/>
                <w:szCs w:val="16"/>
                <w:lang w:val="es-MX"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b/>
                <w:color w:val="000000"/>
                <w:sz w:val="16"/>
                <w:szCs w:val="16"/>
                <w:lang w:val="es-MX" w:eastAsia="es-MX"/>
              </w:rPr>
            </w:pPr>
            <w:r w:rsidRPr="00CB258F">
              <w:rPr>
                <w:rFonts w:ascii="Calibri" w:hAnsi="Calibri"/>
                <w:b/>
                <w:color w:val="000000"/>
                <w:sz w:val="16"/>
                <w:szCs w:val="16"/>
                <w:lang w:val="es-MX"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b/>
                <w:color w:val="000000"/>
                <w:sz w:val="16"/>
                <w:szCs w:val="16"/>
                <w:lang w:val="es-MX" w:eastAsia="es-MX"/>
              </w:rPr>
            </w:pPr>
            <w:r w:rsidRPr="00CB258F">
              <w:rPr>
                <w:rFonts w:ascii="Calibri" w:hAnsi="Calibri"/>
                <w:b/>
                <w:color w:val="000000"/>
                <w:sz w:val="16"/>
                <w:szCs w:val="16"/>
                <w:lang w:val="es-MX" w:eastAsia="es-MX"/>
              </w:rPr>
              <w:t>135</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b/>
                <w:color w:val="000000"/>
                <w:sz w:val="16"/>
                <w:szCs w:val="16"/>
                <w:lang w:val="es-MX" w:eastAsia="es-MX"/>
              </w:rPr>
            </w:pPr>
            <w:r w:rsidRPr="00CB258F">
              <w:rPr>
                <w:rFonts w:ascii="Calibri" w:hAnsi="Calibri"/>
                <w:b/>
                <w:color w:val="000000"/>
                <w:sz w:val="16"/>
                <w:szCs w:val="16"/>
                <w:lang w:val="es-MX" w:eastAsia="es-MX"/>
              </w:rPr>
              <w:t>165</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b/>
                <w:color w:val="000000"/>
                <w:sz w:val="16"/>
                <w:szCs w:val="16"/>
                <w:lang w:val="es-MX" w:eastAsia="es-MX"/>
              </w:rPr>
            </w:pPr>
            <w:r w:rsidRPr="00CB258F">
              <w:rPr>
                <w:rFonts w:ascii="Calibri" w:hAnsi="Calibri"/>
                <w:b/>
                <w:color w:val="000000"/>
                <w:sz w:val="16"/>
                <w:szCs w:val="16"/>
                <w:lang w:val="es-MX" w:eastAsia="es-MX"/>
              </w:rPr>
              <w:t>181</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b/>
                <w:color w:val="000000"/>
                <w:sz w:val="16"/>
                <w:szCs w:val="16"/>
                <w:lang w:val="es-MX" w:eastAsia="es-MX"/>
              </w:rPr>
            </w:pPr>
            <w:r w:rsidRPr="00CB258F">
              <w:rPr>
                <w:rFonts w:ascii="Calibri" w:hAnsi="Calibri"/>
                <w:b/>
                <w:color w:val="000000"/>
                <w:sz w:val="16"/>
                <w:szCs w:val="16"/>
                <w:lang w:val="es-MX" w:eastAsia="es-MX"/>
              </w:rPr>
              <w:t>117</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b/>
                <w:color w:val="000000"/>
                <w:sz w:val="16"/>
                <w:szCs w:val="16"/>
                <w:lang w:val="es-MX" w:eastAsia="es-MX"/>
              </w:rPr>
            </w:pPr>
            <w:r w:rsidRPr="00CB258F">
              <w:rPr>
                <w:rFonts w:ascii="Calibri" w:hAnsi="Calibri"/>
                <w:b/>
                <w:color w:val="000000"/>
                <w:sz w:val="16"/>
                <w:szCs w:val="16"/>
                <w:lang w:val="es-MX" w:eastAsia="es-MX"/>
              </w:rPr>
              <w:t>114</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b/>
                <w:color w:val="000000"/>
                <w:sz w:val="16"/>
                <w:szCs w:val="16"/>
                <w:lang w:val="es-MX" w:eastAsia="es-MX"/>
              </w:rPr>
            </w:pPr>
            <w:r w:rsidRPr="00CB258F">
              <w:rPr>
                <w:rFonts w:ascii="Calibri" w:hAnsi="Calibri"/>
                <w:b/>
                <w:color w:val="000000"/>
                <w:sz w:val="16"/>
                <w:szCs w:val="16"/>
                <w:lang w:val="es-MX" w:eastAsia="es-MX"/>
              </w:rPr>
              <w:t>107</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b/>
                <w:color w:val="000000"/>
                <w:sz w:val="16"/>
                <w:szCs w:val="16"/>
                <w:lang w:val="es-MX" w:eastAsia="es-MX"/>
              </w:rPr>
            </w:pPr>
            <w:r w:rsidRPr="00CB258F">
              <w:rPr>
                <w:rFonts w:ascii="Calibri" w:hAnsi="Calibri"/>
                <w:b/>
                <w:color w:val="000000"/>
                <w:sz w:val="16"/>
                <w:szCs w:val="16"/>
                <w:lang w:val="es-MX" w:eastAsia="es-MX"/>
              </w:rPr>
              <w:t>123</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b/>
                <w:color w:val="000000"/>
                <w:sz w:val="16"/>
                <w:szCs w:val="16"/>
                <w:lang w:val="es-MX" w:eastAsia="es-MX"/>
              </w:rPr>
            </w:pPr>
            <w:r w:rsidRPr="00CB258F">
              <w:rPr>
                <w:rFonts w:ascii="Calibri" w:hAnsi="Calibri"/>
                <w:b/>
                <w:color w:val="000000"/>
                <w:sz w:val="16"/>
                <w:szCs w:val="16"/>
                <w:lang w:val="es-MX" w:eastAsia="es-MX"/>
              </w:rPr>
              <w:t>80</w:t>
            </w:r>
          </w:p>
        </w:tc>
        <w:tc>
          <w:tcPr>
            <w:tcW w:w="0" w:type="auto"/>
            <w:tcBorders>
              <w:top w:val="nil"/>
              <w:left w:val="nil"/>
              <w:bottom w:val="single" w:sz="4" w:space="0" w:color="auto"/>
              <w:right w:val="single" w:sz="4" w:space="0" w:color="auto"/>
            </w:tcBorders>
            <w:shd w:val="clear" w:color="auto" w:fill="auto"/>
            <w:noWrap/>
            <w:vAlign w:val="bottom"/>
            <w:hideMark/>
          </w:tcPr>
          <w:p w:rsidR="00CB258F" w:rsidRPr="00CB258F" w:rsidRDefault="00CB258F" w:rsidP="00CB258F">
            <w:pPr>
              <w:jc w:val="right"/>
              <w:rPr>
                <w:rFonts w:ascii="Calibri" w:hAnsi="Calibri"/>
                <w:b/>
                <w:color w:val="000000"/>
                <w:sz w:val="16"/>
                <w:szCs w:val="16"/>
                <w:lang w:val="es-MX" w:eastAsia="es-MX"/>
              </w:rPr>
            </w:pPr>
            <w:r w:rsidRPr="00CB258F">
              <w:rPr>
                <w:rFonts w:ascii="Calibri" w:hAnsi="Calibri"/>
                <w:b/>
                <w:color w:val="000000"/>
                <w:sz w:val="16"/>
                <w:szCs w:val="16"/>
                <w:lang w:val="es-MX" w:eastAsia="es-MX"/>
              </w:rPr>
              <w:t>1040</w:t>
            </w:r>
          </w:p>
        </w:tc>
      </w:tr>
    </w:tbl>
    <w:p w:rsidR="005B21DD" w:rsidRDefault="005B21DD" w:rsidP="00C61B58">
      <w:pPr>
        <w:ind w:right="284"/>
        <w:jc w:val="center"/>
        <w:rPr>
          <w:rFonts w:ascii="Calibri" w:hAnsi="Calibri"/>
          <w:b/>
        </w:rPr>
      </w:pPr>
    </w:p>
    <w:p w:rsidR="005B21DD" w:rsidRDefault="005B21DD" w:rsidP="00C61B58">
      <w:pPr>
        <w:ind w:right="284"/>
        <w:jc w:val="center"/>
        <w:rPr>
          <w:rFonts w:ascii="Calibri" w:hAnsi="Calibri"/>
          <w:b/>
        </w:rPr>
      </w:pPr>
    </w:p>
    <w:tbl>
      <w:tblPr>
        <w:tblW w:w="9928" w:type="dxa"/>
        <w:tblInd w:w="65" w:type="dxa"/>
        <w:tblCellMar>
          <w:left w:w="70" w:type="dxa"/>
          <w:right w:w="70" w:type="dxa"/>
        </w:tblCellMar>
        <w:tblLook w:val="04A0" w:firstRow="1" w:lastRow="0" w:firstColumn="1" w:lastColumn="0" w:noHBand="0" w:noVBand="1"/>
      </w:tblPr>
      <w:tblGrid>
        <w:gridCol w:w="460"/>
        <w:gridCol w:w="2254"/>
        <w:gridCol w:w="1491"/>
        <w:gridCol w:w="1612"/>
        <w:gridCol w:w="1583"/>
        <w:gridCol w:w="1344"/>
        <w:gridCol w:w="1184"/>
      </w:tblGrid>
      <w:tr w:rsidR="00CB258F" w:rsidRPr="00CB258F" w:rsidTr="00DB2700">
        <w:trPr>
          <w:trHeight w:val="180"/>
        </w:trPr>
        <w:tc>
          <w:tcPr>
            <w:tcW w:w="4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CB258F" w:rsidRPr="00CB258F" w:rsidRDefault="00CB258F" w:rsidP="00CB258F">
            <w:pPr>
              <w:jc w:val="center"/>
              <w:rPr>
                <w:rFonts w:ascii="Calibri" w:hAnsi="Calibri"/>
                <w:b/>
                <w:bCs/>
                <w:color w:val="000000"/>
                <w:sz w:val="14"/>
                <w:szCs w:val="14"/>
                <w:lang w:val="es-MX" w:eastAsia="es-MX"/>
              </w:rPr>
            </w:pPr>
            <w:r w:rsidRPr="00CB258F">
              <w:rPr>
                <w:rFonts w:ascii="Calibri" w:hAnsi="Calibri"/>
                <w:b/>
                <w:bCs/>
                <w:color w:val="000000"/>
                <w:sz w:val="14"/>
                <w:szCs w:val="14"/>
                <w:lang w:val="es-MX" w:eastAsia="es-MX"/>
              </w:rPr>
              <w:t>No.</w:t>
            </w:r>
          </w:p>
        </w:tc>
        <w:tc>
          <w:tcPr>
            <w:tcW w:w="2254" w:type="dxa"/>
            <w:tcBorders>
              <w:top w:val="single" w:sz="4" w:space="0" w:color="auto"/>
              <w:left w:val="nil"/>
              <w:bottom w:val="single" w:sz="4" w:space="0" w:color="auto"/>
              <w:right w:val="single" w:sz="4" w:space="0" w:color="auto"/>
            </w:tcBorders>
            <w:shd w:val="clear" w:color="auto" w:fill="7030A0"/>
            <w:vAlign w:val="center"/>
            <w:hideMark/>
          </w:tcPr>
          <w:p w:rsidR="00CB258F" w:rsidRPr="00CB258F" w:rsidRDefault="00CB258F" w:rsidP="00CB258F">
            <w:pPr>
              <w:jc w:val="center"/>
              <w:rPr>
                <w:rFonts w:ascii="Calibri" w:hAnsi="Calibri"/>
                <w:b/>
                <w:bCs/>
                <w:color w:val="000000"/>
                <w:sz w:val="14"/>
                <w:szCs w:val="14"/>
                <w:lang w:val="es-MX" w:eastAsia="es-MX"/>
              </w:rPr>
            </w:pPr>
            <w:r w:rsidRPr="00CB258F">
              <w:rPr>
                <w:rFonts w:ascii="Calibri" w:hAnsi="Calibri"/>
                <w:b/>
                <w:bCs/>
                <w:color w:val="000000"/>
                <w:sz w:val="14"/>
                <w:szCs w:val="14"/>
                <w:lang w:val="es-MX" w:eastAsia="es-MX"/>
              </w:rPr>
              <w:t>EQUIPO</w:t>
            </w:r>
          </w:p>
        </w:tc>
        <w:tc>
          <w:tcPr>
            <w:tcW w:w="1491" w:type="dxa"/>
            <w:tcBorders>
              <w:top w:val="single" w:sz="4" w:space="0" w:color="auto"/>
              <w:left w:val="nil"/>
              <w:bottom w:val="single" w:sz="4" w:space="0" w:color="auto"/>
              <w:right w:val="single" w:sz="4" w:space="0" w:color="auto"/>
            </w:tcBorders>
            <w:shd w:val="clear" w:color="auto" w:fill="7030A0"/>
            <w:vAlign w:val="center"/>
            <w:hideMark/>
          </w:tcPr>
          <w:p w:rsidR="00CB258F" w:rsidRPr="00CB258F" w:rsidRDefault="00CB258F" w:rsidP="00CB258F">
            <w:pPr>
              <w:jc w:val="center"/>
              <w:rPr>
                <w:rFonts w:ascii="Calibri" w:hAnsi="Calibri"/>
                <w:b/>
                <w:bCs/>
                <w:color w:val="000000"/>
                <w:sz w:val="14"/>
                <w:szCs w:val="14"/>
                <w:lang w:val="es-MX" w:eastAsia="es-MX"/>
              </w:rPr>
            </w:pPr>
            <w:r w:rsidRPr="00CB258F">
              <w:rPr>
                <w:rFonts w:ascii="Calibri" w:hAnsi="Calibri"/>
                <w:b/>
                <w:bCs/>
                <w:color w:val="000000"/>
                <w:sz w:val="14"/>
                <w:szCs w:val="14"/>
                <w:lang w:val="es-MX" w:eastAsia="es-MX"/>
              </w:rPr>
              <w:t>MARCA</w:t>
            </w:r>
          </w:p>
        </w:tc>
        <w:tc>
          <w:tcPr>
            <w:tcW w:w="1612" w:type="dxa"/>
            <w:tcBorders>
              <w:top w:val="single" w:sz="4" w:space="0" w:color="auto"/>
              <w:left w:val="nil"/>
              <w:bottom w:val="single" w:sz="4" w:space="0" w:color="auto"/>
              <w:right w:val="single" w:sz="4" w:space="0" w:color="auto"/>
            </w:tcBorders>
            <w:shd w:val="clear" w:color="auto" w:fill="7030A0"/>
            <w:vAlign w:val="center"/>
            <w:hideMark/>
          </w:tcPr>
          <w:p w:rsidR="00CB258F" w:rsidRPr="00CB258F" w:rsidRDefault="00CB258F" w:rsidP="00CB258F">
            <w:pPr>
              <w:jc w:val="center"/>
              <w:rPr>
                <w:rFonts w:ascii="Calibri" w:hAnsi="Calibri"/>
                <w:b/>
                <w:bCs/>
                <w:color w:val="000000"/>
                <w:sz w:val="14"/>
                <w:szCs w:val="14"/>
                <w:lang w:val="es-MX" w:eastAsia="es-MX"/>
              </w:rPr>
            </w:pPr>
            <w:r w:rsidRPr="00CB258F">
              <w:rPr>
                <w:rFonts w:ascii="Calibri" w:hAnsi="Calibri"/>
                <w:b/>
                <w:bCs/>
                <w:color w:val="000000"/>
                <w:sz w:val="14"/>
                <w:szCs w:val="14"/>
                <w:lang w:val="es-MX" w:eastAsia="es-MX"/>
              </w:rPr>
              <w:t>MODELO</w:t>
            </w:r>
          </w:p>
        </w:tc>
        <w:tc>
          <w:tcPr>
            <w:tcW w:w="1583" w:type="dxa"/>
            <w:tcBorders>
              <w:top w:val="single" w:sz="4" w:space="0" w:color="auto"/>
              <w:left w:val="nil"/>
              <w:bottom w:val="single" w:sz="4" w:space="0" w:color="auto"/>
              <w:right w:val="single" w:sz="4" w:space="0" w:color="auto"/>
            </w:tcBorders>
            <w:shd w:val="clear" w:color="auto" w:fill="7030A0"/>
            <w:vAlign w:val="center"/>
            <w:hideMark/>
          </w:tcPr>
          <w:p w:rsidR="00CB258F" w:rsidRPr="00CB258F" w:rsidRDefault="00CB258F" w:rsidP="00CB258F">
            <w:pPr>
              <w:jc w:val="center"/>
              <w:rPr>
                <w:rFonts w:ascii="Calibri" w:hAnsi="Calibri"/>
                <w:b/>
                <w:bCs/>
                <w:color w:val="000000"/>
                <w:sz w:val="14"/>
                <w:szCs w:val="14"/>
                <w:lang w:val="es-MX" w:eastAsia="es-MX"/>
              </w:rPr>
            </w:pPr>
            <w:r w:rsidRPr="00CB258F">
              <w:rPr>
                <w:rFonts w:ascii="Calibri" w:hAnsi="Calibri"/>
                <w:b/>
                <w:bCs/>
                <w:color w:val="000000"/>
                <w:sz w:val="14"/>
                <w:szCs w:val="14"/>
                <w:lang w:val="es-MX" w:eastAsia="es-MX"/>
              </w:rPr>
              <w:t>No DE SERIE</w:t>
            </w:r>
          </w:p>
        </w:tc>
        <w:tc>
          <w:tcPr>
            <w:tcW w:w="1344" w:type="dxa"/>
            <w:tcBorders>
              <w:top w:val="single" w:sz="4" w:space="0" w:color="auto"/>
              <w:left w:val="nil"/>
              <w:bottom w:val="single" w:sz="4" w:space="0" w:color="auto"/>
              <w:right w:val="single" w:sz="4" w:space="0" w:color="auto"/>
            </w:tcBorders>
            <w:shd w:val="clear" w:color="auto" w:fill="7030A0"/>
            <w:vAlign w:val="center"/>
            <w:hideMark/>
          </w:tcPr>
          <w:p w:rsidR="00CB258F" w:rsidRPr="00CB258F" w:rsidRDefault="00CB258F" w:rsidP="00CB258F">
            <w:pPr>
              <w:jc w:val="center"/>
              <w:rPr>
                <w:rFonts w:ascii="Calibri" w:hAnsi="Calibri"/>
                <w:b/>
                <w:bCs/>
                <w:color w:val="000000"/>
                <w:sz w:val="14"/>
                <w:szCs w:val="14"/>
                <w:lang w:val="es-MX" w:eastAsia="es-MX"/>
              </w:rPr>
            </w:pPr>
            <w:r w:rsidRPr="00CB258F">
              <w:rPr>
                <w:rFonts w:ascii="Calibri" w:hAnsi="Calibri"/>
                <w:b/>
                <w:bCs/>
                <w:color w:val="000000"/>
                <w:sz w:val="14"/>
                <w:szCs w:val="14"/>
                <w:lang w:val="es-MX" w:eastAsia="es-MX"/>
              </w:rPr>
              <w:t>No. INV.</w:t>
            </w:r>
          </w:p>
        </w:tc>
        <w:tc>
          <w:tcPr>
            <w:tcW w:w="1184" w:type="dxa"/>
            <w:tcBorders>
              <w:top w:val="single" w:sz="4" w:space="0" w:color="auto"/>
              <w:left w:val="nil"/>
              <w:bottom w:val="single" w:sz="4" w:space="0" w:color="auto"/>
              <w:right w:val="single" w:sz="4" w:space="0" w:color="auto"/>
            </w:tcBorders>
            <w:shd w:val="clear" w:color="auto" w:fill="7030A0"/>
            <w:vAlign w:val="center"/>
            <w:hideMark/>
          </w:tcPr>
          <w:p w:rsidR="00CB258F" w:rsidRPr="00CB258F" w:rsidRDefault="00CB258F" w:rsidP="00CB258F">
            <w:pPr>
              <w:jc w:val="center"/>
              <w:rPr>
                <w:rFonts w:ascii="Calibri" w:hAnsi="Calibri"/>
                <w:b/>
                <w:bCs/>
                <w:color w:val="000000"/>
                <w:sz w:val="14"/>
                <w:szCs w:val="14"/>
                <w:lang w:val="es-MX" w:eastAsia="es-MX"/>
              </w:rPr>
            </w:pPr>
            <w:r w:rsidRPr="00CB258F">
              <w:rPr>
                <w:rFonts w:ascii="Calibri" w:hAnsi="Calibri"/>
                <w:b/>
                <w:bCs/>
                <w:color w:val="000000"/>
                <w:sz w:val="14"/>
                <w:szCs w:val="14"/>
                <w:lang w:val="es-MX" w:eastAsia="es-MX"/>
              </w:rPr>
              <w:t>UNIDAD</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V1027971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I060200282-408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336"/>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 ENTREPISE CO 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017020110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I060400922-103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28"/>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MVP</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12815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I090000446-91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TORQUE MASTER</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S/MOD</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T20201267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I090001062-1797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5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ROJAS 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TIORANE</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RD-7572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I090000440-392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B030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FBD60410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I090001062-1335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2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ZEYCO</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SUS SERIE 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128971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JOSuarez</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PRACTICO</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1038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I090000440-229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IDEA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11084156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I090001062-1117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 90 BC</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72686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I090001062-1793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3028002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I060400922-42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7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AMARTIIK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1HP</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SM0020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I090906934-218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7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14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61005204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I060200470-331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32"/>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AMALGAMIX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104608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I060200028-302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22"/>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Cristofoli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CRISTOFOLI 21</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VT2620045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I060200282-541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84"/>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Fushion/MDC</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7390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I090000440-269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202"/>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 PLUS USV-MM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A28615/A18107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I090000182-59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78"/>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V285506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I060200282-172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COLTENE/WHALEDENT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131201030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I060400922-66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WHALEDENT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61005198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I060200470-332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AMALGA MIX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104562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I060200028-303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23</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Z05456J3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I090001062-1123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ODUNTUM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AETHER 38</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813140300058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I090906934-244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MEDITORQUE</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S/N</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I090001062-344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 HP SERIE 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4085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I090906934-259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66"/>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FASHIDENT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Frans</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S/N</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I090000440-138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27"/>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109686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I060200028-309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86"/>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V1030416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I060200282-407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8"/>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50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200610872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I090941392-56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21"/>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I060200266-33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251"/>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32</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11084217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I090001062-1114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350NSK</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I060200470-322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ROENTGEN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RTG-398HB</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161608227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I090000440-359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Fushion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9800</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I090000440-287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 SUAREZ</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PRACTICO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1046</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I090000440-226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2HP</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SM0132</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I090906934-225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 PLUS MM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A18922/A29444</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I090000182-74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ZEYCO</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SUS SERIE 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128967</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I060200664-12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CE 0120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28995</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IVOCLAR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I060400922-54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 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131201032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I060400922-70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MIDMARCK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S/N</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I060200282-080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CRISTOFOLI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CRISTOFOLI 21</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VT212573</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I060200282-540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7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45</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AC02824Y1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I090001062-1383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84"/>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46</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M20110012</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I090001062-453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74"/>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S/MOD</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141212589</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I090001062-1792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48</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11083597</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I090001062-1110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FASHIDENT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FRANS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I090000440-141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FASHIDENT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FRANS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I090000440-142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3869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I090906934-88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V1034252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I060200282-411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ZEYCO</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SUS SERIE 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127401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I060200664-15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 USV</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PLUS-USV-MM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A22657/A23684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I090000182-81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20611095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I060200470-143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56</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S/MOD</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M21611006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I090001062-1796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II</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N03107C8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I090001062-442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 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131201040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I060400922-73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59</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Z05467J3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I090001062-1132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60</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Z05374J3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I090001062-1134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 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131201034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I060400922-72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62</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RC-90BC</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71745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I090001062-1794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63</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11084258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I090001062-1119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Fashident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Frans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I090000440-144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Fashident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Frans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I090000440-145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Amalgamix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4121889022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I060200028-144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263520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R06159J3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I090001062-616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68</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M20110088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I090001062-456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I060200266-31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3017939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I090941392-94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9950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I090000440-311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 US100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20310259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I060200470-81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4490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I090906934-89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V1027516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I060200282-410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3027930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I060400922-41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263520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R06161J3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I090001062-617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Z05363J3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I090001062-1131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78</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M20109081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I090001062-452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79</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B030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0BD80208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I090001062-1329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9866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I090000440-296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1650-60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I060200266-21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82</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ODISEA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I090001062-246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83</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M20606100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I090001062-682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ALANSA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INDUSTRIAL</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1458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I420800092-76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 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131201033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I060400922-71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CRISTOFOLI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VITALE 21</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VT2-17804/49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I060200282-708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9863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I090000440-300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PLUS DPM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CORIX-70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7633/2603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I060200266-050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89</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11084262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I090001062-1120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V10229847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I060200282-412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 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131201028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I060400922-67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PIESOTRONIC</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2096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FASHIDENT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FRANS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I090000440-140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3671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I090906934-87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I060200266-29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 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131200542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I090941392-193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W02813J3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I090001062-868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RC-90BC</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71732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I090001062-1795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Z05427J3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I090001062-1126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FASHIDENT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FRANS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I090000440-139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Amalgamix</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104564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I060200028-301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V1030375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I060200282-409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103</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11084020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I090001062-1112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B030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OBD80210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I090001062-1330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105</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M20612031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I090001062-788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AMALGA MIX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104561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I060200028-300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9947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I090000440-309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9946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I090000440-310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109</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I090001062-1041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CRISTOFOLI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CRISTOFOLI 21</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VT2620036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I060200282-539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I060200266-34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ZEYCO</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SUS SERIE 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128968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I060200664-11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ZEYCO</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SUS SERIE 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127403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I060200664-13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ZEYCO</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SUS SERIE 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128970</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I060200664-10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115</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MTI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TM20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T29911062</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I090001062-393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116</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M20612050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I090001062-787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B030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0BD80263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I090001062-1331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118</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AC02833Y1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I090001062-1384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119</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263520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R06156J3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I090001062-615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120</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B030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FBD60413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I090001062-1336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FIJO 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 LOB</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SPT-9605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I090000440-383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9861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I090000440-299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V283671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I060200282-171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 9 LTS.</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V414477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I060200282-193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EVANS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T061ME100-108</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2010009461</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I090906934-84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I060200266-32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200510197</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I090941392-53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COLTENE/WHALEDENT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131200535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I090941392-192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COLTENE/WHALEDENT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131200541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I090941392-194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 Suarez CLASIC</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I090000440-244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200510192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I090941392-52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132</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MTI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TM20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T29911083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I090001062-396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VARIOS 370 SERIE 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399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I090000195-15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3018048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I090941392-96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FIJO 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ESPECTRUM-LOB</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SP-3119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I090000440-396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01</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136</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 PLUS-USV-MM 127</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A28612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I090000182-63</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V1030616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I060200282-423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AA03155Y1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I090001062-1304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14031311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I090001062-1397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 ENTERPRISE</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17020108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I060400922-100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ULTRAMART S</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130563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I060200664-43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 SONIC</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US100R</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061005197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I060200470-339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Rojas Dent</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TIORANE</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RD-7603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I090000440-393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4180703003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I060200028-162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MOD-7</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SERIE</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I060200282-290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SONIC BORDEN 2000N</w:t>
            </w:r>
          </w:p>
        </w:tc>
        <w:tc>
          <w:tcPr>
            <w:tcW w:w="1612"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SERIE</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I060400400-1183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60 plus</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86442/4595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I090000446-134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3027961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I060400922-28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F22(A)</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9817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I090000440-298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lll HP</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Z05453J3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I090001062-1239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0-000-003A</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11084071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I090001062-1215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SERIE</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I090000446-27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3027992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I060400922-29</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SONIC BORDEN 2000N</w:t>
            </w:r>
          </w:p>
        </w:tc>
        <w:tc>
          <w:tcPr>
            <w:tcW w:w="1612"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SERIE</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I060400400-1154</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M9D</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V1231488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I060200282-452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156</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15SYNCRUSSOOL</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4714199021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I090000440-264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104583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I060200028-252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3027996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I060400922-31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11031281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I090001062-1815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160</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ANELSAM</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SERIE</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I090001062-1766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V1030580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I060200282-424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16638/27142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I060200266-52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163</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ACO2487y1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I090001062-1399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4158059014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I090000440-179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V1034292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I060200282-422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166</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3027966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I060400922-32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6161/1102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I090000446-42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Rojas Dent</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tiorane</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rd-7578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I090000440-394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169</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SIRONA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T3 RACER</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I090001062-1646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170</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TFZ</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LY-L-M4</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I090001062-1649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 ENTERPRISE</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L-LD0:017020112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I090941392-202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IBIDENT</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DB-338</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18B-0119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I060200664-29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SchulTz</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MSV 6</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2500851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I090906934-152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WOODPECKER</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UDS-J2-LED</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S1740744J2L</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I060200470-509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1HP</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SM0021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I090906934-217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176</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4153529014</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I090000440-176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0-000-003A</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11084040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I090001062-1203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M9D</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V1231686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I060200282-451</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179</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MEDYDENTAL</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160606313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I090001062-1818</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180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4123220001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I060200028-145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181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WOODPECKER</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I-LED</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L1960274I</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I060400922-108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182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Lorma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AM21</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100617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I060200028-308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183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V1028245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I060200282-421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184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 PLUS-USV-MM 127</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A28611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I090000182-62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185</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RC-90BC</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71222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I090001062-1821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186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9948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I090000440-322</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187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3027979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I060400922-33</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188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Denstply</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28177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I060400400-1079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189</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0-000-003A</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11084214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I090001062-1202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190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109690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I060200028-307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191</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MEDYDENTAL</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160609607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I090001062-1820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192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 PLUS-USV-MM 127</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A28623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I090000182-64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193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SERIE</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I090906934-103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194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M9D</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V1263885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I060200282-483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195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4155926005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I090000440-177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196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4123220008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I060200028-147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197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V1034499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I060200282-425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198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3017946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I090941392-99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199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6163/1102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I090000446-39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200</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III</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AA01755Y1</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I090001062-1302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201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LOBO SPECTRUM</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291178-0160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I090000440-345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LOBO-SPECTRUM</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291178-0161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I090000440-346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MDC</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7099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I090000440-273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7421/1703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I090000446-70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205</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RC-90BC</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71209</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I090001062-1819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206</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AC01078Y1</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I090001062-1357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207</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STEELCO</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TTA-23</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GGP180024</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I060200282-660</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UltramatSDI</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SD1</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83359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I060200028-206</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33346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I060200470-411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210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 WHALEDENT</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131200581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I060400922-83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211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33383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I060200470-412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212</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M20110043</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I090001062-468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213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SERIE</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I090000446-19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214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 SONIC</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US100R</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61005229</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I060200470-337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215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 SONIC</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US100R</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61005199</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I060200470-340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216</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0013537002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I090000440-178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217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6151/1102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I090000446-41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218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SONIC BORDEN 2000N</w:t>
            </w:r>
          </w:p>
        </w:tc>
        <w:tc>
          <w:tcPr>
            <w:tcW w:w="1612"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SERIE</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I060400400-1178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219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V1034326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I060200282-426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220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ODONTUM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AETHER 38</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813140500075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I090906934-238</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221</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III</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T06575J3</w:t>
            </w:r>
          </w:p>
        </w:tc>
        <w:tc>
          <w:tcPr>
            <w:tcW w:w="134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I090001062-692</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222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3028003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I060400922-30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223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ROENTGEN</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RTG-398HB</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161608261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I090000440-365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224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44583530011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I090000182-44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225</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anelsam</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SERIE</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I090001062-1765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226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IBIDENT</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DB-338</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18B-0052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i060200664-30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227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3020223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I090941392-110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228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EVANS</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SERIE</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I090906934-99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229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LANDUS VZ</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4280976097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I090000440-401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230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4184255006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I060200028-160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231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V100804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I060200282-711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232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74I6/1703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I090000446-71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233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VARIOS 370</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00000527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I090000195-10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234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M9D-022</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V2051262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I060200282-672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235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w:t>
            </w:r>
          </w:p>
        </w:tc>
        <w:tc>
          <w:tcPr>
            <w:tcW w:w="1612"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3028106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I060400922-25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236</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MARCA</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6156/1102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I090000446-40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237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Rojas Dent</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TIORANE</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RD-7605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I090000440-395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238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S</w:t>
            </w:r>
          </w:p>
        </w:tc>
        <w:tc>
          <w:tcPr>
            <w:tcW w:w="1583"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130562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i060200664-42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239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0-000-003A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11084014</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I090001062-1214</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240</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III HP</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Z05485J3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I090001062-1233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241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514074</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I060200282-210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242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3028091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I060400922-34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243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40743895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I090000440-251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244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7636/2603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I090000446-72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245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S</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128983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I060200664-40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246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 SONIC</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US100R</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061005223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I060200470-338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247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MEDYDENTAL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160605698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I090001062-1817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248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0-000-003A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11084084</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I090001062-1201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249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4193300017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I060200028-161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ODONTUM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AETHER 38</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813140300056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I090906934-237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VARIOS 370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00000516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I090000195-9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M9D</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V1263846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I060200282-485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253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CRISTOFOLI</w:t>
            </w:r>
          </w:p>
        </w:tc>
        <w:tc>
          <w:tcPr>
            <w:tcW w:w="1612"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VITALE 21</w:t>
            </w:r>
          </w:p>
        </w:tc>
        <w:tc>
          <w:tcPr>
            <w:tcW w:w="1583"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VT217806-49</w:t>
            </w:r>
          </w:p>
        </w:tc>
        <w:tc>
          <w:tcPr>
            <w:tcW w:w="134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I060200282-547</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 PLUS MM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A30347/A19498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I090000182-76</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MDC</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7097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I090000440-276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V1034210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I060200282-427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III HP</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Z05353J3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I090001062-1234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0-000-003A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11084003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I090001062-1204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MVP</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I090000446-94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SPRAYIT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SP9421</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16111351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I090906934-289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FIJODENT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 LOB</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SPT-5336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I090000440-402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3028096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I060400922-36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SCHULZ</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2983179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I090906934-185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SYNCRUS</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4638702012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I090000440-257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IBIDENT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DB-338</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18B-0051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I060200664-28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MOD-7</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I060200282-292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VARIOS 370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00000519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I090000195-11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ZEYCO</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ULTRAMART</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128969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3027981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I060400922-37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270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 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V277132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I060200282-167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271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12457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I090000446-90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272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0-000-003A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11083672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I090001062-1209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273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SCALER</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050819327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I060200470-199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274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CE0123</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7244</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I090000440-289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275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11920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A29442/A18888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I090000182-75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276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M9D</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V1231460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I060200282-453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277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 LUME LED 5 NAT</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514363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I090941392-150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278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DENSTPLY</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28179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I060400400-1080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279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III HP</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Z05458J3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I090001062-1228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280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 HP</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4045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I090906934-258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281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104595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I060200028-306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282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FIJODENT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SPT-9609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I090000440-377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283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WOODPECKER</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I-LED</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L1960304I</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I060400922-109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284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ANELSAM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I090001062-1763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285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S</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128987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I060200664-41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286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ROJAS 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TIORENE</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RD-6564</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I090000440-380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287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ROJAS 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TIORENE</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RD-6563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I090000440-379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288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104559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I060200028-251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289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3028094</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I060400922-27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290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V1981413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I060200282-658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291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DENTAL EZ</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Z01729J3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I090001062-954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292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III HP</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Z05479J3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I090001062-1224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293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020310282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I060200470-87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294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MDC</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7406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I090000440-275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295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70KVPMM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12458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I090000446-89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296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3020265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I090941392-111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297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RITTER MIDMARK M7</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V249155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I060200282-166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298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ZEYCO</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ULTRAMART</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122383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299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I090000440-223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SONIC BORDEN 2000N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SIN MODELO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I060400400-1174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02</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301</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RC-90BC</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71347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I090001062-1780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11084267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I090001062-1048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3028079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I060400922-23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DENSTPLY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26691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I060200470-410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305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104557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I060200028-259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9945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I090000440-324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 BC</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71343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I090001062-1781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104572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I060200028-258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V1035522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I060200282-403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310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3028084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311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 70 KVP MOBI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A22938/A24033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I060200266-56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312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A28619/A181111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I090000182-56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313</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4970217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I090001062-224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314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ODONTUM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AETER</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813140500077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I090906934- 236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315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 100R15M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61005211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I060200470-324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316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MAXUS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17707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I090906934-174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317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9868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I090000440-291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318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104568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I060200028-260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319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ML005261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I060200282-94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320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3028092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321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4167/3800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I090000446-32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322</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11083574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I090001062-1049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323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SCALER US100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20025020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I060200470-61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324</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RC-90BC</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71333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I090001062-1782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325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G10101216753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I090906934-265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24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326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G10101216753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I090000440-265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327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Z05421J3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I090001062-1065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328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130564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I060200664-35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329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V1035797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I060200282-400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330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 ENTERPRISE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L-LD0-017020106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I060400922-98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331</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11084279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I090001062-1043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332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FASHIDENT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FRANS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I090000440-131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333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FASHIDENT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FRANS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I090000440-132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334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4172/3800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I090000446-33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335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DAN AIR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NLDV2CMV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B0611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I090906934-180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336</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Z05452J3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I090001062-1066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337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MTIPRECISION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TM20 TOQUE</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T29911070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I090001062-391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338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ML007156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I060200282- 123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339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200610844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I090941392-49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340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SCALER US 100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26025086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I060200470-63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341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98306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I060200028-253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342</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11084172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I090001062-1042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343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ODONTUM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AETHER</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813140300046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I090906934-235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344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9938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I090000440-314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345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SIMPLEX LP</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4149884053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I090000440-182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346</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III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N03053C8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I090001062-482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347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104556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I060200028-256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348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MIDMAEK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RITTER 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ML006390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I060200282-103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349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50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200610831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I090941392-50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350</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11084059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I090001062-1045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351</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M21312019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I090001062-1354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WHALEDENT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SCALER US 100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20025048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I060200470-64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83368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I060200028-218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354</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Z05575J3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I090001062-1068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16020541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I060400922-86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SIMPLEX LP</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13537012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I090000440-183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J31297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I090001062-315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104590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I060200028-255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ML007967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I060200282-124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360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3028082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I060400922-24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361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 PLUS MM - DPT</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7632/2603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I090000446-69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362</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MEDITORQUE</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M20302118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I090001062-598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363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DAN AIR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NLDV2CMV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A0710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I090906934-184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364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20911810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I060200470-141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365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9960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I090000440-315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366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DAN AIR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NLDV2CMV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E0611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I090906934-181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367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104576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I060200028-266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368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V1029149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I060200282-401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369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3028099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A28610/A18102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I090000182-58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61005188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I060200470-327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372</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AC01169Y1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I090001062-1349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373</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M21311024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I090001062-1355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2764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I090000440-256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ROENTGEN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46529-21RTG401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I060200470-362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376</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RC-90BC</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71350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I090001062-1790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92"/>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104581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I060200028-264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514008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I060200282-217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3027983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380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WOODPECKER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UDS-J2LED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S1810354J2L</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I060200470-497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381</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11083593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I090001062-1050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382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GUCA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0497-NH</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I090000440-90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383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DAN AIR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NLDV2CMV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C0611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I090906934-183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384</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Z05415J3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I090001062-1076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385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V1028933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I060200282-402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386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3028086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387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 USV</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PLUS-USV-MM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A22655/A23682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I090000182-86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388</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M20608036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I090001062-684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389</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11084032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I090001062-1054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390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VARIOS 350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7868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I060400400-1089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391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LANDUS SF</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4243887084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I090000440-198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392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104567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I060200028-261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393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3028107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I060400922-20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394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A28614/A18106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I090000182-57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395</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11083573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I090001062-1051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396</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20510933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I060200470-139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397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RC-90BC</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71332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I090001062-1789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398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20911833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I060200470-140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399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9869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I090000440-293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400</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III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AC00072Y1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I090001062-1347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401</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M20612033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I090001062-784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402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16020554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I060400922-87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MIDMAEK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RITTER 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ML006391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I060200282-101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EVANS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EL200E400-130MV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17111304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I090906934-272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SIMPLEX LP</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4153528007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I090000440-180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LANDUS SF</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4227236008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I090000440-200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III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TO8199J3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I090001062-795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104610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I060200028-272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MIDMAEK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RITTER 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ML006375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I060200282-102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16020553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I060400922-88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12455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I090000182-29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412</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11084199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I090001062-1052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NE133</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AE3302404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I060200470-53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16020548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I060400922-89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9788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I090000440-292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bookmarkStart w:id="2" w:name="_GoBack"/>
            <w:bookmarkEnd w:id="2"/>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9789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I090000440-295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RC-90BC</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55901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I090001062-1783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104582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I060200028-267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104553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I060200028-273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420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CRISTOFOLI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VT2620031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I060200282-548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421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16020547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I060400922-90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422</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 &amp; 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RC-90-BC</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71346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I090001062-1784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45F44"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423</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45F44" w:rsidRDefault="00CB258F" w:rsidP="00CB258F">
            <w:pPr>
              <w:rPr>
                <w:rFonts w:ascii="Calibri" w:hAnsi="Calibri"/>
                <w:color w:val="000000"/>
                <w:sz w:val="14"/>
                <w:szCs w:val="14"/>
                <w:lang w:val="es-MX" w:eastAsia="es-MX"/>
              </w:rPr>
            </w:pPr>
            <w:r w:rsidRPr="00C45F44">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11084284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I090001062-1062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J.S. 03</w:t>
            </w:r>
          </w:p>
        </w:tc>
      </w:tr>
      <w:tr w:rsidR="00CB258F" w:rsidRPr="00C45F44"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424</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45F44" w:rsidRDefault="00CB258F" w:rsidP="00CB258F">
            <w:pPr>
              <w:rPr>
                <w:rFonts w:ascii="Calibri" w:hAnsi="Calibri"/>
                <w:color w:val="000000"/>
                <w:sz w:val="14"/>
                <w:szCs w:val="14"/>
                <w:lang w:val="es-MX" w:eastAsia="es-MX"/>
              </w:rPr>
            </w:pPr>
            <w:r w:rsidRPr="00C45F44">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MEDIDENTAL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M20606075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I090001062-683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J.S. 03</w:t>
            </w:r>
          </w:p>
        </w:tc>
      </w:tr>
      <w:tr w:rsidR="00CB258F" w:rsidRPr="00C45F44"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425</w:t>
            </w:r>
          </w:p>
        </w:tc>
        <w:tc>
          <w:tcPr>
            <w:tcW w:w="2254"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rPr>
                <w:rFonts w:ascii="Calibri" w:hAnsi="Calibri"/>
                <w:color w:val="000000"/>
                <w:sz w:val="14"/>
                <w:szCs w:val="14"/>
                <w:lang w:val="es-MX" w:eastAsia="es-MX"/>
              </w:rPr>
            </w:pPr>
            <w:r w:rsidRPr="00C45F44">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61005216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I060200470-325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J.S. 03</w:t>
            </w:r>
          </w:p>
        </w:tc>
      </w:tr>
      <w:tr w:rsidR="00CB258F" w:rsidRPr="00C45F44"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426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45F44" w:rsidRDefault="00CB258F" w:rsidP="00CB258F">
            <w:pPr>
              <w:rPr>
                <w:rFonts w:ascii="Calibri" w:hAnsi="Calibri"/>
                <w:color w:val="000000"/>
                <w:sz w:val="14"/>
                <w:szCs w:val="14"/>
                <w:lang w:val="es-MX" w:eastAsia="es-MX"/>
              </w:rPr>
            </w:pPr>
            <w:r w:rsidRPr="00C45F44">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EVANS</w:t>
            </w:r>
          </w:p>
        </w:tc>
        <w:tc>
          <w:tcPr>
            <w:tcW w:w="1612"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EL200E400-130MV</w:t>
            </w:r>
          </w:p>
        </w:tc>
        <w:tc>
          <w:tcPr>
            <w:tcW w:w="1583"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17111378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I090906934-270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J.S. 03</w:t>
            </w:r>
          </w:p>
        </w:tc>
      </w:tr>
      <w:tr w:rsidR="00CB258F" w:rsidRPr="00C45F44"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427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45F44" w:rsidRDefault="00CB258F" w:rsidP="00CB258F">
            <w:pPr>
              <w:rPr>
                <w:rFonts w:ascii="Calibri" w:hAnsi="Calibri"/>
                <w:color w:val="000000"/>
                <w:sz w:val="14"/>
                <w:szCs w:val="14"/>
                <w:lang w:val="es-MX" w:eastAsia="es-MX"/>
              </w:rPr>
            </w:pPr>
            <w:r w:rsidRPr="00C45F44">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CORIX PLUS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10195/1505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I090000182-25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J.S. 03</w:t>
            </w:r>
          </w:p>
        </w:tc>
      </w:tr>
      <w:tr w:rsidR="00CB258F" w:rsidRPr="00C45F44"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428</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45F44" w:rsidRDefault="00CB258F" w:rsidP="00CB258F">
            <w:pPr>
              <w:rPr>
                <w:rFonts w:ascii="Calibri" w:hAnsi="Calibri"/>
                <w:color w:val="000000"/>
                <w:sz w:val="14"/>
                <w:szCs w:val="14"/>
                <w:lang w:val="es-MX" w:eastAsia="es-MX"/>
              </w:rPr>
            </w:pPr>
            <w:r w:rsidRPr="00C45F44">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11084284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I090001062- 1062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429</w:t>
            </w:r>
          </w:p>
        </w:tc>
        <w:tc>
          <w:tcPr>
            <w:tcW w:w="2254"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rPr>
                <w:rFonts w:ascii="Calibri" w:hAnsi="Calibri"/>
                <w:color w:val="000000"/>
                <w:sz w:val="14"/>
                <w:szCs w:val="14"/>
                <w:lang w:val="es-MX" w:eastAsia="es-MX"/>
              </w:rPr>
            </w:pPr>
            <w:r w:rsidRPr="00C45F44">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CRISTOFOLIO</w:t>
            </w:r>
          </w:p>
        </w:tc>
        <w:tc>
          <w:tcPr>
            <w:tcW w:w="1612"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VT12902639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45F44"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I060200282-129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45F44">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430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5560AA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3027994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431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SM0022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I090906934-219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432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 SUAREZ PERFECT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PERFECT GE-LIGHT</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I090000440-214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433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97439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I060200028-257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434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U250253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I060200282-165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435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3028125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I060400922-21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436</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11084137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I090001062-1046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437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SCALER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50819325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I060200470-197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438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 USV</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 USV MM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A22643/A23670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I090000182-83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439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DAN AIR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NLDV2CMV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F0611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I090906934-182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440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9956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I090000440-313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441</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III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AC01139Y1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I090001062-1350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442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104618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I060200028-265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443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SCALER US100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200453500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I060200470-60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444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CAISA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445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5560AA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3027921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446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478596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I090000440-255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447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PORTER CABLE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C6110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2816287563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I090906934-169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448</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 &amp; 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RC-90-BC</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71348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I090001062-1785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449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104570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I060200028-262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450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V677777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I060200282-277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451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3027942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452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MEDICAL SYSTEMS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21646/11301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I090000182-40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453</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11084300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I090001062-1053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454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EVANS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0616-11333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I090906934-265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455</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RC-90BC</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71344</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I090001062-1786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456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104558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I060200028-269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457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V278325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I060200282-174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458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16020314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I060400922-85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459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 USV</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PLUS-USV-MM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A22645/A23672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I090000182-85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460</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ROENTGEN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A2016930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I090000440-362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461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VARIOS 350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7884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I060400400-1091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462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ROENTGEN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46529-21RTG401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I090000440-362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463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CRISTOFOLI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VITALE PLUS 12 ALUMI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VPN1300361L440536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I060200282-614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464</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RC-90BC</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71352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I090001062-1787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465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130-38396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I060200470-479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466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4171/3800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I090000446-34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467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3028105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I060400922-22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468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FIJODENT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 LOB</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SPT-9619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I090000440-374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469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104554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I060200028-270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470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V1027890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I060200282-399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471</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MTIPRECISION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TM 20 TORQUE</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T29911091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I090001062-392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472</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ACO1153Y1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I090001062-1351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473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AIR POWER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 HP</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SM0011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I090906934-201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474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FIJODENT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 LOB</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SPT 7937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I090000440-250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475</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 &amp; 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RC-90-BC</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71345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I090001062-1788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476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104555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I060200028-268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477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V672860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I060200282-280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478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3028006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479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20959/10622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I090000182-38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480</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11084212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I090001062-1058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481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VARIOS 350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7866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I060400400-1086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03</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482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AMALGA MIX</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9881006</w:t>
            </w:r>
          </w:p>
        </w:tc>
        <w:tc>
          <w:tcPr>
            <w:tcW w:w="134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I060200028-159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483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6113/0902</w:t>
            </w:r>
          </w:p>
        </w:tc>
        <w:tc>
          <w:tcPr>
            <w:tcW w:w="134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I090000446-59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484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V278327</w:t>
            </w:r>
          </w:p>
        </w:tc>
        <w:tc>
          <w:tcPr>
            <w:tcW w:w="134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I060200282-177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485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DAN AIR</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510</w:t>
            </w:r>
          </w:p>
        </w:tc>
        <w:tc>
          <w:tcPr>
            <w:tcW w:w="134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I090906934-177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486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ROENTGEN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RTG-398HB</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161608257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I090000440-364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487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ROENTGEN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H815090023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I090000440-364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488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ROENTGEN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LY-C240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I090000440-364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489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ROENTGEN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A2017048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I090000440-364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490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ROENTGEN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A2016936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I090000440-364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491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S/N</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I090000446-21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492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BIOSONICUS100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20310315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I060200470-108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493</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II</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N03036C8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I090001062-500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494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SIMPLEX LP</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13537010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I090000440-193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495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V674061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I060200282-275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496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III</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U00186L4</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I090001062-895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497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3027931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I060400922-43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498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104587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I060200028-248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499</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11083690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I090001062-1092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500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 HP</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SM0028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I090906934-228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501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 WALADENT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50819272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I060200470-193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502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 SUAREZ</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PRACTICO</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1096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I090000440-237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503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ANELSAM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I090001062-1640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504</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ANELSAM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I090001062-1641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505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ANELSAM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I090001062-1638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506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3027911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I060400922-45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507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CRISTOFOLI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VITALE 21</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VT2620066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I060200282-549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508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ODONTUM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AETHER</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813140300053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I090906934-245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509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AMALGA MIX</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4121839061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I060200028-158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6150/1102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I090000446-54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511</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MEDITORQUE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M2980870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I090001062-253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512</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SED</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LX-14</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989215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I090001062-295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BIOSONICUS100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20310303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I060200470-105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SCHULTZ</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MSV6</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2500850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I090906934-151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3028130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I060400922-46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54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104563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I060200028-249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M09</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V1041105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I060200282-393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54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FOSHON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9955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I090000440-316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SN0086886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I090001062-1630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520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BIOSONICUS100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20310319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I060200470-102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521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SIMPLEX LP</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4155528008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I090000440-192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522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6149/1102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I090000446-56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523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SCHULTZ</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MSV 6</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2500774</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I090906934-148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524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82001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I060200028-215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525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V912619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I060200282-328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526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3028134</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I060400922-50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527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ANELSAM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Dental Corporation</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E9033830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I090001062-1637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528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ANELSAM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E9033822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I090001062-1639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529</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MEDYDENTAL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17032165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I090001062-1633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530</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MEDYDENTAL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17032167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I090001062-1634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531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J22A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10066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I090000440-349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532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 SUAREZ</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PERFECT</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36701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I090000440-222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533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IBIDENT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DB-338</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J4A-0025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I060200664-44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534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V1504052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I060200282-651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535</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M4050715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I090001062-675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536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AIR POWER</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1HP</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4028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I090906934-251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537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17020419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I060400922-94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538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 PLUS-USV</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A22652/A23679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I090906934-222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539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 US100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20310356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I060200470-109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540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 US100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20310302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I060200470-101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541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SIMPLEX LP</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4155926013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I090000440-190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542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6173/1102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I090000446-58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543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V670821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I060200282-276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544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3028128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I060400922-49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545</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11084008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I090001062-1091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546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III</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Z05442J3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I090001062-1098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547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SEMADI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SEMAD-12</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4A1850488Q</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I060200028-318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548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B030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FBD60409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I090001062-1343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549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 US100-115</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20025047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I060200470-65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6162/1102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I090000446-60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COLEMAN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CL0602712</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D34010072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I090906934-144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III</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TO8239J3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I090001062-769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V669481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I060200282-273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SEMADI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PLATINO</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S/N</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I060200028-226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3028000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I060400922-44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FOSHON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9931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I090000440-318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557</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14031307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I090001062-1385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ESPE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CapMix</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4410506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I060200028-129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BIOSONICUS100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20310206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I060200470-103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560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6114/0902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I090000446-53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561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SCHULZ</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MSV6</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2500849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I090906934-157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562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V1028056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I060200282-406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563</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ANELSAM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E1903291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I090001062-1643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564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FOSHON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9940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I090000440-317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565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STARDENTAL</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I090001062-1403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566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17020422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I090941392-200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567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CAISA ESTERIMATIC</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12-27R</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160102130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I060200282-630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568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LOBO</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40254432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I090000440-254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569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 2500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3028112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I060400922-52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570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104601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I060200028-250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571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VARIOS 370 NO OPTICO</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219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I060200470-432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572</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11084010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I090001062-1094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573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III</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Z05462J3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I090001062-1104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574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BIOSONICUS100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20310232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I060200470-104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575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AMALGA MIX</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4120753007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I060200028-157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576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6166/1102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I090000446-57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577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V621519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I060200282-274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578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1-48 L</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P-3394</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I090906934-231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579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AC02602Y1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I090001062-1387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580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17020421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I090941392-199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581</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17032166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I090001062-1632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582</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BORGATA SL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11083683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I090001062-1093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583</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B030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OBD80266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I090001062-1341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584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17020379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I060400922-93</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585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PLUS-USV-MM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A46820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I090000446-120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586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106677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I060200028-315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587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CAVITRON BOB CAT</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13041974</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I060200470-494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588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V1484527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I060200282-646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589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ROENTGEN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RTG-401</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46529-4</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I090000440-364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590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FIJODENT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PT-11727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I090000440-376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591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FIJODENT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SPT9366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I090000440-381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592</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BO30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OBD80262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I090001062-1342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593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WOOD PECKER</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UDS-J2-LED</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51741151J2L</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I060200470-495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594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 ENTERPRISE CO</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L-LDO-017020097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I060400922-104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595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MILLENIUM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AML1527155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I060200028-316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596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PLUS-USV-MM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A46842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I090000446-121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597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M9D-020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V1480231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I060200282640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598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ANELSAM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DA 7001</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2014050130235X</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I090906934-268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04</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599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 100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20310337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I060200470-90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600</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J20054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I090001062-270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24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601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 O SUAREZ</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PERFECT</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36725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I090000440-216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602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V1027620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I060200282-417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603</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TORQUE MASTER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T29911125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I090001062-401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21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604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 AA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3027959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605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AMALA M14</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4140323018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I060200028-152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21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606</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11084232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I090001062-1186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607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SCHULZ</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MSV6</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2498727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I090906934-150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21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608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I060400400-1199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609</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RC-90BC</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71808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I090001062-1174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21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131201038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I060400922-75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V574009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I060200282-266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1-48NL/SMARTIIK</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21290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I090906934-276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104612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I060200028-293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22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70KVP MM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26737/16234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I090000182-77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4094/3900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I090000446-30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 ENTERPRISE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L-LOD-0170020099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I060400922-101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104589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I060200028-299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V1035839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I060200282-416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FIJODENT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SPECTRUM-LOB</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SPT-8736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I090000440-378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620</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TORQUE MASTER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T29911053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I090001062-1189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621</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BORGATTA-SL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11084290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I090001062-1190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622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SCALER US100 #5</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20065806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I060200470-58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623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9939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I090000440-329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624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4165/3800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I090000446-29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625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EVANS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EL050E 100-090 MV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170411881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I090906934-284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626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97441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I060200028-297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627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MIDOMARK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M7-014</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ML006255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I060200282-100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628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 AA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3028089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629</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III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Z05488J3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I090001062-1175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630</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TORQUE MASTER</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T29911103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I090001062-402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631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9954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I090000440-306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632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 60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6111/0902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I090000446-45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633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104586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I060200028-292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634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M07-020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V1030458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I060200282-420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635</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BORGATA SL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11084211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I090001062-1193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636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3027982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637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ODONTUM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AETHER 38</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813140500045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I090906934-249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638</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RC-90BC</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SN0071811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I090001062-1813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639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20310293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I060200470-89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640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ROENTGEN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RTC-398HB</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161608253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I090000440-360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641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2374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I090000446-15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642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RITTER M11-020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V1726492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I060200282-637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643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131201041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I060400922-76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644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1HP</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4037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I090906934-263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645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MVP</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12816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I090000446-93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646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1-48NL/SMARTIIK</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21280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I090906934-275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647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Z05474J3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I090001062-1170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648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CRISTOFOLI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VITALE PLUS 21</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VT216970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I060200282-545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649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104607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I060200028-287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650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 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150303334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I090941392-195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651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9866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I090000440-297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652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104613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I060200028-296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653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20611171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I060200470-133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654</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 BC</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71806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I090001062-1393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655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BZ11-24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I090906934-190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656</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V1030509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I060200282-415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657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FJ48</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7401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I090000440-272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658</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MX2</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AH01196Y1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I090001062-1768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659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3MESPE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5560AA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3028100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660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V1028146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I060200282-418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661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SIMPLEX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4155926015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I090000440-171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662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131201042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I060400922-77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663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ESPE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ROTOMIX N0.5</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4410509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I060200028-122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664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SCALER US100 #5</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20025083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I060200470-57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665</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14031226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I090001062-1394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666</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 BC</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71802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I090001062-383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667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4180/3800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I090000446-31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668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 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US100115M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61005190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I060200470-334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669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SYNCRUS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4661588042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I090000440-258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670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AMALAGAMAMIXII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4585473019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I060200028-230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671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 USV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A28621/A18113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I090000182-61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672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M07-020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V1017266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I060200282-488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673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AIR POWER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2HP</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21290412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I090906934-199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674</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 BC</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71806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I090001062-1395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675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 M ESPE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3028005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676</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GS200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08Y00041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I090001062-891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677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TURBINETTA-II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100820214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I090001062-1166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678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VARIOS 370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521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I090000195-16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679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 USV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9701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I090000446-102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680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104584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I060200028-294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681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V1027581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I060200282-419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682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I090000440-196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683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1-48NL/SMARTIIK</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17497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I090906934-277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684</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MEDITORQUE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CEO473</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M20303017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I090001062-579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685</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III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W03519J3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I090001062-871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686</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MX2</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AH01240Y1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I090001062-1770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687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25514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I060200470-321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688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 M ESPE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 AA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3027978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689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 USV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25636/15140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I090000182-53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690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104551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I060200028-245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691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V906442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I060200282-379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692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SPECTRUM-LOB</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SPT R</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5427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I090000440-262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693</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MX2</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AH01202Y1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I090001062-1769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694</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11083606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I090001062-1182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695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131200828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I060400922-84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696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 USV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A26283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I090000182-92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697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104606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I060200028-291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698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M9D-020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V1505243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I060200282-710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699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FJ36A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8782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I090000440-357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EVANS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EL050E 100-090 MV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16014077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I090906934-283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701</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DCHAR</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M21512010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I090001062-1406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702</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AC01168Y1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I090001062-1404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703</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AC01120Y1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I090001062-1405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704</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MEDITORQUE 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M21311040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I090001062-1407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 WHALADENT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US100115M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61005191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I060200470-335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 AA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3027969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 USV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A28618/A18110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I090000182-60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ESPE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ROTOMIX N0.5</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4410505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I060200028-125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DENTECH</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MDT</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3374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I090000440-400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300618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I090001062-1396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V283672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I060200282-176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712</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MEDITORQUE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M20303016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I090001062-1188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05</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ROETGEN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AL-398HB</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161608255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I090000440-361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 USV</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A28616/A18108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I090000182-65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V1040369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I060200282-444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 AA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3028093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I090941392-173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81785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I060200028-216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ODONTUM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Aether 38</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813140300031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I090906934-240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104560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I060200028-285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720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V1042609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I060200282-447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721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 AA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3027954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I090941392-171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722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SUNCRUPS POP</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4714199020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I090000440-286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723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16641/27145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I060200266-54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724</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Z05367J3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I090001062-1261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725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11084248</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I090001062-1256</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726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 WHALADENT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150303331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I090941392-188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727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104579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I060200028-284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728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11084023</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I090001062-1247</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729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7629/2603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I090000446-65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730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 AA</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3027962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I090941392-170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731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104565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I060200028-277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732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130-CAV-81202</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33382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I060200470-420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733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EVANS</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I090906934-108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734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11084213</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I090001062-1253</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735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7113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I090000440-279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736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6160/1102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I090000446-38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737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 HP</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P1600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I090906934-256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738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V1029499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I060200282-430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739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130-CAV-81202</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29959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I060200470-428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740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 AA</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3028067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I090941392-166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741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98259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I060200028-274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742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11084153</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I090001062-1248</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743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11084198</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I090001062-1254</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744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 SUAREZ</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PRACTICO</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1058</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I090000440-231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745</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ALTA CONCENTRIX</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ESTARDENTAL</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AC02530Y1</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I090001062-1374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746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104574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I060200028-282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747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V1041685</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I060200282-448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748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 AA</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3027939</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I090941392-169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749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4177/3800</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I090000446-26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750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GK-ILLINOIS</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PL905-2</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1109156</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I090906934-198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751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S/MOD</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M20612001</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I090001062-715</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752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FHOSION</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9895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I090000440-320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753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 USV</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A22644/A23671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I090906934-226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754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ODONTUM</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AETHER 38</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813140300061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I090906934-239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755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51M</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4220604009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I060200028-166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756</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Z05469J3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I090001062-1264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757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27011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I060200470-352</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758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 AA</w:t>
            </w:r>
          </w:p>
        </w:tc>
        <w:tc>
          <w:tcPr>
            <w:tcW w:w="1583" w:type="dxa"/>
            <w:tcBorders>
              <w:top w:val="nil"/>
              <w:left w:val="nil"/>
              <w:bottom w:val="single" w:sz="4" w:space="0" w:color="auto"/>
              <w:right w:val="single" w:sz="4" w:space="0" w:color="auto"/>
            </w:tcBorders>
            <w:shd w:val="clear" w:color="FFFF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3028064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I090941392-167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759</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Z05369J3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I090001062-1265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SCHULZ</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MSV 6</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2572453</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I090906934-162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7101</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I090000440-280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104609</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I060200028-276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V1017192</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I060200282-434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 ESPE</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 AA</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3028129</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I090941392-164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 USV</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A28622/A18114</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I090000182-66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766</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11084005</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I090001062-1258</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US100R115M</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61005206</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I060200470-343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104569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I060200028-279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US100R115M</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61005219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I060200470-344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770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V1029416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I060200282-429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771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 29911079</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I090001062-405</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772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2613/2199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I090000446-25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773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6948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I090000440-281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774</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DETNAL</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 20480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I090001062-275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775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FFFF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 ENTERPRISE CO</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FFFF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L-LDO-017020098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I060400922-97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216"/>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776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ROENTGEN</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SM015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I090906934-208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22"/>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777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FIO DENT</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SPECTRUM-LOB</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LA31-U543-00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I090000440-282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778</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Z05675J3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I090001062-1273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04"/>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779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WIL-L BUG</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MSD</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15998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I060200028-305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52"/>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780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V985124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I060200282-435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214"/>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781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FLASH LITE</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1401</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92030C1-166-0283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I060400922-55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23"/>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782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MEDICAL</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1201545</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16616-27119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I090000182-67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783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GS200</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08Y00085</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I090001062-1275</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44"/>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784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130-CAV-81202</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33372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I060200470-421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785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 SUAREZ</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PRACTICO</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1154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I090000440-233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786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60 KV</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I060200266-17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787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FFFF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FFFF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FFFF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11083906</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I090001062-1252</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788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V990254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I060200282-432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789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 HP</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P1697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I090906934-254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790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 WHALADENT</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150303335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I090941392-189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791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FIJODENT</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 LOB</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SPT-9364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I090000440-373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792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A45559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I060200136-003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793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11084238</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I090001062-1259</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794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CRISTOFOLI</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VITALE 12</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VF5060214L483751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I060400304-76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795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130-41244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I060200470-481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796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129813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I060200028-314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797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9895</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I090000440-351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798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 HP</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4042</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I090906934-253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799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70KVPMO</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A27976</w:t>
            </w:r>
          </w:p>
        </w:tc>
        <w:tc>
          <w:tcPr>
            <w:tcW w:w="134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I060200136-002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800</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AC03394Y1</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I090001062-1408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801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M41312005</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I090001062-1409</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802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M9D-022</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V1575595</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I090000198-488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803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140901467</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I090941392-187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804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VARIOS370</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1002</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I060200470-458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805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ZEYCO</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w:t>
            </w:r>
          </w:p>
        </w:tc>
        <w:tc>
          <w:tcPr>
            <w:tcW w:w="1583"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129091</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I060200028-313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806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7111</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I090000440-278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807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 USV</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9702</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I090000446-103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808</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612" w:type="dxa"/>
            <w:tcBorders>
              <w:top w:val="nil"/>
              <w:left w:val="nil"/>
              <w:bottom w:val="single" w:sz="4" w:space="0" w:color="auto"/>
              <w:right w:val="single" w:sz="4" w:space="0" w:color="auto"/>
            </w:tcBorders>
            <w:shd w:val="clear" w:color="FFFFCC"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M20612028</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I090001062-778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809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11083586</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I090001062-1249</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98284</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I060200028-275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FASHIDENT</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ECLIPSE XL</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9519XL171018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I090000440-386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GREELOY</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GA-61A</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GAB1A201607YZA1259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I090906934-274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A52503/A02529/A41328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I090000446-123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814</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PANA-MAX 2</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0BHX0696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I090001062-1647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GS200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0BJ50390</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I090001062-1648</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816</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LORMA</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AV07</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370551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I060200282-679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ELIPAR</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932125016855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I060400922-105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WOODPECKER</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UDS-K LED</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S1810155KL</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I060200470-506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136885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I060200664-24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06</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820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9888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I090000440-325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821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6172/1102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I090000446-50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822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V183602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I060200282-133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823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KULZER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TRANSLUX WAVE</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314315SL153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I090941392-186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824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AIR POWER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SM016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I090906934-214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825</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111</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Z05448J3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I090001062-1152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826</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141211707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I090001062-1377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827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DESTSPLY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7337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I060200470-180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828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ULTRALUM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37230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I090941392-145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829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98301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I060200028-238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830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VARIOS 370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893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I060200470-457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831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ZEYCO</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SDI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122389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832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V1558030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I060200282-596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833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 SUAREZ</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PERFECT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35801/04-0506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I090000440-206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834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MOBI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139745/A28756/A26835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I090000446-115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835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Coleman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CL0602712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D14112775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I090000440-206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836</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ALEGRA HS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M2009046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I090001062-488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837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V183084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I060200282-134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838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US100-115M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20510849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I060200470-124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839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COLTENE WHALEDENT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C7964MBLU</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20913043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I090941392-114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840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FIJODENT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 LOB</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SPT-9129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I090000440-371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841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4175/3800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I090000446-24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842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SPRAYIT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SP9421</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16111350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I090000440-371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843</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AC02566Y1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I090001062-1379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844</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TORQUE MASTER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205091016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I090001062-647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845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V223068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I060200282-161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846</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WOODPECKER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UDS-J2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S1740485J</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I090000440-371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847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 ENTERPRISE</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L-LD0-017020101</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I090000440-371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848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104593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I060200028-234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849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V133788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I060200282-139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850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DPM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2210/12383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I090000446-85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851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J.O.SUAREZ</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37158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I090000440-221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852</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TORQUE MASTER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205091024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I090001062-653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853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ULTRALUME LED 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8780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I090941392-131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854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DESTSPLY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7623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I060200470-186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855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98279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I060200028-239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856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11341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I090000446-77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857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V572656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I060200282-281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858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SMARTLLK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M98709</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BZ11-24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I090906934-189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859</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TORQUE MASTER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205091097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I090001062-665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 ENTERPRISE CO</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L-LDO-017020104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I060400922-95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J.O.SUAREZ</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PRATICO LX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37200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I090000440-219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104611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I060200028-243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9875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I090000440-307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11339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I090000446-75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865</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TORQUE MASTER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205091042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I090001062-657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866</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DESTSPLY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7653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I060200470-176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104571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I060200028-232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868</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111</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Z04102J3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I090001062-1157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SIMPLEX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4155926025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I090000440-184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870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11340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I090000446-76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871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AIR POWER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F130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SM011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I090906934-210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872</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III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AC03510Y1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I090001062-1402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873</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TORQUE MASTER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205091040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I090001062-655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874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351585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I060200282-184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875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COLETENE 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150303328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I090941392-196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876</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DESTSPLY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7663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I060200470-185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877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AMALGAMIX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4121839051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I060200028-155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878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ROENTGEN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RTG-401</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6154/1102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I090000440-363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879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6154/1102</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I090000446-51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880</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 BC</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88366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I090001062-1636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881</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11</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Z04042J3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I090001062-1161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882</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TORQUE MASTER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205091046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I090001062-660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883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V133789</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I060200282-140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884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ROENTGEN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I090000440-363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885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98300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I060200028-244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886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9942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I090000440-321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887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G112/CORIX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6112/0902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I090000446-52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888</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W&amp;H</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RC-90 BC</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86773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I090001062-1635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889</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NO3105C8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I090001062-484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890</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MEDIO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11083600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I090001062-1139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891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V183594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I060200282-137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892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5560AA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3017948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I090941392-103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893</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DESTSPLY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7540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I060200470-181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894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AMALGAMIX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9884004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I060200028-154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895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9865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I090000440-290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896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11342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I090000446-78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897</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111</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Z05434J3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I090001062-1153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898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V183596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I060200282-138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899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ULTRALUME LED 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3096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I090941392-127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900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DESTSPLY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5703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I060200470-182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901</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MEDIO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11084218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I090001062-1137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902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104575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I060200028-241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903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9951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I090000440-323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904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6165/1102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I090000446-48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905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 HP</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4065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I090906934-261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906</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AC02514Y1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I090001062-1380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907</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TORQUE MASTER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205091099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I090001062-667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908</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M9D-020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V1230741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I060200282-454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909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DESTSPLY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7573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I060200470-187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910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104578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I060200028-242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911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 SUAREZ</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PERFECT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35809/12-0506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I090000440-204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912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11338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I090000446-74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913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AIR POWER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G1020507999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I090906934-206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914</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TORQUE MASTER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205091071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I090001062-663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915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V1558036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I060200282-595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916</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US100R115M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60807149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I060200470-211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917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 2</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104616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I060200028-233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918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8333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I090000440-308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919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AIR POWER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SMARTIIK</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SMO12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I090906934-211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920</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 111</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Z04055J3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I090001062-1162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921</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 SL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MEDIO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11083655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I090001062-1136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922</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V183600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I060200282-131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923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SEMADI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PLATINO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I060200028-185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924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US100-115M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20310321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I060200470-99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925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COLETENE 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150303330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I090941392-197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926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J.O.SUAREZ</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PRATICO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37191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I090000440-220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927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COLETENE 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150303322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I090941392-198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928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ULTRALUM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37231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I090941392-146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929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DPM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2212/12384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I090000446-87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930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V183083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I060200282-135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931</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ANELSAM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E9072684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I090001062-1748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932</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 SUAREZ</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1244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I090001062-672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933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81784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I060200028-203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934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ANELSAM  DYNAMIC</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DA7001</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177860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I090906934-273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935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AIR POWER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 HP</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P3329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I090906934-252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936</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 PORTATIL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ASEPTICO</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ADU 12D</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I090000440-238</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937</w:t>
            </w:r>
          </w:p>
        </w:tc>
        <w:tc>
          <w:tcPr>
            <w:tcW w:w="225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067-BOR-0-000-003A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12031004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I090001062-1314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938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 SPEEDCLAVE</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MLOO6384</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I060200282-104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939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DESTSPLY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7702</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I060200470-179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940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 PORTATIL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ASEPTICO</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ADU 12D</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I090000440-239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941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FIJODENT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274200A1</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LA27-U018-00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I090000440-253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942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PLUS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70KVP</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12206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I090000446-96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07</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943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 SUAREZ</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PERFECT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35817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I090000440-210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944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AC02633Y1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I090001062-1392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945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Semadi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Platino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I060200028-195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946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ULTRADENT USA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ULTRALUME LED 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8653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I090941392-141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947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ODONTUM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AETHER</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813140300020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I090906934-248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948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V183601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I060200282-147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949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6883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I060200470-172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950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10063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I090000440-348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951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MILLENIUM 2000</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AMALGAMATOR</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AML15-27237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I060200664-20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952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ROENTGEN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RTG-398HB</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161608256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I090000440-367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953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11346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I090000446-82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954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V183595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I060200282-150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955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Semadi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Platino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I060200028-194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956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V183080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I060200282-146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957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WOODPECKER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UDS-J2LED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S1740413J2L</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I090000440-372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958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FIJO 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 LOB</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SPT-9610</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I090000440-372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959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Semadi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Platino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I060200028-193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960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APOZA ENTERPRISE</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D2000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L-LD0 017020105</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I090000440-372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961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NSK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GS200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0BD80209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I090001062-1356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962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Z04073J3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I090001062-1290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963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ULTRADENT USA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ULTRALUME LED 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8651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I090941392-135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964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V183085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I060200282-143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965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Z03999J3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I090001062-1299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966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11344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I090000446-80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967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 (A)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9870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I090000440-305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968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SPRAYIT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SP94002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I090906934-278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969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ODONTUM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AETHER</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813140500145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I090906934-247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AMALGAMA MIX II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4975742027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7339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I060200470-165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MILLENIUM 2000</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AMALGAMATOR</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AML15-27247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I060200664-21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ANELSAM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DA7001</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134181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I090906934-267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50-60 KVP</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31044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I060200266-20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V183081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I060200282-141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7324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I060200470-163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 SUAREZ</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PERFECT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35797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I090000440-212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7607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I060200470-171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979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Z03995J3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I090001062-1289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Z03984J3</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I090001062-1294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TROQUE MASTER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I090001062-623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982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ULTRADENT USA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ULTRALUME LED 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8622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I090941392-139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11347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I090000446-83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 SUAREZ</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PERFECT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35805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I090000440-209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3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Semadi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Platino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I060200028-191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V183086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I060200282-144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Semadi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Platino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I060200028-189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ULTRADENT USA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ULTRALUME LED 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8603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I090941392-136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Z04044J3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I090001062-1297</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4237236052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I090000440-201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11348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I090000446-84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V183596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I060200282-148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7679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I060200470-169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11345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I090000446-81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M9D-020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V1260792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I060200282-474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ANELSAM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DA7001</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134171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I090906934-266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JO SUAREZ</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PERFECT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35785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I090000440-208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131201048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I060400922-80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999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EVANS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T120ME300-108</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I090906934-71</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1000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SPRAYIT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SP9421</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16111418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I090000440-372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1001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COMPRESOR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SCHULZ 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MSV 6/30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E087049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I090906934-106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1002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GNATUS</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LANDUS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4226920001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I090000440-195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1003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7535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I060200470-170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1004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PLUS 70 USV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A57356</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I090000182-113</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1005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PLUS 70 USV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A57453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I090000182-114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1006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 USV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A28620/A18112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I090000182-69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1007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Semadi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PLATINO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S/S</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I060200028-192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1008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TROQUE MASTER</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20509193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I090001062-639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1009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FIJO 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SPECTRUM-LOB</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1088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I090000440-285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1010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V985083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I060200282-442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1011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26810</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I060200470-348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1012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DENTSPLY</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BOBCAT PRO</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7533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I060200470-164</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1013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M9-020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V183087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I060200282-142</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1014</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CORAMEX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11343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I090000446-79</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1015</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WHALADENT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COLTOLUX LED</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131201037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I060400922-78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1016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FIJO 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SPECTRUM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W/O#360965-01114</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I090000440-358</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1017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Z03979J3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I090001062-1296</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1018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ALTA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CONCENTRIX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STAR DENTAL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Z04067J3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I090001062-1295</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1019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BORGATTA-SL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11083946</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I090001062-1284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1020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MEDIDENTAL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14031258</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I090001062-1389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1021</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BORGATTA-SL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11083557</w:t>
            </w:r>
          </w:p>
        </w:tc>
        <w:tc>
          <w:tcPr>
            <w:tcW w:w="134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I090001062-1287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46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1022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BORGATTA-SL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11084225</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I090001062-1280</w:t>
            </w:r>
          </w:p>
        </w:tc>
        <w:tc>
          <w:tcPr>
            <w:tcW w:w="118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J.S. 08</w:t>
            </w:r>
          </w:p>
        </w:tc>
      </w:tr>
      <w:tr w:rsidR="00CB258F" w:rsidRPr="00CB258F" w:rsidTr="00CB258F">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1023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SEMADI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LORMA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S/S</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I060200028-229</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MATERNO INFANTIL</w:t>
            </w:r>
          </w:p>
        </w:tc>
      </w:tr>
      <w:tr w:rsidR="00CB258F" w:rsidRPr="00CB258F" w:rsidTr="00CB258F">
        <w:trPr>
          <w:trHeight w:val="52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1024</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AUTOCLAVE</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MIDMARK,</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M7-020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V860098</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I060200282-314</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MATERNO INFANTIL</w:t>
            </w:r>
          </w:p>
        </w:tc>
      </w:tr>
      <w:tr w:rsidR="00CB258F" w:rsidRPr="00CB258F" w:rsidTr="00CB258F">
        <w:trPr>
          <w:trHeight w:val="42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lastRenderedPageBreak/>
              <w:t>1025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BIOSONIC</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US100R</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61005172</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I060200470-307</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MATERNO INFANTIL</w:t>
            </w:r>
          </w:p>
        </w:tc>
      </w:tr>
      <w:tr w:rsidR="00CB258F" w:rsidRPr="00CB258F" w:rsidTr="00CB258F">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1026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LAMPARA DE RESINAS</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COLTENE WHALA</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009-WHA-172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130800040</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I060400922-81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MATERNO INFANTIL</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1027</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CORIX</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CORIX 70 PLUS USV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9503</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I090000182-41</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MATERNO INFANTIL</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1028</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A-DEC</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PERFORMER III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A875805</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I090000410-116</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MATERNO INFANTIL</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1029</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A-DEC</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PERFORMER III</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D924437</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I090000410-115</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MATERNO INFANTIL</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1030</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 PORTATIL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AIRE VAC DENT</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sz w:val="14"/>
                <w:szCs w:val="14"/>
                <w:lang w:val="es-MX" w:eastAsia="es-MX"/>
              </w:rPr>
            </w:pPr>
            <w:r w:rsidRPr="00CB258F">
              <w:rPr>
                <w:rFonts w:ascii="Calibri" w:hAnsi="Calibri"/>
                <w:sz w:val="14"/>
                <w:szCs w:val="14"/>
                <w:lang w:val="es-MX" w:eastAsia="es-MX"/>
              </w:rPr>
              <w:t>S/S</w:t>
            </w:r>
          </w:p>
        </w:tc>
        <w:tc>
          <w:tcPr>
            <w:tcW w:w="134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I090000440-370</w:t>
            </w:r>
          </w:p>
        </w:tc>
        <w:tc>
          <w:tcPr>
            <w:tcW w:w="1184" w:type="dxa"/>
            <w:tcBorders>
              <w:top w:val="nil"/>
              <w:left w:val="nil"/>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MATERNO INFANTIL</w:t>
            </w:r>
          </w:p>
        </w:tc>
      </w:tr>
      <w:tr w:rsidR="00CB258F" w:rsidRPr="00CB258F" w:rsidTr="00CB258F">
        <w:trPr>
          <w:trHeight w:val="19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1031</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61005187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I060200470-341</w:t>
            </w:r>
          </w:p>
        </w:tc>
        <w:tc>
          <w:tcPr>
            <w:tcW w:w="118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METROPOLITANO</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1032</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11414-3899</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I090000446-6</w:t>
            </w:r>
          </w:p>
        </w:tc>
        <w:tc>
          <w:tcPr>
            <w:tcW w:w="118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METROPOLITANO</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1033</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7383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I090000440-277</w:t>
            </w:r>
          </w:p>
        </w:tc>
        <w:tc>
          <w:tcPr>
            <w:tcW w:w="118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METROPOLITANO</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1034</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11084022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I090001062-1242</w:t>
            </w:r>
          </w:p>
        </w:tc>
        <w:tc>
          <w:tcPr>
            <w:tcW w:w="118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METROPOLITANO</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1035</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612"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S/M</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4135421002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I090000410-107</w:t>
            </w:r>
          </w:p>
        </w:tc>
        <w:tc>
          <w:tcPr>
            <w:tcW w:w="118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METROPOLITANO</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1036</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UNIDAD DENTAL</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FOSHION</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FJ22A</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9858</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I090000440-327</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CERRALVO</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1037</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RAYOS X</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MEDICAL SYSTEM</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CORIX 70 PLUS USV</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A23683</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I090906934-229</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CERRALVO</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1038</w:t>
            </w:r>
          </w:p>
        </w:tc>
        <w:tc>
          <w:tcPr>
            <w:tcW w:w="225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PIEZA DE MANO DE BAJA VELOCIDAD</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BORGATTA-SL</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BORGATTA-SL</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11084202</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I090001062-1195</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CERRALVO</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1039</w:t>
            </w:r>
          </w:p>
        </w:tc>
        <w:tc>
          <w:tcPr>
            <w:tcW w:w="225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CAVITRON</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BIOSONIC</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US100</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1099271</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I060200470-79</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CERRALVO</w:t>
            </w:r>
          </w:p>
        </w:tc>
      </w:tr>
      <w:tr w:rsidR="00CB258F" w:rsidRPr="00CB258F" w:rsidTr="00CB258F">
        <w:trPr>
          <w:trHeight w:val="1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1040</w:t>
            </w:r>
          </w:p>
        </w:tc>
        <w:tc>
          <w:tcPr>
            <w:tcW w:w="2254" w:type="dxa"/>
            <w:tcBorders>
              <w:top w:val="nil"/>
              <w:left w:val="nil"/>
              <w:bottom w:val="single" w:sz="4" w:space="0" w:color="auto"/>
              <w:right w:val="single" w:sz="4" w:space="0" w:color="auto"/>
            </w:tcBorders>
            <w:shd w:val="clear" w:color="000000" w:fill="FFFFFF"/>
            <w:vAlign w:val="center"/>
            <w:hideMark/>
          </w:tcPr>
          <w:p w:rsidR="00CB258F" w:rsidRPr="00CB258F" w:rsidRDefault="00CB258F" w:rsidP="00CB258F">
            <w:pPr>
              <w:rPr>
                <w:rFonts w:ascii="Calibri" w:hAnsi="Calibri"/>
                <w:color w:val="000000"/>
                <w:sz w:val="14"/>
                <w:szCs w:val="14"/>
                <w:lang w:val="es-MX" w:eastAsia="es-MX"/>
              </w:rPr>
            </w:pPr>
            <w:r w:rsidRPr="00CB258F">
              <w:rPr>
                <w:rFonts w:ascii="Calibri" w:hAnsi="Calibri"/>
                <w:color w:val="000000"/>
                <w:sz w:val="14"/>
                <w:szCs w:val="14"/>
                <w:lang w:val="es-MX" w:eastAsia="es-MX"/>
              </w:rPr>
              <w:t>AMALGAMADOR</w:t>
            </w:r>
          </w:p>
        </w:tc>
        <w:tc>
          <w:tcPr>
            <w:tcW w:w="1491"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SDI</w:t>
            </w:r>
          </w:p>
        </w:tc>
        <w:tc>
          <w:tcPr>
            <w:tcW w:w="1612"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ULTRAMAT2</w:t>
            </w:r>
          </w:p>
        </w:tc>
        <w:tc>
          <w:tcPr>
            <w:tcW w:w="1583"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104577</w:t>
            </w:r>
          </w:p>
        </w:tc>
        <w:tc>
          <w:tcPr>
            <w:tcW w:w="1344" w:type="dxa"/>
            <w:tcBorders>
              <w:top w:val="nil"/>
              <w:left w:val="nil"/>
              <w:bottom w:val="single" w:sz="4" w:space="0" w:color="auto"/>
              <w:right w:val="single" w:sz="4" w:space="0" w:color="auto"/>
            </w:tcBorders>
            <w:shd w:val="clear" w:color="auto" w:fill="auto"/>
            <w:noWrap/>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I060200028-280</w:t>
            </w:r>
          </w:p>
        </w:tc>
        <w:tc>
          <w:tcPr>
            <w:tcW w:w="1184" w:type="dxa"/>
            <w:tcBorders>
              <w:top w:val="nil"/>
              <w:left w:val="nil"/>
              <w:bottom w:val="single" w:sz="4" w:space="0" w:color="auto"/>
              <w:right w:val="single" w:sz="4" w:space="0" w:color="auto"/>
            </w:tcBorders>
            <w:shd w:val="clear" w:color="auto" w:fill="auto"/>
            <w:vAlign w:val="center"/>
            <w:hideMark/>
          </w:tcPr>
          <w:p w:rsidR="00CB258F" w:rsidRPr="00CB258F" w:rsidRDefault="00CB258F" w:rsidP="00CB258F">
            <w:pPr>
              <w:jc w:val="center"/>
              <w:rPr>
                <w:rFonts w:ascii="Calibri" w:hAnsi="Calibri"/>
                <w:color w:val="000000"/>
                <w:sz w:val="14"/>
                <w:szCs w:val="14"/>
                <w:lang w:val="es-MX" w:eastAsia="es-MX"/>
              </w:rPr>
            </w:pPr>
            <w:r w:rsidRPr="00CB258F">
              <w:rPr>
                <w:rFonts w:ascii="Calibri" w:hAnsi="Calibri"/>
                <w:color w:val="000000"/>
                <w:sz w:val="14"/>
                <w:szCs w:val="14"/>
                <w:lang w:val="es-MX" w:eastAsia="es-MX"/>
              </w:rPr>
              <w:t>H. CERRALVO</w:t>
            </w:r>
          </w:p>
        </w:tc>
      </w:tr>
    </w:tbl>
    <w:p w:rsidR="00B7672F" w:rsidRDefault="00B7672F" w:rsidP="00B655FA">
      <w:pPr>
        <w:tabs>
          <w:tab w:val="left" w:pos="5811"/>
        </w:tabs>
        <w:rPr>
          <w:rFonts w:ascii="Calibri" w:hAnsi="Calibri"/>
        </w:rPr>
      </w:pPr>
    </w:p>
    <w:p w:rsidR="00B7672F" w:rsidRDefault="00B7672F" w:rsidP="00B655FA">
      <w:pPr>
        <w:tabs>
          <w:tab w:val="left" w:pos="5811"/>
        </w:tabs>
        <w:rPr>
          <w:rFonts w:ascii="Calibri" w:hAnsi="Calibri"/>
        </w:rPr>
      </w:pPr>
    </w:p>
    <w:p w:rsidR="00DD007F" w:rsidRDefault="00DD007F" w:rsidP="00B655FA">
      <w:pPr>
        <w:ind w:right="-1"/>
        <w:jc w:val="center"/>
        <w:rPr>
          <w:rFonts w:ascii="Calibri" w:hAnsi="Calibri"/>
          <w:b/>
        </w:rPr>
      </w:pPr>
    </w:p>
    <w:p w:rsidR="00B655FA" w:rsidRPr="00B655FA" w:rsidRDefault="00B655FA" w:rsidP="00B655FA">
      <w:pPr>
        <w:ind w:right="-1"/>
        <w:jc w:val="center"/>
        <w:rPr>
          <w:rFonts w:ascii="Calibri" w:hAnsi="Calibri"/>
          <w:b/>
        </w:rPr>
      </w:pPr>
      <w:r w:rsidRPr="00B655FA">
        <w:rPr>
          <w:rFonts w:ascii="Calibri" w:hAnsi="Calibri"/>
          <w:b/>
        </w:rPr>
        <w:t xml:space="preserve">PARTIDA </w:t>
      </w:r>
      <w:r>
        <w:rPr>
          <w:rFonts w:ascii="Calibri" w:hAnsi="Calibri"/>
          <w:b/>
        </w:rPr>
        <w:t>2</w:t>
      </w:r>
    </w:p>
    <w:p w:rsidR="00B655FA" w:rsidRDefault="00B655FA" w:rsidP="00C61B58">
      <w:pPr>
        <w:ind w:right="284"/>
        <w:jc w:val="center"/>
        <w:rPr>
          <w:rFonts w:ascii="Calibri" w:hAnsi="Calibri"/>
          <w:b/>
        </w:rPr>
      </w:pPr>
    </w:p>
    <w:tbl>
      <w:tblPr>
        <w:tblW w:w="0" w:type="auto"/>
        <w:jc w:val="center"/>
        <w:tblCellMar>
          <w:left w:w="70" w:type="dxa"/>
          <w:right w:w="70" w:type="dxa"/>
        </w:tblCellMar>
        <w:tblLook w:val="04A0" w:firstRow="1" w:lastRow="0" w:firstColumn="1" w:lastColumn="0" w:noHBand="0" w:noVBand="1"/>
      </w:tblPr>
      <w:tblGrid>
        <w:gridCol w:w="353"/>
        <w:gridCol w:w="2914"/>
        <w:gridCol w:w="1467"/>
        <w:gridCol w:w="1530"/>
        <w:gridCol w:w="1086"/>
        <w:gridCol w:w="1141"/>
      </w:tblGrid>
      <w:tr w:rsidR="00481333" w:rsidRPr="00481333" w:rsidTr="00DB2700">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481333" w:rsidRPr="00481333" w:rsidRDefault="00481333" w:rsidP="00481333">
            <w:pPr>
              <w:jc w:val="center"/>
              <w:rPr>
                <w:rFonts w:asciiTheme="minorHAnsi" w:hAnsiTheme="minorHAnsi"/>
                <w:b/>
                <w:bCs/>
                <w:color w:val="000000"/>
                <w:sz w:val="14"/>
                <w:szCs w:val="14"/>
                <w:lang w:val="es-MX" w:eastAsia="es-MX"/>
              </w:rPr>
            </w:pPr>
            <w:r w:rsidRPr="00481333">
              <w:rPr>
                <w:rFonts w:asciiTheme="minorHAnsi" w:hAnsiTheme="minorHAnsi"/>
                <w:b/>
                <w:bCs/>
                <w:color w:val="000000"/>
                <w:sz w:val="14"/>
                <w:szCs w:val="14"/>
                <w:lang w:val="es-MX" w:eastAsia="es-MX"/>
              </w:rPr>
              <w:t>No.</w:t>
            </w:r>
          </w:p>
        </w:tc>
        <w:tc>
          <w:tcPr>
            <w:tcW w:w="0" w:type="auto"/>
            <w:tcBorders>
              <w:top w:val="single" w:sz="4" w:space="0" w:color="auto"/>
              <w:left w:val="nil"/>
              <w:bottom w:val="single" w:sz="4" w:space="0" w:color="auto"/>
              <w:right w:val="single" w:sz="4" w:space="0" w:color="auto"/>
            </w:tcBorders>
            <w:shd w:val="clear" w:color="auto" w:fill="7030A0"/>
            <w:noWrap/>
            <w:vAlign w:val="center"/>
            <w:hideMark/>
          </w:tcPr>
          <w:p w:rsidR="00481333" w:rsidRPr="00481333" w:rsidRDefault="00481333" w:rsidP="00481333">
            <w:pPr>
              <w:jc w:val="center"/>
              <w:rPr>
                <w:rFonts w:asciiTheme="minorHAnsi" w:hAnsiTheme="minorHAnsi"/>
                <w:b/>
                <w:bCs/>
                <w:color w:val="000000"/>
                <w:sz w:val="14"/>
                <w:szCs w:val="14"/>
                <w:lang w:val="es-MX" w:eastAsia="es-MX"/>
              </w:rPr>
            </w:pPr>
            <w:r w:rsidRPr="00481333">
              <w:rPr>
                <w:rFonts w:asciiTheme="minorHAnsi" w:hAnsiTheme="minorHAnsi"/>
                <w:b/>
                <w:bCs/>
                <w:color w:val="000000"/>
                <w:sz w:val="14"/>
                <w:szCs w:val="14"/>
                <w:lang w:val="es-MX" w:eastAsia="es-MX"/>
              </w:rPr>
              <w:t>DESCRIPCION</w:t>
            </w:r>
          </w:p>
        </w:tc>
        <w:tc>
          <w:tcPr>
            <w:tcW w:w="0" w:type="auto"/>
            <w:tcBorders>
              <w:top w:val="single" w:sz="4" w:space="0" w:color="auto"/>
              <w:left w:val="nil"/>
              <w:bottom w:val="single" w:sz="4" w:space="0" w:color="auto"/>
              <w:right w:val="single" w:sz="4" w:space="0" w:color="auto"/>
            </w:tcBorders>
            <w:shd w:val="clear" w:color="auto" w:fill="7030A0"/>
            <w:noWrap/>
            <w:vAlign w:val="center"/>
            <w:hideMark/>
          </w:tcPr>
          <w:p w:rsidR="00481333" w:rsidRPr="00481333" w:rsidRDefault="00481333" w:rsidP="00481333">
            <w:pPr>
              <w:jc w:val="center"/>
              <w:rPr>
                <w:rFonts w:asciiTheme="minorHAnsi" w:hAnsiTheme="minorHAnsi"/>
                <w:b/>
                <w:bCs/>
                <w:color w:val="000000"/>
                <w:sz w:val="14"/>
                <w:szCs w:val="14"/>
                <w:lang w:val="es-MX" w:eastAsia="es-MX"/>
              </w:rPr>
            </w:pPr>
            <w:r w:rsidRPr="00481333">
              <w:rPr>
                <w:rFonts w:asciiTheme="minorHAnsi" w:hAnsiTheme="minorHAnsi"/>
                <w:b/>
                <w:bCs/>
                <w:color w:val="000000"/>
                <w:sz w:val="14"/>
                <w:szCs w:val="14"/>
                <w:lang w:val="es-MX" w:eastAsia="es-MX"/>
              </w:rPr>
              <w:t>MARCA</w:t>
            </w:r>
          </w:p>
        </w:tc>
        <w:tc>
          <w:tcPr>
            <w:tcW w:w="0" w:type="auto"/>
            <w:tcBorders>
              <w:top w:val="single" w:sz="4" w:space="0" w:color="auto"/>
              <w:left w:val="nil"/>
              <w:bottom w:val="single" w:sz="4" w:space="0" w:color="auto"/>
              <w:right w:val="single" w:sz="4" w:space="0" w:color="auto"/>
            </w:tcBorders>
            <w:shd w:val="clear" w:color="auto" w:fill="7030A0"/>
            <w:noWrap/>
            <w:vAlign w:val="center"/>
            <w:hideMark/>
          </w:tcPr>
          <w:p w:rsidR="00481333" w:rsidRPr="00481333" w:rsidRDefault="00481333" w:rsidP="00481333">
            <w:pPr>
              <w:jc w:val="center"/>
              <w:rPr>
                <w:rFonts w:asciiTheme="minorHAnsi" w:hAnsiTheme="minorHAnsi"/>
                <w:b/>
                <w:bCs/>
                <w:color w:val="000000"/>
                <w:sz w:val="14"/>
                <w:szCs w:val="14"/>
                <w:lang w:val="es-MX" w:eastAsia="es-MX"/>
              </w:rPr>
            </w:pPr>
            <w:r w:rsidRPr="00481333">
              <w:rPr>
                <w:rFonts w:asciiTheme="minorHAnsi" w:hAnsiTheme="minorHAnsi"/>
                <w:b/>
                <w:bCs/>
                <w:color w:val="000000"/>
                <w:sz w:val="14"/>
                <w:szCs w:val="14"/>
                <w:lang w:val="es-MX" w:eastAsia="es-MX"/>
              </w:rPr>
              <w:t>MODELO</w:t>
            </w:r>
          </w:p>
        </w:tc>
        <w:tc>
          <w:tcPr>
            <w:tcW w:w="0" w:type="auto"/>
            <w:tcBorders>
              <w:top w:val="single" w:sz="4" w:space="0" w:color="auto"/>
              <w:left w:val="nil"/>
              <w:bottom w:val="single" w:sz="4" w:space="0" w:color="auto"/>
              <w:right w:val="single" w:sz="4" w:space="0" w:color="auto"/>
            </w:tcBorders>
            <w:shd w:val="clear" w:color="auto" w:fill="7030A0"/>
            <w:noWrap/>
            <w:vAlign w:val="center"/>
            <w:hideMark/>
          </w:tcPr>
          <w:p w:rsidR="00481333" w:rsidRPr="00481333" w:rsidRDefault="00481333" w:rsidP="00481333">
            <w:pPr>
              <w:jc w:val="center"/>
              <w:rPr>
                <w:rFonts w:asciiTheme="minorHAnsi" w:hAnsiTheme="minorHAnsi"/>
                <w:b/>
                <w:bCs/>
                <w:color w:val="000000"/>
                <w:sz w:val="14"/>
                <w:szCs w:val="14"/>
                <w:lang w:val="es-MX" w:eastAsia="es-MX"/>
              </w:rPr>
            </w:pPr>
            <w:r w:rsidRPr="00481333">
              <w:rPr>
                <w:rFonts w:asciiTheme="minorHAnsi" w:hAnsiTheme="minorHAnsi"/>
                <w:b/>
                <w:bCs/>
                <w:color w:val="000000"/>
                <w:sz w:val="14"/>
                <w:szCs w:val="14"/>
                <w:lang w:val="es-MX" w:eastAsia="es-MX"/>
              </w:rPr>
              <w:t>No. SERIE</w:t>
            </w:r>
          </w:p>
        </w:tc>
        <w:tc>
          <w:tcPr>
            <w:tcW w:w="0" w:type="auto"/>
            <w:tcBorders>
              <w:top w:val="single" w:sz="4" w:space="0" w:color="auto"/>
              <w:left w:val="nil"/>
              <w:bottom w:val="single" w:sz="4" w:space="0" w:color="auto"/>
              <w:right w:val="single" w:sz="4" w:space="0" w:color="auto"/>
            </w:tcBorders>
            <w:shd w:val="clear" w:color="auto" w:fill="7030A0"/>
            <w:noWrap/>
            <w:vAlign w:val="center"/>
            <w:hideMark/>
          </w:tcPr>
          <w:p w:rsidR="00481333" w:rsidRPr="00481333" w:rsidRDefault="00481333" w:rsidP="00481333">
            <w:pPr>
              <w:jc w:val="center"/>
              <w:rPr>
                <w:rFonts w:asciiTheme="minorHAnsi" w:hAnsiTheme="minorHAnsi"/>
                <w:b/>
                <w:bCs/>
                <w:color w:val="000000"/>
                <w:sz w:val="14"/>
                <w:szCs w:val="14"/>
                <w:lang w:val="es-MX" w:eastAsia="es-MX"/>
              </w:rPr>
            </w:pPr>
            <w:r w:rsidRPr="00481333">
              <w:rPr>
                <w:rFonts w:asciiTheme="minorHAnsi" w:hAnsiTheme="minorHAnsi"/>
                <w:b/>
                <w:bCs/>
                <w:color w:val="000000"/>
                <w:sz w:val="14"/>
                <w:szCs w:val="14"/>
                <w:lang w:val="es-MX" w:eastAsia="es-MX"/>
              </w:rPr>
              <w:t>No. INVENTARIO</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ALLIANCE</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DCI EQUIPMENT</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50076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I090000440-352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4118838007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I090000410-82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4118839002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I090000410-86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4118839003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I090000410-87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4118839006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I090000410-90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I090000410-100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I090000410-101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I090000410-102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ADEC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14H45270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I090000440-331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ADEC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14H45272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I090000440-332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ADEC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14I544975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I090000440-334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ADEC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14I544977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I090000440-336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ADEC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14I544978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I090000440-337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ADEC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14I544982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I090000440-341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ADEC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14I544984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I090000440-342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lastRenderedPageBreak/>
              <w:t>16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ADEC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14I544985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I090000440-343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ADEC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14H45267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I090000440-330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ADEC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14I54974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I090000440-333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ADEC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14I54976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I090000440-335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ADEC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14I54979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I090000440-338</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21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ADEC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14I54980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I090000440-339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22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ADEC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14I54981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I090000440-340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23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ADEC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14I54988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I090000440-344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ADEC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14I54989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I090000440-347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FOSHION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FJ22(A)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9874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I090000440-303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26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C197564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I090000440-259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27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GNATUS</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4288763014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I090000410-108</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28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GNATUS</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4288763020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I090000410-109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29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GNATUS</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4288763058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I090000410-110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ALLIANCE</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DCI EQUIPMENT</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51166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I090000440-353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ALLIANCE</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DCI EQUIPMENT</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51169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I090000440-354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ALLIANCE</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DCI EQUIPMENT</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50312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I090000440-355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ALLIANCE</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DCI EQUIPMENT</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51175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I090000440-356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FOSHION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FJ22(A)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9814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I090000440-302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FOSHION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FJ22(A)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9787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I090000440-301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AMALGAMADOR</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4123220004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I060200028-138</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AUTOCLAVE</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MIDMARK</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V278332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I060200282-173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AUTOCLAVE</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MIDMARK</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V559455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I060200282-250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AUTOCLAVE</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MIDMARK</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M7-020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#V1002611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I060200282-376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AUTOCLAVE</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MIDMARK</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M9D 022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V1575855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I090000198-487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AUTOCLAVE</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MIDMARK</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#V568701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I060200282-252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AUTOCLAVE</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MIDMARK</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M9D 022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V1575422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I090000198-486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CAVITRON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NSK</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VARIOS 370 NO OPTICO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217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I060200470-435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CAVITRON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NSK</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VARIOS 350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7871-A3302406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I060400400-1093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CAVITRON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DENTSPLY</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BOB CAT</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130-41670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I060200470-485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CAVITRON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DENTSPLY</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BOB CAT</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130-41671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I060200470-486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CAVITRON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NSK</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VARIOS 370 NO OPTICO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224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I060200470-434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CAVITRON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DENTSPLY</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BOB CAT</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130-41676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I060200470-487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 xml:space="preserve">COMPRESOR </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EVANS</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E230ME0750500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496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 090906934-97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50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 xml:space="preserve">COMPRESOR </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I0909069340-280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51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3M ESPE</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ELIPAR S10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939112025977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I060400922-64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52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ELIPAR 2500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3028109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I090941392-177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lastRenderedPageBreak/>
              <w:t>53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ELIPAR S10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939112025955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I060400922-60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54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ELIPAR S10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939112025958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I060400922-61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55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3M ESPE</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ELIPAR S10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939112025969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I060400922-62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56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ELIPAR 2500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3027975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I090941392-174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57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ELIPAR 2500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3027951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I090941392-176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58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ELIPAR 2500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3027997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I090941392-179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59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ELIPAR 2500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3027984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I090941392-178</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60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3M ESPE</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ELIPAR S10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939112025970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I060400922-63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61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ELIPAR 2500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3028083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I090941392-175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62</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AF01105Y1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I090001062-1600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63</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AF01110Y1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I090001062-1604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64</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DENTAL EZ</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Z01708J3</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I090001062-933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65</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AF01164Y1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I090001062-1622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66</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DENTAL EZ</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Z01653J3</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I090001062-965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67</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AF01170Y1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I090001062-1623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68</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AF01070Y1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I090001062-1567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69</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AF01071Y1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I090001062-1568</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70</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AF01171Y1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I090001062-1624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71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AF01172Y1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I090001062-1625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72</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AF01077Y1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I090001062-1574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73</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AF01079Y1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I090001062-1576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74</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AF01080Y1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I090001062-1577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75</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AF01111Y1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I090001062-1605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76</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AF01082Y1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I090001062-1579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77</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AF01083Y1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I090001062-1580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78</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AF01084Y1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I090001062-1581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79</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AF01085Y1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I090001062-1582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AF01174Y1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I090001062-1627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81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AF01175Y1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I090001062-1628</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82</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AF01087Y1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I090001062-1584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83</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AF01088Y1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I090001062-1585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84</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AF01089Y1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I090001062-1586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85</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AF01090Y1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I090001062-1587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86</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AF01091Y1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I090001062-1588</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87</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AF01092Y1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I090001062-1589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88</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AF01093Y1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I090001062-1590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89</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AF01094Y1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I090001062-1591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lastRenderedPageBreak/>
              <w:t>90</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AF01095Y1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I090001062-1592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AF01131Y1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I090001062-1620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92</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DENTAL EZ</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Z1599J3</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I090001062-897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93</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AF01132Y1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I090001062-1621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94</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AF01173Y1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I090001062-1626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95</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AF01129Y1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I090001062-1618</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96</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AF01126Y1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I090001062-1615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97</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AF01125Y1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I090001062-1614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98</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AF01130Y1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I090001062-1619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99</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AF01101Y1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I090001062-1597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100</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AF01120Y1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I090001062-1612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101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AF01104Y1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I090001062-1599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102</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AF01121Y1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I090001062-1613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103</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AF01113Y1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I090001062-1606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104</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AF01127Y1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I090001062-1616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105</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AF00989Y1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I090001062-1564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106</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AF00990Y1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I090001062-1565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107</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AF01076Y1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I090001062-1573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108</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AF01116Y1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I090001062-1609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109</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AF01119Y1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I090001062-1611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110</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AF01097Y1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I090001062-1594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AF01128Y1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I090001062-1617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112</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AF01099Y1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I090001062-1596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MEDIMENTA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11072449</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I090001062-969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MEDIMENTA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11072458</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I090001062-976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115</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0315M6211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I090001062-1512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116</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0315M6220</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I090001062-1521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0315M6213</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I090001062-1514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0315M6186</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I090001062-1506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0315M6182</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I090001062-1502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120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MEDIMENTA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14031383</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I090001062-995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121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MEDIMENTA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14031385</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I090001062-1003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122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MEDIMENTA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11072465</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I090001062-980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123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0315M6212</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I090001062-1513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124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MEDIMENTA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14031397</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I090001062-990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125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MEDIMENTA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14031399</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I090001062-997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126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MEDIMENTA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14031366</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I090001062-1009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lastRenderedPageBreak/>
              <w:t>127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0315M6214</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I090001062-1515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128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0315M6215</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I090001062-1516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129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MEDIMENTA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11072535</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I090001062-1029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130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MEDIMENTA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14031408</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I090001062-1032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131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MEDIMENTA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11072539</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I090001062-1033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132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MEDIMENTA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14031410</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I090001062-1035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133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0315M6155</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I090001062-1484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134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0315M6156</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I090001062-1485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135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0315M6157</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I090001062-1486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136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0315M6158</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I090001062-1487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137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0315M6159</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I090001062-1488</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138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0315M6217</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I090001062-1518</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0315M6171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I090001062-1491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0315M6218</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I090001062-1519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0315M6173</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I090001062-1493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0315M6174</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I090001062-1494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0315M6175</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I090001062-1495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0315M6219</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I090001062-1520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0315M6177</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I090001062-1497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0315M6183</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I090001062-1503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0315M6184</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I090001062-1504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0315M6185</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I090001062-1505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149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0315M6207</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I090001062-1511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150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MEDIMENTA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11072518</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I090001062-1018</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151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MEDIMENTA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11072455</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I090001062-973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152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0315M6181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I090001062-1501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153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0315M6151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I090001062-1480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154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0315M6152</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I090001062-1481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155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0315M6188</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I090001062-1508</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156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0315M6189</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I090001062-1509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157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0315M6187</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I090001062-1507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158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0315M6153</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I090001062-1482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159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0315M6202</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I090001062-1510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160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DELMA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0315M6231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I090001062-1522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161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RAYOS 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CORIX 70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I090000182-91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162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RAYOS 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CORIX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PLUS 70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#7980/18236</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I090000446-99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163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RAYOS 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CORIX 70 PLUS USV</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CORIX 70 PLUS USV-MM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A22651/A23679</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I090000182-90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lastRenderedPageBreak/>
              <w:t>164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RAYOS 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CORIX-PLUS</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A18292</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I090000182-55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165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HORNO PARA DESENCERADO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33810175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I060600636-08</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166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HORNO PARA PORCELANA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WIZARD JELRU</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WIZARD</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9124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I060600636-07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167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RAYOS X PANORAMICO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J MORITA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VERAVIEWEPOCS 2D</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BF1102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I060200266-55</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168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RECORTADOR DE MODELOS</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RAY FOSTER</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MT 12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6733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I060200516-11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169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RECORTADOR DE MODELOS</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RAY FOSTER</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MT 12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6732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I060200516-10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170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BOMBA DE VACIO DE 1 HP</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CUSTOMAIR</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CU 101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I060200490-2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171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MICROMOTOR PARA LAB</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SEASHIN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OZ BLACK/FORTE 100 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T31R117FH008</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I060601010-02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172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58638D">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TURBINA MICROMOTOR</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NSK</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V-MAX 35 VR-E</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1107296</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I090975878-13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173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MICROMOTOR PARA LAB</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SEASHIN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OZ BLACK/FORTE 100 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T31R117CI001</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I060601010-03</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174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MICROMOTOR PARA LAB</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SEASHIN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OZ BLACK/FORTE 100 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T31R117FH025</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I060601010-04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175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ARENADOR (LIMPADOR DENTAL)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BIO ART</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BIOJATO MASTER</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I060400400-1016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176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ENCERADOR (ESPATULADOR)</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MDC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336563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I060400924-01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177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C72A4E" w:rsidP="00481333">
            <w:pPr>
              <w:jc w:val="center"/>
              <w:rPr>
                <w:rFonts w:asciiTheme="minorHAnsi" w:hAnsiTheme="minorHAnsi"/>
                <w:color w:val="000000"/>
                <w:sz w:val="14"/>
                <w:szCs w:val="14"/>
                <w:lang w:val="es-MX" w:eastAsia="es-MX"/>
              </w:rPr>
            </w:pPr>
            <w:r>
              <w:rPr>
                <w:rFonts w:asciiTheme="minorHAnsi" w:hAnsiTheme="minorHAnsi"/>
                <w:color w:val="000000"/>
                <w:sz w:val="14"/>
                <w:szCs w:val="14"/>
                <w:lang w:val="es-MX" w:eastAsia="es-MX"/>
              </w:rPr>
              <w:t>VIBRADOR</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RAY FOSTER</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DV-34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12928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I060200522-14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178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DESFIBRILADOR</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ZOLL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AED PLUS</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X13C592490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I090000162-56</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179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58638D" w:rsidP="00481333">
            <w:pPr>
              <w:jc w:val="center"/>
              <w:rPr>
                <w:rFonts w:asciiTheme="minorHAnsi" w:hAnsiTheme="minorHAnsi"/>
                <w:color w:val="000000"/>
                <w:sz w:val="14"/>
                <w:szCs w:val="14"/>
                <w:lang w:val="es-MX" w:eastAsia="es-MX"/>
              </w:rPr>
            </w:pPr>
            <w:r>
              <w:rPr>
                <w:rFonts w:asciiTheme="minorHAnsi" w:hAnsiTheme="minorHAnsi"/>
                <w:color w:val="000000"/>
                <w:sz w:val="14"/>
                <w:szCs w:val="14"/>
                <w:lang w:val="es-MX" w:eastAsia="es-MX"/>
              </w:rPr>
              <w:t>ELECTRO</w:t>
            </w:r>
            <w:r w:rsidR="00481333" w:rsidRPr="00481333">
              <w:rPr>
                <w:rFonts w:asciiTheme="minorHAnsi" w:hAnsiTheme="minorHAnsi"/>
                <w:color w:val="000000"/>
                <w:sz w:val="14"/>
                <w:szCs w:val="14"/>
                <w:lang w:val="es-MX" w:eastAsia="es-MX"/>
              </w:rPr>
              <w:t>COAGULADOR</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PER FECT</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TCS11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#080109036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I060200230-47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180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RAYOS X PORTATIL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CORYX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PLUS 70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#7941/18196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I090000446-100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181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MOTOR DE BAJA VELOCIDAD</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RED WING</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26A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I421600004-9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182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MOTOR DE BAJA VELOCIDAD</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RED WING</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26A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bottom"/>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I421600004-19</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183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CENTRIFUGA DE METAL</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SKERR</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139794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I060200172-114</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184</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C72A4E">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MEZCLADOR</w:t>
            </w:r>
            <w:r w:rsidR="00C72A4E">
              <w:rPr>
                <w:rFonts w:asciiTheme="minorHAnsi" w:hAnsiTheme="minorHAnsi"/>
                <w:color w:val="000000"/>
                <w:sz w:val="14"/>
                <w:szCs w:val="14"/>
                <w:lang w:val="es-MX" w:eastAsia="es-MX"/>
              </w:rPr>
              <w:t>A</w:t>
            </w:r>
            <w:r w:rsidRPr="00481333">
              <w:rPr>
                <w:rFonts w:asciiTheme="minorHAnsi" w:hAnsiTheme="minorHAnsi"/>
                <w:color w:val="000000"/>
                <w:sz w:val="14"/>
                <w:szCs w:val="14"/>
                <w:lang w:val="es-MX" w:eastAsia="es-MX"/>
              </w:rPr>
              <w:t xml:space="preserve"> BATIDORA</w:t>
            </w:r>
            <w:r w:rsidR="00C72A4E">
              <w:rPr>
                <w:rFonts w:asciiTheme="minorHAnsi" w:hAnsiTheme="minorHAnsi"/>
                <w:color w:val="000000"/>
                <w:sz w:val="14"/>
                <w:szCs w:val="14"/>
                <w:lang w:val="es-MX" w:eastAsia="es-MX"/>
              </w:rPr>
              <w:t xml:space="preserve"> VACIO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HWIPMIX</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291881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MI2100788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I420800338-2</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185</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PRENSA HIDRAULICA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MANFREDI</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OL463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1223</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I420800438-1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186</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MOTOR DE ALTA VELOCIDAD</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RAY FOSTER</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C4C34NZ2B</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6937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I421600004-20</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187</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EQ. DE VACIO VACUUM</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T&amp;S DENTAL &amp; PLASTIC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101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I060200490-7</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188</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EQUIPO DE SUCCION COMPLETO CON TURBINAS</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DEN-TAL-E2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5080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HL-2430-HL2432</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I090000000-18</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189</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C72A4E" w:rsidP="00481333">
            <w:pPr>
              <w:jc w:val="center"/>
              <w:rPr>
                <w:rFonts w:asciiTheme="minorHAnsi" w:hAnsiTheme="minorHAnsi"/>
                <w:color w:val="000000"/>
                <w:sz w:val="14"/>
                <w:szCs w:val="14"/>
                <w:lang w:val="es-MX" w:eastAsia="es-MX"/>
              </w:rPr>
            </w:pPr>
            <w:r>
              <w:rPr>
                <w:rFonts w:asciiTheme="minorHAnsi" w:hAnsiTheme="minorHAnsi"/>
                <w:color w:val="000000"/>
                <w:sz w:val="14"/>
                <w:szCs w:val="14"/>
                <w:lang w:val="es-MX" w:eastAsia="es-MX"/>
              </w:rPr>
              <w:t xml:space="preserve">ROTOR </w:t>
            </w:r>
            <w:r w:rsidR="00481333" w:rsidRPr="00481333">
              <w:rPr>
                <w:rFonts w:asciiTheme="minorHAnsi" w:hAnsiTheme="minorHAnsi"/>
                <w:color w:val="000000"/>
                <w:sz w:val="14"/>
                <w:szCs w:val="14"/>
                <w:lang w:val="es-MX" w:eastAsia="es-MX"/>
              </w:rPr>
              <w:t>CONTRANGULO</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WEH</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SI-11 LED</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3361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I090001062-1301</w:t>
            </w:r>
          </w:p>
        </w:tc>
      </w:tr>
      <w:tr w:rsidR="00481333" w:rsidRPr="00481333" w:rsidTr="0048133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190</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EE050D">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 xml:space="preserve">ROTOR </w:t>
            </w:r>
            <w:r w:rsidR="00EE050D">
              <w:rPr>
                <w:rFonts w:asciiTheme="minorHAnsi" w:hAnsiTheme="minorHAnsi"/>
                <w:color w:val="000000"/>
                <w:sz w:val="14"/>
                <w:szCs w:val="14"/>
                <w:lang w:val="es-MX" w:eastAsia="es-MX"/>
              </w:rPr>
              <w:t>PARA</w:t>
            </w:r>
            <w:r w:rsidRPr="00481333">
              <w:rPr>
                <w:rFonts w:asciiTheme="minorHAnsi" w:hAnsiTheme="minorHAnsi"/>
                <w:color w:val="000000"/>
                <w:sz w:val="14"/>
                <w:szCs w:val="14"/>
                <w:lang w:val="es-MX" w:eastAsia="es-MX"/>
              </w:rPr>
              <w:t xml:space="preserve"> CIRUGIA</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SURGIC</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AP S NSK</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171</w:t>
            </w:r>
          </w:p>
        </w:tc>
        <w:tc>
          <w:tcPr>
            <w:tcW w:w="0" w:type="auto"/>
            <w:tcBorders>
              <w:top w:val="nil"/>
              <w:left w:val="nil"/>
              <w:bottom w:val="single" w:sz="4" w:space="0" w:color="auto"/>
              <w:right w:val="single" w:sz="4" w:space="0" w:color="auto"/>
            </w:tcBorders>
            <w:shd w:val="clear" w:color="auto" w:fill="auto"/>
            <w:noWrap/>
            <w:vAlign w:val="center"/>
            <w:hideMark/>
          </w:tcPr>
          <w:p w:rsidR="00481333" w:rsidRPr="00481333" w:rsidRDefault="00481333" w:rsidP="00481333">
            <w:pPr>
              <w:jc w:val="center"/>
              <w:rPr>
                <w:rFonts w:asciiTheme="minorHAnsi" w:hAnsiTheme="minorHAnsi"/>
                <w:color w:val="000000"/>
                <w:sz w:val="14"/>
                <w:szCs w:val="14"/>
                <w:lang w:val="es-MX" w:eastAsia="es-MX"/>
              </w:rPr>
            </w:pPr>
            <w:r w:rsidRPr="00481333">
              <w:rPr>
                <w:rFonts w:asciiTheme="minorHAnsi" w:hAnsiTheme="minorHAnsi"/>
                <w:color w:val="000000"/>
                <w:sz w:val="14"/>
                <w:szCs w:val="14"/>
                <w:lang w:val="es-MX" w:eastAsia="es-MX"/>
              </w:rPr>
              <w:t>I090001062-807</w:t>
            </w:r>
          </w:p>
        </w:tc>
      </w:tr>
    </w:tbl>
    <w:p w:rsidR="00B655FA" w:rsidRDefault="00B655FA" w:rsidP="00C61B58">
      <w:pPr>
        <w:ind w:right="284"/>
        <w:jc w:val="center"/>
        <w:rPr>
          <w:rFonts w:ascii="Calibri" w:hAnsi="Calibri"/>
          <w:b/>
        </w:rPr>
      </w:pPr>
    </w:p>
    <w:p w:rsidR="00B655FA" w:rsidRDefault="00B655FA" w:rsidP="00C61B58">
      <w:pPr>
        <w:ind w:right="284"/>
        <w:jc w:val="center"/>
        <w:rPr>
          <w:rFonts w:ascii="Calibri" w:hAnsi="Calibri"/>
          <w:b/>
        </w:rPr>
      </w:pPr>
    </w:p>
    <w:p w:rsidR="00630A5D" w:rsidRDefault="00630A5D" w:rsidP="00C61B58">
      <w:pPr>
        <w:ind w:right="284"/>
        <w:jc w:val="center"/>
        <w:rPr>
          <w:rFonts w:ascii="Calibri" w:hAnsi="Calibri"/>
          <w:b/>
        </w:rPr>
      </w:pPr>
    </w:p>
    <w:p w:rsidR="00630A5D" w:rsidRDefault="00630A5D" w:rsidP="00C61B58">
      <w:pPr>
        <w:ind w:right="284"/>
        <w:jc w:val="center"/>
        <w:rPr>
          <w:rFonts w:ascii="Calibri" w:hAnsi="Calibri"/>
          <w:b/>
        </w:rPr>
      </w:pPr>
    </w:p>
    <w:p w:rsidR="00630A5D" w:rsidRDefault="00630A5D" w:rsidP="00C61B58">
      <w:pPr>
        <w:ind w:right="284"/>
        <w:jc w:val="center"/>
        <w:rPr>
          <w:rFonts w:ascii="Calibri" w:hAnsi="Calibri"/>
          <w:b/>
        </w:rPr>
      </w:pPr>
    </w:p>
    <w:p w:rsidR="00630A5D" w:rsidRDefault="00630A5D" w:rsidP="00C61B58">
      <w:pPr>
        <w:ind w:right="284"/>
        <w:jc w:val="center"/>
        <w:rPr>
          <w:rFonts w:ascii="Calibri" w:hAnsi="Calibri"/>
          <w:b/>
        </w:rPr>
      </w:pPr>
    </w:p>
    <w:p w:rsidR="00630A5D" w:rsidRDefault="00630A5D" w:rsidP="00C61B58">
      <w:pPr>
        <w:ind w:right="284"/>
        <w:jc w:val="center"/>
        <w:rPr>
          <w:rFonts w:ascii="Calibri" w:hAnsi="Calibri"/>
          <w:b/>
        </w:rPr>
      </w:pPr>
    </w:p>
    <w:p w:rsidR="00AC28D2" w:rsidRDefault="00AC28D2" w:rsidP="00C61B58">
      <w:pPr>
        <w:ind w:right="284"/>
        <w:jc w:val="center"/>
        <w:rPr>
          <w:rFonts w:ascii="Calibri" w:hAnsi="Calibri"/>
          <w:b/>
        </w:rPr>
      </w:pPr>
    </w:p>
    <w:p w:rsidR="00AC28D2" w:rsidRDefault="00AC28D2" w:rsidP="00C61B58">
      <w:pPr>
        <w:ind w:right="284"/>
        <w:jc w:val="center"/>
        <w:rPr>
          <w:rFonts w:ascii="Calibri" w:hAnsi="Calibri"/>
          <w:b/>
        </w:rPr>
      </w:pPr>
    </w:p>
    <w:p w:rsidR="00AC28D2" w:rsidRDefault="00AC28D2" w:rsidP="00C61B58">
      <w:pPr>
        <w:ind w:right="284"/>
        <w:jc w:val="center"/>
        <w:rPr>
          <w:rFonts w:ascii="Calibri" w:hAnsi="Calibri"/>
          <w:b/>
        </w:rPr>
      </w:pPr>
    </w:p>
    <w:p w:rsidR="00AC28D2" w:rsidRDefault="00AC28D2" w:rsidP="00C61B58">
      <w:pPr>
        <w:ind w:right="284"/>
        <w:jc w:val="center"/>
        <w:rPr>
          <w:rFonts w:ascii="Calibri" w:hAnsi="Calibri"/>
          <w:b/>
        </w:rPr>
      </w:pPr>
    </w:p>
    <w:p w:rsidR="00630A5D" w:rsidRDefault="00630A5D" w:rsidP="00C61B58">
      <w:pPr>
        <w:ind w:right="284"/>
        <w:jc w:val="center"/>
        <w:rPr>
          <w:rFonts w:ascii="Calibri" w:hAnsi="Calibri"/>
          <w:b/>
        </w:rPr>
      </w:pPr>
    </w:p>
    <w:p w:rsidR="00B3759B" w:rsidRPr="004321F7" w:rsidRDefault="00B3759B" w:rsidP="00F8179B">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4321F7">
        <w:rPr>
          <w:rFonts w:ascii="Calibri" w:hAnsi="Calibri" w:cs="Arial"/>
          <w:b/>
        </w:rPr>
        <w:lastRenderedPageBreak/>
        <w:t>ANEXO</w:t>
      </w:r>
      <w:r>
        <w:rPr>
          <w:rFonts w:ascii="Calibri" w:hAnsi="Calibri" w:cs="Arial"/>
          <w:b/>
        </w:rPr>
        <w:t xml:space="preserve">  2</w:t>
      </w:r>
    </w:p>
    <w:p w:rsidR="00053A10" w:rsidRPr="00631D82" w:rsidRDefault="00053A10" w:rsidP="00430BB8">
      <w:pPr>
        <w:tabs>
          <w:tab w:val="left" w:pos="3969"/>
          <w:tab w:val="left" w:pos="7938"/>
        </w:tabs>
        <w:rPr>
          <w:rFonts w:ascii="Calibri" w:hAnsi="Calibri"/>
        </w:rPr>
      </w:pPr>
    </w:p>
    <w:p w:rsidR="00053A10" w:rsidRPr="0068764B" w:rsidRDefault="0068764B" w:rsidP="0068764B">
      <w:pPr>
        <w:tabs>
          <w:tab w:val="left" w:pos="3969"/>
          <w:tab w:val="left" w:pos="7938"/>
        </w:tabs>
        <w:ind w:firstLine="851"/>
        <w:jc w:val="right"/>
        <w:rPr>
          <w:rFonts w:ascii="Calibri" w:hAnsi="Calibri"/>
        </w:rPr>
      </w:pPr>
      <w:r>
        <w:rPr>
          <w:rFonts w:ascii="Calibri" w:hAnsi="Calibri"/>
          <w:b/>
        </w:rPr>
        <w:tab/>
      </w:r>
      <w:r w:rsidR="00053A10" w:rsidRPr="0068764B">
        <w:rPr>
          <w:rFonts w:ascii="Calibri" w:hAnsi="Calibri"/>
        </w:rPr>
        <w:t>F  e  c  h  a</w:t>
      </w:r>
      <w:r w:rsidRPr="0068764B">
        <w:rPr>
          <w:rFonts w:ascii="Calibri" w:hAnsi="Calibri"/>
        </w:rPr>
        <w:t xml:space="preserve"> ______________________________</w:t>
      </w:r>
      <w:r w:rsidR="00AF1E11" w:rsidRPr="0068764B">
        <w:rPr>
          <w:rFonts w:ascii="Calibri" w:hAnsi="Calibri"/>
        </w:rPr>
        <w:tab/>
      </w:r>
    </w:p>
    <w:p w:rsidR="00053A10" w:rsidRPr="00631D82" w:rsidRDefault="00053A10" w:rsidP="000000DB">
      <w:pPr>
        <w:tabs>
          <w:tab w:val="left" w:pos="3969"/>
          <w:tab w:val="left" w:pos="7938"/>
        </w:tabs>
        <w:ind w:firstLine="851"/>
        <w:rPr>
          <w:rFonts w:ascii="Calibri" w:hAnsi="Calibri"/>
          <w:b/>
        </w:rPr>
      </w:pPr>
    </w:p>
    <w:p w:rsidR="000000DB" w:rsidRPr="00631D82" w:rsidRDefault="00053A10" w:rsidP="00053A10">
      <w:pPr>
        <w:tabs>
          <w:tab w:val="left" w:pos="3969"/>
          <w:tab w:val="left" w:pos="7938"/>
        </w:tabs>
        <w:rPr>
          <w:rFonts w:ascii="Calibri" w:hAnsi="Calibri" w:cs="Arial"/>
        </w:rPr>
      </w:pPr>
      <w:r w:rsidRPr="00631D82">
        <w:rPr>
          <w:rFonts w:ascii="Calibri" w:hAnsi="Calibri"/>
        </w:rPr>
        <w:t xml:space="preserve">     </w:t>
      </w:r>
      <w:r w:rsidR="00AF1E11" w:rsidRPr="00631D82">
        <w:rPr>
          <w:rFonts w:ascii="Calibri" w:hAnsi="Calibri"/>
        </w:rPr>
        <w:t>No. de  Renglón</w:t>
      </w:r>
      <w:r w:rsidRPr="00631D82">
        <w:rPr>
          <w:rFonts w:ascii="Calibri" w:hAnsi="Calibri"/>
        </w:rPr>
        <w:t xml:space="preserve"> </w:t>
      </w:r>
      <w:r w:rsidR="00AF1E11" w:rsidRPr="00631D82">
        <w:rPr>
          <w:rFonts w:ascii="Calibri" w:hAnsi="Calibri"/>
        </w:rPr>
        <w:t>ó Partida:</w:t>
      </w:r>
      <w:r w:rsidR="000000DB" w:rsidRPr="00631D82">
        <w:rPr>
          <w:rFonts w:ascii="Calibri" w:hAnsi="Calibri" w:cs="Arial"/>
        </w:rPr>
        <w:t>______________________</w:t>
      </w:r>
      <w:r w:rsidRPr="00631D82">
        <w:rPr>
          <w:rFonts w:ascii="Calibri" w:hAnsi="Calibri" w:cs="Arial"/>
        </w:rPr>
        <w:t xml:space="preserve"> </w:t>
      </w:r>
    </w:p>
    <w:p w:rsidR="000000DB" w:rsidRPr="00631D82" w:rsidRDefault="000000DB" w:rsidP="000000DB">
      <w:pPr>
        <w:ind w:left="851" w:hanging="567"/>
        <w:jc w:val="both"/>
        <w:rPr>
          <w:rFonts w:ascii="Calibri" w:hAnsi="Calibri" w:cs="Arial"/>
        </w:rPr>
      </w:pPr>
    </w:p>
    <w:p w:rsidR="000000DB" w:rsidRPr="00631D82" w:rsidRDefault="000000DB" w:rsidP="000000DB">
      <w:pPr>
        <w:ind w:left="851" w:hanging="567"/>
        <w:jc w:val="center"/>
        <w:rPr>
          <w:rFonts w:ascii="Calibri" w:hAnsi="Calibri" w:cs="Arial"/>
          <w:b/>
        </w:rPr>
      </w:pPr>
      <w:r w:rsidRPr="00631D82">
        <w:rPr>
          <w:rFonts w:ascii="Calibri" w:hAnsi="Calibri" w:cs="Arial"/>
          <w:b/>
        </w:rPr>
        <w:t>FORMATO DE PROPOSICIÓN TÉCNICA</w:t>
      </w:r>
    </w:p>
    <w:p w:rsidR="000000DB" w:rsidRPr="00631D82" w:rsidRDefault="000000DB" w:rsidP="000000DB">
      <w:pPr>
        <w:ind w:left="851" w:hanging="567"/>
        <w:jc w:val="center"/>
        <w:rPr>
          <w:rFonts w:ascii="Calibri" w:hAnsi="Calibri" w:cs="Arial"/>
        </w:rPr>
      </w:pPr>
      <w:r w:rsidRPr="00631D82">
        <w:rPr>
          <w:rFonts w:ascii="Calibri" w:hAnsi="Calibri" w:cs="Arial"/>
        </w:rPr>
        <w:t>(Deberá contener las características solicitadas en el anexo 1)</w:t>
      </w:r>
    </w:p>
    <w:p w:rsidR="000000DB" w:rsidRPr="00631D82" w:rsidRDefault="000000DB" w:rsidP="000000DB">
      <w:pPr>
        <w:ind w:left="284" w:right="141"/>
        <w:rPr>
          <w:rFonts w:ascii="Calibri" w:hAnsi="Calibri"/>
        </w:rPr>
      </w:pPr>
    </w:p>
    <w:p w:rsidR="000000DB" w:rsidRPr="00631D82" w:rsidRDefault="007020DD" w:rsidP="000000DB">
      <w:pPr>
        <w:tabs>
          <w:tab w:val="right" w:pos="9781"/>
        </w:tabs>
        <w:ind w:left="284" w:right="141"/>
        <w:rPr>
          <w:rFonts w:ascii="Calibri" w:hAnsi="Calibri"/>
          <w:u w:val="single"/>
        </w:rPr>
      </w:pPr>
      <w:r>
        <w:rPr>
          <w:rFonts w:ascii="Calibri" w:hAnsi="Calibri"/>
        </w:rPr>
        <w:t>Licitación Pública Nacional</w:t>
      </w:r>
      <w:r w:rsidR="000000DB" w:rsidRPr="00631D82">
        <w:rPr>
          <w:rFonts w:ascii="Calibri" w:hAnsi="Calibri"/>
        </w:rPr>
        <w:t xml:space="preserve"> No:</w:t>
      </w:r>
      <w:r w:rsidR="000000DB" w:rsidRPr="00631D82">
        <w:rPr>
          <w:rFonts w:ascii="Calibri" w:hAnsi="Calibri"/>
          <w:u w:val="single"/>
        </w:rPr>
        <w:tab/>
      </w:r>
    </w:p>
    <w:p w:rsidR="000000DB" w:rsidRPr="00631D82" w:rsidRDefault="000000DB" w:rsidP="000000DB">
      <w:pPr>
        <w:tabs>
          <w:tab w:val="right" w:pos="9781"/>
        </w:tabs>
        <w:ind w:left="284" w:right="141"/>
        <w:rPr>
          <w:rFonts w:ascii="Calibri" w:hAnsi="Calibri"/>
        </w:rPr>
      </w:pPr>
    </w:p>
    <w:p w:rsidR="000000DB" w:rsidRPr="00631D82" w:rsidRDefault="000000DB" w:rsidP="000000DB">
      <w:pPr>
        <w:tabs>
          <w:tab w:val="right" w:pos="9781"/>
        </w:tabs>
        <w:ind w:left="284" w:right="141"/>
        <w:rPr>
          <w:rFonts w:ascii="Calibri" w:hAnsi="Calibri"/>
          <w:u w:val="single"/>
        </w:rPr>
      </w:pPr>
      <w:r w:rsidRPr="00631D82">
        <w:rPr>
          <w:rFonts w:ascii="Calibri" w:hAnsi="Calibri"/>
        </w:rPr>
        <w:t xml:space="preserve">Compañía vendedora: </w:t>
      </w:r>
      <w:r w:rsidRPr="00631D82">
        <w:rPr>
          <w:rFonts w:ascii="Calibri" w:hAnsi="Calibri"/>
          <w:u w:val="single"/>
        </w:rPr>
        <w:tab/>
      </w:r>
    </w:p>
    <w:p w:rsidR="000000DB" w:rsidRPr="00631D82" w:rsidRDefault="000000DB" w:rsidP="000000DB">
      <w:pPr>
        <w:tabs>
          <w:tab w:val="right" w:pos="9781"/>
        </w:tabs>
        <w:ind w:left="284" w:right="141"/>
        <w:rPr>
          <w:rFonts w:ascii="Calibri" w:hAnsi="Calibri"/>
        </w:rPr>
      </w:pPr>
    </w:p>
    <w:p w:rsidR="000000DB" w:rsidRPr="00631D82" w:rsidRDefault="000000DB" w:rsidP="000000DB">
      <w:pPr>
        <w:tabs>
          <w:tab w:val="right" w:pos="9781"/>
        </w:tabs>
        <w:ind w:left="284" w:right="141"/>
        <w:rPr>
          <w:rFonts w:ascii="Calibri" w:hAnsi="Calibri"/>
        </w:rPr>
      </w:pPr>
      <w:r w:rsidRPr="00631D82">
        <w:rPr>
          <w:rFonts w:ascii="Calibri" w:hAnsi="Calibri"/>
        </w:rPr>
        <w:t xml:space="preserve">Descripción del </w:t>
      </w:r>
      <w:r w:rsidR="00053A10" w:rsidRPr="00631D82">
        <w:rPr>
          <w:rFonts w:ascii="Calibri" w:hAnsi="Calibri"/>
        </w:rPr>
        <w:t>servicio</w:t>
      </w:r>
      <w:r w:rsidRPr="00631D82">
        <w:rPr>
          <w:rFonts w:ascii="Calibri" w:hAnsi="Calibri"/>
        </w:rPr>
        <w:t>:</w:t>
      </w:r>
    </w:p>
    <w:p w:rsidR="000000DB" w:rsidRPr="00631D82" w:rsidRDefault="000000DB" w:rsidP="007F390F">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3A10" w:rsidRPr="00631D82">
        <w:rPr>
          <w:rFonts w:ascii="Calibri" w:hAnsi="Calibri" w:cs="Arial"/>
        </w:rPr>
        <w:t>______</w:t>
      </w:r>
      <w:r w:rsidRPr="00631D82">
        <w:rPr>
          <w:rFonts w:ascii="Calibri" w:hAnsi="Calibri" w:cs="Arial"/>
        </w:rPr>
        <w:t>_______</w:t>
      </w:r>
    </w:p>
    <w:p w:rsidR="00053A10" w:rsidRPr="00631D82" w:rsidRDefault="00053A10" w:rsidP="007F390F">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w:t>
      </w:r>
    </w:p>
    <w:p w:rsidR="000000DB" w:rsidRDefault="004D3F36" w:rsidP="004D3F36">
      <w:pPr>
        <w:rPr>
          <w:rFonts w:ascii="Calibri" w:hAnsi="Calibri"/>
        </w:rPr>
      </w:pPr>
      <w:r>
        <w:rPr>
          <w:rFonts w:ascii="Calibri" w:hAnsi="Calibri"/>
        </w:rPr>
        <w:t>Presentación y Unidad de Medida:____________________</w:t>
      </w:r>
    </w:p>
    <w:p w:rsidR="004D3F36" w:rsidRDefault="006B2585" w:rsidP="004D3F36">
      <w:pPr>
        <w:rPr>
          <w:rFonts w:ascii="Calibri" w:hAnsi="Calibri"/>
        </w:rPr>
      </w:pPr>
      <w:r>
        <w:rPr>
          <w:rFonts w:ascii="Calibri" w:hAnsi="Calibri"/>
        </w:rPr>
        <w:t>Cantidad Ofertado:________________________________</w:t>
      </w:r>
    </w:p>
    <w:p w:rsidR="00C63BF1" w:rsidRDefault="00C63BF1" w:rsidP="004D3F36">
      <w:pPr>
        <w:rPr>
          <w:rFonts w:ascii="Calibri" w:hAnsi="Calibri"/>
        </w:rPr>
      </w:pPr>
      <w:r>
        <w:rPr>
          <w:rFonts w:ascii="Calibri" w:hAnsi="Calibri"/>
        </w:rPr>
        <w:t>Vigencia del Servicio</w:t>
      </w:r>
      <w:r w:rsidR="00C8201C">
        <w:rPr>
          <w:rFonts w:ascii="Calibri" w:hAnsi="Calibri"/>
        </w:rPr>
        <w:t xml:space="preserve"> Ofertado</w:t>
      </w:r>
      <w:r w:rsidR="00457C5C">
        <w:rPr>
          <w:rFonts w:ascii="Calibri" w:hAnsi="Calibri"/>
        </w:rPr>
        <w:t>:_______________________</w:t>
      </w:r>
    </w:p>
    <w:p w:rsidR="00457C5C" w:rsidRDefault="00A67E6C" w:rsidP="004D3F36">
      <w:pPr>
        <w:rPr>
          <w:rFonts w:ascii="Calibri" w:hAnsi="Calibri"/>
        </w:rPr>
      </w:pPr>
      <w:r>
        <w:rPr>
          <w:rFonts w:ascii="Calibri" w:hAnsi="Calibri"/>
        </w:rPr>
        <w:t>Gariantía del Servicio Ofertado</w:t>
      </w:r>
      <w:r w:rsidR="00874E5C">
        <w:rPr>
          <w:rFonts w:ascii="Calibri" w:hAnsi="Calibri"/>
        </w:rPr>
        <w:t>:______________________</w:t>
      </w:r>
    </w:p>
    <w:p w:rsidR="00992882" w:rsidRPr="00631D82" w:rsidRDefault="00992882" w:rsidP="004D3F36">
      <w:pPr>
        <w:rPr>
          <w:rFonts w:ascii="Calibri" w:hAnsi="Calibri"/>
        </w:rPr>
      </w:pPr>
    </w:p>
    <w:p w:rsidR="00053A10" w:rsidRPr="00631D82" w:rsidRDefault="00053A10" w:rsidP="000000DB">
      <w:pPr>
        <w:ind w:left="851"/>
        <w:rPr>
          <w:rFonts w:ascii="Calibri" w:hAnsi="Calibri"/>
        </w:rPr>
      </w:pPr>
    </w:p>
    <w:p w:rsidR="00053A10" w:rsidRPr="00631D82" w:rsidRDefault="00053A10" w:rsidP="000000DB">
      <w:pPr>
        <w:ind w:left="851"/>
        <w:rPr>
          <w:rFonts w:ascii="Calibri" w:hAnsi="Calibri"/>
        </w:rPr>
      </w:pPr>
    </w:p>
    <w:p w:rsidR="000000DB" w:rsidRPr="00631D82" w:rsidRDefault="000000DB" w:rsidP="000000DB">
      <w:pPr>
        <w:ind w:left="851"/>
        <w:jc w:val="center"/>
        <w:rPr>
          <w:rFonts w:ascii="Calibri" w:hAnsi="Calibri"/>
          <w:b/>
        </w:rPr>
      </w:pPr>
      <w:r w:rsidRPr="00631D82">
        <w:rPr>
          <w:rFonts w:ascii="Calibri" w:hAnsi="Calibri"/>
          <w:b/>
        </w:rPr>
        <w:t xml:space="preserve">Datos del Representante Legal de </w:t>
      </w:r>
      <w:smartTag w:uri="urn:schemas-microsoft-com:office:smarttags" w:element="PersonName">
        <w:smartTagPr>
          <w:attr w:name="ProductID" w:val="la Compa￱￭a"/>
        </w:smartTagPr>
        <w:r w:rsidRPr="00631D82">
          <w:rPr>
            <w:rFonts w:ascii="Calibri" w:hAnsi="Calibri"/>
            <w:b/>
          </w:rPr>
          <w:t>la Compañía</w:t>
        </w:r>
      </w:smartTag>
    </w:p>
    <w:p w:rsidR="000000DB" w:rsidRPr="00631D82" w:rsidRDefault="000000DB" w:rsidP="000000DB">
      <w:pPr>
        <w:ind w:left="851"/>
        <w:jc w:val="center"/>
        <w:rPr>
          <w:rFonts w:ascii="Calibri" w:hAnsi="Calibri"/>
          <w:b/>
          <w:u w:val="single"/>
        </w:rPr>
      </w:pPr>
    </w:p>
    <w:p w:rsidR="000000DB" w:rsidRPr="00631D82" w:rsidRDefault="000000DB" w:rsidP="000000DB">
      <w:pPr>
        <w:ind w:left="851"/>
        <w:jc w:val="center"/>
        <w:rPr>
          <w:rFonts w:ascii="Calibri" w:hAnsi="Calibri"/>
          <w:b/>
          <w:u w:val="single"/>
        </w:rPr>
      </w:pPr>
    </w:p>
    <w:p w:rsidR="00053A10" w:rsidRPr="00631D82" w:rsidRDefault="00053A10" w:rsidP="000000DB">
      <w:pPr>
        <w:ind w:left="851"/>
        <w:jc w:val="center"/>
        <w:rPr>
          <w:rFonts w:ascii="Calibri" w:hAnsi="Calibri"/>
          <w:b/>
          <w:u w:val="single"/>
        </w:rPr>
      </w:pPr>
    </w:p>
    <w:p w:rsidR="00053A10" w:rsidRPr="00631D82" w:rsidRDefault="00053A10" w:rsidP="000000DB">
      <w:pPr>
        <w:ind w:left="851"/>
        <w:jc w:val="center"/>
        <w:rPr>
          <w:rFonts w:ascii="Calibri" w:hAnsi="Calibri"/>
          <w:b/>
          <w:u w:val="single"/>
        </w:rPr>
      </w:pPr>
    </w:p>
    <w:p w:rsidR="000000DB" w:rsidRPr="00631D82" w:rsidRDefault="000000DB" w:rsidP="000000DB">
      <w:pPr>
        <w:ind w:left="851"/>
        <w:jc w:val="center"/>
        <w:rPr>
          <w:rFonts w:ascii="Calibri" w:hAnsi="Calibri"/>
          <w:b/>
          <w:u w:val="single"/>
        </w:rPr>
      </w:pPr>
      <w:r w:rsidRPr="00631D82">
        <w:rPr>
          <w:rFonts w:ascii="Calibri" w:hAnsi="Calibri"/>
          <w:b/>
          <w:u w:val="single"/>
        </w:rPr>
        <w:t>________________________________________________</w:t>
      </w:r>
    </w:p>
    <w:p w:rsidR="000000DB" w:rsidRPr="00631D82" w:rsidRDefault="000000DB" w:rsidP="000000DB">
      <w:pPr>
        <w:ind w:left="851"/>
        <w:jc w:val="center"/>
        <w:rPr>
          <w:rFonts w:ascii="Calibri" w:hAnsi="Calibri" w:cs="Arial"/>
          <w:i/>
        </w:rPr>
      </w:pPr>
      <w:r w:rsidRPr="00631D82">
        <w:rPr>
          <w:rFonts w:ascii="Calibri" w:hAnsi="Calibri"/>
          <w:b/>
        </w:rPr>
        <w:t>Nombre y firma</w:t>
      </w:r>
    </w:p>
    <w:p w:rsidR="00AF1E11" w:rsidRPr="00631D82" w:rsidRDefault="00AF1E11" w:rsidP="00AF1E11">
      <w:pPr>
        <w:ind w:left="851"/>
        <w:jc w:val="center"/>
        <w:rPr>
          <w:rFonts w:ascii="Calibri" w:hAnsi="Calibri"/>
        </w:rPr>
      </w:pPr>
    </w:p>
    <w:p w:rsidR="00053A10" w:rsidRPr="00631D82" w:rsidRDefault="00AF1E11" w:rsidP="00661DA1">
      <w:pPr>
        <w:ind w:left="284"/>
        <w:rPr>
          <w:rFonts w:ascii="Calibri" w:hAnsi="Calibri"/>
          <w:b/>
        </w:rPr>
      </w:pPr>
      <w:r w:rsidRPr="00631D82">
        <w:rPr>
          <w:rFonts w:ascii="Calibri" w:hAnsi="Calibri"/>
          <w:i/>
        </w:rPr>
        <w:t>*Incluir en sobre técnico.</w:t>
      </w:r>
    </w:p>
    <w:p w:rsidR="00DE1588" w:rsidRDefault="00DE1588" w:rsidP="00B3759B">
      <w:pPr>
        <w:ind w:right="-1"/>
        <w:jc w:val="center"/>
        <w:rPr>
          <w:rFonts w:ascii="Arial" w:hAnsi="Arial"/>
          <w:b/>
          <w:sz w:val="22"/>
        </w:rPr>
      </w:pPr>
    </w:p>
    <w:p w:rsidR="00FA5DDD" w:rsidRDefault="00FA5DDD" w:rsidP="00B3759B">
      <w:pPr>
        <w:ind w:right="-1"/>
        <w:jc w:val="center"/>
        <w:rPr>
          <w:rFonts w:ascii="Arial" w:hAnsi="Arial"/>
          <w:b/>
          <w:sz w:val="22"/>
        </w:rPr>
      </w:pPr>
    </w:p>
    <w:p w:rsidR="008407CF" w:rsidRDefault="008407CF" w:rsidP="00B3759B">
      <w:pPr>
        <w:ind w:right="-1"/>
        <w:jc w:val="center"/>
        <w:rPr>
          <w:rFonts w:ascii="Arial" w:hAnsi="Arial"/>
          <w:b/>
          <w:sz w:val="22"/>
        </w:rPr>
      </w:pPr>
    </w:p>
    <w:p w:rsidR="00DC31E6" w:rsidRPr="004321F7" w:rsidRDefault="00DC31E6" w:rsidP="00F8179B">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4321F7">
        <w:rPr>
          <w:rFonts w:ascii="Calibri" w:hAnsi="Calibri" w:cs="Arial"/>
          <w:b/>
        </w:rPr>
        <w:lastRenderedPageBreak/>
        <w:t>ANEXO</w:t>
      </w:r>
      <w:r>
        <w:rPr>
          <w:rFonts w:ascii="Calibri" w:hAnsi="Calibri" w:cs="Arial"/>
          <w:b/>
        </w:rPr>
        <w:t xml:space="preserve">  3</w:t>
      </w:r>
    </w:p>
    <w:p w:rsidR="00DC31E6" w:rsidRPr="00631D82" w:rsidRDefault="00DC31E6" w:rsidP="00DC31E6">
      <w:pPr>
        <w:tabs>
          <w:tab w:val="left" w:pos="3969"/>
          <w:tab w:val="left" w:pos="7938"/>
        </w:tabs>
        <w:ind w:firstLine="851"/>
        <w:rPr>
          <w:rFonts w:ascii="Calibri" w:hAnsi="Calibri"/>
        </w:rPr>
      </w:pPr>
    </w:p>
    <w:p w:rsidR="00DC31E6" w:rsidRPr="00631D82" w:rsidRDefault="00DC31E6" w:rsidP="00DC31E6">
      <w:pPr>
        <w:tabs>
          <w:tab w:val="left" w:pos="3969"/>
          <w:tab w:val="left" w:pos="7938"/>
        </w:tabs>
        <w:ind w:firstLine="851"/>
        <w:rPr>
          <w:rFonts w:ascii="Calibri" w:hAnsi="Calibri"/>
        </w:rPr>
      </w:pPr>
    </w:p>
    <w:p w:rsidR="000000DB" w:rsidRPr="00631D82" w:rsidRDefault="000000DB" w:rsidP="000000DB">
      <w:pPr>
        <w:tabs>
          <w:tab w:val="left" w:pos="426"/>
        </w:tabs>
        <w:ind w:left="284"/>
        <w:jc w:val="center"/>
        <w:rPr>
          <w:rFonts w:ascii="Calibri" w:hAnsi="Calibri"/>
          <w:b/>
        </w:rPr>
      </w:pPr>
      <w:r w:rsidRPr="00631D82">
        <w:rPr>
          <w:rFonts w:ascii="Calibri" w:hAnsi="Calibri"/>
          <w:b/>
        </w:rPr>
        <w:t>Formato de Oferta Económica</w:t>
      </w:r>
    </w:p>
    <w:p w:rsidR="000000DB" w:rsidRPr="00631D82" w:rsidRDefault="000000DB" w:rsidP="000000DB">
      <w:pPr>
        <w:tabs>
          <w:tab w:val="left" w:pos="426"/>
        </w:tabs>
        <w:ind w:left="284"/>
        <w:jc w:val="center"/>
        <w:rPr>
          <w:rFonts w:ascii="Calibri" w:hAnsi="Calibri"/>
          <w:b/>
        </w:rPr>
      </w:pPr>
    </w:p>
    <w:p w:rsidR="000000DB" w:rsidRPr="00631D82" w:rsidRDefault="000000DB" w:rsidP="000000DB">
      <w:pPr>
        <w:ind w:left="851"/>
        <w:jc w:val="both"/>
        <w:rPr>
          <w:rFonts w:ascii="Calibri" w:hAnsi="Calibri"/>
          <w:b/>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0000DB" w:rsidRPr="00631D82" w:rsidTr="007874FD">
        <w:tc>
          <w:tcPr>
            <w:tcW w:w="7371" w:type="dxa"/>
            <w:tcBorders>
              <w:bottom w:val="nil"/>
            </w:tcBorders>
            <w:shd w:val="clear" w:color="auto" w:fill="7030A0"/>
          </w:tcPr>
          <w:p w:rsidR="000000DB" w:rsidRPr="00631D82" w:rsidRDefault="009123C5" w:rsidP="00322967">
            <w:pPr>
              <w:jc w:val="center"/>
              <w:rPr>
                <w:rFonts w:ascii="Calibri" w:hAnsi="Calibri"/>
              </w:rPr>
            </w:pPr>
            <w:r>
              <w:rPr>
                <w:rFonts w:ascii="Calibri" w:hAnsi="Calibri"/>
              </w:rPr>
              <w:t>Licitación Pública Nacional</w:t>
            </w:r>
            <w:r w:rsidR="000000DB" w:rsidRPr="00631D82">
              <w:rPr>
                <w:rFonts w:ascii="Calibri" w:hAnsi="Calibri"/>
              </w:rPr>
              <w:t xml:space="preserve"> No.</w:t>
            </w:r>
          </w:p>
        </w:tc>
        <w:tc>
          <w:tcPr>
            <w:tcW w:w="1843" w:type="dxa"/>
            <w:tcBorders>
              <w:bottom w:val="nil"/>
            </w:tcBorders>
            <w:shd w:val="clear" w:color="auto" w:fill="7030A0"/>
          </w:tcPr>
          <w:p w:rsidR="000000DB" w:rsidRPr="00631D82" w:rsidRDefault="000000DB" w:rsidP="00322967">
            <w:pPr>
              <w:jc w:val="center"/>
              <w:rPr>
                <w:rFonts w:ascii="Calibri" w:hAnsi="Calibri"/>
              </w:rPr>
            </w:pPr>
            <w:r w:rsidRPr="00631D82">
              <w:rPr>
                <w:rFonts w:ascii="Calibri" w:hAnsi="Calibri"/>
              </w:rPr>
              <w:t>Fecha</w:t>
            </w:r>
          </w:p>
        </w:tc>
      </w:tr>
      <w:tr w:rsidR="000000DB" w:rsidRPr="00631D82" w:rsidTr="00322967">
        <w:tc>
          <w:tcPr>
            <w:tcW w:w="7371" w:type="dxa"/>
            <w:tcBorders>
              <w:top w:val="single" w:sz="4" w:space="0" w:color="auto"/>
              <w:left w:val="single" w:sz="4" w:space="0" w:color="auto"/>
              <w:bottom w:val="single" w:sz="4" w:space="0" w:color="auto"/>
              <w:right w:val="nil"/>
            </w:tcBorders>
          </w:tcPr>
          <w:p w:rsidR="000000DB" w:rsidRPr="00631D82" w:rsidRDefault="000000DB" w:rsidP="00322967">
            <w:pPr>
              <w:jc w:val="center"/>
              <w:rPr>
                <w:rFonts w:ascii="Calibri" w:hAnsi="Calibri"/>
                <w:b/>
              </w:rPr>
            </w:pPr>
          </w:p>
          <w:p w:rsidR="000000DB" w:rsidRPr="00631D82" w:rsidRDefault="000000DB" w:rsidP="00322967">
            <w:pPr>
              <w:jc w:val="center"/>
              <w:rPr>
                <w:rFonts w:ascii="Calibri" w:hAnsi="Calibri"/>
                <w:b/>
              </w:rPr>
            </w:pPr>
            <w:r w:rsidRPr="00631D82">
              <w:rPr>
                <w:rFonts w:ascii="Calibri" w:hAnsi="Calibri"/>
                <w:b/>
              </w:rPr>
              <w:t>__________________________________</w:t>
            </w:r>
          </w:p>
          <w:p w:rsidR="000000DB" w:rsidRPr="00631D82" w:rsidRDefault="000000DB" w:rsidP="00322967">
            <w:pPr>
              <w:jc w:val="center"/>
              <w:rPr>
                <w:rFonts w:ascii="Calibri" w:hAnsi="Calibri"/>
                <w:b/>
              </w:rPr>
            </w:pPr>
          </w:p>
        </w:tc>
        <w:tc>
          <w:tcPr>
            <w:tcW w:w="1843" w:type="dxa"/>
            <w:tcBorders>
              <w:top w:val="single" w:sz="4" w:space="0" w:color="auto"/>
              <w:left w:val="single" w:sz="4" w:space="0" w:color="auto"/>
              <w:bottom w:val="single" w:sz="4" w:space="0" w:color="auto"/>
              <w:right w:val="single" w:sz="4" w:space="0" w:color="auto"/>
            </w:tcBorders>
          </w:tcPr>
          <w:p w:rsidR="000000DB" w:rsidRPr="00631D82" w:rsidRDefault="000000DB" w:rsidP="00322967">
            <w:pPr>
              <w:jc w:val="center"/>
              <w:rPr>
                <w:rFonts w:ascii="Calibri" w:hAnsi="Calibri"/>
                <w:b/>
              </w:rPr>
            </w:pPr>
          </w:p>
          <w:p w:rsidR="000000DB" w:rsidRPr="00631D82" w:rsidRDefault="000000DB" w:rsidP="00322967">
            <w:pPr>
              <w:jc w:val="center"/>
              <w:rPr>
                <w:rFonts w:ascii="Calibri" w:hAnsi="Calibri"/>
                <w:b/>
              </w:rPr>
            </w:pPr>
            <w:r w:rsidRPr="00631D82">
              <w:rPr>
                <w:rFonts w:ascii="Calibri" w:hAnsi="Calibri"/>
                <w:b/>
              </w:rPr>
              <w:t>_____________</w:t>
            </w:r>
          </w:p>
        </w:tc>
      </w:tr>
    </w:tbl>
    <w:p w:rsidR="000000DB" w:rsidRPr="00631D82" w:rsidRDefault="000000DB" w:rsidP="000000DB">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0000DB" w:rsidRPr="00631D82" w:rsidTr="007874FD">
        <w:tc>
          <w:tcPr>
            <w:tcW w:w="9193" w:type="dxa"/>
            <w:tcBorders>
              <w:top w:val="single" w:sz="4" w:space="0" w:color="auto"/>
              <w:left w:val="single" w:sz="4" w:space="0" w:color="auto"/>
              <w:bottom w:val="single" w:sz="4" w:space="0" w:color="auto"/>
              <w:right w:val="single" w:sz="4" w:space="0" w:color="auto"/>
            </w:tcBorders>
            <w:shd w:val="clear" w:color="auto" w:fill="7030A0"/>
          </w:tcPr>
          <w:p w:rsidR="000000DB" w:rsidRPr="00631D82" w:rsidRDefault="000000DB" w:rsidP="00322967">
            <w:pPr>
              <w:ind w:left="851"/>
              <w:jc w:val="center"/>
              <w:rPr>
                <w:rFonts w:ascii="Calibri" w:hAnsi="Calibri"/>
              </w:rPr>
            </w:pPr>
            <w:r w:rsidRPr="00631D82">
              <w:rPr>
                <w:rFonts w:ascii="Calibri" w:hAnsi="Calibri"/>
              </w:rPr>
              <w:t>Nombre ó Razón Social de la Compañía</w:t>
            </w:r>
          </w:p>
        </w:tc>
      </w:tr>
      <w:tr w:rsidR="000000DB" w:rsidRPr="00631D82" w:rsidTr="00322967">
        <w:tc>
          <w:tcPr>
            <w:tcW w:w="9193" w:type="dxa"/>
            <w:tcBorders>
              <w:top w:val="nil"/>
            </w:tcBorders>
          </w:tcPr>
          <w:p w:rsidR="000000DB" w:rsidRPr="00631D82" w:rsidRDefault="000000DB" w:rsidP="00322967">
            <w:pPr>
              <w:ind w:left="851"/>
              <w:jc w:val="center"/>
              <w:rPr>
                <w:rFonts w:ascii="Calibri" w:hAnsi="Calibri"/>
                <w:b/>
              </w:rPr>
            </w:pPr>
          </w:p>
          <w:p w:rsidR="000000DB" w:rsidRPr="00631D82" w:rsidRDefault="000000DB" w:rsidP="00322967">
            <w:pPr>
              <w:jc w:val="center"/>
              <w:rPr>
                <w:rFonts w:ascii="Calibri" w:hAnsi="Calibri"/>
                <w:b/>
              </w:rPr>
            </w:pPr>
            <w:r w:rsidRPr="00631D82">
              <w:rPr>
                <w:rFonts w:ascii="Calibri" w:hAnsi="Calibri"/>
                <w:b/>
              </w:rPr>
              <w:t>________________________________________________________</w:t>
            </w:r>
          </w:p>
          <w:p w:rsidR="000000DB" w:rsidRPr="00631D82" w:rsidRDefault="000000DB" w:rsidP="00322967">
            <w:pPr>
              <w:ind w:left="851"/>
              <w:jc w:val="center"/>
              <w:rPr>
                <w:rFonts w:ascii="Calibri" w:hAnsi="Calibri"/>
                <w:b/>
              </w:rPr>
            </w:pPr>
          </w:p>
        </w:tc>
      </w:tr>
    </w:tbl>
    <w:p w:rsidR="000000DB" w:rsidRPr="00631D82" w:rsidRDefault="000000DB" w:rsidP="000000DB">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40"/>
      </w:tblGrid>
      <w:tr w:rsidR="000000DB" w:rsidRPr="00631D82" w:rsidTr="007874FD">
        <w:tc>
          <w:tcPr>
            <w:tcW w:w="2835" w:type="dxa"/>
            <w:tcBorders>
              <w:bottom w:val="nil"/>
            </w:tcBorders>
            <w:shd w:val="clear" w:color="auto" w:fill="7030A0"/>
            <w:vAlign w:val="center"/>
          </w:tcPr>
          <w:p w:rsidR="000000DB" w:rsidRPr="00631D82" w:rsidRDefault="000000DB" w:rsidP="00322967">
            <w:pPr>
              <w:jc w:val="center"/>
              <w:rPr>
                <w:rFonts w:ascii="Calibri" w:hAnsi="Calibri"/>
                <w:noProof/>
              </w:rPr>
            </w:pPr>
          </w:p>
          <w:p w:rsidR="000000DB" w:rsidRPr="00631D82" w:rsidRDefault="00232B5E" w:rsidP="00322967">
            <w:pPr>
              <w:jc w:val="center"/>
              <w:rPr>
                <w:rFonts w:ascii="Calibri" w:hAnsi="Calibri"/>
                <w:noProof/>
              </w:rPr>
            </w:pPr>
            <w:r w:rsidRPr="00631D82">
              <w:rPr>
                <w:rFonts w:ascii="Calibri" w:hAnsi="Calibri"/>
                <w:noProof/>
              </w:rPr>
              <w:t>Numero de Rengló</w:t>
            </w:r>
            <w:r w:rsidR="000000DB" w:rsidRPr="00631D82">
              <w:rPr>
                <w:rFonts w:ascii="Calibri" w:hAnsi="Calibri"/>
                <w:noProof/>
              </w:rPr>
              <w:t>n</w:t>
            </w:r>
          </w:p>
          <w:p w:rsidR="000000DB" w:rsidRPr="00631D82" w:rsidRDefault="00232B5E" w:rsidP="00322967">
            <w:pPr>
              <w:jc w:val="center"/>
              <w:rPr>
                <w:rFonts w:ascii="Calibri" w:hAnsi="Calibri"/>
                <w:noProof/>
              </w:rPr>
            </w:pPr>
            <w:r w:rsidRPr="00631D82">
              <w:rPr>
                <w:rFonts w:ascii="Calibri" w:hAnsi="Calibri"/>
                <w:noProof/>
              </w:rPr>
              <w:t>o</w:t>
            </w:r>
            <w:r w:rsidR="000000DB" w:rsidRPr="00631D82">
              <w:rPr>
                <w:rFonts w:ascii="Calibri" w:hAnsi="Calibri"/>
                <w:noProof/>
              </w:rPr>
              <w:t xml:space="preserve">  Partida </w:t>
            </w:r>
          </w:p>
        </w:tc>
        <w:tc>
          <w:tcPr>
            <w:tcW w:w="3118" w:type="dxa"/>
            <w:tcBorders>
              <w:bottom w:val="nil"/>
            </w:tcBorders>
            <w:shd w:val="clear" w:color="auto" w:fill="7030A0"/>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 xml:space="preserve">Cantidad Cotizada </w:t>
            </w:r>
          </w:p>
        </w:tc>
        <w:tc>
          <w:tcPr>
            <w:tcW w:w="3240" w:type="dxa"/>
            <w:tcBorders>
              <w:bottom w:val="nil"/>
            </w:tcBorders>
            <w:shd w:val="clear" w:color="auto" w:fill="7030A0"/>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 xml:space="preserve">Precio Unitario sin IVA  </w:t>
            </w:r>
          </w:p>
        </w:tc>
      </w:tr>
      <w:tr w:rsidR="000000DB" w:rsidRPr="00631D82" w:rsidTr="00322967">
        <w:trPr>
          <w:trHeight w:val="1224"/>
        </w:trPr>
        <w:tc>
          <w:tcPr>
            <w:tcW w:w="2835" w:type="dxa"/>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p>
        </w:tc>
        <w:tc>
          <w:tcPr>
            <w:tcW w:w="3118" w:type="dxa"/>
          </w:tcPr>
          <w:p w:rsidR="000000DB" w:rsidRPr="00631D82" w:rsidRDefault="000000DB" w:rsidP="00322967">
            <w:pPr>
              <w:jc w:val="center"/>
              <w:rPr>
                <w:rFonts w:ascii="Calibri" w:hAnsi="Calibri"/>
                <w:noProof/>
              </w:rPr>
            </w:pPr>
          </w:p>
        </w:tc>
        <w:tc>
          <w:tcPr>
            <w:tcW w:w="3240" w:type="dxa"/>
          </w:tcPr>
          <w:p w:rsidR="000000DB" w:rsidRPr="00631D82" w:rsidRDefault="000000DB" w:rsidP="00322967">
            <w:pPr>
              <w:jc w:val="center"/>
              <w:rPr>
                <w:rFonts w:ascii="Calibri" w:hAnsi="Calibri"/>
                <w:noProof/>
              </w:rPr>
            </w:pPr>
          </w:p>
        </w:tc>
      </w:tr>
    </w:tbl>
    <w:p w:rsidR="000000DB" w:rsidRPr="00631D82" w:rsidRDefault="000000DB" w:rsidP="000000DB">
      <w:pPr>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61"/>
      </w:tblGrid>
      <w:tr w:rsidR="000000DB" w:rsidRPr="00631D82" w:rsidTr="007874FD">
        <w:tc>
          <w:tcPr>
            <w:tcW w:w="2835" w:type="dxa"/>
            <w:tcBorders>
              <w:top w:val="single" w:sz="4" w:space="0" w:color="auto"/>
              <w:left w:val="single" w:sz="4" w:space="0" w:color="auto"/>
              <w:bottom w:val="single" w:sz="4" w:space="0" w:color="auto"/>
            </w:tcBorders>
            <w:shd w:val="clear" w:color="auto" w:fill="7030A0"/>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Total sin I.V.A.</w:t>
            </w:r>
          </w:p>
          <w:p w:rsidR="000000DB" w:rsidRPr="00631D82" w:rsidRDefault="000000DB" w:rsidP="00322967">
            <w:pPr>
              <w:jc w:val="center"/>
              <w:rPr>
                <w:rFonts w:ascii="Calibri" w:hAnsi="Calibri"/>
                <w:noProof/>
              </w:rPr>
            </w:pPr>
          </w:p>
        </w:tc>
        <w:tc>
          <w:tcPr>
            <w:tcW w:w="3118" w:type="dxa"/>
            <w:tcBorders>
              <w:top w:val="single" w:sz="4" w:space="0" w:color="auto"/>
              <w:bottom w:val="single" w:sz="4" w:space="0" w:color="auto"/>
            </w:tcBorders>
            <w:shd w:val="clear" w:color="auto" w:fill="7030A0"/>
            <w:vAlign w:val="center"/>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 xml:space="preserve">I.V.A. </w:t>
            </w:r>
          </w:p>
        </w:tc>
        <w:tc>
          <w:tcPr>
            <w:tcW w:w="3261" w:type="dxa"/>
            <w:tcBorders>
              <w:top w:val="single" w:sz="4" w:space="0" w:color="auto"/>
              <w:bottom w:val="single" w:sz="4" w:space="0" w:color="auto"/>
              <w:right w:val="single" w:sz="4" w:space="0" w:color="auto"/>
            </w:tcBorders>
            <w:shd w:val="clear" w:color="auto" w:fill="7030A0"/>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 xml:space="preserve">Total con I.V.A. </w:t>
            </w:r>
          </w:p>
        </w:tc>
      </w:tr>
      <w:tr w:rsidR="000000DB" w:rsidRPr="00631D82" w:rsidTr="00322967">
        <w:trPr>
          <w:trHeight w:val="1270"/>
        </w:trPr>
        <w:tc>
          <w:tcPr>
            <w:tcW w:w="2835" w:type="dxa"/>
            <w:tcBorders>
              <w:top w:val="single" w:sz="4" w:space="0" w:color="auto"/>
            </w:tcBorders>
          </w:tcPr>
          <w:p w:rsidR="000000DB" w:rsidRPr="00631D82" w:rsidRDefault="000000DB" w:rsidP="00322967">
            <w:pPr>
              <w:rPr>
                <w:rFonts w:ascii="Calibri" w:hAnsi="Calibri"/>
                <w:noProof/>
              </w:rPr>
            </w:pPr>
          </w:p>
          <w:p w:rsidR="000000DB" w:rsidRPr="00631D82" w:rsidRDefault="000000DB" w:rsidP="00322967">
            <w:pPr>
              <w:rPr>
                <w:rFonts w:ascii="Calibri" w:hAnsi="Calibri"/>
                <w:noProof/>
              </w:rPr>
            </w:pPr>
          </w:p>
          <w:p w:rsidR="000000DB" w:rsidRPr="00631D82" w:rsidRDefault="000000DB" w:rsidP="00322967">
            <w:pPr>
              <w:rPr>
                <w:rFonts w:ascii="Calibri" w:hAnsi="Calibri"/>
                <w:noProof/>
              </w:rPr>
            </w:pPr>
          </w:p>
          <w:p w:rsidR="000000DB" w:rsidRPr="00631D82" w:rsidRDefault="000000DB" w:rsidP="00322967">
            <w:pPr>
              <w:rPr>
                <w:rFonts w:ascii="Calibri" w:hAnsi="Calibri"/>
                <w:noProof/>
              </w:rPr>
            </w:pPr>
          </w:p>
        </w:tc>
        <w:tc>
          <w:tcPr>
            <w:tcW w:w="3118" w:type="dxa"/>
            <w:tcBorders>
              <w:top w:val="single" w:sz="4" w:space="0" w:color="auto"/>
            </w:tcBorders>
          </w:tcPr>
          <w:p w:rsidR="000000DB" w:rsidRPr="00631D82" w:rsidRDefault="000000DB" w:rsidP="00322967">
            <w:pPr>
              <w:rPr>
                <w:rFonts w:ascii="Calibri" w:hAnsi="Calibri"/>
                <w:noProof/>
              </w:rPr>
            </w:pPr>
          </w:p>
        </w:tc>
        <w:tc>
          <w:tcPr>
            <w:tcW w:w="3261" w:type="dxa"/>
            <w:tcBorders>
              <w:top w:val="single" w:sz="4" w:space="0" w:color="auto"/>
            </w:tcBorders>
          </w:tcPr>
          <w:p w:rsidR="000000DB" w:rsidRPr="00631D82" w:rsidRDefault="000000DB" w:rsidP="00322967">
            <w:pPr>
              <w:rPr>
                <w:rFonts w:ascii="Calibri" w:hAnsi="Calibri"/>
                <w:noProof/>
              </w:rPr>
            </w:pPr>
          </w:p>
        </w:tc>
      </w:tr>
    </w:tbl>
    <w:p w:rsidR="000000DB" w:rsidRPr="00631D82" w:rsidRDefault="000000DB" w:rsidP="000000DB">
      <w:pPr>
        <w:ind w:left="426"/>
        <w:rPr>
          <w:rFonts w:ascii="Calibri" w:hAnsi="Calibri"/>
        </w:rPr>
      </w:pPr>
    </w:p>
    <w:p w:rsidR="000000DB" w:rsidRPr="00631D82" w:rsidRDefault="000000DB" w:rsidP="000000DB">
      <w:pPr>
        <w:tabs>
          <w:tab w:val="left" w:pos="5245"/>
          <w:tab w:val="left" w:pos="7655"/>
        </w:tabs>
        <w:ind w:left="426"/>
        <w:jc w:val="center"/>
        <w:rPr>
          <w:rFonts w:ascii="Calibri" w:hAnsi="Calibri"/>
          <w:b/>
        </w:rPr>
      </w:pPr>
    </w:p>
    <w:p w:rsidR="000000DB" w:rsidRPr="00631D82" w:rsidRDefault="000000DB" w:rsidP="000000DB">
      <w:pPr>
        <w:tabs>
          <w:tab w:val="left" w:pos="5245"/>
          <w:tab w:val="left" w:pos="7655"/>
        </w:tabs>
        <w:ind w:left="426"/>
        <w:jc w:val="center"/>
        <w:rPr>
          <w:rFonts w:ascii="Calibri" w:hAnsi="Calibri"/>
          <w:b/>
        </w:rPr>
      </w:pPr>
    </w:p>
    <w:p w:rsidR="000000DB" w:rsidRPr="00631D82" w:rsidRDefault="000000DB" w:rsidP="000000DB">
      <w:pPr>
        <w:tabs>
          <w:tab w:val="left" w:pos="5245"/>
          <w:tab w:val="left" w:pos="7655"/>
        </w:tabs>
        <w:ind w:left="426"/>
        <w:jc w:val="center"/>
        <w:rPr>
          <w:rFonts w:ascii="Calibri" w:hAnsi="Calibri"/>
          <w:b/>
        </w:rPr>
      </w:pPr>
      <w:r w:rsidRPr="00631D82">
        <w:rPr>
          <w:rFonts w:ascii="Calibri" w:hAnsi="Calibri"/>
          <w:b/>
        </w:rPr>
        <w:t xml:space="preserve">Datos del Representante Legal de </w:t>
      </w:r>
      <w:smartTag w:uri="urn:schemas-microsoft-com:office:smarttags" w:element="PersonName">
        <w:smartTagPr>
          <w:attr w:name="ProductID" w:val="la Compa￱￭a"/>
        </w:smartTagPr>
        <w:r w:rsidRPr="00631D82">
          <w:rPr>
            <w:rFonts w:ascii="Calibri" w:hAnsi="Calibri"/>
            <w:b/>
          </w:rPr>
          <w:t>la Compañía</w:t>
        </w:r>
      </w:smartTag>
    </w:p>
    <w:p w:rsidR="000000DB" w:rsidRPr="00631D82" w:rsidRDefault="000000DB" w:rsidP="000000DB">
      <w:pPr>
        <w:tabs>
          <w:tab w:val="left" w:pos="5245"/>
          <w:tab w:val="left" w:pos="7655"/>
        </w:tabs>
        <w:ind w:left="426"/>
        <w:jc w:val="center"/>
        <w:rPr>
          <w:rFonts w:ascii="Calibri" w:hAnsi="Calibri"/>
          <w:b/>
        </w:rPr>
      </w:pPr>
    </w:p>
    <w:p w:rsidR="000000DB" w:rsidRPr="00631D82" w:rsidRDefault="000000DB" w:rsidP="000000DB">
      <w:pPr>
        <w:tabs>
          <w:tab w:val="left" w:pos="5245"/>
          <w:tab w:val="left" w:pos="7655"/>
        </w:tabs>
        <w:ind w:left="426"/>
        <w:jc w:val="center"/>
        <w:rPr>
          <w:rFonts w:ascii="Calibri" w:hAnsi="Calibri"/>
          <w:b/>
        </w:rPr>
      </w:pPr>
    </w:p>
    <w:p w:rsidR="000000DB" w:rsidRPr="00631D82" w:rsidRDefault="000000DB" w:rsidP="000000DB">
      <w:pPr>
        <w:tabs>
          <w:tab w:val="left" w:pos="5245"/>
          <w:tab w:val="left" w:pos="7655"/>
        </w:tabs>
        <w:ind w:left="426"/>
        <w:rPr>
          <w:rFonts w:ascii="Calibri" w:hAnsi="Calibri"/>
        </w:rPr>
      </w:pPr>
    </w:p>
    <w:p w:rsidR="000000DB" w:rsidRPr="00631D82" w:rsidRDefault="000000DB" w:rsidP="000000DB">
      <w:pPr>
        <w:tabs>
          <w:tab w:val="left" w:pos="5245"/>
          <w:tab w:val="left" w:pos="7655"/>
        </w:tabs>
        <w:ind w:left="426"/>
        <w:jc w:val="center"/>
        <w:rPr>
          <w:rFonts w:ascii="Calibri" w:hAnsi="Calibri"/>
        </w:rPr>
      </w:pPr>
      <w:r w:rsidRPr="00631D82">
        <w:rPr>
          <w:rFonts w:ascii="Calibri" w:hAnsi="Calibri"/>
        </w:rPr>
        <w:t>_____________________________________________</w:t>
      </w:r>
    </w:p>
    <w:p w:rsidR="000000DB" w:rsidRPr="00631D82" w:rsidRDefault="000000DB" w:rsidP="000000DB">
      <w:pPr>
        <w:tabs>
          <w:tab w:val="left" w:pos="5245"/>
          <w:tab w:val="left" w:pos="7655"/>
        </w:tabs>
        <w:ind w:left="426"/>
        <w:jc w:val="center"/>
        <w:rPr>
          <w:rFonts w:ascii="Calibri" w:hAnsi="Calibri"/>
        </w:rPr>
      </w:pPr>
      <w:r w:rsidRPr="00631D82">
        <w:rPr>
          <w:rFonts w:ascii="Calibri" w:hAnsi="Calibri"/>
        </w:rPr>
        <w:t>Nombre y Firma</w:t>
      </w:r>
    </w:p>
    <w:p w:rsidR="000000DB" w:rsidRPr="00631D82" w:rsidRDefault="000000DB" w:rsidP="000000DB">
      <w:pPr>
        <w:tabs>
          <w:tab w:val="left" w:pos="5245"/>
          <w:tab w:val="left" w:pos="7655"/>
        </w:tabs>
        <w:ind w:left="426"/>
        <w:jc w:val="center"/>
        <w:rPr>
          <w:rFonts w:ascii="Calibri" w:hAnsi="Calibri"/>
        </w:rPr>
      </w:pPr>
    </w:p>
    <w:p w:rsidR="000000DB" w:rsidRPr="00631D82" w:rsidRDefault="000000DB" w:rsidP="000000DB">
      <w:pPr>
        <w:tabs>
          <w:tab w:val="left" w:pos="5245"/>
          <w:tab w:val="left" w:pos="7655"/>
        </w:tabs>
        <w:ind w:left="426"/>
        <w:jc w:val="center"/>
        <w:rPr>
          <w:rFonts w:ascii="Calibri" w:hAnsi="Calibri"/>
        </w:rPr>
      </w:pPr>
    </w:p>
    <w:p w:rsidR="009E5FD8" w:rsidRPr="00430BB8" w:rsidRDefault="000000DB" w:rsidP="00430BB8">
      <w:pPr>
        <w:ind w:left="851"/>
        <w:jc w:val="both"/>
        <w:rPr>
          <w:rFonts w:ascii="Calibri" w:hAnsi="Calibri"/>
        </w:rPr>
      </w:pPr>
      <w:r w:rsidRPr="00631D82">
        <w:rPr>
          <w:rFonts w:ascii="Calibri" w:hAnsi="Calibri"/>
        </w:rPr>
        <w:t>*Anexar en sobre Económico</w:t>
      </w:r>
      <w:r w:rsidR="00430BB8">
        <w:rPr>
          <w:rFonts w:ascii="Calibri" w:hAnsi="Calibri"/>
        </w:rPr>
        <w:t>.</w:t>
      </w:r>
    </w:p>
    <w:p w:rsidR="00B3759B" w:rsidRPr="004321F7" w:rsidRDefault="00B3759B" w:rsidP="00F8179B">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4321F7">
        <w:rPr>
          <w:rFonts w:ascii="Calibri" w:hAnsi="Calibri" w:cs="Arial"/>
          <w:b/>
        </w:rPr>
        <w:lastRenderedPageBreak/>
        <w:t>ANEXO</w:t>
      </w:r>
      <w:r>
        <w:rPr>
          <w:rFonts w:ascii="Calibri" w:hAnsi="Calibri" w:cs="Arial"/>
          <w:b/>
        </w:rPr>
        <w:t xml:space="preserve">  4</w:t>
      </w:r>
    </w:p>
    <w:p w:rsidR="0087219F" w:rsidRPr="00631D82" w:rsidRDefault="0087219F" w:rsidP="00486B4E">
      <w:pPr>
        <w:tabs>
          <w:tab w:val="left" w:pos="5387"/>
          <w:tab w:val="left" w:pos="8222"/>
          <w:tab w:val="right" w:pos="14459"/>
        </w:tabs>
        <w:jc w:val="center"/>
        <w:rPr>
          <w:rFonts w:ascii="Calibri" w:hAnsi="Calibri"/>
          <w:b/>
        </w:rPr>
      </w:pPr>
      <w:r w:rsidRPr="00631D82">
        <w:rPr>
          <w:rFonts w:ascii="Calibri" w:hAnsi="Calibri"/>
          <w:b/>
        </w:rPr>
        <w:t>HOJA DE RESUMEN DE PROPUESTAS ECONÓMICAS</w:t>
      </w:r>
    </w:p>
    <w:p w:rsidR="0087219F" w:rsidRPr="00631D82" w:rsidRDefault="0087219F" w:rsidP="000000DB">
      <w:pPr>
        <w:tabs>
          <w:tab w:val="left" w:pos="5245"/>
          <w:tab w:val="left" w:pos="7655"/>
        </w:tabs>
        <w:ind w:left="567"/>
        <w:rPr>
          <w:rFonts w:ascii="Calibri" w:hAnsi="Calibri"/>
        </w:rPr>
      </w:pPr>
    </w:p>
    <w:p w:rsidR="0087219F" w:rsidRPr="00631D82" w:rsidRDefault="0087219F" w:rsidP="0087219F">
      <w:pPr>
        <w:rPr>
          <w:rFonts w:ascii="Calibri" w:hAnsi="Calibri"/>
          <w:i/>
        </w:rPr>
      </w:pPr>
      <w:r w:rsidRPr="00631D82">
        <w:rPr>
          <w:rFonts w:ascii="Calibri" w:hAnsi="Calibri"/>
          <w:i/>
        </w:rPr>
        <w:t xml:space="preserve">FECHA: </w:t>
      </w:r>
      <w:r w:rsidR="00486B4E" w:rsidRPr="00631D82">
        <w:rPr>
          <w:rFonts w:ascii="Calibri" w:hAnsi="Calibri"/>
          <w:i/>
        </w:rPr>
        <w:tab/>
      </w:r>
      <w:r w:rsidR="00486B4E" w:rsidRPr="00631D82">
        <w:rPr>
          <w:rFonts w:ascii="Calibri" w:hAnsi="Calibri"/>
          <w:i/>
        </w:rPr>
        <w:tab/>
      </w:r>
      <w:r w:rsidRPr="00631D82">
        <w:rPr>
          <w:rFonts w:ascii="Calibri" w:hAnsi="Calibri"/>
          <w:i/>
        </w:rPr>
        <w:t>_________________________________________</w:t>
      </w:r>
    </w:p>
    <w:p w:rsidR="0087219F" w:rsidRPr="00631D82" w:rsidRDefault="005638F8" w:rsidP="0087219F">
      <w:pPr>
        <w:rPr>
          <w:rFonts w:ascii="Calibri" w:hAnsi="Calibri"/>
          <w:i/>
        </w:rPr>
      </w:pPr>
      <w:r>
        <w:rPr>
          <w:rFonts w:ascii="Calibri" w:hAnsi="Calibri"/>
          <w:i/>
        </w:rPr>
        <w:t>LICITACIÓN PÚBLICA NACIONAL</w:t>
      </w:r>
      <w:r w:rsidR="0087219F" w:rsidRPr="00631D82">
        <w:rPr>
          <w:rFonts w:ascii="Calibri" w:hAnsi="Calibri"/>
          <w:i/>
        </w:rPr>
        <w:t xml:space="preserve"> No.:____________</w:t>
      </w:r>
      <w:r w:rsidR="00486B4E" w:rsidRPr="00631D82">
        <w:rPr>
          <w:rFonts w:ascii="Calibri" w:hAnsi="Calibri"/>
          <w:i/>
          <w:u w:val="single"/>
        </w:rPr>
        <w:tab/>
      </w:r>
      <w:r w:rsidR="00486B4E" w:rsidRPr="00631D82">
        <w:rPr>
          <w:rFonts w:ascii="Calibri" w:hAnsi="Calibri"/>
          <w:i/>
          <w:u w:val="single"/>
        </w:rPr>
        <w:tab/>
      </w:r>
      <w:r w:rsidR="0087219F" w:rsidRPr="00631D82">
        <w:rPr>
          <w:rFonts w:ascii="Calibri" w:hAnsi="Calibri"/>
          <w:i/>
        </w:rPr>
        <w:t>____________________</w:t>
      </w:r>
    </w:p>
    <w:p w:rsidR="0087219F" w:rsidRPr="00631D82" w:rsidRDefault="00486B4E" w:rsidP="00486B4E">
      <w:pPr>
        <w:rPr>
          <w:rFonts w:ascii="Calibri" w:hAnsi="Calibri"/>
          <w:i/>
        </w:rPr>
      </w:pPr>
      <w:r w:rsidRPr="00631D82">
        <w:rPr>
          <w:rFonts w:ascii="Calibri" w:hAnsi="Calibri"/>
          <w:i/>
        </w:rPr>
        <w:t>LICITANTE</w:t>
      </w:r>
      <w:r w:rsidR="0087219F" w:rsidRPr="00631D82">
        <w:rPr>
          <w:rFonts w:ascii="Calibri" w:hAnsi="Calibri"/>
          <w:i/>
        </w:rPr>
        <w:t>:</w:t>
      </w:r>
      <w:r w:rsidR="0068764B">
        <w:rPr>
          <w:rFonts w:ascii="Calibri" w:hAnsi="Calibri"/>
          <w:i/>
        </w:rPr>
        <w:tab/>
      </w:r>
      <w:r w:rsidR="0087219F" w:rsidRPr="00631D82">
        <w:rPr>
          <w:rFonts w:ascii="Calibri" w:hAnsi="Calibri"/>
          <w:i/>
        </w:rPr>
        <w:t>____</w:t>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0087219F" w:rsidRPr="00631D82">
        <w:rPr>
          <w:rFonts w:ascii="Calibri" w:hAnsi="Calibri"/>
          <w:i/>
        </w:rPr>
        <w:t>______</w:t>
      </w:r>
      <w:r w:rsidRPr="00631D82">
        <w:rPr>
          <w:rFonts w:ascii="Calibri" w:hAnsi="Calibri"/>
          <w:i/>
        </w:rPr>
        <w:t>___</w:t>
      </w:r>
      <w:r w:rsidR="0087219F" w:rsidRPr="00631D82">
        <w:rPr>
          <w:rFonts w:ascii="Calibri" w:hAnsi="Calibri"/>
          <w:i/>
        </w:rPr>
        <w:t>____</w:t>
      </w:r>
    </w:p>
    <w:p w:rsidR="0087219F" w:rsidRPr="00631D82" w:rsidRDefault="0087219F" w:rsidP="0087219F">
      <w:pPr>
        <w:rPr>
          <w:rFonts w:ascii="Calibri" w:hAnsi="Calibri"/>
          <w:i/>
        </w:rPr>
      </w:pPr>
    </w:p>
    <w:p w:rsidR="0087219F" w:rsidRPr="00631D82" w:rsidRDefault="0087219F" w:rsidP="000000DB">
      <w:pPr>
        <w:tabs>
          <w:tab w:val="left" w:pos="5245"/>
          <w:tab w:val="left" w:pos="7655"/>
        </w:tabs>
        <w:ind w:left="567"/>
        <w:rPr>
          <w:rFonts w:ascii="Calibri" w:hAnsi="Calibri"/>
        </w:rPr>
      </w:pPr>
    </w:p>
    <w:tbl>
      <w:tblPr>
        <w:tblpPr w:leftFromText="141" w:rightFromText="141" w:vertAnchor="text" w:horzAnchor="margin" w:tblpXSpec="center" w:tblpY="103"/>
        <w:tblW w:w="10560" w:type="dxa"/>
        <w:tblLayout w:type="fixed"/>
        <w:tblCellMar>
          <w:left w:w="70" w:type="dxa"/>
          <w:right w:w="70" w:type="dxa"/>
        </w:tblCellMar>
        <w:tblLook w:val="0000" w:firstRow="0" w:lastRow="0" w:firstColumn="0" w:lastColumn="0" w:noHBand="0" w:noVBand="0"/>
      </w:tblPr>
      <w:tblGrid>
        <w:gridCol w:w="1063"/>
        <w:gridCol w:w="993"/>
        <w:gridCol w:w="4111"/>
        <w:gridCol w:w="1488"/>
        <w:gridCol w:w="1346"/>
        <w:gridCol w:w="1559"/>
      </w:tblGrid>
      <w:tr w:rsidR="00191F55" w:rsidRPr="00631D82" w:rsidTr="007874FD">
        <w:trPr>
          <w:trHeight w:val="371"/>
        </w:trPr>
        <w:tc>
          <w:tcPr>
            <w:tcW w:w="1063" w:type="dxa"/>
            <w:tcBorders>
              <w:top w:val="single" w:sz="6" w:space="0" w:color="auto"/>
              <w:left w:val="single" w:sz="6" w:space="0" w:color="auto"/>
              <w:right w:val="single" w:sz="6" w:space="0" w:color="auto"/>
            </w:tcBorders>
            <w:shd w:val="clear" w:color="auto" w:fill="7030A0"/>
            <w:vAlign w:val="center"/>
          </w:tcPr>
          <w:p w:rsidR="00191F55" w:rsidRPr="00631D82" w:rsidRDefault="00191F55" w:rsidP="00191F55">
            <w:pPr>
              <w:tabs>
                <w:tab w:val="left" w:pos="5245"/>
                <w:tab w:val="left" w:pos="7655"/>
              </w:tabs>
              <w:jc w:val="center"/>
              <w:rPr>
                <w:rFonts w:ascii="Calibri" w:hAnsi="Calibri"/>
              </w:rPr>
            </w:pPr>
            <w:r w:rsidRPr="00631D82">
              <w:rPr>
                <w:rFonts w:ascii="Calibri" w:hAnsi="Calibri"/>
                <w:b/>
              </w:rPr>
              <w:t>NÚMERO DE PARTIDA</w:t>
            </w:r>
          </w:p>
        </w:tc>
        <w:tc>
          <w:tcPr>
            <w:tcW w:w="993" w:type="dxa"/>
            <w:tcBorders>
              <w:top w:val="single" w:sz="6" w:space="0" w:color="auto"/>
              <w:left w:val="single" w:sz="6" w:space="0" w:color="auto"/>
              <w:right w:val="single" w:sz="6" w:space="0" w:color="auto"/>
            </w:tcBorders>
            <w:shd w:val="clear" w:color="auto" w:fill="7030A0"/>
            <w:vAlign w:val="center"/>
          </w:tcPr>
          <w:p w:rsidR="00191F55" w:rsidRPr="00631D82" w:rsidRDefault="00191F55" w:rsidP="00191F55">
            <w:pPr>
              <w:tabs>
                <w:tab w:val="left" w:pos="5245"/>
                <w:tab w:val="left" w:pos="7655"/>
              </w:tabs>
              <w:jc w:val="center"/>
              <w:rPr>
                <w:rFonts w:ascii="Calibri" w:hAnsi="Calibri"/>
                <w:b/>
              </w:rPr>
            </w:pPr>
            <w:r w:rsidRPr="00631D82">
              <w:rPr>
                <w:rFonts w:ascii="Calibri" w:hAnsi="Calibri"/>
                <w:b/>
              </w:rPr>
              <w:t>NÚMERO DE RENGLÓN</w:t>
            </w:r>
          </w:p>
        </w:tc>
        <w:tc>
          <w:tcPr>
            <w:tcW w:w="4111" w:type="dxa"/>
            <w:tcBorders>
              <w:top w:val="single" w:sz="6" w:space="0" w:color="auto"/>
              <w:left w:val="single" w:sz="6" w:space="0" w:color="auto"/>
              <w:right w:val="single" w:sz="6" w:space="0" w:color="auto"/>
            </w:tcBorders>
            <w:shd w:val="clear" w:color="auto" w:fill="7030A0"/>
            <w:vAlign w:val="center"/>
          </w:tcPr>
          <w:p w:rsidR="00191F55" w:rsidRPr="00631D82" w:rsidRDefault="00191F55" w:rsidP="00191F55">
            <w:pPr>
              <w:tabs>
                <w:tab w:val="left" w:pos="5245"/>
                <w:tab w:val="left" w:pos="7655"/>
              </w:tabs>
              <w:jc w:val="center"/>
              <w:rPr>
                <w:rFonts w:ascii="Calibri" w:hAnsi="Calibri"/>
                <w:b/>
              </w:rPr>
            </w:pPr>
            <w:r w:rsidRPr="00631D82">
              <w:rPr>
                <w:rFonts w:ascii="Calibri" w:hAnsi="Calibri"/>
                <w:b/>
              </w:rPr>
              <w:t>DESCRIPCIÓN</w:t>
            </w:r>
          </w:p>
        </w:tc>
        <w:tc>
          <w:tcPr>
            <w:tcW w:w="1488" w:type="dxa"/>
            <w:tcBorders>
              <w:top w:val="single" w:sz="6" w:space="0" w:color="auto"/>
              <w:left w:val="single" w:sz="6" w:space="0" w:color="auto"/>
              <w:right w:val="single" w:sz="6" w:space="0" w:color="auto"/>
            </w:tcBorders>
            <w:shd w:val="clear" w:color="auto" w:fill="7030A0"/>
            <w:vAlign w:val="center"/>
          </w:tcPr>
          <w:p w:rsidR="00191F55" w:rsidRPr="00191F55" w:rsidRDefault="00191F55" w:rsidP="00191F55">
            <w:pPr>
              <w:tabs>
                <w:tab w:val="left" w:pos="5245"/>
                <w:tab w:val="left" w:pos="7655"/>
              </w:tabs>
              <w:jc w:val="center"/>
              <w:rPr>
                <w:rFonts w:ascii="Calibri" w:hAnsi="Calibri"/>
                <w:b/>
              </w:rPr>
            </w:pPr>
            <w:r w:rsidRPr="00631D82">
              <w:rPr>
                <w:rFonts w:ascii="Calibri" w:hAnsi="Calibri"/>
                <w:b/>
              </w:rPr>
              <w:t>CANTIDAD COTIZADA</w:t>
            </w:r>
          </w:p>
        </w:tc>
        <w:tc>
          <w:tcPr>
            <w:tcW w:w="1346" w:type="dxa"/>
            <w:tcBorders>
              <w:top w:val="single" w:sz="6" w:space="0" w:color="auto"/>
              <w:left w:val="single" w:sz="6" w:space="0" w:color="auto"/>
              <w:right w:val="single" w:sz="6" w:space="0" w:color="auto"/>
            </w:tcBorders>
            <w:shd w:val="clear" w:color="auto" w:fill="7030A0"/>
            <w:vAlign w:val="center"/>
          </w:tcPr>
          <w:p w:rsidR="00191F55" w:rsidRPr="00191F55" w:rsidRDefault="00191F55" w:rsidP="00191F55">
            <w:pPr>
              <w:tabs>
                <w:tab w:val="left" w:pos="5245"/>
                <w:tab w:val="left" w:pos="7655"/>
              </w:tabs>
              <w:jc w:val="center"/>
              <w:rPr>
                <w:rFonts w:ascii="Calibri" w:hAnsi="Calibri"/>
                <w:b/>
              </w:rPr>
            </w:pPr>
            <w:r w:rsidRPr="00631D82">
              <w:rPr>
                <w:rFonts w:ascii="Calibri" w:hAnsi="Calibri"/>
                <w:b/>
              </w:rPr>
              <w:t>PRECIO UNITARIO SIN I.V.A.</w:t>
            </w:r>
          </w:p>
        </w:tc>
        <w:tc>
          <w:tcPr>
            <w:tcW w:w="1559" w:type="dxa"/>
            <w:tcBorders>
              <w:top w:val="single" w:sz="6" w:space="0" w:color="auto"/>
              <w:bottom w:val="single" w:sz="6" w:space="0" w:color="auto"/>
              <w:right w:val="single" w:sz="6" w:space="0" w:color="auto"/>
            </w:tcBorders>
            <w:shd w:val="clear" w:color="auto" w:fill="7030A0"/>
            <w:vAlign w:val="center"/>
          </w:tcPr>
          <w:p w:rsidR="00191F55" w:rsidRPr="00631D82" w:rsidRDefault="00191F55" w:rsidP="00191F55">
            <w:pPr>
              <w:tabs>
                <w:tab w:val="left" w:pos="5245"/>
                <w:tab w:val="left" w:pos="7655"/>
              </w:tabs>
              <w:jc w:val="center"/>
              <w:rPr>
                <w:rFonts w:ascii="Calibri" w:hAnsi="Calibri"/>
              </w:rPr>
            </w:pPr>
            <w:r w:rsidRPr="00631D82">
              <w:rPr>
                <w:rFonts w:ascii="Calibri" w:hAnsi="Calibri"/>
                <w:b/>
              </w:rPr>
              <w:t>I M P O R T E</w:t>
            </w:r>
          </w:p>
        </w:tc>
      </w:tr>
      <w:tr w:rsidR="003A1345" w:rsidRPr="00631D82" w:rsidTr="00524D9B">
        <w:trPr>
          <w:trHeight w:val="371"/>
        </w:trPr>
        <w:tc>
          <w:tcPr>
            <w:tcW w:w="1063"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993"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403"/>
        </w:trPr>
        <w:tc>
          <w:tcPr>
            <w:tcW w:w="1063" w:type="dxa"/>
            <w:tcBorders>
              <w:top w:val="single" w:sz="6" w:space="0" w:color="auto"/>
              <w:left w:val="single" w:sz="6" w:space="0" w:color="auto"/>
              <w:right w:val="single" w:sz="6" w:space="0" w:color="auto"/>
            </w:tcBorders>
          </w:tcPr>
          <w:p w:rsidR="003A1345" w:rsidRDefault="003A1345" w:rsidP="003A1345">
            <w:pPr>
              <w:jc w:val="center"/>
            </w:pPr>
          </w:p>
        </w:tc>
        <w:tc>
          <w:tcPr>
            <w:tcW w:w="993"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411"/>
        </w:trPr>
        <w:tc>
          <w:tcPr>
            <w:tcW w:w="1063" w:type="dxa"/>
            <w:tcBorders>
              <w:top w:val="single" w:sz="6" w:space="0" w:color="auto"/>
              <w:left w:val="single" w:sz="6" w:space="0" w:color="auto"/>
              <w:right w:val="single" w:sz="6" w:space="0" w:color="auto"/>
            </w:tcBorders>
          </w:tcPr>
          <w:p w:rsidR="003A1345" w:rsidRDefault="003A1345" w:rsidP="003A1345">
            <w:pPr>
              <w:jc w:val="center"/>
            </w:pPr>
          </w:p>
        </w:tc>
        <w:tc>
          <w:tcPr>
            <w:tcW w:w="993"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411"/>
        </w:trPr>
        <w:tc>
          <w:tcPr>
            <w:tcW w:w="1063" w:type="dxa"/>
            <w:tcBorders>
              <w:top w:val="single" w:sz="6" w:space="0" w:color="auto"/>
              <w:left w:val="single" w:sz="6" w:space="0" w:color="auto"/>
              <w:right w:val="single" w:sz="6" w:space="0" w:color="auto"/>
            </w:tcBorders>
          </w:tcPr>
          <w:p w:rsidR="003A1345" w:rsidRDefault="003A1345" w:rsidP="003A1345">
            <w:pPr>
              <w:jc w:val="center"/>
            </w:pPr>
          </w:p>
        </w:tc>
        <w:tc>
          <w:tcPr>
            <w:tcW w:w="993"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411"/>
        </w:trPr>
        <w:tc>
          <w:tcPr>
            <w:tcW w:w="1063" w:type="dxa"/>
            <w:tcBorders>
              <w:top w:val="single" w:sz="6" w:space="0" w:color="auto"/>
              <w:left w:val="single" w:sz="6" w:space="0" w:color="auto"/>
              <w:right w:val="single" w:sz="6" w:space="0" w:color="auto"/>
            </w:tcBorders>
          </w:tcPr>
          <w:p w:rsidR="003A1345" w:rsidRDefault="003A1345" w:rsidP="003A1345">
            <w:pPr>
              <w:jc w:val="center"/>
            </w:pPr>
          </w:p>
        </w:tc>
        <w:tc>
          <w:tcPr>
            <w:tcW w:w="993"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417"/>
        </w:trPr>
        <w:tc>
          <w:tcPr>
            <w:tcW w:w="1063" w:type="dxa"/>
            <w:tcBorders>
              <w:top w:val="single" w:sz="6" w:space="0" w:color="auto"/>
              <w:left w:val="single" w:sz="6" w:space="0" w:color="auto"/>
              <w:right w:val="single" w:sz="6" w:space="0" w:color="auto"/>
            </w:tcBorders>
          </w:tcPr>
          <w:p w:rsidR="003A1345" w:rsidRDefault="003A1345" w:rsidP="003A1345">
            <w:pPr>
              <w:jc w:val="center"/>
            </w:pPr>
          </w:p>
        </w:tc>
        <w:tc>
          <w:tcPr>
            <w:tcW w:w="993"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408"/>
        </w:trPr>
        <w:tc>
          <w:tcPr>
            <w:tcW w:w="1063" w:type="dxa"/>
            <w:tcBorders>
              <w:top w:val="single" w:sz="6" w:space="0" w:color="auto"/>
              <w:left w:val="single" w:sz="6" w:space="0" w:color="auto"/>
              <w:right w:val="single" w:sz="6" w:space="0" w:color="auto"/>
            </w:tcBorders>
          </w:tcPr>
          <w:p w:rsidR="003A1345" w:rsidRDefault="003A1345" w:rsidP="003A1345">
            <w:pPr>
              <w:jc w:val="center"/>
            </w:pPr>
          </w:p>
        </w:tc>
        <w:tc>
          <w:tcPr>
            <w:tcW w:w="993"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367"/>
        </w:trPr>
        <w:tc>
          <w:tcPr>
            <w:tcW w:w="1063" w:type="dxa"/>
            <w:tcBorders>
              <w:top w:val="single" w:sz="6" w:space="0" w:color="auto"/>
              <w:left w:val="single" w:sz="6" w:space="0" w:color="auto"/>
              <w:bottom w:val="single" w:sz="6" w:space="0" w:color="auto"/>
              <w:right w:val="single" w:sz="6" w:space="0" w:color="auto"/>
            </w:tcBorders>
          </w:tcPr>
          <w:p w:rsidR="003A1345" w:rsidRDefault="003A1345" w:rsidP="003A1345">
            <w:pPr>
              <w:jc w:val="center"/>
            </w:pPr>
          </w:p>
        </w:tc>
        <w:tc>
          <w:tcPr>
            <w:tcW w:w="993" w:type="dxa"/>
            <w:tcBorders>
              <w:top w:val="single" w:sz="6" w:space="0" w:color="auto"/>
              <w:left w:val="single" w:sz="6" w:space="0" w:color="auto"/>
              <w:bottom w:val="single" w:sz="6" w:space="0" w:color="auto"/>
              <w:right w:val="single" w:sz="6" w:space="0" w:color="auto"/>
            </w:tcBorders>
          </w:tcPr>
          <w:p w:rsidR="003A1345" w:rsidRPr="00631D82" w:rsidRDefault="003A1345" w:rsidP="003A1345">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bottom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7040AF" w:rsidRPr="00631D82" w:rsidTr="007040AF">
        <w:trPr>
          <w:trHeight w:val="311"/>
        </w:trPr>
        <w:tc>
          <w:tcPr>
            <w:tcW w:w="1063" w:type="dxa"/>
            <w:tcBorders>
              <w:top w:val="single" w:sz="6" w:space="0" w:color="auto"/>
              <w:left w:val="single" w:sz="6" w:space="0" w:color="auto"/>
              <w:bottom w:val="single" w:sz="6" w:space="0" w:color="auto"/>
              <w:right w:val="single" w:sz="6" w:space="0" w:color="auto"/>
            </w:tcBorders>
          </w:tcPr>
          <w:p w:rsidR="007040AF" w:rsidRPr="00A219F8" w:rsidRDefault="007040AF" w:rsidP="007040AF">
            <w:pPr>
              <w:jc w:val="center"/>
              <w:rPr>
                <w:rFonts w:ascii="Calibri" w:hAnsi="Calibri"/>
              </w:rPr>
            </w:pPr>
          </w:p>
        </w:tc>
        <w:tc>
          <w:tcPr>
            <w:tcW w:w="993" w:type="dxa"/>
            <w:tcBorders>
              <w:top w:val="single" w:sz="6" w:space="0" w:color="auto"/>
              <w:left w:val="single" w:sz="6" w:space="0" w:color="auto"/>
              <w:bottom w:val="single" w:sz="6" w:space="0" w:color="auto"/>
              <w:right w:val="single" w:sz="6" w:space="0" w:color="auto"/>
            </w:tcBorders>
          </w:tcPr>
          <w:p w:rsidR="007040AF" w:rsidRDefault="007040AF" w:rsidP="007040AF">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6" w:space="0" w:color="auto"/>
              <w:right w:val="single" w:sz="6" w:space="0" w:color="auto"/>
            </w:tcBorders>
            <w:vAlign w:val="center"/>
          </w:tcPr>
          <w:p w:rsidR="007040AF" w:rsidRPr="006460F1" w:rsidRDefault="007040AF" w:rsidP="007040AF">
            <w:pPr>
              <w:rPr>
                <w:rFonts w:ascii="Calibri" w:hAnsi="Calibri" w:cs="Calibri"/>
                <w:color w:val="000000"/>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7040AF" w:rsidRPr="00524D9B" w:rsidRDefault="007040AF" w:rsidP="007040AF">
            <w:pPr>
              <w:jc w:val="center"/>
              <w:rPr>
                <w:rFonts w:ascii="Calibri" w:hAnsi="Calibri"/>
              </w:rPr>
            </w:pPr>
          </w:p>
        </w:tc>
        <w:tc>
          <w:tcPr>
            <w:tcW w:w="1346" w:type="dxa"/>
            <w:tcBorders>
              <w:top w:val="single" w:sz="6" w:space="0" w:color="auto"/>
              <w:left w:val="single" w:sz="6" w:space="0" w:color="auto"/>
              <w:bottom w:val="single" w:sz="6" w:space="0" w:color="auto"/>
              <w:right w:val="single" w:sz="6" w:space="0" w:color="auto"/>
            </w:tcBorders>
          </w:tcPr>
          <w:p w:rsidR="007040AF" w:rsidRPr="00631D82" w:rsidRDefault="007040AF" w:rsidP="007040AF">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7040AF" w:rsidRPr="00631D82" w:rsidRDefault="007040AF" w:rsidP="007040AF">
            <w:pPr>
              <w:tabs>
                <w:tab w:val="left" w:pos="5245"/>
                <w:tab w:val="left" w:pos="7655"/>
              </w:tabs>
              <w:rPr>
                <w:rFonts w:ascii="Calibri" w:hAnsi="Calibri"/>
              </w:rPr>
            </w:pPr>
          </w:p>
        </w:tc>
      </w:tr>
      <w:tr w:rsidR="00430BB8" w:rsidRPr="00631D82" w:rsidTr="007040AF">
        <w:trPr>
          <w:trHeight w:val="311"/>
        </w:trPr>
        <w:tc>
          <w:tcPr>
            <w:tcW w:w="1063" w:type="dxa"/>
            <w:tcBorders>
              <w:top w:val="single" w:sz="6" w:space="0" w:color="auto"/>
              <w:left w:val="single" w:sz="6" w:space="0" w:color="auto"/>
              <w:bottom w:val="single" w:sz="6" w:space="0" w:color="auto"/>
              <w:right w:val="single" w:sz="6" w:space="0" w:color="auto"/>
            </w:tcBorders>
          </w:tcPr>
          <w:p w:rsidR="00430BB8" w:rsidRDefault="00430BB8" w:rsidP="007040AF">
            <w:pPr>
              <w:jc w:val="center"/>
              <w:rPr>
                <w:rFonts w:ascii="Calibri" w:hAnsi="Calibri"/>
              </w:rPr>
            </w:pPr>
          </w:p>
        </w:tc>
        <w:tc>
          <w:tcPr>
            <w:tcW w:w="993" w:type="dxa"/>
            <w:tcBorders>
              <w:top w:val="single" w:sz="6" w:space="0" w:color="auto"/>
              <w:left w:val="single" w:sz="6" w:space="0" w:color="auto"/>
              <w:bottom w:val="single" w:sz="6" w:space="0" w:color="auto"/>
              <w:right w:val="single" w:sz="6" w:space="0" w:color="auto"/>
            </w:tcBorders>
          </w:tcPr>
          <w:p w:rsidR="00430BB8" w:rsidRDefault="00430BB8" w:rsidP="007040AF">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6" w:space="0" w:color="auto"/>
              <w:right w:val="single" w:sz="6" w:space="0" w:color="auto"/>
            </w:tcBorders>
            <w:vAlign w:val="center"/>
          </w:tcPr>
          <w:p w:rsidR="00430BB8" w:rsidRPr="006460F1" w:rsidRDefault="00430BB8" w:rsidP="007040AF">
            <w:pPr>
              <w:rPr>
                <w:rFonts w:ascii="Calibri" w:hAnsi="Calibri" w:cs="Calibri"/>
                <w:color w:val="000000"/>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430BB8" w:rsidRPr="00524D9B" w:rsidRDefault="00430BB8" w:rsidP="007040AF">
            <w:pPr>
              <w:jc w:val="center"/>
              <w:rPr>
                <w:rFonts w:ascii="Calibri" w:hAnsi="Calibri"/>
              </w:rPr>
            </w:pPr>
          </w:p>
        </w:tc>
        <w:tc>
          <w:tcPr>
            <w:tcW w:w="1346" w:type="dxa"/>
            <w:tcBorders>
              <w:top w:val="single" w:sz="6" w:space="0" w:color="auto"/>
              <w:left w:val="single" w:sz="6" w:space="0" w:color="auto"/>
              <w:bottom w:val="single" w:sz="6" w:space="0" w:color="auto"/>
              <w:right w:val="single" w:sz="6" w:space="0" w:color="auto"/>
            </w:tcBorders>
          </w:tcPr>
          <w:p w:rsidR="00430BB8" w:rsidRPr="00631D82" w:rsidRDefault="00430BB8" w:rsidP="007040AF">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430BB8" w:rsidRPr="00631D82" w:rsidRDefault="00430BB8" w:rsidP="007040AF">
            <w:pPr>
              <w:tabs>
                <w:tab w:val="left" w:pos="5245"/>
                <w:tab w:val="left" w:pos="7655"/>
              </w:tabs>
              <w:rPr>
                <w:rFonts w:ascii="Calibri" w:hAnsi="Calibri"/>
              </w:rPr>
            </w:pPr>
          </w:p>
        </w:tc>
      </w:tr>
      <w:tr w:rsidR="00430BB8" w:rsidRPr="00631D82" w:rsidTr="007040AF">
        <w:trPr>
          <w:trHeight w:val="311"/>
        </w:trPr>
        <w:tc>
          <w:tcPr>
            <w:tcW w:w="1063" w:type="dxa"/>
            <w:tcBorders>
              <w:top w:val="single" w:sz="6" w:space="0" w:color="auto"/>
              <w:left w:val="single" w:sz="6" w:space="0" w:color="auto"/>
              <w:bottom w:val="single" w:sz="6" w:space="0" w:color="auto"/>
              <w:right w:val="single" w:sz="6" w:space="0" w:color="auto"/>
            </w:tcBorders>
          </w:tcPr>
          <w:p w:rsidR="00430BB8" w:rsidRDefault="00430BB8" w:rsidP="007040AF">
            <w:pPr>
              <w:jc w:val="center"/>
              <w:rPr>
                <w:rFonts w:ascii="Calibri" w:hAnsi="Calibri"/>
              </w:rPr>
            </w:pPr>
          </w:p>
        </w:tc>
        <w:tc>
          <w:tcPr>
            <w:tcW w:w="993" w:type="dxa"/>
            <w:tcBorders>
              <w:top w:val="single" w:sz="6" w:space="0" w:color="auto"/>
              <w:left w:val="single" w:sz="6" w:space="0" w:color="auto"/>
              <w:bottom w:val="single" w:sz="6" w:space="0" w:color="auto"/>
              <w:right w:val="single" w:sz="6" w:space="0" w:color="auto"/>
            </w:tcBorders>
          </w:tcPr>
          <w:p w:rsidR="00430BB8" w:rsidRDefault="00430BB8" w:rsidP="007040AF">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6" w:space="0" w:color="auto"/>
              <w:right w:val="single" w:sz="6" w:space="0" w:color="auto"/>
            </w:tcBorders>
            <w:vAlign w:val="center"/>
          </w:tcPr>
          <w:p w:rsidR="00430BB8" w:rsidRPr="006460F1" w:rsidRDefault="00430BB8" w:rsidP="007040AF">
            <w:pPr>
              <w:rPr>
                <w:rFonts w:ascii="Calibri" w:hAnsi="Calibri" w:cs="Calibri"/>
                <w:color w:val="000000"/>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430BB8" w:rsidRPr="00524D9B" w:rsidRDefault="00430BB8" w:rsidP="007040AF">
            <w:pPr>
              <w:jc w:val="center"/>
              <w:rPr>
                <w:rFonts w:ascii="Calibri" w:hAnsi="Calibri"/>
              </w:rPr>
            </w:pPr>
          </w:p>
        </w:tc>
        <w:tc>
          <w:tcPr>
            <w:tcW w:w="1346" w:type="dxa"/>
            <w:tcBorders>
              <w:top w:val="single" w:sz="6" w:space="0" w:color="auto"/>
              <w:left w:val="single" w:sz="6" w:space="0" w:color="auto"/>
              <w:bottom w:val="single" w:sz="6" w:space="0" w:color="auto"/>
              <w:right w:val="single" w:sz="6" w:space="0" w:color="auto"/>
            </w:tcBorders>
          </w:tcPr>
          <w:p w:rsidR="00430BB8" w:rsidRPr="00631D82" w:rsidRDefault="00430BB8" w:rsidP="007040AF">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430BB8" w:rsidRPr="00631D82" w:rsidRDefault="00430BB8" w:rsidP="007040AF">
            <w:pPr>
              <w:tabs>
                <w:tab w:val="left" w:pos="5245"/>
                <w:tab w:val="left" w:pos="7655"/>
              </w:tabs>
              <w:rPr>
                <w:rFonts w:ascii="Calibri" w:hAnsi="Calibri"/>
              </w:rPr>
            </w:pPr>
          </w:p>
        </w:tc>
      </w:tr>
      <w:tr w:rsidR="007040AF" w:rsidRPr="00631D82" w:rsidTr="00524D9B">
        <w:trPr>
          <w:trHeight w:val="367"/>
        </w:trPr>
        <w:tc>
          <w:tcPr>
            <w:tcW w:w="1063" w:type="dxa"/>
          </w:tcPr>
          <w:p w:rsidR="007040AF" w:rsidRPr="00631D82" w:rsidRDefault="007040AF" w:rsidP="007040AF">
            <w:pPr>
              <w:tabs>
                <w:tab w:val="left" w:pos="5245"/>
                <w:tab w:val="left" w:pos="7655"/>
              </w:tabs>
              <w:rPr>
                <w:rFonts w:ascii="Calibri" w:hAnsi="Calibri"/>
              </w:rPr>
            </w:pPr>
          </w:p>
        </w:tc>
        <w:tc>
          <w:tcPr>
            <w:tcW w:w="993" w:type="dxa"/>
          </w:tcPr>
          <w:p w:rsidR="007040AF" w:rsidRPr="00631D82" w:rsidRDefault="007040AF" w:rsidP="007040AF">
            <w:pPr>
              <w:tabs>
                <w:tab w:val="left" w:pos="5245"/>
                <w:tab w:val="left" w:pos="7655"/>
              </w:tabs>
              <w:rPr>
                <w:rFonts w:ascii="Calibri" w:hAnsi="Calibri"/>
              </w:rPr>
            </w:pPr>
          </w:p>
        </w:tc>
        <w:tc>
          <w:tcPr>
            <w:tcW w:w="4111" w:type="dxa"/>
            <w:vAlign w:val="center"/>
          </w:tcPr>
          <w:p w:rsidR="007040AF" w:rsidRPr="00DC31E6" w:rsidRDefault="007040AF" w:rsidP="007040AF">
            <w:pPr>
              <w:rPr>
                <w:rFonts w:ascii="Calibri" w:hAnsi="Calibri" w:cs="Calibri"/>
                <w:b/>
                <w:color w:val="000000"/>
                <w:lang w:val="es-MX" w:eastAsia="es-MX"/>
              </w:rPr>
            </w:pPr>
          </w:p>
        </w:tc>
        <w:tc>
          <w:tcPr>
            <w:tcW w:w="1488" w:type="dxa"/>
          </w:tcPr>
          <w:p w:rsidR="007040AF" w:rsidRPr="00631D82" w:rsidRDefault="007040AF" w:rsidP="007040AF">
            <w:pPr>
              <w:tabs>
                <w:tab w:val="left" w:pos="5245"/>
                <w:tab w:val="left" w:pos="7655"/>
              </w:tabs>
              <w:rPr>
                <w:rFonts w:ascii="Calibri" w:hAnsi="Calibri"/>
              </w:rPr>
            </w:pPr>
          </w:p>
        </w:tc>
        <w:tc>
          <w:tcPr>
            <w:tcW w:w="1346" w:type="dxa"/>
          </w:tcPr>
          <w:p w:rsidR="007040AF" w:rsidRPr="00631D82" w:rsidRDefault="007040AF" w:rsidP="007040AF">
            <w:pPr>
              <w:tabs>
                <w:tab w:val="left" w:pos="5245"/>
                <w:tab w:val="left" w:pos="7655"/>
              </w:tabs>
              <w:ind w:right="336"/>
              <w:jc w:val="right"/>
              <w:rPr>
                <w:rFonts w:ascii="Calibri" w:hAnsi="Calibri"/>
              </w:rPr>
            </w:pPr>
            <w:r w:rsidRPr="00631D82">
              <w:rPr>
                <w:rFonts w:ascii="Calibri" w:hAnsi="Calibri"/>
              </w:rPr>
              <w:t>SUBTOTAL</w:t>
            </w:r>
          </w:p>
        </w:tc>
        <w:tc>
          <w:tcPr>
            <w:tcW w:w="1559" w:type="dxa"/>
            <w:tcBorders>
              <w:top w:val="single" w:sz="6" w:space="0" w:color="auto"/>
              <w:left w:val="single" w:sz="6" w:space="0" w:color="auto"/>
              <w:bottom w:val="single" w:sz="6" w:space="0" w:color="auto"/>
              <w:right w:val="single" w:sz="6" w:space="0" w:color="auto"/>
            </w:tcBorders>
          </w:tcPr>
          <w:p w:rsidR="007040AF" w:rsidRPr="00631D82" w:rsidRDefault="007040AF" w:rsidP="007040AF">
            <w:pPr>
              <w:tabs>
                <w:tab w:val="left" w:pos="5245"/>
                <w:tab w:val="left" w:pos="7655"/>
              </w:tabs>
              <w:rPr>
                <w:rFonts w:ascii="Calibri" w:hAnsi="Calibri"/>
              </w:rPr>
            </w:pPr>
          </w:p>
        </w:tc>
      </w:tr>
      <w:tr w:rsidR="003A1345" w:rsidRPr="00631D82" w:rsidTr="00524D9B">
        <w:trPr>
          <w:trHeight w:val="367"/>
        </w:trPr>
        <w:tc>
          <w:tcPr>
            <w:tcW w:w="1063" w:type="dxa"/>
          </w:tcPr>
          <w:p w:rsidR="003A1345" w:rsidRPr="00631D82" w:rsidRDefault="003A1345" w:rsidP="003A1345">
            <w:pPr>
              <w:tabs>
                <w:tab w:val="left" w:pos="5245"/>
                <w:tab w:val="left" w:pos="7655"/>
              </w:tabs>
              <w:rPr>
                <w:rFonts w:ascii="Calibri" w:hAnsi="Calibri"/>
              </w:rPr>
            </w:pPr>
          </w:p>
        </w:tc>
        <w:tc>
          <w:tcPr>
            <w:tcW w:w="993" w:type="dxa"/>
          </w:tcPr>
          <w:p w:rsidR="003A1345" w:rsidRPr="00631D82" w:rsidRDefault="003A1345" w:rsidP="003A1345">
            <w:pPr>
              <w:tabs>
                <w:tab w:val="left" w:pos="5245"/>
                <w:tab w:val="left" w:pos="7655"/>
              </w:tabs>
              <w:rPr>
                <w:rFonts w:ascii="Calibri" w:hAnsi="Calibri"/>
              </w:rPr>
            </w:pPr>
          </w:p>
        </w:tc>
        <w:tc>
          <w:tcPr>
            <w:tcW w:w="4111" w:type="dxa"/>
          </w:tcPr>
          <w:p w:rsidR="003A1345" w:rsidRPr="00631D82" w:rsidRDefault="003A1345" w:rsidP="003A1345">
            <w:pPr>
              <w:tabs>
                <w:tab w:val="left" w:pos="5245"/>
                <w:tab w:val="left" w:pos="7655"/>
              </w:tabs>
              <w:rPr>
                <w:rFonts w:ascii="Calibri" w:hAnsi="Calibri"/>
              </w:rPr>
            </w:pPr>
          </w:p>
        </w:tc>
        <w:tc>
          <w:tcPr>
            <w:tcW w:w="1488" w:type="dxa"/>
          </w:tcPr>
          <w:p w:rsidR="003A1345" w:rsidRPr="00631D82" w:rsidRDefault="003A1345" w:rsidP="003A1345">
            <w:pPr>
              <w:tabs>
                <w:tab w:val="left" w:pos="5245"/>
                <w:tab w:val="left" w:pos="7655"/>
              </w:tabs>
              <w:rPr>
                <w:rFonts w:ascii="Calibri" w:hAnsi="Calibri"/>
              </w:rPr>
            </w:pPr>
          </w:p>
        </w:tc>
        <w:tc>
          <w:tcPr>
            <w:tcW w:w="1346" w:type="dxa"/>
          </w:tcPr>
          <w:p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16% I.V.A.</w:t>
            </w:r>
          </w:p>
        </w:tc>
        <w:tc>
          <w:tcPr>
            <w:tcW w:w="1559" w:type="dxa"/>
            <w:tcBorders>
              <w:top w:val="single" w:sz="6" w:space="0" w:color="auto"/>
              <w:left w:val="single" w:sz="6" w:space="0" w:color="auto"/>
              <w:bottom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367"/>
        </w:trPr>
        <w:tc>
          <w:tcPr>
            <w:tcW w:w="1063" w:type="dxa"/>
          </w:tcPr>
          <w:p w:rsidR="003A1345" w:rsidRPr="00631D82" w:rsidRDefault="003A1345" w:rsidP="003A1345">
            <w:pPr>
              <w:tabs>
                <w:tab w:val="left" w:pos="5245"/>
                <w:tab w:val="left" w:pos="7655"/>
              </w:tabs>
              <w:ind w:right="13715"/>
              <w:rPr>
                <w:rFonts w:ascii="Calibri" w:hAnsi="Calibri"/>
              </w:rPr>
            </w:pPr>
          </w:p>
        </w:tc>
        <w:tc>
          <w:tcPr>
            <w:tcW w:w="993" w:type="dxa"/>
          </w:tcPr>
          <w:p w:rsidR="003A1345" w:rsidRPr="00631D82" w:rsidRDefault="003A1345" w:rsidP="003A1345">
            <w:pPr>
              <w:tabs>
                <w:tab w:val="left" w:pos="5245"/>
                <w:tab w:val="left" w:pos="7655"/>
              </w:tabs>
              <w:ind w:right="13715"/>
              <w:rPr>
                <w:rFonts w:ascii="Calibri" w:hAnsi="Calibri"/>
              </w:rPr>
            </w:pPr>
          </w:p>
        </w:tc>
        <w:tc>
          <w:tcPr>
            <w:tcW w:w="4111" w:type="dxa"/>
          </w:tcPr>
          <w:p w:rsidR="003A1345" w:rsidRPr="00631D82" w:rsidRDefault="003A1345" w:rsidP="003A1345">
            <w:pPr>
              <w:tabs>
                <w:tab w:val="left" w:pos="5245"/>
                <w:tab w:val="left" w:pos="7655"/>
              </w:tabs>
              <w:ind w:right="13715"/>
              <w:rPr>
                <w:rFonts w:ascii="Calibri" w:hAnsi="Calibri"/>
              </w:rPr>
            </w:pPr>
          </w:p>
        </w:tc>
        <w:tc>
          <w:tcPr>
            <w:tcW w:w="1488" w:type="dxa"/>
          </w:tcPr>
          <w:p w:rsidR="003A1345" w:rsidRPr="00631D82" w:rsidRDefault="003A1345" w:rsidP="003A1345">
            <w:pPr>
              <w:tabs>
                <w:tab w:val="left" w:pos="5245"/>
                <w:tab w:val="left" w:pos="7655"/>
              </w:tabs>
              <w:ind w:right="13715"/>
              <w:rPr>
                <w:rFonts w:ascii="Calibri" w:hAnsi="Calibri"/>
              </w:rPr>
            </w:pPr>
          </w:p>
        </w:tc>
        <w:tc>
          <w:tcPr>
            <w:tcW w:w="1346" w:type="dxa"/>
          </w:tcPr>
          <w:p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TOTAL</w:t>
            </w:r>
          </w:p>
        </w:tc>
        <w:tc>
          <w:tcPr>
            <w:tcW w:w="1559" w:type="dxa"/>
            <w:tcBorders>
              <w:top w:val="single" w:sz="6" w:space="0" w:color="auto"/>
              <w:left w:val="single" w:sz="6" w:space="0" w:color="auto"/>
              <w:bottom w:val="single" w:sz="6" w:space="0" w:color="auto"/>
              <w:right w:val="single" w:sz="6" w:space="0" w:color="auto"/>
            </w:tcBorders>
          </w:tcPr>
          <w:p w:rsidR="003A1345" w:rsidRPr="00631D82" w:rsidRDefault="003A1345" w:rsidP="003A1345">
            <w:pPr>
              <w:tabs>
                <w:tab w:val="left" w:pos="5245"/>
                <w:tab w:val="left" w:pos="7655"/>
              </w:tabs>
              <w:ind w:right="13715"/>
              <w:rPr>
                <w:rFonts w:ascii="Calibri" w:hAnsi="Calibri"/>
              </w:rPr>
            </w:pPr>
          </w:p>
        </w:tc>
      </w:tr>
    </w:tbl>
    <w:p w:rsidR="004D2392" w:rsidRDefault="004D2392" w:rsidP="00486B4E">
      <w:pPr>
        <w:tabs>
          <w:tab w:val="left" w:pos="5245"/>
          <w:tab w:val="left" w:pos="8364"/>
        </w:tabs>
        <w:ind w:left="567"/>
        <w:jc w:val="center"/>
        <w:rPr>
          <w:rFonts w:ascii="Calibri" w:hAnsi="Calibri"/>
        </w:rPr>
      </w:pPr>
    </w:p>
    <w:p w:rsidR="004D2392" w:rsidRDefault="004D2392" w:rsidP="00486B4E">
      <w:pPr>
        <w:tabs>
          <w:tab w:val="left" w:pos="5245"/>
          <w:tab w:val="left" w:pos="8364"/>
        </w:tabs>
        <w:ind w:left="567"/>
        <w:jc w:val="center"/>
        <w:rPr>
          <w:rFonts w:ascii="Calibri" w:hAnsi="Calibri"/>
        </w:rPr>
      </w:pPr>
    </w:p>
    <w:p w:rsidR="000000DB" w:rsidRPr="00631D82" w:rsidRDefault="000000DB" w:rsidP="00486B4E">
      <w:pPr>
        <w:tabs>
          <w:tab w:val="left" w:pos="5245"/>
          <w:tab w:val="left" w:pos="8364"/>
        </w:tabs>
        <w:ind w:left="567"/>
        <w:jc w:val="center"/>
        <w:rPr>
          <w:rFonts w:ascii="Calibri" w:hAnsi="Calibri"/>
        </w:rPr>
      </w:pPr>
      <w:r w:rsidRPr="00631D82">
        <w:rPr>
          <w:rFonts w:ascii="Calibri" w:hAnsi="Calibri"/>
        </w:rPr>
        <w:t>________________________________________________________</w:t>
      </w:r>
    </w:p>
    <w:p w:rsidR="00486B4E" w:rsidRPr="00631D82" w:rsidRDefault="00486B4E" w:rsidP="00486B4E">
      <w:pPr>
        <w:tabs>
          <w:tab w:val="left" w:pos="5245"/>
          <w:tab w:val="left" w:pos="8364"/>
        </w:tabs>
        <w:ind w:left="567"/>
        <w:jc w:val="center"/>
        <w:rPr>
          <w:rFonts w:ascii="Calibri" w:hAnsi="Calibri"/>
        </w:rPr>
      </w:pPr>
    </w:p>
    <w:p w:rsidR="000000DB" w:rsidRPr="00631D82" w:rsidRDefault="000000DB" w:rsidP="00486B4E">
      <w:pPr>
        <w:tabs>
          <w:tab w:val="left" w:pos="1418"/>
          <w:tab w:val="left" w:pos="5245"/>
          <w:tab w:val="left" w:pos="7655"/>
          <w:tab w:val="left" w:pos="9356"/>
        </w:tabs>
        <w:ind w:left="567"/>
        <w:jc w:val="center"/>
        <w:rPr>
          <w:rFonts w:ascii="Calibri" w:hAnsi="Calibri"/>
        </w:rPr>
      </w:pPr>
      <w:r w:rsidRPr="00631D82">
        <w:rPr>
          <w:rFonts w:ascii="Calibri" w:hAnsi="Calibri"/>
        </w:rPr>
        <w:t>NOMBRE Y FIRMA DEL REPRESENTANTE LEGAL</w:t>
      </w:r>
    </w:p>
    <w:p w:rsidR="00486B4E" w:rsidRPr="00631D82" w:rsidRDefault="00486B4E" w:rsidP="00486B4E">
      <w:pPr>
        <w:tabs>
          <w:tab w:val="left" w:pos="3686"/>
          <w:tab w:val="left" w:pos="6804"/>
          <w:tab w:val="left" w:pos="7655"/>
          <w:tab w:val="left" w:pos="9356"/>
        </w:tabs>
        <w:ind w:left="567"/>
        <w:jc w:val="center"/>
        <w:rPr>
          <w:rFonts w:ascii="Calibri" w:hAnsi="Calibri"/>
          <w:b/>
        </w:rPr>
      </w:pPr>
    </w:p>
    <w:p w:rsidR="00486B4E" w:rsidRPr="00631D82" w:rsidRDefault="00486B4E" w:rsidP="000000DB">
      <w:pPr>
        <w:tabs>
          <w:tab w:val="left" w:pos="3686"/>
          <w:tab w:val="left" w:pos="6804"/>
          <w:tab w:val="left" w:pos="7655"/>
          <w:tab w:val="left" w:pos="9356"/>
        </w:tabs>
        <w:ind w:left="567"/>
        <w:rPr>
          <w:rFonts w:ascii="Calibri" w:hAnsi="Calibri"/>
          <w:b/>
        </w:rPr>
      </w:pPr>
    </w:p>
    <w:p w:rsidR="00486B4E" w:rsidRPr="00631D82" w:rsidRDefault="00486B4E" w:rsidP="000000DB">
      <w:pPr>
        <w:tabs>
          <w:tab w:val="left" w:pos="3686"/>
          <w:tab w:val="left" w:pos="6804"/>
          <w:tab w:val="left" w:pos="7655"/>
          <w:tab w:val="left" w:pos="9356"/>
        </w:tabs>
        <w:ind w:left="567"/>
        <w:rPr>
          <w:rFonts w:ascii="Calibri" w:hAnsi="Calibri"/>
          <w:b/>
        </w:rPr>
      </w:pPr>
    </w:p>
    <w:p w:rsidR="00486B4E" w:rsidRPr="00631D82" w:rsidRDefault="00486B4E" w:rsidP="000000DB">
      <w:pPr>
        <w:tabs>
          <w:tab w:val="left" w:pos="3686"/>
          <w:tab w:val="left" w:pos="6804"/>
          <w:tab w:val="left" w:pos="7655"/>
          <w:tab w:val="left" w:pos="9356"/>
        </w:tabs>
        <w:ind w:left="567"/>
        <w:rPr>
          <w:rFonts w:ascii="Calibri" w:hAnsi="Calibri"/>
          <w:b/>
        </w:rPr>
      </w:pPr>
    </w:p>
    <w:p w:rsidR="00782618" w:rsidRDefault="000000DB" w:rsidP="000000DB">
      <w:pPr>
        <w:tabs>
          <w:tab w:val="left" w:pos="3686"/>
          <w:tab w:val="left" w:pos="6804"/>
          <w:tab w:val="left" w:pos="7655"/>
          <w:tab w:val="left" w:pos="9356"/>
        </w:tabs>
        <w:ind w:left="567"/>
        <w:rPr>
          <w:rFonts w:ascii="Calibri" w:hAnsi="Calibri"/>
          <w:b/>
        </w:rPr>
      </w:pPr>
      <w:r w:rsidRPr="00631D82">
        <w:rPr>
          <w:rFonts w:ascii="Calibri" w:hAnsi="Calibri"/>
          <w:b/>
        </w:rPr>
        <w:t>*Anexar en sobre Económico</w:t>
      </w:r>
      <w:r w:rsidR="00AF1E11" w:rsidRPr="00631D82">
        <w:rPr>
          <w:rFonts w:ascii="Calibri" w:hAnsi="Calibri"/>
          <w:b/>
        </w:rPr>
        <w:t>.</w:t>
      </w:r>
    </w:p>
    <w:p w:rsidR="007040AF" w:rsidRDefault="007040AF" w:rsidP="000000DB">
      <w:pPr>
        <w:tabs>
          <w:tab w:val="left" w:pos="3686"/>
          <w:tab w:val="left" w:pos="6804"/>
          <w:tab w:val="left" w:pos="7655"/>
          <w:tab w:val="left" w:pos="9356"/>
        </w:tabs>
        <w:ind w:left="567"/>
        <w:rPr>
          <w:rFonts w:ascii="Calibri" w:hAnsi="Calibri"/>
          <w:b/>
        </w:rPr>
      </w:pPr>
    </w:p>
    <w:p w:rsidR="007040AF" w:rsidRDefault="007040AF" w:rsidP="000000DB">
      <w:pPr>
        <w:tabs>
          <w:tab w:val="left" w:pos="3686"/>
          <w:tab w:val="left" w:pos="6804"/>
          <w:tab w:val="left" w:pos="7655"/>
          <w:tab w:val="left" w:pos="9356"/>
        </w:tabs>
        <w:ind w:left="567"/>
        <w:rPr>
          <w:rFonts w:ascii="Calibri" w:hAnsi="Calibri"/>
          <w:b/>
        </w:rPr>
      </w:pPr>
    </w:p>
    <w:p w:rsidR="007040AF" w:rsidRPr="00631D82" w:rsidRDefault="007040AF" w:rsidP="000000DB">
      <w:pPr>
        <w:tabs>
          <w:tab w:val="left" w:pos="3686"/>
          <w:tab w:val="left" w:pos="6804"/>
          <w:tab w:val="left" w:pos="7655"/>
          <w:tab w:val="left" w:pos="9356"/>
        </w:tabs>
        <w:ind w:left="567"/>
        <w:rPr>
          <w:rFonts w:ascii="Calibri" w:hAnsi="Calibri"/>
        </w:rPr>
        <w:sectPr w:rsidR="007040AF" w:rsidRPr="00631D82" w:rsidSect="00B9798C">
          <w:headerReference w:type="default" r:id="rId12"/>
          <w:pgSz w:w="12242" w:h="15842" w:code="1"/>
          <w:pgMar w:top="992" w:right="902" w:bottom="748" w:left="1418" w:header="284" w:footer="1073" w:gutter="0"/>
          <w:cols w:space="720"/>
        </w:sectPr>
      </w:pPr>
    </w:p>
    <w:p w:rsidR="00D73198" w:rsidRDefault="00D7319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D73198" w:rsidRPr="005B113B" w:rsidRDefault="00D73198" w:rsidP="00D7319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D73198" w:rsidRPr="005B113B" w:rsidRDefault="00D73198" w:rsidP="00D73198">
      <w:pPr>
        <w:tabs>
          <w:tab w:val="left" w:pos="4253"/>
          <w:tab w:val="left" w:pos="7938"/>
        </w:tabs>
        <w:jc w:val="right"/>
        <w:rPr>
          <w:rFonts w:ascii="Calibri" w:hAnsi="Calibri" w:cs="Arial"/>
        </w:rPr>
      </w:pPr>
      <w:r w:rsidRPr="005B113B">
        <w:rPr>
          <w:rFonts w:ascii="Calibri" w:hAnsi="Calibri" w:cs="Arial"/>
        </w:rPr>
        <w:t>______________________</w:t>
      </w:r>
    </w:p>
    <w:p w:rsidR="00D73198" w:rsidRPr="005B113B" w:rsidRDefault="00D73198" w:rsidP="00D73198">
      <w:pPr>
        <w:tabs>
          <w:tab w:val="left" w:pos="4253"/>
          <w:tab w:val="left" w:pos="7938"/>
        </w:tabs>
        <w:jc w:val="right"/>
        <w:rPr>
          <w:rFonts w:ascii="Calibri" w:hAnsi="Calibri" w:cs="Arial"/>
        </w:rPr>
      </w:pPr>
    </w:p>
    <w:p w:rsidR="00D73198" w:rsidRPr="005B113B" w:rsidRDefault="00D73198" w:rsidP="00D7319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D73198" w:rsidRPr="005B113B" w:rsidRDefault="00D73198" w:rsidP="00D73198">
      <w:pPr>
        <w:tabs>
          <w:tab w:val="left" w:pos="4253"/>
          <w:tab w:val="left" w:pos="7938"/>
        </w:tabs>
        <w:rPr>
          <w:rFonts w:ascii="Calibri" w:hAnsi="Calibri" w:cs="Arial"/>
        </w:rPr>
      </w:pPr>
    </w:p>
    <w:p w:rsidR="00D73198" w:rsidRPr="005B113B" w:rsidRDefault="00D73198" w:rsidP="00D73198">
      <w:pPr>
        <w:tabs>
          <w:tab w:val="left" w:pos="4253"/>
          <w:tab w:val="left" w:pos="7938"/>
        </w:tabs>
        <w:rPr>
          <w:rFonts w:ascii="Calibri" w:hAnsi="Calibri" w:cs="Arial"/>
        </w:rPr>
      </w:pPr>
    </w:p>
    <w:p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rsidR="00D73198" w:rsidRPr="005B113B" w:rsidRDefault="00D73198" w:rsidP="00D73198">
      <w:pPr>
        <w:tabs>
          <w:tab w:val="left" w:pos="4253"/>
          <w:tab w:val="left" w:pos="7938"/>
        </w:tabs>
        <w:rPr>
          <w:rFonts w:ascii="Calibri" w:hAnsi="Calibri" w:cs="Arial"/>
        </w:rPr>
      </w:pPr>
    </w:p>
    <w:p w:rsidR="00D73198" w:rsidRPr="005B113B" w:rsidRDefault="00D73198" w:rsidP="00D73198">
      <w:pPr>
        <w:tabs>
          <w:tab w:val="left" w:pos="1985"/>
          <w:tab w:val="left" w:pos="6096"/>
          <w:tab w:val="left" w:pos="8647"/>
        </w:tabs>
        <w:rPr>
          <w:rFonts w:ascii="Calibri" w:hAnsi="Calibri" w:cs="Arial"/>
        </w:rPr>
      </w:pPr>
    </w:p>
    <w:p w:rsidR="00D73198" w:rsidRPr="005B113B" w:rsidRDefault="00D73198" w:rsidP="00D7319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D73198" w:rsidRPr="005B113B" w:rsidRDefault="00D73198" w:rsidP="00D73198">
      <w:pPr>
        <w:tabs>
          <w:tab w:val="left" w:pos="8080"/>
        </w:tabs>
        <w:jc w:val="both"/>
        <w:rPr>
          <w:rFonts w:ascii="Calibri" w:hAnsi="Calibri" w:cs="Arial"/>
          <w:b/>
        </w:rPr>
      </w:pPr>
    </w:p>
    <w:p w:rsidR="00D73198" w:rsidRPr="005B113B" w:rsidRDefault="00D73198" w:rsidP="00D7319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D73198" w:rsidRPr="005B113B" w:rsidRDefault="00D73198" w:rsidP="00D73198">
      <w:pPr>
        <w:tabs>
          <w:tab w:val="left" w:pos="8080"/>
        </w:tabs>
        <w:jc w:val="both"/>
        <w:rPr>
          <w:rFonts w:ascii="Calibri" w:hAnsi="Calibri" w:cs="Arial"/>
          <w:b/>
        </w:rPr>
      </w:pPr>
    </w:p>
    <w:p w:rsidR="00D73198" w:rsidRPr="005B113B" w:rsidRDefault="00D73198" w:rsidP="00D7319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w:t>
      </w:r>
      <w:r w:rsidRPr="00E764C8">
        <w:rPr>
          <w:rFonts w:ascii="Calibri" w:hAnsi="Calibri" w:cs="Arial"/>
        </w:rPr>
        <w:t>Nuevo León</w:t>
      </w:r>
      <w:r w:rsidR="00E764C8" w:rsidRPr="00E764C8">
        <w:rPr>
          <w:rFonts w:ascii="Calibri" w:hAnsi="Calibri" w:cs="Arial"/>
        </w:rPr>
        <w:t>,</w:t>
      </w:r>
      <w:r w:rsidRPr="00E764C8">
        <w:rPr>
          <w:rFonts w:ascii="Calibri" w:hAnsi="Calibri" w:cs="Arial"/>
        </w:rPr>
        <w:t xml:space="preserve"> O.P.D.</w:t>
      </w:r>
    </w:p>
    <w:p w:rsidR="00D73198" w:rsidRPr="005B113B" w:rsidRDefault="00D73198" w:rsidP="00D73198">
      <w:pPr>
        <w:tabs>
          <w:tab w:val="left" w:pos="8080"/>
        </w:tabs>
        <w:jc w:val="both"/>
        <w:rPr>
          <w:rFonts w:ascii="Calibri" w:hAnsi="Calibri" w:cs="Arial"/>
        </w:rPr>
      </w:pPr>
    </w:p>
    <w:p w:rsidR="00D73198" w:rsidRPr="005B113B" w:rsidRDefault="00D73198" w:rsidP="00D7319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D73198" w:rsidRPr="005B113B" w:rsidRDefault="00CD276B" w:rsidP="00D73198">
      <w:pPr>
        <w:tabs>
          <w:tab w:val="left" w:pos="8080"/>
        </w:tabs>
        <w:jc w:val="both"/>
        <w:rPr>
          <w:rFonts w:ascii="Calibri" w:hAnsi="Calibri" w:cs="Arial"/>
          <w:b/>
        </w:rPr>
      </w:pPr>
      <w:r>
        <w:rPr>
          <w:rFonts w:ascii="Calibri" w:hAnsi="Calibri" w:cs="Arial"/>
          <w:b/>
        </w:rPr>
        <w:t xml:space="preserve"> </w:t>
      </w:r>
    </w:p>
    <w:p w:rsidR="00D73198" w:rsidRPr="005B113B" w:rsidRDefault="00D73198" w:rsidP="00D7319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w:t>
      </w:r>
      <w:r w:rsidRPr="00E764C8">
        <w:rPr>
          <w:rFonts w:ascii="Calibri" w:hAnsi="Calibri" w:cs="Arial"/>
        </w:rPr>
        <w:t>Nuevo León</w:t>
      </w:r>
      <w:r w:rsidR="00E764C8" w:rsidRPr="00E764C8">
        <w:rPr>
          <w:rFonts w:ascii="Calibri" w:hAnsi="Calibri" w:cs="Arial"/>
        </w:rPr>
        <w:t>,</w:t>
      </w:r>
      <w:r w:rsidRPr="00E764C8">
        <w:rPr>
          <w:rFonts w:ascii="Calibri" w:hAnsi="Calibri" w:cs="Arial"/>
        </w:rPr>
        <w:t xml:space="preserve"> O.P.D.</w:t>
      </w:r>
    </w:p>
    <w:p w:rsidR="00D73198" w:rsidRPr="005B113B" w:rsidRDefault="00D73198" w:rsidP="00D73198">
      <w:pPr>
        <w:tabs>
          <w:tab w:val="left" w:pos="5245"/>
          <w:tab w:val="left" w:pos="7655"/>
        </w:tabs>
        <w:rPr>
          <w:rFonts w:ascii="Calibri" w:hAnsi="Calibri" w:cs="Arial"/>
          <w:b/>
        </w:rPr>
      </w:pPr>
    </w:p>
    <w:p w:rsidR="00D73198" w:rsidRPr="005B113B" w:rsidRDefault="00D73198" w:rsidP="00D7319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D73198" w:rsidRPr="005B113B" w:rsidRDefault="00D73198" w:rsidP="00D73198">
      <w:pPr>
        <w:tabs>
          <w:tab w:val="left" w:pos="5245"/>
          <w:tab w:val="left" w:pos="7655"/>
        </w:tabs>
        <w:rPr>
          <w:rFonts w:ascii="Calibri" w:hAnsi="Calibri" w:cs="Arial"/>
        </w:rPr>
      </w:pPr>
    </w:p>
    <w:p w:rsidR="00D73198" w:rsidRPr="005B113B" w:rsidRDefault="00D73198" w:rsidP="00D7319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E8385B">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D73198" w:rsidRPr="005B113B" w:rsidRDefault="00D73198" w:rsidP="00D73198">
      <w:pPr>
        <w:tabs>
          <w:tab w:val="left" w:pos="5245"/>
          <w:tab w:val="left" w:pos="7655"/>
        </w:tabs>
        <w:rPr>
          <w:rFonts w:ascii="Calibri" w:hAnsi="Calibri" w:cs="Arial"/>
        </w:rPr>
      </w:pPr>
    </w:p>
    <w:p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Nombre, Firma y Cargo del Representante</w:t>
      </w:r>
    </w:p>
    <w:p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de la Empresa</w:t>
      </w:r>
    </w:p>
    <w:p w:rsidR="00D73198" w:rsidRPr="005B113B" w:rsidRDefault="00D73198" w:rsidP="00D73198">
      <w:pPr>
        <w:tabs>
          <w:tab w:val="left" w:pos="5245"/>
          <w:tab w:val="left" w:pos="7655"/>
        </w:tabs>
        <w:jc w:val="center"/>
        <w:rPr>
          <w:rFonts w:ascii="Calibri" w:hAnsi="Calibri" w:cs="Arial"/>
        </w:rPr>
      </w:pPr>
    </w:p>
    <w:p w:rsidR="00D73198" w:rsidRPr="005B113B" w:rsidRDefault="00D73198" w:rsidP="00D7319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D73198" w:rsidRDefault="00D73198" w:rsidP="00D73198">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D73198" w:rsidRDefault="00D73198"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D73198" w:rsidRPr="00C40ADF" w:rsidRDefault="00D7319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D73198" w:rsidRPr="00C40ADF" w:rsidRDefault="00D73198" w:rsidP="00D73198">
      <w:pPr>
        <w:tabs>
          <w:tab w:val="left" w:pos="4253"/>
          <w:tab w:val="left" w:pos="8080"/>
        </w:tabs>
        <w:ind w:right="1"/>
        <w:jc w:val="center"/>
        <w:rPr>
          <w:rFonts w:ascii="Calibri" w:hAnsi="Calibri" w:cs="Arial"/>
          <w:b/>
          <w:bCs/>
        </w:rPr>
      </w:pPr>
    </w:p>
    <w:p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D73198" w:rsidRPr="00B300E6" w:rsidRDefault="00D73198" w:rsidP="00D73198">
      <w:pPr>
        <w:tabs>
          <w:tab w:val="left" w:pos="4253"/>
          <w:tab w:val="left" w:pos="7938"/>
        </w:tabs>
        <w:ind w:right="-91"/>
        <w:jc w:val="right"/>
        <w:rPr>
          <w:rFonts w:ascii="Calibri" w:hAnsi="Calibri" w:cs="Arial"/>
          <w:b/>
          <w:bCs/>
          <w:lang w:val="es-MX"/>
        </w:rPr>
      </w:pPr>
    </w:p>
    <w:p w:rsidR="00D73198" w:rsidRPr="00C40ADF" w:rsidRDefault="00D73198" w:rsidP="00D73198">
      <w:pPr>
        <w:tabs>
          <w:tab w:val="left" w:pos="4253"/>
          <w:tab w:val="left" w:pos="7938"/>
        </w:tabs>
        <w:ind w:right="-91"/>
        <w:jc w:val="right"/>
        <w:rPr>
          <w:rFonts w:ascii="Calibri" w:hAnsi="Calibri" w:cs="Arial"/>
          <w:b/>
          <w:bCs/>
        </w:rPr>
      </w:pPr>
    </w:p>
    <w:p w:rsidR="00D73198"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D73198"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D73198" w:rsidRPr="00C40ADF"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D73198" w:rsidRPr="00C40ADF" w:rsidRDefault="00D73198" w:rsidP="00D73198">
      <w:pPr>
        <w:tabs>
          <w:tab w:val="left" w:pos="4253"/>
          <w:tab w:val="left" w:pos="7938"/>
        </w:tabs>
        <w:ind w:right="-91"/>
        <w:jc w:val="right"/>
        <w:rPr>
          <w:rFonts w:ascii="Calibri" w:hAnsi="Calibri" w:cs="Arial"/>
          <w:b/>
          <w:bCs/>
        </w:rPr>
      </w:pPr>
    </w:p>
    <w:p w:rsidR="00D73198" w:rsidRPr="00C40ADF" w:rsidRDefault="00D73198" w:rsidP="00D73198">
      <w:pPr>
        <w:tabs>
          <w:tab w:val="left" w:pos="4253"/>
          <w:tab w:val="left" w:pos="7938"/>
        </w:tabs>
        <w:ind w:right="-91"/>
        <w:jc w:val="right"/>
        <w:rPr>
          <w:rFonts w:ascii="Calibri" w:hAnsi="Calibri" w:cs="Arial"/>
          <w:b/>
          <w:bCs/>
        </w:rPr>
      </w:pPr>
    </w:p>
    <w:p w:rsidR="00D73198" w:rsidRPr="00C40ADF" w:rsidRDefault="00D73198" w:rsidP="00D73198">
      <w:pPr>
        <w:tabs>
          <w:tab w:val="left" w:pos="4253"/>
          <w:tab w:val="left" w:pos="7938"/>
        </w:tabs>
        <w:ind w:right="-91"/>
        <w:jc w:val="right"/>
        <w:rPr>
          <w:rFonts w:ascii="Calibri" w:hAnsi="Calibri" w:cs="Arial"/>
          <w:b/>
          <w:bCs/>
        </w:rPr>
      </w:pPr>
    </w:p>
    <w:p w:rsidR="00D73198" w:rsidRDefault="00D73198" w:rsidP="00D73198">
      <w:pPr>
        <w:tabs>
          <w:tab w:val="left" w:pos="4253"/>
          <w:tab w:val="left" w:pos="7938"/>
        </w:tabs>
        <w:ind w:right="-91"/>
        <w:jc w:val="right"/>
        <w:rPr>
          <w:rFonts w:ascii="Calibri" w:hAnsi="Calibri" w:cs="Arial"/>
          <w:b/>
          <w:bCs/>
        </w:rPr>
      </w:pPr>
    </w:p>
    <w:p w:rsidR="00D73198" w:rsidRPr="00C40ADF" w:rsidRDefault="00D73198" w:rsidP="00D7319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D73198" w:rsidRPr="00C40ADF" w:rsidTr="001F2CF4">
        <w:trPr>
          <w:trHeight w:val="360"/>
          <w:jc w:val="center"/>
        </w:trPr>
        <w:tc>
          <w:tcPr>
            <w:tcW w:w="4962" w:type="dxa"/>
          </w:tcPr>
          <w:p w:rsidR="00D73198" w:rsidRPr="00C40ADF" w:rsidRDefault="00D73198" w:rsidP="001F2CF4">
            <w:pPr>
              <w:tabs>
                <w:tab w:val="left" w:pos="5103"/>
                <w:tab w:val="left" w:pos="8080"/>
              </w:tabs>
              <w:jc w:val="center"/>
              <w:rPr>
                <w:rFonts w:ascii="Calibri" w:hAnsi="Calibri"/>
                <w:sz w:val="22"/>
              </w:rPr>
            </w:pPr>
          </w:p>
        </w:tc>
        <w:tc>
          <w:tcPr>
            <w:tcW w:w="2215" w:type="dxa"/>
            <w:vAlign w:val="center"/>
          </w:tcPr>
          <w:p w:rsidR="00D73198" w:rsidRPr="00B300E6" w:rsidRDefault="00D73198" w:rsidP="001F2CF4">
            <w:pPr>
              <w:tabs>
                <w:tab w:val="left" w:pos="5103"/>
                <w:tab w:val="left" w:pos="8080"/>
              </w:tabs>
              <w:jc w:val="center"/>
              <w:rPr>
                <w:rFonts w:ascii="Calibri" w:hAnsi="Calibri"/>
                <w:b/>
                <w:sz w:val="22"/>
              </w:rPr>
            </w:pPr>
            <w:r w:rsidRPr="00B300E6">
              <w:rPr>
                <w:rFonts w:ascii="Calibri" w:hAnsi="Calibri"/>
                <w:b/>
                <w:sz w:val="22"/>
              </w:rPr>
              <w:t>Proposiciones</w:t>
            </w:r>
          </w:p>
          <w:p w:rsidR="00D73198" w:rsidRPr="00B300E6" w:rsidRDefault="00D73198" w:rsidP="001F2CF4">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D73198" w:rsidRPr="00B300E6" w:rsidRDefault="00D73198" w:rsidP="001F2CF4">
            <w:pPr>
              <w:jc w:val="center"/>
              <w:rPr>
                <w:rFonts w:ascii="Calibri" w:hAnsi="Calibri"/>
                <w:b/>
                <w:sz w:val="22"/>
              </w:rPr>
            </w:pPr>
            <w:r w:rsidRPr="00B300E6">
              <w:rPr>
                <w:rFonts w:ascii="Calibri" w:hAnsi="Calibri"/>
                <w:b/>
                <w:sz w:val="22"/>
              </w:rPr>
              <w:t>Proposiciones</w:t>
            </w:r>
          </w:p>
          <w:p w:rsidR="00D73198" w:rsidRPr="00B300E6" w:rsidRDefault="00D73198" w:rsidP="001F2CF4">
            <w:pPr>
              <w:jc w:val="center"/>
              <w:rPr>
                <w:rFonts w:ascii="Calibri" w:hAnsi="Calibri"/>
                <w:b/>
                <w:sz w:val="22"/>
              </w:rPr>
            </w:pPr>
            <w:r w:rsidRPr="00B300E6">
              <w:rPr>
                <w:rFonts w:ascii="Calibri" w:hAnsi="Calibri"/>
                <w:b/>
                <w:sz w:val="22"/>
              </w:rPr>
              <w:t>Económicas</w:t>
            </w:r>
          </w:p>
        </w:tc>
      </w:tr>
      <w:tr w:rsidR="00D73198" w:rsidRPr="00C40ADF" w:rsidTr="001F2CF4">
        <w:trPr>
          <w:trHeight w:val="1108"/>
          <w:jc w:val="center"/>
        </w:trPr>
        <w:tc>
          <w:tcPr>
            <w:tcW w:w="4962" w:type="dxa"/>
            <w:vAlign w:val="center"/>
          </w:tcPr>
          <w:p w:rsidR="00D73198" w:rsidRPr="00C40ADF" w:rsidRDefault="00D73198" w:rsidP="001F2CF4">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D73198" w:rsidRPr="00C40ADF" w:rsidRDefault="00D73198" w:rsidP="001F2CF4">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D73198" w:rsidRPr="00C40ADF" w:rsidRDefault="00D73198" w:rsidP="001F2CF4">
            <w:pPr>
              <w:jc w:val="center"/>
              <w:rPr>
                <w:rFonts w:ascii="Calibri" w:hAnsi="Calibri"/>
                <w:sz w:val="22"/>
              </w:rPr>
            </w:pPr>
            <w:r w:rsidRPr="00C40ADF">
              <w:rPr>
                <w:rFonts w:ascii="Calibri" w:hAnsi="Calibri"/>
                <w:sz w:val="22"/>
              </w:rPr>
              <w:t>(                )</w:t>
            </w:r>
          </w:p>
        </w:tc>
      </w:tr>
    </w:tbl>
    <w:p w:rsidR="00D73198" w:rsidRPr="00C40ADF" w:rsidRDefault="00D73198" w:rsidP="00D73198">
      <w:pPr>
        <w:tabs>
          <w:tab w:val="left" w:pos="5103"/>
          <w:tab w:val="left" w:pos="8080"/>
        </w:tabs>
        <w:ind w:left="567"/>
        <w:jc w:val="center"/>
        <w:rPr>
          <w:rFonts w:ascii="Calibri" w:hAnsi="Calibri"/>
          <w:sz w:val="22"/>
        </w:rPr>
      </w:pPr>
    </w:p>
    <w:p w:rsidR="00D73198" w:rsidRPr="00C40ADF" w:rsidRDefault="00D73198" w:rsidP="00D73198">
      <w:pPr>
        <w:tabs>
          <w:tab w:val="left" w:pos="5103"/>
          <w:tab w:val="left" w:pos="8080"/>
        </w:tabs>
        <w:ind w:left="567"/>
        <w:rPr>
          <w:rFonts w:ascii="Calibri" w:hAnsi="Calibri"/>
          <w:sz w:val="22"/>
        </w:rPr>
      </w:pPr>
    </w:p>
    <w:p w:rsidR="00D73198" w:rsidRPr="00C40ADF" w:rsidRDefault="00D73198" w:rsidP="00D73198">
      <w:pPr>
        <w:tabs>
          <w:tab w:val="left" w:pos="5103"/>
          <w:tab w:val="left" w:pos="8080"/>
        </w:tabs>
        <w:ind w:left="567"/>
        <w:rPr>
          <w:rFonts w:ascii="Calibri" w:hAnsi="Calibri"/>
          <w:sz w:val="22"/>
        </w:rPr>
      </w:pPr>
    </w:p>
    <w:p w:rsidR="00D73198" w:rsidRPr="00C40ADF" w:rsidRDefault="00D73198" w:rsidP="00D73198">
      <w:pPr>
        <w:tabs>
          <w:tab w:val="left" w:pos="5103"/>
          <w:tab w:val="left" w:pos="8080"/>
        </w:tabs>
        <w:ind w:left="567"/>
        <w:rPr>
          <w:rFonts w:ascii="Calibri" w:hAnsi="Calibri"/>
          <w:sz w:val="22"/>
        </w:rPr>
      </w:pPr>
    </w:p>
    <w:p w:rsidR="00D73198" w:rsidRPr="00B300E6" w:rsidRDefault="00D73198" w:rsidP="00D7319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D73198" w:rsidRPr="00C40ADF" w:rsidRDefault="00D73198" w:rsidP="00D7319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D73198" w:rsidRPr="002522C8" w:rsidTr="001F2CF4">
        <w:trPr>
          <w:trHeight w:val="1055"/>
          <w:jc w:val="center"/>
        </w:trPr>
        <w:tc>
          <w:tcPr>
            <w:tcW w:w="3106" w:type="dxa"/>
            <w:shd w:val="clear" w:color="auto" w:fill="auto"/>
            <w:vAlign w:val="center"/>
          </w:tcPr>
          <w:p w:rsidR="00D73198" w:rsidRPr="002522C8" w:rsidRDefault="00D73198" w:rsidP="001F2CF4">
            <w:pPr>
              <w:tabs>
                <w:tab w:val="left" w:pos="5103"/>
                <w:tab w:val="left" w:pos="8080"/>
              </w:tabs>
              <w:jc w:val="center"/>
              <w:rPr>
                <w:rFonts w:ascii="Calibri" w:hAnsi="Calibri"/>
                <w:sz w:val="22"/>
              </w:rPr>
            </w:pPr>
          </w:p>
        </w:tc>
        <w:tc>
          <w:tcPr>
            <w:tcW w:w="3107" w:type="dxa"/>
            <w:shd w:val="clear" w:color="auto" w:fill="auto"/>
            <w:vAlign w:val="center"/>
          </w:tcPr>
          <w:p w:rsidR="00D73198" w:rsidRPr="002522C8" w:rsidRDefault="00D73198" w:rsidP="001F2CF4">
            <w:pPr>
              <w:tabs>
                <w:tab w:val="left" w:pos="5103"/>
                <w:tab w:val="left" w:pos="8080"/>
              </w:tabs>
              <w:jc w:val="center"/>
              <w:rPr>
                <w:rFonts w:ascii="Calibri" w:hAnsi="Calibri"/>
                <w:sz w:val="22"/>
              </w:rPr>
            </w:pPr>
          </w:p>
        </w:tc>
        <w:tc>
          <w:tcPr>
            <w:tcW w:w="3107" w:type="dxa"/>
            <w:shd w:val="clear" w:color="auto" w:fill="auto"/>
            <w:vAlign w:val="center"/>
          </w:tcPr>
          <w:p w:rsidR="00D73198" w:rsidRPr="002522C8" w:rsidRDefault="00D73198" w:rsidP="001F2CF4">
            <w:pPr>
              <w:tabs>
                <w:tab w:val="left" w:pos="5103"/>
                <w:tab w:val="left" w:pos="8080"/>
              </w:tabs>
              <w:jc w:val="center"/>
              <w:rPr>
                <w:rFonts w:ascii="Calibri" w:hAnsi="Calibri"/>
                <w:sz w:val="22"/>
              </w:rPr>
            </w:pPr>
          </w:p>
        </w:tc>
      </w:tr>
      <w:tr w:rsidR="00D73198" w:rsidRPr="002522C8" w:rsidTr="001F2CF4">
        <w:trPr>
          <w:jc w:val="center"/>
        </w:trPr>
        <w:tc>
          <w:tcPr>
            <w:tcW w:w="3106" w:type="dxa"/>
            <w:shd w:val="clear" w:color="auto" w:fill="auto"/>
          </w:tcPr>
          <w:p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F E C H A</w:t>
            </w:r>
          </w:p>
        </w:tc>
      </w:tr>
    </w:tbl>
    <w:p w:rsidR="00D73198" w:rsidRPr="00C40ADF" w:rsidRDefault="00D73198" w:rsidP="00D73198">
      <w:pPr>
        <w:tabs>
          <w:tab w:val="left" w:pos="5103"/>
          <w:tab w:val="left" w:pos="8080"/>
        </w:tabs>
        <w:rPr>
          <w:rFonts w:ascii="Calibri" w:hAnsi="Calibri"/>
          <w:sz w:val="22"/>
        </w:rPr>
      </w:pPr>
    </w:p>
    <w:p w:rsidR="00D73198" w:rsidRPr="00C40ADF" w:rsidRDefault="00D73198" w:rsidP="00D73198">
      <w:pPr>
        <w:tabs>
          <w:tab w:val="left" w:pos="5103"/>
          <w:tab w:val="left" w:pos="8080"/>
        </w:tabs>
        <w:ind w:left="567"/>
        <w:rPr>
          <w:rFonts w:ascii="Calibri" w:hAnsi="Calibri"/>
          <w:sz w:val="22"/>
        </w:rPr>
      </w:pPr>
    </w:p>
    <w:p w:rsidR="00D73198" w:rsidRDefault="00D73198" w:rsidP="00D73198">
      <w:pPr>
        <w:tabs>
          <w:tab w:val="left" w:pos="1985"/>
          <w:tab w:val="left" w:pos="6096"/>
          <w:tab w:val="left" w:pos="8647"/>
        </w:tabs>
        <w:ind w:left="567"/>
        <w:rPr>
          <w:rFonts w:ascii="Calibri" w:hAnsi="Calibri"/>
          <w:sz w:val="22"/>
        </w:rPr>
      </w:pPr>
    </w:p>
    <w:p w:rsidR="00D73198" w:rsidRPr="00C40ADF" w:rsidRDefault="00D73198" w:rsidP="00D73198">
      <w:pPr>
        <w:tabs>
          <w:tab w:val="left" w:pos="1985"/>
          <w:tab w:val="left" w:pos="6096"/>
          <w:tab w:val="left" w:pos="8647"/>
        </w:tabs>
        <w:ind w:left="567"/>
        <w:rPr>
          <w:rFonts w:ascii="Calibri" w:hAnsi="Calibri"/>
          <w:sz w:val="22"/>
        </w:rPr>
      </w:pPr>
    </w:p>
    <w:p w:rsidR="00D73198" w:rsidRDefault="00D73198" w:rsidP="00D7319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D73198" w:rsidRDefault="00D73198" w:rsidP="00D73198">
      <w:pPr>
        <w:tabs>
          <w:tab w:val="left" w:pos="1985"/>
          <w:tab w:val="left" w:pos="6096"/>
          <w:tab w:val="left" w:pos="8647"/>
        </w:tabs>
        <w:ind w:left="567"/>
        <w:jc w:val="center"/>
        <w:rPr>
          <w:rFonts w:ascii="Calibri" w:hAnsi="Calibri"/>
          <w:b/>
          <w:i/>
          <w:sz w:val="22"/>
        </w:rPr>
      </w:pPr>
    </w:p>
    <w:p w:rsidR="00D73198" w:rsidRDefault="00D73198" w:rsidP="00D73198">
      <w:pPr>
        <w:tabs>
          <w:tab w:val="left" w:pos="1985"/>
          <w:tab w:val="left" w:pos="6096"/>
          <w:tab w:val="left" w:pos="8647"/>
        </w:tabs>
        <w:ind w:left="567"/>
        <w:jc w:val="center"/>
        <w:rPr>
          <w:rFonts w:ascii="Calibri" w:hAnsi="Calibri"/>
          <w:b/>
          <w:i/>
          <w:sz w:val="22"/>
        </w:rPr>
      </w:pPr>
    </w:p>
    <w:p w:rsidR="00D73198" w:rsidRDefault="00D73198" w:rsidP="00D73198">
      <w:pPr>
        <w:spacing w:after="200" w:line="276" w:lineRule="auto"/>
        <w:rPr>
          <w:rFonts w:ascii="Calibri" w:hAnsi="Calibri" w:cs="Arial"/>
          <w:b/>
          <w:bCs/>
        </w:rPr>
      </w:pPr>
      <w:r>
        <w:rPr>
          <w:rFonts w:ascii="Calibri" w:hAnsi="Calibri" w:cs="Arial"/>
          <w:b/>
          <w:bCs/>
        </w:rPr>
        <w:br w:type="page"/>
      </w:r>
    </w:p>
    <w:p w:rsidR="00D73198" w:rsidRPr="00C40ADF" w:rsidRDefault="00D73198" w:rsidP="00F8179B">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D73198" w:rsidRPr="001C3B83" w:rsidRDefault="00D73198" w:rsidP="00D7319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38</w:t>
      </w:r>
      <w:r w:rsidRPr="001C3B83">
        <w:rPr>
          <w:rFonts w:ascii="Calibri" w:hAnsi="Calibri"/>
          <w:sz w:val="18"/>
        </w:rPr>
        <w:t xml:space="preserve"> del Reglamento de la Ley de </w:t>
      </w:r>
      <w:r w:rsidRPr="00E764C8">
        <w:rPr>
          <w:rFonts w:ascii="Calibri" w:hAnsi="Calibri"/>
          <w:sz w:val="18"/>
        </w:rPr>
        <w:t xml:space="preserve">Adquisiciones, </w:t>
      </w:r>
      <w:r w:rsidR="00E764C8" w:rsidRPr="00E764C8">
        <w:rPr>
          <w:rFonts w:ascii="Calibri" w:hAnsi="Calibri"/>
          <w:sz w:val="18"/>
        </w:rPr>
        <w:t>A</w:t>
      </w:r>
      <w:r w:rsidRPr="00E764C8">
        <w:rPr>
          <w:rFonts w:ascii="Calibri" w:hAnsi="Calibri"/>
          <w:sz w:val="18"/>
        </w:rPr>
        <w:t>rrendamientos y Contrataciones</w:t>
      </w:r>
      <w:r w:rsidRPr="001C3B83">
        <w:rPr>
          <w:rFonts w:ascii="Calibri" w:hAnsi="Calibri"/>
          <w:sz w:val="18"/>
        </w:rPr>
        <w:t xml:space="preserve"> de Servicios del Estado de Nuevo León</w:t>
      </w:r>
      <w:r w:rsidRPr="001C3B83">
        <w:rPr>
          <w:rFonts w:ascii="Calibri" w:hAnsi="Calibri" w:cs="Calibri"/>
          <w:sz w:val="18"/>
          <w:szCs w:val="20"/>
        </w:rPr>
        <w:t>, Declaración de integridad y Certificado de Determinación Independiente de Propuesta.</w:t>
      </w:r>
    </w:p>
    <w:p w:rsidR="00D73198" w:rsidRPr="00B63CD0" w:rsidRDefault="00D73198" w:rsidP="00D73198">
      <w:pPr>
        <w:pStyle w:val="Default"/>
        <w:jc w:val="right"/>
        <w:rPr>
          <w:rFonts w:ascii="Calibri" w:hAnsi="Calibri" w:cs="Calibri"/>
          <w:sz w:val="20"/>
          <w:szCs w:val="20"/>
        </w:rPr>
      </w:pPr>
      <w:r w:rsidRPr="00B63CD0">
        <w:rPr>
          <w:rFonts w:ascii="Calibri" w:hAnsi="Calibri" w:cs="Calibri"/>
          <w:sz w:val="20"/>
          <w:szCs w:val="20"/>
        </w:rPr>
        <w:t>_____________, ____ de _____________ de 20</w:t>
      </w:r>
      <w:r w:rsidR="00BE24C6">
        <w:rPr>
          <w:rFonts w:ascii="Calibri" w:hAnsi="Calibri" w:cs="Calibri"/>
          <w:sz w:val="20"/>
          <w:szCs w:val="20"/>
        </w:rPr>
        <w:t>__</w:t>
      </w:r>
      <w:r w:rsidRPr="00B63CD0">
        <w:rPr>
          <w:rFonts w:ascii="Calibri" w:hAnsi="Calibri" w:cs="Calibri"/>
          <w:sz w:val="20"/>
          <w:szCs w:val="20"/>
        </w:rPr>
        <w:t xml:space="preserve"> </w:t>
      </w:r>
    </w:p>
    <w:p w:rsidR="00D73198" w:rsidRPr="00B63CD0" w:rsidRDefault="00D73198" w:rsidP="00D73198">
      <w:pPr>
        <w:pStyle w:val="Default"/>
        <w:rPr>
          <w:rFonts w:ascii="Calibri" w:hAnsi="Calibri" w:cs="Calibri"/>
          <w:sz w:val="20"/>
          <w:szCs w:val="20"/>
        </w:rPr>
      </w:pPr>
    </w:p>
    <w:p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No</w:t>
      </w:r>
      <w:r w:rsidRPr="002C0E71">
        <w:rPr>
          <w:rFonts w:ascii="Calibri" w:hAnsi="Calibri" w:cs="Calibri"/>
          <w:b/>
          <w:bCs/>
          <w:sz w:val="20"/>
          <w:szCs w:val="20"/>
        </w:rPr>
        <w:t xml:space="preserve">. </w:t>
      </w:r>
      <w:r w:rsidR="00656AAF">
        <w:rPr>
          <w:rFonts w:ascii="Calibri" w:hAnsi="Calibri" w:cs="Calibri"/>
          <w:b/>
          <w:bCs/>
          <w:sz w:val="20"/>
          <w:szCs w:val="20"/>
        </w:rPr>
        <w:t>LP-919044992-N24-2021</w:t>
      </w:r>
      <w:r w:rsidRPr="002C0E71">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D73198" w:rsidRPr="00B63CD0" w:rsidRDefault="00D73198" w:rsidP="00D73198">
      <w:pPr>
        <w:pStyle w:val="Default"/>
        <w:jc w:val="both"/>
        <w:rPr>
          <w:rFonts w:ascii="Calibri" w:hAnsi="Calibri" w:cs="Calibri"/>
          <w:sz w:val="20"/>
          <w:szCs w:val="20"/>
        </w:rPr>
      </w:pPr>
    </w:p>
    <w:p w:rsidR="00D73198" w:rsidRPr="00B63CD0" w:rsidRDefault="00D73198" w:rsidP="004928C4">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38</w:t>
      </w:r>
      <w:r w:rsidRPr="00B63CD0">
        <w:rPr>
          <w:rFonts w:ascii="Calibri" w:hAnsi="Calibri"/>
          <w:sz w:val="20"/>
        </w:rPr>
        <w:t xml:space="preserve"> del Reglamento de la Ley de </w:t>
      </w:r>
      <w:r w:rsidRPr="00E764C8">
        <w:rPr>
          <w:rFonts w:ascii="Calibri" w:hAnsi="Calibri"/>
          <w:sz w:val="20"/>
        </w:rPr>
        <w:t xml:space="preserve">Adquisiciones, </w:t>
      </w:r>
      <w:r w:rsidR="00E764C8" w:rsidRPr="00E764C8">
        <w:rPr>
          <w:rFonts w:ascii="Calibri" w:hAnsi="Calibri"/>
          <w:sz w:val="20"/>
        </w:rPr>
        <w:t>A</w:t>
      </w:r>
      <w:r w:rsidRPr="00E764C8">
        <w:rPr>
          <w:rFonts w:ascii="Calibri" w:hAnsi="Calibri"/>
          <w:sz w:val="20"/>
        </w:rPr>
        <w:t>rrendamientos y Contrataciones</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rsidR="00D73198" w:rsidRPr="00B63CD0" w:rsidRDefault="00D73198" w:rsidP="004928C4">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D73198" w:rsidRPr="00B63CD0" w:rsidRDefault="00D73198" w:rsidP="004928C4">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D73198" w:rsidRPr="00B63CD0" w:rsidRDefault="00D73198" w:rsidP="00D73198">
      <w:pPr>
        <w:pStyle w:val="Default"/>
        <w:jc w:val="both"/>
        <w:rPr>
          <w:rFonts w:ascii="Calibri" w:hAnsi="Calibri" w:cs="Calibri"/>
          <w:sz w:val="20"/>
          <w:szCs w:val="20"/>
        </w:rPr>
      </w:pPr>
    </w:p>
    <w:p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D73198" w:rsidRPr="00B63CD0" w:rsidRDefault="00D73198" w:rsidP="00D73198">
      <w:pPr>
        <w:pStyle w:val="Default"/>
        <w:jc w:val="both"/>
        <w:rPr>
          <w:rFonts w:ascii="Calibri" w:hAnsi="Calibri" w:cs="Calibri"/>
          <w:sz w:val="20"/>
          <w:szCs w:val="20"/>
        </w:rPr>
      </w:pPr>
    </w:p>
    <w:p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D73198" w:rsidRPr="00B63CD0" w:rsidRDefault="00D73198" w:rsidP="00D73198">
      <w:pPr>
        <w:rPr>
          <w:rFonts w:ascii="Calibri" w:hAnsi="Calibri"/>
          <w:lang w:val="es-MX"/>
        </w:rPr>
      </w:pPr>
    </w:p>
    <w:p w:rsidR="00D73198" w:rsidRPr="00B63CD0" w:rsidRDefault="00D73198" w:rsidP="00D73198">
      <w:pPr>
        <w:pStyle w:val="Default"/>
        <w:jc w:val="center"/>
        <w:rPr>
          <w:rFonts w:ascii="Calibri" w:hAnsi="Calibri" w:cs="Calibri"/>
          <w:sz w:val="20"/>
          <w:szCs w:val="20"/>
        </w:rPr>
      </w:pPr>
      <w:r w:rsidRPr="00B63CD0">
        <w:rPr>
          <w:rFonts w:ascii="Calibri" w:hAnsi="Calibri" w:cs="Calibri"/>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D73198" w:rsidRPr="004A4C14" w:rsidTr="001F2CF4">
        <w:trPr>
          <w:trHeight w:val="457"/>
          <w:jc w:val="center"/>
        </w:trPr>
        <w:tc>
          <w:tcPr>
            <w:tcW w:w="3106" w:type="dxa"/>
          </w:tcPr>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Firma</w:t>
            </w:r>
          </w:p>
        </w:tc>
      </w:tr>
    </w:tbl>
    <w:p w:rsidR="00D73198" w:rsidRPr="00B63CD0" w:rsidRDefault="00D73198" w:rsidP="00D73198">
      <w:pPr>
        <w:tabs>
          <w:tab w:val="left" w:pos="5245"/>
          <w:tab w:val="left" w:pos="7655"/>
        </w:tabs>
        <w:ind w:right="-91"/>
        <w:rPr>
          <w:rFonts w:ascii="Calibri" w:hAnsi="Calibri" w:cs="Arial"/>
          <w:b/>
          <w:i/>
        </w:rPr>
      </w:pPr>
    </w:p>
    <w:p w:rsidR="00D73198" w:rsidRDefault="00D73198" w:rsidP="00D7319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FA5DDD" w:rsidRDefault="00FA5DDD" w:rsidP="00D73198">
      <w:pPr>
        <w:tabs>
          <w:tab w:val="left" w:pos="5245"/>
          <w:tab w:val="left" w:pos="7655"/>
        </w:tabs>
        <w:ind w:right="-1"/>
        <w:rPr>
          <w:rFonts w:ascii="Calibri" w:hAnsi="Calibri" w:cs="Arial"/>
          <w:b/>
          <w:i/>
        </w:rPr>
      </w:pPr>
    </w:p>
    <w:p w:rsidR="00FA5DDD" w:rsidRDefault="00FA5DDD" w:rsidP="00D73198">
      <w:pPr>
        <w:tabs>
          <w:tab w:val="left" w:pos="5245"/>
          <w:tab w:val="left" w:pos="7655"/>
        </w:tabs>
        <w:ind w:right="-1"/>
        <w:rPr>
          <w:rFonts w:ascii="Calibri" w:hAnsi="Calibri" w:cs="Arial"/>
          <w:b/>
          <w:i/>
        </w:rPr>
      </w:pPr>
    </w:p>
    <w:p w:rsidR="00FA5DDD" w:rsidRDefault="00FA5DDD" w:rsidP="00D73198">
      <w:pPr>
        <w:tabs>
          <w:tab w:val="left" w:pos="5245"/>
          <w:tab w:val="left" w:pos="7655"/>
        </w:tabs>
        <w:ind w:right="-1"/>
        <w:rPr>
          <w:rFonts w:ascii="Calibri" w:hAnsi="Calibri" w:cs="Arial"/>
          <w:b/>
          <w:i/>
        </w:rPr>
      </w:pPr>
    </w:p>
    <w:p w:rsidR="00FA5DDD" w:rsidRPr="00B63CD0" w:rsidRDefault="00FA5DDD" w:rsidP="00D73198">
      <w:pPr>
        <w:tabs>
          <w:tab w:val="left" w:pos="5245"/>
          <w:tab w:val="left" w:pos="7655"/>
        </w:tabs>
        <w:ind w:right="-1"/>
        <w:rPr>
          <w:rFonts w:ascii="Calibri" w:hAnsi="Calibri" w:cs="Arial"/>
          <w:b/>
          <w:i/>
        </w:rPr>
      </w:pPr>
    </w:p>
    <w:p w:rsidR="00D73198" w:rsidRDefault="00D73198" w:rsidP="00D73198">
      <w:pPr>
        <w:jc w:val="center"/>
        <w:rPr>
          <w:rFonts w:ascii="Calibri" w:hAnsi="Calibri" w:cs="Arial"/>
          <w:b/>
          <w:i/>
          <w:sz w:val="18"/>
        </w:rPr>
      </w:pPr>
    </w:p>
    <w:p w:rsidR="007874FD" w:rsidRDefault="007874FD" w:rsidP="00D73198">
      <w:pPr>
        <w:jc w:val="center"/>
        <w:rPr>
          <w:rFonts w:ascii="Calibri" w:hAnsi="Calibri" w:cs="Arial"/>
          <w:b/>
          <w:i/>
          <w:sz w:val="18"/>
        </w:rPr>
      </w:pPr>
    </w:p>
    <w:p w:rsidR="00D73198" w:rsidRPr="001C3B83" w:rsidRDefault="00D73198" w:rsidP="00F8179B">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rsidR="00E764C8" w:rsidRPr="002128B5" w:rsidRDefault="00E764C8" w:rsidP="00E764C8">
      <w:pPr>
        <w:jc w:val="center"/>
        <w:rPr>
          <w:rFonts w:ascii="Calibri" w:hAnsi="Calibri" w:cs="Arial"/>
          <w:b/>
          <w:sz w:val="16"/>
          <w:szCs w:val="16"/>
        </w:rPr>
      </w:pPr>
      <w:r w:rsidRPr="002128B5">
        <w:rPr>
          <w:rFonts w:ascii="Calibri" w:hAnsi="Calibri" w:cs="Arial"/>
          <w:b/>
          <w:sz w:val="16"/>
          <w:szCs w:val="16"/>
        </w:rPr>
        <w:t>INFORMACIÓN SOBRE LA COMPAÑIA</w:t>
      </w:r>
    </w:p>
    <w:p w:rsidR="00E764C8" w:rsidRPr="002128B5" w:rsidRDefault="00E764C8" w:rsidP="00E764C8">
      <w:pPr>
        <w:jc w:val="center"/>
        <w:rPr>
          <w:rFonts w:ascii="Calibri" w:hAnsi="Calibri" w:cs="Arial"/>
          <w:b/>
          <w:sz w:val="16"/>
          <w:szCs w:val="16"/>
          <w:u w:val="single"/>
        </w:rPr>
      </w:pPr>
    </w:p>
    <w:p w:rsidR="00E764C8" w:rsidRPr="002128B5" w:rsidRDefault="00E764C8" w:rsidP="00E764C8">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rsidR="00E764C8" w:rsidRPr="002128B5" w:rsidRDefault="00E764C8" w:rsidP="00E764C8">
      <w:pPr>
        <w:tabs>
          <w:tab w:val="left" w:pos="1985"/>
        </w:tabs>
        <w:jc w:val="both"/>
        <w:rPr>
          <w:rFonts w:ascii="Calibri" w:hAnsi="Calibri" w:cs="Arial"/>
          <w:sz w:val="16"/>
          <w:szCs w:val="16"/>
        </w:rPr>
      </w:pPr>
    </w:p>
    <w:p w:rsidR="00E764C8" w:rsidRPr="002128B5" w:rsidRDefault="00E764C8" w:rsidP="00E764C8">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r w:rsidRPr="002128B5">
        <w:rPr>
          <w:rFonts w:ascii="Calibri" w:hAnsi="Calibri" w:cs="Arial"/>
          <w:sz w:val="16"/>
          <w:szCs w:val="16"/>
        </w:rPr>
        <w:t xml:space="preserve">Nº. ____________________ </w:t>
      </w:r>
    </w:p>
    <w:p w:rsidR="00E764C8" w:rsidRPr="002128B5" w:rsidRDefault="00E764C8" w:rsidP="00E764C8">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rsidR="00E764C8" w:rsidRPr="002128B5" w:rsidRDefault="00E764C8" w:rsidP="00E764C8">
      <w:pPr>
        <w:tabs>
          <w:tab w:val="left" w:pos="1985"/>
        </w:tabs>
        <w:jc w:val="both"/>
        <w:rPr>
          <w:rFonts w:ascii="Calibri" w:hAnsi="Calibri" w:cs="Arial"/>
          <w:sz w:val="16"/>
          <w:szCs w:val="16"/>
        </w:rPr>
      </w:pPr>
    </w:p>
    <w:p w:rsidR="00E764C8" w:rsidRPr="002128B5" w:rsidRDefault="00E764C8" w:rsidP="00E764C8">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rsidR="00E764C8" w:rsidRPr="002128B5" w:rsidRDefault="00E764C8" w:rsidP="00E764C8">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rsidR="00E764C8" w:rsidRPr="002128B5" w:rsidRDefault="00E764C8" w:rsidP="00E764C8">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rsidR="00E764C8" w:rsidRPr="002128B5" w:rsidRDefault="00E764C8" w:rsidP="00E764C8">
      <w:pPr>
        <w:tabs>
          <w:tab w:val="left" w:pos="1985"/>
        </w:tabs>
        <w:jc w:val="both"/>
        <w:rPr>
          <w:rFonts w:ascii="Calibri" w:hAnsi="Calibri" w:cs="Arial"/>
          <w:sz w:val="16"/>
          <w:szCs w:val="16"/>
        </w:rPr>
      </w:pPr>
      <w:r w:rsidRPr="002128B5">
        <w:rPr>
          <w:rFonts w:ascii="Calibri" w:hAnsi="Calibri" w:cs="Arial"/>
          <w:sz w:val="16"/>
          <w:szCs w:val="16"/>
        </w:rPr>
        <w:t>Correo Electrónico:</w:t>
      </w:r>
    </w:p>
    <w:p w:rsidR="00E764C8" w:rsidRPr="002128B5" w:rsidRDefault="00E764C8" w:rsidP="00E764C8">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rsidR="00E764C8" w:rsidRPr="002128B5" w:rsidRDefault="00E764C8" w:rsidP="00E764C8">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rsidR="00E764C8" w:rsidRPr="002128B5" w:rsidRDefault="00E764C8" w:rsidP="00E764C8">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E764C8" w:rsidRPr="002128B5" w:rsidRDefault="00E764C8" w:rsidP="00E764C8">
      <w:pPr>
        <w:jc w:val="both"/>
        <w:rPr>
          <w:rFonts w:ascii="Calibri" w:hAnsi="Calibri" w:cs="Arial"/>
          <w:sz w:val="16"/>
          <w:szCs w:val="16"/>
        </w:rPr>
      </w:pPr>
      <w:r w:rsidRPr="002128B5">
        <w:rPr>
          <w:rFonts w:ascii="Calibri" w:hAnsi="Calibri" w:cs="Arial"/>
          <w:sz w:val="16"/>
          <w:szCs w:val="16"/>
        </w:rPr>
        <w:t>Relación de accionistas.-</w:t>
      </w:r>
    </w:p>
    <w:p w:rsidR="00E764C8" w:rsidRPr="002128B5" w:rsidRDefault="00E764C8" w:rsidP="00E764C8">
      <w:pPr>
        <w:jc w:val="both"/>
        <w:rPr>
          <w:rFonts w:ascii="Calibri" w:hAnsi="Calibri" w:cs="Arial"/>
          <w:sz w:val="16"/>
          <w:szCs w:val="16"/>
        </w:rPr>
      </w:pPr>
      <w:r w:rsidRPr="002128B5">
        <w:rPr>
          <w:rFonts w:ascii="Calibri" w:hAnsi="Calibri" w:cs="Arial"/>
          <w:sz w:val="16"/>
          <w:szCs w:val="16"/>
        </w:rPr>
        <w:t>Apellido Paterno: Apellido Materno: Nombre (s) (Denominación)</w:t>
      </w:r>
    </w:p>
    <w:p w:rsidR="00E764C8" w:rsidRPr="002128B5" w:rsidRDefault="00E764C8" w:rsidP="00E764C8">
      <w:pPr>
        <w:jc w:val="both"/>
        <w:rPr>
          <w:rFonts w:ascii="Calibri" w:hAnsi="Calibri" w:cs="Arial"/>
          <w:sz w:val="16"/>
          <w:szCs w:val="16"/>
        </w:rPr>
      </w:pPr>
      <w:r w:rsidRPr="002128B5">
        <w:rPr>
          <w:rFonts w:ascii="Calibri" w:hAnsi="Calibri" w:cs="Arial"/>
          <w:sz w:val="16"/>
          <w:szCs w:val="16"/>
        </w:rPr>
        <w:t>Descripción del objeto social:</w:t>
      </w:r>
    </w:p>
    <w:p w:rsidR="00E764C8" w:rsidRPr="002128B5" w:rsidRDefault="00E764C8" w:rsidP="00E764C8">
      <w:pPr>
        <w:jc w:val="both"/>
        <w:rPr>
          <w:rFonts w:ascii="Calibri" w:hAnsi="Calibri" w:cs="Arial"/>
          <w:sz w:val="16"/>
          <w:szCs w:val="16"/>
        </w:rPr>
      </w:pPr>
      <w:r w:rsidRPr="002128B5">
        <w:rPr>
          <w:rFonts w:ascii="Calibri" w:hAnsi="Calibri" w:cs="Arial"/>
          <w:sz w:val="16"/>
          <w:szCs w:val="16"/>
        </w:rPr>
        <w:t>Reformas al acta constitutiva:</w:t>
      </w:r>
    </w:p>
    <w:p w:rsidR="00E764C8" w:rsidRPr="002128B5" w:rsidRDefault="00E764C8" w:rsidP="00E764C8">
      <w:pPr>
        <w:jc w:val="both"/>
        <w:rPr>
          <w:rFonts w:ascii="Calibri" w:hAnsi="Calibri" w:cs="Arial"/>
          <w:sz w:val="16"/>
          <w:szCs w:val="16"/>
        </w:rPr>
      </w:pPr>
      <w:r w:rsidRPr="002128B5">
        <w:rPr>
          <w:rFonts w:ascii="Calibri" w:hAnsi="Calibri" w:cs="Arial"/>
          <w:sz w:val="16"/>
          <w:szCs w:val="16"/>
        </w:rPr>
        <w:t>Monto de ventas totales del Ejercicio Fiscal 2020:</w:t>
      </w:r>
    </w:p>
    <w:p w:rsidR="00E764C8" w:rsidRPr="002128B5" w:rsidRDefault="00E764C8" w:rsidP="00E764C8">
      <w:pPr>
        <w:jc w:val="both"/>
        <w:rPr>
          <w:rFonts w:ascii="Calibri" w:hAnsi="Calibri" w:cs="Arial"/>
          <w:sz w:val="16"/>
          <w:szCs w:val="16"/>
        </w:rPr>
      </w:pPr>
      <w:r w:rsidRPr="002128B5">
        <w:rPr>
          <w:rFonts w:ascii="Calibri" w:hAnsi="Calibri" w:cs="Arial"/>
          <w:sz w:val="16"/>
          <w:szCs w:val="16"/>
        </w:rPr>
        <w:t>Nombre del apoderado o representante:</w:t>
      </w:r>
    </w:p>
    <w:p w:rsidR="00E764C8" w:rsidRPr="002128B5" w:rsidRDefault="00E764C8" w:rsidP="00E764C8">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rsidR="00E764C8" w:rsidRPr="002128B5" w:rsidRDefault="00E764C8" w:rsidP="00E764C8">
      <w:pPr>
        <w:jc w:val="both"/>
        <w:rPr>
          <w:rFonts w:ascii="Calibri" w:hAnsi="Calibri" w:cs="Arial"/>
          <w:sz w:val="16"/>
          <w:szCs w:val="16"/>
        </w:rPr>
      </w:pPr>
      <w:r w:rsidRPr="002128B5">
        <w:rPr>
          <w:rFonts w:ascii="Calibri" w:hAnsi="Calibri" w:cs="Arial"/>
          <w:sz w:val="16"/>
          <w:szCs w:val="16"/>
        </w:rPr>
        <w:t>Escritura pública número: Fecha:</w:t>
      </w:r>
    </w:p>
    <w:p w:rsidR="00E764C8" w:rsidRPr="002128B5" w:rsidRDefault="00E764C8" w:rsidP="00E764C8">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rsidR="00E764C8" w:rsidRPr="002128B5" w:rsidRDefault="00E764C8" w:rsidP="00E764C8">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E764C8" w:rsidRPr="002128B5" w:rsidRDefault="00E764C8" w:rsidP="00E764C8">
      <w:pPr>
        <w:jc w:val="center"/>
        <w:rPr>
          <w:rFonts w:ascii="Calibri" w:hAnsi="Calibri" w:cs="Arial"/>
          <w:sz w:val="16"/>
          <w:szCs w:val="16"/>
        </w:rPr>
      </w:pPr>
    </w:p>
    <w:p w:rsidR="00E764C8" w:rsidRPr="002128B5" w:rsidRDefault="00E764C8" w:rsidP="00E764C8">
      <w:pPr>
        <w:jc w:val="center"/>
        <w:rPr>
          <w:rFonts w:ascii="Calibri" w:hAnsi="Calibri" w:cs="Arial"/>
          <w:b/>
          <w:sz w:val="16"/>
          <w:szCs w:val="16"/>
        </w:rPr>
      </w:pPr>
      <w:r w:rsidRPr="002128B5">
        <w:rPr>
          <w:rFonts w:ascii="Calibri" w:hAnsi="Calibri" w:cs="Arial"/>
          <w:b/>
          <w:sz w:val="16"/>
          <w:szCs w:val="16"/>
        </w:rPr>
        <w:t>(Lugar y fecha)</w:t>
      </w:r>
    </w:p>
    <w:p w:rsidR="00E764C8" w:rsidRPr="002128B5" w:rsidRDefault="00E764C8" w:rsidP="00E764C8">
      <w:pPr>
        <w:jc w:val="center"/>
        <w:rPr>
          <w:rFonts w:ascii="Calibri" w:hAnsi="Calibri" w:cs="Arial"/>
          <w:b/>
          <w:sz w:val="16"/>
          <w:szCs w:val="16"/>
        </w:rPr>
      </w:pPr>
      <w:r w:rsidRPr="002128B5">
        <w:rPr>
          <w:rFonts w:ascii="Calibri" w:hAnsi="Calibri" w:cs="Arial"/>
          <w:b/>
          <w:sz w:val="16"/>
          <w:szCs w:val="16"/>
        </w:rPr>
        <w:t>Protesto lo necesario.</w:t>
      </w:r>
    </w:p>
    <w:p w:rsidR="00E764C8" w:rsidRPr="002128B5" w:rsidRDefault="00E764C8" w:rsidP="00E764C8">
      <w:pPr>
        <w:jc w:val="center"/>
        <w:rPr>
          <w:rFonts w:ascii="Calibri" w:hAnsi="Calibri" w:cs="Arial"/>
          <w:b/>
          <w:sz w:val="16"/>
          <w:szCs w:val="16"/>
        </w:rPr>
      </w:pPr>
      <w:r w:rsidRPr="002128B5">
        <w:rPr>
          <w:rFonts w:ascii="Calibri" w:hAnsi="Calibri" w:cs="Arial"/>
          <w:b/>
          <w:sz w:val="16"/>
          <w:szCs w:val="16"/>
        </w:rPr>
        <w:t>(firma)</w:t>
      </w:r>
    </w:p>
    <w:p w:rsidR="00E764C8" w:rsidRPr="001C3B83" w:rsidRDefault="00E764C8" w:rsidP="00E764C8">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rsidR="00E764C8" w:rsidRPr="002128B5" w:rsidRDefault="00E764C8" w:rsidP="00E764C8">
      <w:pPr>
        <w:numPr>
          <w:ilvl w:val="0"/>
          <w:numId w:val="46"/>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rsidR="00E764C8" w:rsidRPr="002128B5" w:rsidRDefault="00E764C8" w:rsidP="00E764C8">
      <w:pPr>
        <w:numPr>
          <w:ilvl w:val="0"/>
          <w:numId w:val="46"/>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E764C8" w:rsidRPr="002128B5" w:rsidRDefault="00E764C8" w:rsidP="00E764C8">
      <w:pPr>
        <w:numPr>
          <w:ilvl w:val="0"/>
          <w:numId w:val="46"/>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rsidR="00E764C8" w:rsidRDefault="00E764C8" w:rsidP="00E764C8">
      <w:pPr>
        <w:numPr>
          <w:ilvl w:val="0"/>
          <w:numId w:val="46"/>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E764C8" w:rsidRPr="002128B5" w:rsidRDefault="00E764C8" w:rsidP="00E764C8">
      <w:pPr>
        <w:numPr>
          <w:ilvl w:val="0"/>
          <w:numId w:val="46"/>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E764C8" w:rsidRPr="002128B5" w:rsidRDefault="00E764C8" w:rsidP="00E764C8">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rsidR="00E764C8" w:rsidRDefault="00E764C8" w:rsidP="00E764C8">
      <w:pPr>
        <w:jc w:val="both"/>
        <w:rPr>
          <w:rFonts w:ascii="Calibri" w:hAnsi="Calibri" w:cs="Arial"/>
          <w:b/>
          <w:i/>
          <w:sz w:val="18"/>
        </w:rPr>
      </w:pPr>
    </w:p>
    <w:p w:rsidR="00E764C8" w:rsidRDefault="00E764C8" w:rsidP="00D73198">
      <w:pPr>
        <w:spacing w:after="200" w:line="276" w:lineRule="auto"/>
        <w:rPr>
          <w:rFonts w:ascii="Calibri" w:hAnsi="Calibri" w:cs="Calibri"/>
          <w:b/>
          <w:bCs/>
          <w:sz w:val="32"/>
          <w:szCs w:val="32"/>
        </w:rPr>
      </w:pPr>
    </w:p>
    <w:p w:rsidR="00E764C8" w:rsidRDefault="00E764C8" w:rsidP="00D73198">
      <w:pPr>
        <w:spacing w:after="200" w:line="276" w:lineRule="auto"/>
        <w:rPr>
          <w:rFonts w:ascii="Calibri" w:hAnsi="Calibri" w:cs="Calibri"/>
          <w:b/>
          <w:bCs/>
          <w:sz w:val="32"/>
          <w:szCs w:val="32"/>
        </w:rPr>
      </w:pPr>
    </w:p>
    <w:p w:rsidR="00E764C8" w:rsidRPr="00AB17B1" w:rsidRDefault="00E764C8" w:rsidP="00E764C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r w:rsidRPr="00AB17B1">
        <w:rPr>
          <w:rFonts w:asciiTheme="minorHAnsi" w:hAnsiTheme="minorHAnsi" w:cstheme="minorHAnsi"/>
          <w:b/>
          <w:bCs/>
          <w:sz w:val="22"/>
          <w:szCs w:val="22"/>
        </w:rPr>
        <w:t>-A</w:t>
      </w:r>
    </w:p>
    <w:p w:rsidR="00E764C8" w:rsidRPr="00AB17B1" w:rsidRDefault="00E764C8" w:rsidP="00E764C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rsidR="00E764C8" w:rsidRDefault="00E764C8" w:rsidP="00E764C8">
      <w:pPr>
        <w:pStyle w:val="Default"/>
        <w:jc w:val="right"/>
        <w:rPr>
          <w:rFonts w:ascii="Calibri" w:hAnsi="Calibri" w:cs="Calibri"/>
          <w:sz w:val="22"/>
          <w:szCs w:val="22"/>
        </w:rPr>
      </w:pPr>
    </w:p>
    <w:p w:rsidR="00E764C8" w:rsidRPr="00AB17B1" w:rsidRDefault="00E764C8" w:rsidP="00E764C8">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E764C8" w:rsidRPr="00012D21" w:rsidRDefault="00E764C8" w:rsidP="00E764C8">
      <w:pPr>
        <w:pStyle w:val="Default"/>
        <w:rPr>
          <w:rFonts w:ascii="Calibri" w:hAnsi="Calibri" w:cs="Calibri"/>
          <w:sz w:val="22"/>
          <w:szCs w:val="22"/>
        </w:rPr>
      </w:pPr>
    </w:p>
    <w:p w:rsidR="00E764C8" w:rsidRPr="00AB17B1" w:rsidRDefault="00E764C8" w:rsidP="00E764C8">
      <w:pPr>
        <w:pStyle w:val="Default"/>
        <w:rPr>
          <w:rFonts w:ascii="Calibri" w:hAnsi="Calibri" w:cs="Calibri"/>
          <w:b/>
          <w:sz w:val="18"/>
          <w:szCs w:val="18"/>
        </w:rPr>
      </w:pPr>
      <w:r w:rsidRPr="00AB17B1">
        <w:rPr>
          <w:rFonts w:asciiTheme="minorHAnsi" w:hAnsiTheme="minorHAnsi" w:cs="Arial"/>
          <w:b/>
          <w:sz w:val="18"/>
          <w:szCs w:val="18"/>
        </w:rPr>
        <w:t>C.P. AARON SERRATO ARAOZ</w:t>
      </w:r>
    </w:p>
    <w:p w:rsidR="00E764C8" w:rsidRPr="00AB17B1" w:rsidRDefault="00E764C8" w:rsidP="00E764C8">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E764C8" w:rsidRPr="00AB17B1" w:rsidRDefault="00E764C8" w:rsidP="00E764C8">
      <w:pPr>
        <w:pStyle w:val="Default"/>
        <w:rPr>
          <w:rFonts w:ascii="Calibri" w:hAnsi="Calibri" w:cs="Calibri"/>
          <w:b/>
          <w:sz w:val="18"/>
          <w:szCs w:val="18"/>
        </w:rPr>
      </w:pPr>
      <w:r w:rsidRPr="00AB17B1">
        <w:rPr>
          <w:rFonts w:ascii="Calibri" w:hAnsi="Calibri" w:cs="Calibri"/>
          <w:b/>
          <w:sz w:val="18"/>
          <w:szCs w:val="18"/>
        </w:rPr>
        <w:t>Servicios de Salud de Nuevo León, OPD</w:t>
      </w:r>
    </w:p>
    <w:p w:rsidR="00E764C8" w:rsidRPr="00AB17B1" w:rsidRDefault="00E764C8" w:rsidP="00E764C8">
      <w:pPr>
        <w:pStyle w:val="Default"/>
        <w:rPr>
          <w:rFonts w:ascii="Calibri" w:hAnsi="Calibri" w:cs="Calibri"/>
          <w:b/>
          <w:sz w:val="18"/>
          <w:szCs w:val="18"/>
        </w:rPr>
      </w:pPr>
    </w:p>
    <w:p w:rsidR="00E764C8" w:rsidRPr="00AB17B1" w:rsidRDefault="00E764C8" w:rsidP="00E764C8">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rsidR="00E764C8" w:rsidRPr="00AB17B1" w:rsidRDefault="00E764C8" w:rsidP="00E764C8">
      <w:pPr>
        <w:pStyle w:val="Default"/>
        <w:jc w:val="both"/>
        <w:rPr>
          <w:rFonts w:ascii="Calibri" w:hAnsi="Calibri" w:cs="Calibri"/>
          <w:sz w:val="18"/>
          <w:szCs w:val="18"/>
        </w:rPr>
      </w:pPr>
    </w:p>
    <w:p w:rsidR="00E764C8" w:rsidRPr="00AB17B1" w:rsidRDefault="00E764C8" w:rsidP="00E764C8">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rsidR="00E764C8" w:rsidRPr="00AB17B1" w:rsidRDefault="00E764C8" w:rsidP="00E764C8">
      <w:pPr>
        <w:pStyle w:val="Default"/>
        <w:ind w:firstLine="708"/>
        <w:jc w:val="both"/>
        <w:rPr>
          <w:rFonts w:ascii="Calibri" w:hAnsi="Calibri" w:cs="Calibri"/>
          <w:sz w:val="18"/>
          <w:szCs w:val="18"/>
        </w:rPr>
      </w:pPr>
    </w:p>
    <w:p w:rsidR="00E764C8" w:rsidRPr="00AB17B1" w:rsidRDefault="00E764C8" w:rsidP="00E764C8">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E764C8" w:rsidRPr="00AB17B1" w:rsidRDefault="00E764C8" w:rsidP="00E764C8">
      <w:pPr>
        <w:pStyle w:val="Default"/>
        <w:jc w:val="both"/>
        <w:rPr>
          <w:rFonts w:ascii="Calibri" w:hAnsi="Calibri" w:cs="Calibri"/>
          <w:sz w:val="18"/>
          <w:szCs w:val="18"/>
        </w:rPr>
      </w:pPr>
    </w:p>
    <w:p w:rsidR="00E764C8" w:rsidRPr="00AB17B1" w:rsidRDefault="00E764C8" w:rsidP="00E764C8">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E764C8" w:rsidRPr="00AB17B1" w:rsidRDefault="00E764C8" w:rsidP="00E764C8">
      <w:pPr>
        <w:pStyle w:val="Default"/>
        <w:jc w:val="both"/>
        <w:rPr>
          <w:rFonts w:ascii="Calibri" w:hAnsi="Calibri" w:cs="Calibri"/>
          <w:sz w:val="18"/>
          <w:szCs w:val="18"/>
        </w:rPr>
      </w:pPr>
    </w:p>
    <w:p w:rsidR="00E764C8" w:rsidRPr="00AB17B1" w:rsidRDefault="00E764C8" w:rsidP="00E764C8">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rsidR="00E764C8" w:rsidRDefault="00E764C8" w:rsidP="00E764C8">
      <w:pPr>
        <w:rPr>
          <w:rFonts w:ascii="Calibri" w:hAnsi="Calibri"/>
          <w:sz w:val="22"/>
          <w:szCs w:val="22"/>
          <w:lang w:val="es-MX"/>
        </w:rPr>
      </w:pPr>
    </w:p>
    <w:p w:rsidR="00E764C8" w:rsidRPr="00012D21" w:rsidRDefault="00E764C8" w:rsidP="00E764C8">
      <w:pPr>
        <w:rPr>
          <w:rFonts w:ascii="Calibri" w:hAnsi="Calibri"/>
          <w:sz w:val="22"/>
          <w:szCs w:val="22"/>
          <w:lang w:val="es-MX"/>
        </w:rPr>
      </w:pPr>
    </w:p>
    <w:p w:rsidR="00E764C8" w:rsidRPr="00012D21" w:rsidRDefault="00E764C8" w:rsidP="00E764C8">
      <w:pPr>
        <w:pStyle w:val="Default"/>
        <w:jc w:val="center"/>
        <w:rPr>
          <w:rFonts w:ascii="Calibri" w:hAnsi="Calibri" w:cs="Calibri"/>
          <w:sz w:val="22"/>
          <w:szCs w:val="22"/>
        </w:rPr>
      </w:pPr>
      <w:r w:rsidRPr="0046194D">
        <w:rPr>
          <w:rFonts w:ascii="Calibri" w:hAnsi="Calibri" w:cs="Calibri"/>
          <w:b/>
          <w:bCs/>
          <w:sz w:val="22"/>
          <w:szCs w:val="22"/>
        </w:rPr>
        <w:t>A T E N T A M E N T E</w:t>
      </w:r>
    </w:p>
    <w:p w:rsidR="00E764C8" w:rsidRPr="00012D21" w:rsidRDefault="00E764C8" w:rsidP="00E764C8">
      <w:pPr>
        <w:pStyle w:val="Default"/>
        <w:jc w:val="center"/>
        <w:rPr>
          <w:rFonts w:ascii="Calibri" w:hAnsi="Calibri" w:cs="Calibri"/>
          <w:sz w:val="22"/>
          <w:szCs w:val="22"/>
        </w:rPr>
      </w:pPr>
    </w:p>
    <w:p w:rsidR="00E764C8" w:rsidRPr="00012D21" w:rsidRDefault="00E764C8" w:rsidP="00E764C8">
      <w:pPr>
        <w:pStyle w:val="Default"/>
        <w:jc w:val="center"/>
        <w:rPr>
          <w:rFonts w:ascii="Calibri" w:hAnsi="Calibri" w:cs="Calibri"/>
          <w:sz w:val="22"/>
          <w:szCs w:val="22"/>
        </w:rPr>
      </w:pPr>
    </w:p>
    <w:p w:rsidR="00E764C8" w:rsidRPr="00012D21" w:rsidRDefault="00E764C8" w:rsidP="00E764C8">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E764C8" w:rsidRPr="00012D21" w:rsidTr="00AF37FB">
        <w:trPr>
          <w:trHeight w:val="457"/>
        </w:trPr>
        <w:tc>
          <w:tcPr>
            <w:tcW w:w="3105" w:type="dxa"/>
            <w:tcBorders>
              <w:top w:val="nil"/>
              <w:left w:val="nil"/>
              <w:bottom w:val="nil"/>
              <w:right w:val="nil"/>
            </w:tcBorders>
            <w:hideMark/>
          </w:tcPr>
          <w:p w:rsidR="00E764C8" w:rsidRPr="00012D21" w:rsidRDefault="00E764C8" w:rsidP="00AF37F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E764C8" w:rsidRPr="00012D21" w:rsidRDefault="00E764C8" w:rsidP="00AF37F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rsidR="00E764C8" w:rsidRPr="00012D21" w:rsidRDefault="00E764C8" w:rsidP="00AF37F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E764C8" w:rsidRPr="00012D21" w:rsidRDefault="00E764C8" w:rsidP="00AF37F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rsidR="00E764C8" w:rsidRPr="00012D21" w:rsidRDefault="00E764C8" w:rsidP="00AF37F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E764C8" w:rsidRPr="00012D21" w:rsidRDefault="00E764C8" w:rsidP="00AF37F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E764C8" w:rsidRDefault="00E764C8" w:rsidP="00E764C8">
      <w:pPr>
        <w:pStyle w:val="Default"/>
        <w:jc w:val="center"/>
        <w:rPr>
          <w:rFonts w:ascii="Calibri" w:hAnsi="Calibri" w:cs="Calibri"/>
          <w:sz w:val="22"/>
          <w:szCs w:val="22"/>
        </w:rPr>
      </w:pPr>
    </w:p>
    <w:p w:rsidR="00E764C8" w:rsidRDefault="00E764C8" w:rsidP="00E764C8">
      <w:pPr>
        <w:pStyle w:val="Default"/>
        <w:jc w:val="center"/>
        <w:rPr>
          <w:rFonts w:ascii="Calibri" w:hAnsi="Calibri" w:cs="Calibri"/>
          <w:sz w:val="22"/>
          <w:szCs w:val="22"/>
        </w:rPr>
      </w:pPr>
    </w:p>
    <w:p w:rsidR="00E764C8" w:rsidRDefault="00E764C8" w:rsidP="00E764C8">
      <w:pPr>
        <w:pStyle w:val="Default"/>
        <w:jc w:val="center"/>
        <w:rPr>
          <w:rFonts w:ascii="Calibri" w:hAnsi="Calibri" w:cs="Calibri"/>
          <w:sz w:val="22"/>
          <w:szCs w:val="22"/>
        </w:rPr>
      </w:pPr>
    </w:p>
    <w:p w:rsidR="00E764C8" w:rsidRDefault="00E764C8" w:rsidP="00E764C8">
      <w:pPr>
        <w:pStyle w:val="Default"/>
        <w:jc w:val="center"/>
        <w:rPr>
          <w:rFonts w:ascii="Calibri" w:hAnsi="Calibri" w:cs="Calibri"/>
          <w:sz w:val="22"/>
          <w:szCs w:val="22"/>
        </w:rPr>
      </w:pPr>
    </w:p>
    <w:p w:rsidR="00E764C8" w:rsidRPr="00AB17B1" w:rsidRDefault="00394857" w:rsidP="00E764C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r w:rsidR="00E764C8" w:rsidRPr="00AB17B1">
        <w:rPr>
          <w:rFonts w:asciiTheme="minorHAnsi" w:hAnsiTheme="minorHAnsi" w:cstheme="minorHAnsi"/>
          <w:b/>
          <w:bCs/>
          <w:sz w:val="22"/>
          <w:szCs w:val="22"/>
        </w:rPr>
        <w:t>-A</w:t>
      </w:r>
    </w:p>
    <w:p w:rsidR="00E764C8" w:rsidRPr="00AB17B1" w:rsidRDefault="00E764C8" w:rsidP="00E764C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rsidR="00E764C8" w:rsidRDefault="00E764C8" w:rsidP="00E764C8">
      <w:pPr>
        <w:pStyle w:val="Default"/>
        <w:jc w:val="right"/>
        <w:rPr>
          <w:rFonts w:ascii="Calibri" w:hAnsi="Calibri" w:cs="Calibri"/>
          <w:sz w:val="22"/>
          <w:szCs w:val="22"/>
        </w:rPr>
      </w:pPr>
    </w:p>
    <w:p w:rsidR="00E764C8" w:rsidRDefault="00E764C8" w:rsidP="00E764C8">
      <w:pPr>
        <w:pStyle w:val="Default"/>
        <w:ind w:firstLine="708"/>
        <w:jc w:val="both"/>
        <w:rPr>
          <w:rFonts w:ascii="Calibri" w:hAnsi="Calibri" w:cs="Calibri"/>
          <w:sz w:val="22"/>
          <w:szCs w:val="22"/>
        </w:rPr>
      </w:pPr>
    </w:p>
    <w:p w:rsidR="00E764C8" w:rsidRPr="00AB17B1" w:rsidRDefault="00E764C8" w:rsidP="00E764C8">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E764C8" w:rsidRDefault="00E764C8" w:rsidP="00E764C8">
      <w:pPr>
        <w:pStyle w:val="Default"/>
        <w:ind w:firstLine="708"/>
        <w:jc w:val="both"/>
        <w:rPr>
          <w:rFonts w:ascii="Calibri" w:hAnsi="Calibri" w:cs="Calibri"/>
          <w:sz w:val="22"/>
          <w:szCs w:val="22"/>
        </w:rPr>
      </w:pPr>
    </w:p>
    <w:p w:rsidR="00E764C8" w:rsidRDefault="00E764C8" w:rsidP="00E764C8">
      <w:pPr>
        <w:pStyle w:val="Default"/>
        <w:rPr>
          <w:rFonts w:asciiTheme="minorHAnsi" w:hAnsiTheme="minorHAnsi" w:cs="Arial"/>
          <w:b/>
          <w:sz w:val="22"/>
          <w:szCs w:val="22"/>
        </w:rPr>
      </w:pPr>
    </w:p>
    <w:p w:rsidR="00E764C8" w:rsidRPr="00AB17B1" w:rsidRDefault="00E764C8" w:rsidP="00E764C8">
      <w:pPr>
        <w:pStyle w:val="Default"/>
        <w:rPr>
          <w:rFonts w:ascii="Calibri" w:hAnsi="Calibri" w:cs="Calibri"/>
          <w:b/>
          <w:sz w:val="18"/>
          <w:szCs w:val="18"/>
        </w:rPr>
      </w:pPr>
      <w:r w:rsidRPr="00AB17B1">
        <w:rPr>
          <w:rFonts w:asciiTheme="minorHAnsi" w:hAnsiTheme="minorHAnsi" w:cs="Arial"/>
          <w:b/>
          <w:sz w:val="18"/>
          <w:szCs w:val="18"/>
        </w:rPr>
        <w:t>C.P. AARON SERRATO ARAOZ</w:t>
      </w:r>
    </w:p>
    <w:p w:rsidR="00E764C8" w:rsidRPr="00AB17B1" w:rsidRDefault="00E764C8" w:rsidP="00E764C8">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E764C8" w:rsidRPr="00AB17B1" w:rsidRDefault="00E764C8" w:rsidP="00E764C8">
      <w:pPr>
        <w:pStyle w:val="Default"/>
        <w:rPr>
          <w:rFonts w:ascii="Calibri" w:hAnsi="Calibri" w:cs="Calibri"/>
          <w:b/>
          <w:sz w:val="18"/>
          <w:szCs w:val="18"/>
        </w:rPr>
      </w:pPr>
      <w:r w:rsidRPr="00AB17B1">
        <w:rPr>
          <w:rFonts w:ascii="Calibri" w:hAnsi="Calibri" w:cs="Calibri"/>
          <w:b/>
          <w:sz w:val="18"/>
          <w:szCs w:val="18"/>
        </w:rPr>
        <w:t>Servicios de Salud de Nuevo León, OPD</w:t>
      </w:r>
    </w:p>
    <w:p w:rsidR="00E764C8" w:rsidRDefault="00E764C8" w:rsidP="00E764C8">
      <w:pPr>
        <w:pStyle w:val="Default"/>
        <w:ind w:firstLine="708"/>
        <w:jc w:val="both"/>
        <w:rPr>
          <w:rFonts w:ascii="Calibri" w:hAnsi="Calibri" w:cs="Calibri"/>
          <w:sz w:val="22"/>
          <w:szCs w:val="22"/>
        </w:rPr>
      </w:pPr>
    </w:p>
    <w:p w:rsidR="00E764C8" w:rsidRDefault="00E764C8" w:rsidP="00E764C8">
      <w:pPr>
        <w:pStyle w:val="Default"/>
        <w:ind w:firstLine="708"/>
        <w:jc w:val="both"/>
        <w:rPr>
          <w:rFonts w:ascii="Calibri" w:hAnsi="Calibri" w:cs="Calibri"/>
          <w:sz w:val="22"/>
          <w:szCs w:val="22"/>
        </w:rPr>
      </w:pPr>
    </w:p>
    <w:p w:rsidR="00E764C8" w:rsidRPr="00874110" w:rsidRDefault="00E764C8" w:rsidP="00E764C8">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rsidR="00E764C8" w:rsidRPr="00874110" w:rsidRDefault="00E764C8" w:rsidP="00E764C8">
      <w:pPr>
        <w:pStyle w:val="Default"/>
        <w:jc w:val="both"/>
        <w:rPr>
          <w:rFonts w:ascii="Calibri" w:hAnsi="Calibri" w:cs="Calibri"/>
          <w:sz w:val="18"/>
          <w:szCs w:val="18"/>
        </w:rPr>
      </w:pPr>
    </w:p>
    <w:p w:rsidR="00E764C8" w:rsidRPr="00874110" w:rsidRDefault="00E764C8" w:rsidP="00E764C8">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rsidR="00E764C8" w:rsidRPr="00874110" w:rsidRDefault="00E764C8" w:rsidP="00E764C8">
      <w:pPr>
        <w:pStyle w:val="Default"/>
        <w:ind w:firstLine="708"/>
        <w:jc w:val="both"/>
        <w:rPr>
          <w:rFonts w:ascii="Calibri" w:hAnsi="Calibri" w:cs="Calibri"/>
          <w:sz w:val="18"/>
          <w:szCs w:val="18"/>
        </w:rPr>
      </w:pPr>
    </w:p>
    <w:p w:rsidR="00E764C8" w:rsidRPr="00874110" w:rsidRDefault="00E764C8" w:rsidP="00E764C8">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E764C8" w:rsidRPr="00874110" w:rsidRDefault="00E764C8" w:rsidP="00E764C8">
      <w:pPr>
        <w:pStyle w:val="Default"/>
        <w:jc w:val="both"/>
        <w:rPr>
          <w:rFonts w:ascii="Calibri" w:hAnsi="Calibri" w:cs="Calibri"/>
          <w:sz w:val="18"/>
          <w:szCs w:val="18"/>
        </w:rPr>
      </w:pPr>
    </w:p>
    <w:p w:rsidR="00E764C8" w:rsidRPr="00874110" w:rsidRDefault="00E764C8" w:rsidP="00E764C8">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E764C8" w:rsidRPr="00874110" w:rsidRDefault="00E764C8" w:rsidP="00E764C8">
      <w:pPr>
        <w:pStyle w:val="Default"/>
        <w:jc w:val="both"/>
        <w:rPr>
          <w:rFonts w:ascii="Calibri" w:hAnsi="Calibri" w:cs="Calibri"/>
          <w:sz w:val="18"/>
          <w:szCs w:val="18"/>
        </w:rPr>
      </w:pPr>
    </w:p>
    <w:p w:rsidR="00E764C8" w:rsidRPr="00874110" w:rsidRDefault="00E764C8" w:rsidP="00E764C8">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rsidR="00E764C8" w:rsidRPr="00874110" w:rsidRDefault="00E764C8" w:rsidP="00E764C8">
      <w:pPr>
        <w:rPr>
          <w:rFonts w:ascii="Calibri" w:hAnsi="Calibri"/>
          <w:sz w:val="18"/>
          <w:szCs w:val="18"/>
          <w:lang w:val="es-MX"/>
        </w:rPr>
      </w:pPr>
    </w:p>
    <w:p w:rsidR="00E764C8" w:rsidRPr="00874110" w:rsidRDefault="00E764C8" w:rsidP="00E764C8">
      <w:pPr>
        <w:rPr>
          <w:rFonts w:ascii="Calibri" w:hAnsi="Calibri"/>
          <w:sz w:val="18"/>
          <w:szCs w:val="18"/>
          <w:lang w:val="es-MX"/>
        </w:rPr>
      </w:pPr>
    </w:p>
    <w:p w:rsidR="00E764C8" w:rsidRPr="00874110" w:rsidRDefault="00E764C8" w:rsidP="00E764C8">
      <w:pPr>
        <w:pStyle w:val="Default"/>
        <w:jc w:val="center"/>
        <w:rPr>
          <w:rFonts w:ascii="Calibri" w:hAnsi="Calibri" w:cs="Calibri"/>
          <w:sz w:val="18"/>
          <w:szCs w:val="18"/>
        </w:rPr>
      </w:pPr>
      <w:r w:rsidRPr="00874110">
        <w:rPr>
          <w:rFonts w:ascii="Calibri" w:hAnsi="Calibri" w:cs="Calibri"/>
          <w:b/>
          <w:bCs/>
          <w:sz w:val="18"/>
          <w:szCs w:val="18"/>
        </w:rPr>
        <w:t>A T E N T A M E N T E</w:t>
      </w:r>
    </w:p>
    <w:p w:rsidR="00E764C8" w:rsidRPr="00874110" w:rsidRDefault="00E764C8" w:rsidP="00E764C8">
      <w:pPr>
        <w:pStyle w:val="Default"/>
        <w:jc w:val="center"/>
        <w:rPr>
          <w:rFonts w:ascii="Calibri" w:hAnsi="Calibri" w:cs="Calibri"/>
          <w:sz w:val="18"/>
          <w:szCs w:val="18"/>
        </w:rPr>
      </w:pPr>
    </w:p>
    <w:p w:rsidR="00E764C8" w:rsidRPr="00012D21" w:rsidRDefault="00E764C8" w:rsidP="00E764C8">
      <w:pPr>
        <w:pStyle w:val="Default"/>
        <w:jc w:val="center"/>
        <w:rPr>
          <w:rFonts w:ascii="Calibri" w:hAnsi="Calibri" w:cs="Calibri"/>
          <w:sz w:val="22"/>
          <w:szCs w:val="22"/>
        </w:rPr>
      </w:pPr>
    </w:p>
    <w:p w:rsidR="00E764C8" w:rsidRPr="00012D21" w:rsidRDefault="00E764C8" w:rsidP="00E764C8">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E764C8" w:rsidRPr="00012D21" w:rsidTr="00AF37FB">
        <w:trPr>
          <w:trHeight w:val="457"/>
        </w:trPr>
        <w:tc>
          <w:tcPr>
            <w:tcW w:w="3105" w:type="dxa"/>
            <w:tcBorders>
              <w:top w:val="nil"/>
              <w:left w:val="nil"/>
              <w:bottom w:val="nil"/>
              <w:right w:val="nil"/>
            </w:tcBorders>
            <w:hideMark/>
          </w:tcPr>
          <w:p w:rsidR="00E764C8" w:rsidRPr="00012D21" w:rsidRDefault="00E764C8" w:rsidP="00AF37F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E764C8" w:rsidRPr="00012D21" w:rsidRDefault="00E764C8" w:rsidP="00AF37F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rsidR="00E764C8" w:rsidRPr="00012D21" w:rsidRDefault="00E764C8" w:rsidP="00AF37FB">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rsidR="00E764C8" w:rsidRPr="00012D21" w:rsidRDefault="00E764C8" w:rsidP="00AF37F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E764C8" w:rsidRPr="00012D21" w:rsidRDefault="00E764C8" w:rsidP="00AF37F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E764C8" w:rsidRDefault="00E764C8" w:rsidP="00E764C8">
      <w:pPr>
        <w:spacing w:after="200" w:line="276" w:lineRule="auto"/>
        <w:rPr>
          <w:rFonts w:asciiTheme="minorHAnsi" w:hAnsiTheme="minorHAnsi" w:cs="Arial"/>
          <w:b/>
          <w:bCs/>
        </w:rPr>
      </w:pPr>
    </w:p>
    <w:p w:rsidR="00E764C8" w:rsidRDefault="00E764C8" w:rsidP="00D73198">
      <w:pPr>
        <w:spacing w:after="200" w:line="276" w:lineRule="auto"/>
        <w:rPr>
          <w:rFonts w:ascii="Calibri" w:hAnsi="Calibri" w:cs="Calibri"/>
          <w:b/>
          <w:bCs/>
          <w:color w:val="000000"/>
          <w:sz w:val="32"/>
          <w:szCs w:val="32"/>
          <w:lang w:val="es-MX" w:eastAsia="es-MX"/>
        </w:rPr>
      </w:pPr>
    </w:p>
    <w:p w:rsidR="00394857" w:rsidRDefault="00394857" w:rsidP="00D73198">
      <w:pPr>
        <w:spacing w:after="200" w:line="276" w:lineRule="auto"/>
        <w:rPr>
          <w:rFonts w:ascii="Calibri" w:hAnsi="Calibri" w:cs="Calibri"/>
          <w:b/>
          <w:bCs/>
          <w:color w:val="000000"/>
          <w:sz w:val="32"/>
          <w:szCs w:val="32"/>
          <w:lang w:val="es-MX" w:eastAsia="es-MX"/>
        </w:rPr>
      </w:pPr>
    </w:p>
    <w:p w:rsidR="00394857" w:rsidRDefault="00394857" w:rsidP="00D73198">
      <w:pPr>
        <w:spacing w:after="200" w:line="276" w:lineRule="auto"/>
        <w:rPr>
          <w:rFonts w:ascii="Calibri" w:hAnsi="Calibri" w:cs="Calibri"/>
          <w:b/>
          <w:bCs/>
          <w:color w:val="000000"/>
          <w:sz w:val="32"/>
          <w:szCs w:val="32"/>
          <w:lang w:val="es-MX" w:eastAsia="es-MX"/>
        </w:rPr>
      </w:pPr>
    </w:p>
    <w:p w:rsidR="00394857" w:rsidRPr="00A94083" w:rsidRDefault="00394857" w:rsidP="00D73198">
      <w:pPr>
        <w:spacing w:after="200" w:line="276" w:lineRule="auto"/>
        <w:rPr>
          <w:rFonts w:ascii="Calibri" w:hAnsi="Calibri" w:cs="Calibri"/>
          <w:b/>
          <w:bCs/>
          <w:color w:val="000000"/>
          <w:sz w:val="32"/>
          <w:szCs w:val="32"/>
          <w:lang w:val="es-MX" w:eastAsia="es-MX"/>
        </w:rPr>
      </w:pPr>
    </w:p>
    <w:p w:rsidR="00D73198" w:rsidRPr="00D73198" w:rsidRDefault="00D73198" w:rsidP="00F8179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2"/>
          <w:szCs w:val="22"/>
        </w:rPr>
      </w:pPr>
      <w:r w:rsidRPr="00D73198">
        <w:rPr>
          <w:rFonts w:ascii="Calibri" w:hAnsi="Calibri" w:cs="Calibri"/>
          <w:b/>
          <w:bCs/>
          <w:sz w:val="22"/>
          <w:szCs w:val="22"/>
        </w:rPr>
        <w:lastRenderedPageBreak/>
        <w:t>ANEXO 9</w:t>
      </w:r>
    </w:p>
    <w:p w:rsidR="00D73198" w:rsidRPr="00D73198" w:rsidRDefault="00D73198" w:rsidP="00D73198">
      <w:pPr>
        <w:pStyle w:val="Default"/>
        <w:jc w:val="center"/>
        <w:rPr>
          <w:rFonts w:ascii="Calibri" w:hAnsi="Calibri" w:cs="Calibri"/>
          <w:b/>
          <w:bCs/>
          <w:color w:val="auto"/>
          <w:sz w:val="22"/>
          <w:szCs w:val="22"/>
        </w:rPr>
      </w:pPr>
      <w:r w:rsidRPr="00D73198">
        <w:rPr>
          <w:rFonts w:ascii="Calibri" w:hAnsi="Calibri" w:cs="Calibri"/>
          <w:b/>
          <w:bCs/>
          <w:color w:val="auto"/>
          <w:sz w:val="22"/>
          <w:szCs w:val="22"/>
        </w:rPr>
        <w:t>BIENES DE ORIGEN NACIONAL</w:t>
      </w:r>
    </w:p>
    <w:p w:rsidR="00D73198" w:rsidRPr="00D73198" w:rsidRDefault="00D73198" w:rsidP="00D73198">
      <w:pPr>
        <w:pStyle w:val="Default"/>
        <w:jc w:val="center"/>
        <w:rPr>
          <w:rFonts w:ascii="Calibri" w:hAnsi="Calibri" w:cs="Calibri"/>
          <w:b/>
          <w:bCs/>
          <w:color w:val="auto"/>
          <w:sz w:val="22"/>
          <w:szCs w:val="22"/>
        </w:rPr>
      </w:pPr>
    </w:p>
    <w:p w:rsidR="00D73198" w:rsidRPr="00D73198" w:rsidRDefault="00D73198" w:rsidP="00D73198">
      <w:pPr>
        <w:pStyle w:val="Default"/>
        <w:jc w:val="center"/>
        <w:rPr>
          <w:rFonts w:ascii="Calibri" w:hAnsi="Calibri" w:cs="Calibri"/>
          <w:b/>
          <w:bCs/>
          <w:color w:val="auto"/>
          <w:sz w:val="22"/>
          <w:szCs w:val="22"/>
        </w:rPr>
      </w:pPr>
    </w:p>
    <w:p w:rsidR="00D73198" w:rsidRPr="00D73198" w:rsidRDefault="00D73198" w:rsidP="00D73198">
      <w:pPr>
        <w:pStyle w:val="Default"/>
        <w:jc w:val="center"/>
        <w:rPr>
          <w:rFonts w:ascii="Calibri" w:hAnsi="Calibri" w:cs="Calibri"/>
          <w:b/>
          <w:bCs/>
          <w:color w:val="auto"/>
          <w:sz w:val="22"/>
          <w:szCs w:val="22"/>
        </w:rPr>
      </w:pPr>
    </w:p>
    <w:p w:rsidR="00D73198" w:rsidRPr="0030056C" w:rsidRDefault="00D73198" w:rsidP="00D73198">
      <w:pPr>
        <w:autoSpaceDE w:val="0"/>
        <w:autoSpaceDN w:val="0"/>
        <w:adjustRightInd w:val="0"/>
        <w:jc w:val="both"/>
        <w:rPr>
          <w:rFonts w:ascii="Calibri" w:hAnsi="Calibri" w:cs="Calibri"/>
          <w:bCs/>
          <w:sz w:val="22"/>
          <w:szCs w:val="22"/>
        </w:rPr>
      </w:pPr>
      <w:r w:rsidRPr="0030056C">
        <w:rPr>
          <w:rFonts w:ascii="Calibri" w:hAnsi="Calibri" w:cs="Calibri"/>
          <w:bCs/>
          <w:sz w:val="22"/>
          <w:szCs w:val="22"/>
        </w:rPr>
        <w:t>EJEMPLO DE FORMATO PARA LA MANIFESTACI</w:t>
      </w:r>
      <w:r w:rsidR="00A05800">
        <w:rPr>
          <w:rFonts w:ascii="Calibri" w:hAnsi="Calibri" w:cs="Calibri"/>
          <w:bCs/>
          <w:sz w:val="22"/>
          <w:szCs w:val="22"/>
        </w:rPr>
        <w:t>Ó</w:t>
      </w:r>
      <w:r w:rsidRPr="0030056C">
        <w:rPr>
          <w:rFonts w:ascii="Calibri" w:hAnsi="Calibri" w:cs="Calibri"/>
          <w:bCs/>
          <w:sz w:val="22"/>
          <w:szCs w:val="22"/>
        </w:rPr>
        <w:t>N QUE DEBERAN PRESENTAR LOS LICITANTES QUE PARTICIPEN EN LOS PROCEDIMIENTOS DE CONTRATACI</w:t>
      </w:r>
      <w:r w:rsidR="00A05800">
        <w:rPr>
          <w:rFonts w:ascii="Calibri" w:hAnsi="Calibri" w:cs="Calibri"/>
          <w:bCs/>
          <w:sz w:val="22"/>
          <w:szCs w:val="22"/>
        </w:rPr>
        <w:t>Ó</w:t>
      </w:r>
      <w:r w:rsidRPr="0030056C">
        <w:rPr>
          <w:rFonts w:ascii="Calibri" w:hAnsi="Calibri" w:cs="Calibri"/>
          <w:bCs/>
          <w:sz w:val="22"/>
          <w:szCs w:val="22"/>
        </w:rPr>
        <w:t>N, PARA DAR CUMPLIMIENTO A LA MANIFESTACIÓN DEL REQUISITO DE CONTENIDO NACIONAL QUE CELEBREN LAS DEPENDENCIAS Y ENTIDADES DEL ESTADO DE NUEVO LEÓN”.</w:t>
      </w:r>
    </w:p>
    <w:p w:rsidR="00D73198" w:rsidRPr="00D73198" w:rsidRDefault="00D73198" w:rsidP="00D73198">
      <w:pPr>
        <w:autoSpaceDE w:val="0"/>
        <w:autoSpaceDN w:val="0"/>
        <w:adjustRightInd w:val="0"/>
        <w:jc w:val="center"/>
        <w:rPr>
          <w:rFonts w:ascii="Calibri" w:hAnsi="Calibri" w:cs="Calibri"/>
          <w:b/>
          <w:bCs/>
          <w:sz w:val="22"/>
          <w:szCs w:val="22"/>
        </w:rPr>
      </w:pPr>
    </w:p>
    <w:p w:rsidR="00D73198" w:rsidRPr="00D73198" w:rsidRDefault="00D73198" w:rsidP="00D73198">
      <w:pPr>
        <w:autoSpaceDE w:val="0"/>
        <w:autoSpaceDN w:val="0"/>
        <w:adjustRightInd w:val="0"/>
        <w:jc w:val="center"/>
        <w:rPr>
          <w:rFonts w:ascii="Calibri" w:hAnsi="Calibri" w:cs="Calibri"/>
          <w:b/>
          <w:bCs/>
          <w:sz w:val="22"/>
          <w:szCs w:val="22"/>
        </w:rPr>
      </w:pPr>
    </w:p>
    <w:p w:rsidR="00D73198" w:rsidRPr="00D73198" w:rsidRDefault="00D73198" w:rsidP="00D73198">
      <w:pPr>
        <w:autoSpaceDE w:val="0"/>
        <w:autoSpaceDN w:val="0"/>
        <w:adjustRightInd w:val="0"/>
        <w:jc w:val="center"/>
        <w:rPr>
          <w:rFonts w:ascii="Calibri" w:hAnsi="Calibri" w:cs="Calibri"/>
          <w:b/>
          <w:bCs/>
          <w:sz w:val="22"/>
          <w:szCs w:val="22"/>
        </w:rPr>
      </w:pPr>
    </w:p>
    <w:p w:rsidR="00D73198" w:rsidRPr="00D73198" w:rsidRDefault="00D73198" w:rsidP="00D73198">
      <w:pPr>
        <w:autoSpaceDE w:val="0"/>
        <w:autoSpaceDN w:val="0"/>
        <w:adjustRightInd w:val="0"/>
        <w:jc w:val="right"/>
        <w:rPr>
          <w:rFonts w:ascii="Calibri" w:hAnsi="Calibri" w:cs="Calibri"/>
          <w:sz w:val="22"/>
          <w:szCs w:val="22"/>
        </w:rPr>
      </w:pPr>
      <w:r w:rsidRPr="00D73198">
        <w:rPr>
          <w:rFonts w:ascii="Calibri" w:hAnsi="Calibri" w:cs="Calibri"/>
          <w:sz w:val="22"/>
          <w:szCs w:val="22"/>
        </w:rPr>
        <w:t>__________de __________ de ______________</w:t>
      </w:r>
    </w:p>
    <w:p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rsidR="00D73198" w:rsidRPr="00D73198" w:rsidRDefault="00D73198" w:rsidP="00D73198">
      <w:pPr>
        <w:autoSpaceDE w:val="0"/>
        <w:autoSpaceDN w:val="0"/>
        <w:adjustRightInd w:val="0"/>
        <w:jc w:val="both"/>
        <w:rPr>
          <w:rFonts w:ascii="Calibri" w:hAnsi="Calibri" w:cs="Calibri"/>
        </w:rPr>
      </w:pPr>
    </w:p>
    <w:p w:rsidR="00D73198" w:rsidRPr="00D73198" w:rsidRDefault="00D73198" w:rsidP="00D73198">
      <w:pPr>
        <w:autoSpaceDE w:val="0"/>
        <w:autoSpaceDN w:val="0"/>
        <w:adjustRightInd w:val="0"/>
        <w:jc w:val="both"/>
        <w:rPr>
          <w:rFonts w:ascii="Calibri" w:hAnsi="Calibri" w:cs="Calibri"/>
        </w:rPr>
      </w:pPr>
    </w:p>
    <w:p w:rsidR="00D73198" w:rsidRPr="00D73198" w:rsidRDefault="00D73198" w:rsidP="00D73198">
      <w:pPr>
        <w:autoSpaceDE w:val="0"/>
        <w:autoSpaceDN w:val="0"/>
        <w:adjustRightInd w:val="0"/>
        <w:jc w:val="both"/>
        <w:rPr>
          <w:rFonts w:ascii="Calibri" w:hAnsi="Calibri" w:cs="Calibri"/>
        </w:rPr>
      </w:pPr>
      <w:r w:rsidRPr="00B4175B">
        <w:rPr>
          <w:rFonts w:ascii="Calibri" w:hAnsi="Calibri" w:cs="Calibri"/>
        </w:rPr>
        <w:t xml:space="preserve">Me refiero al procedimiento de </w:t>
      </w:r>
      <w:r w:rsidRPr="00B4175B">
        <w:rPr>
          <w:rFonts w:ascii="Calibri" w:hAnsi="Calibri" w:cs="Calibri"/>
          <w:b/>
          <w:u w:val="single"/>
        </w:rPr>
        <w:t>LICITACIÓN PÚBLICA NACIONAL PRESENCIAL</w:t>
      </w:r>
      <w:r w:rsidRPr="00B4175B">
        <w:rPr>
          <w:rFonts w:ascii="Calibri" w:hAnsi="Calibri" w:cs="Calibri"/>
        </w:rPr>
        <w:t xml:space="preserve"> No. </w:t>
      </w:r>
      <w:r w:rsidR="00656AAF">
        <w:rPr>
          <w:rFonts w:ascii="Calibri" w:hAnsi="Calibri" w:cs="Calibri"/>
          <w:b/>
          <w:u w:val="single"/>
        </w:rPr>
        <w:t>LP-919044992-N24-2021</w:t>
      </w:r>
      <w:r w:rsidRPr="00B4175B">
        <w:rPr>
          <w:rFonts w:ascii="Calibri" w:hAnsi="Calibri" w:cs="Calibri"/>
        </w:rPr>
        <w:t xml:space="preserve"> en el que mi representada, la empresa__________________________________ participa a través de la presente propuesta</w:t>
      </w:r>
      <w:r w:rsidRPr="00D73198">
        <w:rPr>
          <w:rFonts w:ascii="Calibri" w:hAnsi="Calibri" w:cs="Calibri"/>
        </w:rPr>
        <w:t>.</w:t>
      </w:r>
    </w:p>
    <w:p w:rsidR="00D73198" w:rsidRPr="00D73198" w:rsidRDefault="00D73198" w:rsidP="00D73198">
      <w:pPr>
        <w:autoSpaceDE w:val="0"/>
        <w:autoSpaceDN w:val="0"/>
        <w:adjustRightInd w:val="0"/>
        <w:jc w:val="both"/>
        <w:rPr>
          <w:rFonts w:ascii="Calibri" w:hAnsi="Calibri" w:cs="Calibri"/>
        </w:rPr>
      </w:pPr>
    </w:p>
    <w:p w:rsidR="00D73198" w:rsidRPr="00D73198" w:rsidRDefault="00D73198" w:rsidP="00D73198">
      <w:pPr>
        <w:autoSpaceDE w:val="0"/>
        <w:autoSpaceDN w:val="0"/>
        <w:adjustRightInd w:val="0"/>
        <w:jc w:val="both"/>
        <w:rPr>
          <w:rFonts w:ascii="Calibri" w:hAnsi="Calibri" w:cs="Calibri"/>
        </w:rPr>
      </w:pPr>
      <w:r w:rsidRPr="00D73198">
        <w:rPr>
          <w:rFonts w:ascii="Calibri" w:hAnsi="Calibri" w:cs="Calibri"/>
        </w:rPr>
        <w:t xml:space="preserve">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w:t>
      </w:r>
      <w:r w:rsidR="00FC3FA4" w:rsidRPr="00FC3FA4">
        <w:rPr>
          <w:rFonts w:ascii="Calibri" w:hAnsi="Calibri" w:cs="Calibri"/>
        </w:rPr>
        <w:t>y que el servicio que oferto</w:t>
      </w:r>
      <w:r w:rsidR="00FC3FA4">
        <w:rPr>
          <w:rFonts w:ascii="Calibri" w:hAnsi="Calibri" w:cs="Calibri"/>
        </w:rPr>
        <w:t xml:space="preserve"> será</w:t>
      </w:r>
      <w:r w:rsidRPr="00D73198">
        <w:rPr>
          <w:rFonts w:ascii="Calibri" w:hAnsi="Calibri" w:cs="Calibri"/>
        </w:rPr>
        <w:t xml:space="preserve">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D73198" w:rsidRPr="00D73198" w:rsidRDefault="00D73198" w:rsidP="00D73198">
      <w:pPr>
        <w:autoSpaceDE w:val="0"/>
        <w:autoSpaceDN w:val="0"/>
        <w:adjustRightInd w:val="0"/>
        <w:jc w:val="both"/>
        <w:rPr>
          <w:rFonts w:ascii="Calibri" w:hAnsi="Calibri" w:cs="Calibri"/>
        </w:rPr>
      </w:pPr>
    </w:p>
    <w:p w:rsidR="00D73198" w:rsidRPr="00D73198" w:rsidRDefault="00D73198" w:rsidP="00D73198">
      <w:pPr>
        <w:autoSpaceDE w:val="0"/>
        <w:autoSpaceDN w:val="0"/>
        <w:adjustRightInd w:val="0"/>
        <w:jc w:val="center"/>
        <w:rPr>
          <w:rFonts w:ascii="Calibri" w:hAnsi="Calibri" w:cs="Calibri"/>
        </w:rPr>
      </w:pPr>
    </w:p>
    <w:p w:rsidR="00D73198" w:rsidRPr="00D73198" w:rsidRDefault="00D73198" w:rsidP="00D73198">
      <w:pPr>
        <w:autoSpaceDE w:val="0"/>
        <w:autoSpaceDN w:val="0"/>
        <w:adjustRightInd w:val="0"/>
        <w:jc w:val="center"/>
        <w:rPr>
          <w:rFonts w:ascii="Calibri" w:hAnsi="Calibri" w:cs="Calibri"/>
        </w:rPr>
      </w:pPr>
      <w:r w:rsidRPr="00D73198">
        <w:rPr>
          <w:rFonts w:ascii="Calibri" w:hAnsi="Calibri" w:cs="Calibri"/>
        </w:rPr>
        <w:t>ATENTAMENTE</w:t>
      </w:r>
    </w:p>
    <w:p w:rsidR="00D73198" w:rsidRPr="00D73198" w:rsidRDefault="00D73198" w:rsidP="00D73198">
      <w:pPr>
        <w:autoSpaceDE w:val="0"/>
        <w:autoSpaceDN w:val="0"/>
        <w:adjustRightInd w:val="0"/>
        <w:jc w:val="center"/>
        <w:rPr>
          <w:rFonts w:ascii="Calibri" w:hAnsi="Calibri" w:cs="Calibri"/>
        </w:rPr>
      </w:pPr>
    </w:p>
    <w:p w:rsidR="00D73198" w:rsidRPr="00D73198" w:rsidRDefault="00D73198" w:rsidP="00D73198">
      <w:pPr>
        <w:autoSpaceDE w:val="0"/>
        <w:autoSpaceDN w:val="0"/>
        <w:adjustRightInd w:val="0"/>
        <w:jc w:val="center"/>
        <w:rPr>
          <w:rFonts w:ascii="Calibri" w:hAnsi="Calibri" w:cs="Calibri"/>
        </w:rPr>
      </w:pPr>
    </w:p>
    <w:p w:rsidR="00D73198" w:rsidRPr="00D73198" w:rsidRDefault="00D73198" w:rsidP="00D73198">
      <w:pPr>
        <w:autoSpaceDE w:val="0"/>
        <w:autoSpaceDN w:val="0"/>
        <w:adjustRightInd w:val="0"/>
        <w:jc w:val="center"/>
        <w:rPr>
          <w:rFonts w:ascii="Calibri" w:hAnsi="Calibri" w:cs="Calibri"/>
        </w:rPr>
      </w:pPr>
      <w:r w:rsidRPr="00D73198">
        <w:rPr>
          <w:rFonts w:ascii="Calibri" w:hAnsi="Calibri" w:cs="Calibri"/>
        </w:rPr>
        <w:t>___________________________________</w:t>
      </w:r>
    </w:p>
    <w:p w:rsidR="00D73198" w:rsidRDefault="00D73198" w:rsidP="00D73198">
      <w:pPr>
        <w:autoSpaceDE w:val="0"/>
        <w:autoSpaceDN w:val="0"/>
        <w:adjustRightInd w:val="0"/>
        <w:jc w:val="center"/>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7874FD" w:rsidRDefault="007874FD" w:rsidP="00D73198">
      <w:pPr>
        <w:autoSpaceDE w:val="0"/>
        <w:autoSpaceDN w:val="0"/>
        <w:adjustRightInd w:val="0"/>
        <w:rPr>
          <w:rFonts w:ascii="Arial" w:hAnsi="Arial" w:cs="Arial"/>
          <w:sz w:val="18"/>
          <w:szCs w:val="18"/>
        </w:rPr>
      </w:pPr>
    </w:p>
    <w:p w:rsidR="007874FD" w:rsidRDefault="007874FD" w:rsidP="00D73198">
      <w:pPr>
        <w:autoSpaceDE w:val="0"/>
        <w:autoSpaceDN w:val="0"/>
        <w:adjustRightInd w:val="0"/>
        <w:rPr>
          <w:rFonts w:ascii="Arial" w:hAnsi="Arial" w:cs="Arial"/>
          <w:sz w:val="18"/>
          <w:szCs w:val="18"/>
        </w:rPr>
      </w:pPr>
    </w:p>
    <w:p w:rsidR="00D73198" w:rsidRDefault="00D73198" w:rsidP="00D73198">
      <w:pPr>
        <w:jc w:val="both"/>
        <w:rPr>
          <w:rFonts w:ascii="Calibri" w:hAnsi="Calibri" w:cs="Arial"/>
          <w:b/>
          <w:i/>
          <w:sz w:val="18"/>
        </w:rPr>
      </w:pPr>
    </w:p>
    <w:p w:rsidR="00D73198" w:rsidRPr="002522C8" w:rsidRDefault="00D73198" w:rsidP="00F8179B">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D73198" w:rsidRPr="002522C8" w:rsidRDefault="00D73198" w:rsidP="00D7319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D73198" w:rsidRPr="002522C8" w:rsidRDefault="00D73198" w:rsidP="00D7319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D73198" w:rsidRPr="002522C8" w:rsidRDefault="00D73198" w:rsidP="00D73198">
      <w:pPr>
        <w:tabs>
          <w:tab w:val="left" w:pos="3969"/>
          <w:tab w:val="left" w:pos="8080"/>
        </w:tabs>
        <w:ind w:right="1"/>
        <w:jc w:val="center"/>
        <w:rPr>
          <w:rFonts w:ascii="Calibri" w:hAnsi="Calibri" w:cs="Arial"/>
          <w:b/>
          <w:u w:val="single"/>
        </w:rPr>
      </w:pPr>
    </w:p>
    <w:p w:rsidR="003C5090" w:rsidRPr="003C5090" w:rsidRDefault="003C5090" w:rsidP="003C5090">
      <w:pPr>
        <w:pStyle w:val="NormalWeb"/>
        <w:spacing w:before="0" w:beforeAutospacing="0" w:after="0" w:afterAutospacing="0"/>
        <w:ind w:right="-5"/>
        <w:jc w:val="both"/>
        <w:rPr>
          <w:sz w:val="16"/>
          <w:szCs w:val="16"/>
        </w:rPr>
      </w:pPr>
      <w:r w:rsidRPr="003C5090">
        <w:rPr>
          <w:rFonts w:ascii="Calibri" w:hAnsi="Calibri"/>
          <w:b/>
          <w:sz w:val="16"/>
          <w:szCs w:val="16"/>
          <w:lang w:val="es-ES"/>
        </w:rPr>
        <w:t>GARANTÍA DE</w:t>
      </w:r>
      <w:r w:rsidRPr="003C5090">
        <w:rPr>
          <w:rFonts w:ascii="Calibri" w:hAnsi="Calibri" w:cs="Tahoma"/>
          <w:b/>
          <w:bCs/>
          <w:sz w:val="16"/>
          <w:szCs w:val="16"/>
          <w:lang w:val="es-ES"/>
        </w:rPr>
        <w:t xml:space="preserve"> BUEN CUMPLIMIENTO.- </w:t>
      </w:r>
      <w:r w:rsidRPr="003C5090">
        <w:rPr>
          <w:rFonts w:ascii="Calibri" w:hAnsi="Calibri" w:cs="Arial"/>
          <w:sz w:val="16"/>
          <w:szCs w:val="16"/>
          <w:lang w:val="es-ES"/>
        </w:rPr>
        <w:t xml:space="preserve">Para garantizar el cumplimiento de las obligaciones derivadas del presente contrato </w:t>
      </w:r>
      <w:r w:rsidRPr="003C5090">
        <w:rPr>
          <w:rFonts w:ascii="Calibri" w:hAnsi="Calibri" w:cs="Arial"/>
          <w:b/>
          <w:sz w:val="16"/>
          <w:szCs w:val="16"/>
          <w:lang w:val="es-ES"/>
        </w:rPr>
        <w:t>“EL PROVEEDOR”</w:t>
      </w:r>
      <w:r w:rsidRPr="003C5090">
        <w:rPr>
          <w:rFonts w:ascii="Calibri" w:hAnsi="Calibri" w:cs="Arial"/>
          <w:sz w:val="16"/>
          <w:szCs w:val="16"/>
          <w:lang w:val="es-ES"/>
        </w:rPr>
        <w:t xml:space="preserve"> se obliga a otorgar dentro de los 10 días hábiles siguientes a la fecha de firma del presente contrato, fianza por un monto equivalente al 20% del valor total del presente instrumento incluyendo el Impuesto al Valor Agregado. </w:t>
      </w:r>
    </w:p>
    <w:p w:rsidR="003C5090" w:rsidRPr="003C5090" w:rsidRDefault="003C5090" w:rsidP="003C5090">
      <w:pPr>
        <w:pStyle w:val="NormalWeb"/>
        <w:spacing w:before="0" w:beforeAutospacing="0" w:after="0" w:afterAutospacing="0"/>
        <w:ind w:right="-5"/>
        <w:jc w:val="both"/>
        <w:rPr>
          <w:sz w:val="16"/>
          <w:szCs w:val="16"/>
        </w:rPr>
      </w:pPr>
      <w:r w:rsidRPr="003C5090">
        <w:rPr>
          <w:rFonts w:ascii="Calibri" w:hAnsi="Calibri" w:cs="Arial"/>
          <w:sz w:val="16"/>
          <w:szCs w:val="16"/>
          <w:lang w:val="es-ES"/>
        </w:rPr>
        <w:t> </w:t>
      </w:r>
    </w:p>
    <w:p w:rsidR="003C5090" w:rsidRPr="003C5090" w:rsidRDefault="003C5090" w:rsidP="003C5090">
      <w:pPr>
        <w:pStyle w:val="NormalWeb"/>
        <w:spacing w:before="0" w:beforeAutospacing="0" w:after="0" w:afterAutospacing="0"/>
        <w:jc w:val="both"/>
        <w:rPr>
          <w:sz w:val="16"/>
          <w:szCs w:val="16"/>
        </w:rPr>
      </w:pPr>
      <w:r w:rsidRPr="003C5090">
        <w:rPr>
          <w:rFonts w:ascii="Calibri" w:hAnsi="Calibri" w:cs="Tahoma"/>
          <w:sz w:val="16"/>
          <w:szCs w:val="16"/>
          <w:lang w:val="es-ES"/>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C5090" w:rsidRPr="003C5090" w:rsidRDefault="003C5090" w:rsidP="003C5090">
      <w:pPr>
        <w:pStyle w:val="NormalWeb"/>
        <w:spacing w:before="0" w:beforeAutospacing="0" w:after="0" w:afterAutospacing="0"/>
        <w:jc w:val="both"/>
        <w:rPr>
          <w:sz w:val="16"/>
          <w:szCs w:val="16"/>
        </w:rPr>
      </w:pPr>
      <w:r w:rsidRPr="003C5090">
        <w:rPr>
          <w:rFonts w:ascii="Calibri" w:hAnsi="Calibri" w:cs="Tahoma"/>
          <w:sz w:val="16"/>
          <w:szCs w:val="16"/>
          <w:lang w:val="es-ES"/>
        </w:rPr>
        <w:t> </w:t>
      </w:r>
    </w:p>
    <w:p w:rsidR="003C5090" w:rsidRPr="003C5090" w:rsidRDefault="003C5090" w:rsidP="004928C4">
      <w:pPr>
        <w:pStyle w:val="NormalWeb"/>
        <w:numPr>
          <w:ilvl w:val="0"/>
          <w:numId w:val="28"/>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4928C4">
      <w:pPr>
        <w:pStyle w:val="NormalWeb"/>
        <w:numPr>
          <w:ilvl w:val="0"/>
          <w:numId w:val="28"/>
        </w:numPr>
        <w:spacing w:before="0" w:beforeAutospacing="0" w:after="0" w:afterAutospacing="0"/>
        <w:jc w:val="both"/>
        <w:rPr>
          <w:color w:val="000000"/>
          <w:sz w:val="16"/>
          <w:szCs w:val="16"/>
        </w:rPr>
      </w:pPr>
      <w:r w:rsidRPr="003C5090">
        <w:rPr>
          <w:rFonts w:ascii="Calibri" w:hAnsi="Calibri" w:cs="Tahoma"/>
          <w:color w:val="000000"/>
          <w:sz w:val="16"/>
          <w:szCs w:val="16"/>
          <w:lang w:val="es-ES"/>
        </w:rPr>
        <w:t>Ante la Secretaría de Finanzas y Tesorería General del Estado de Nuevo León, la presente fianza se otorga para garantizar por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con la cédula única de identificación fiscal (número de cédula de la empresa), y con domicilio en (domicilio de la empresa), todas y cada una de las obligaciones contenidas en el contrato (número de contrato y fecha) derivado</w:t>
      </w:r>
      <w:r w:rsidR="00394857">
        <w:rPr>
          <w:rFonts w:ascii="Calibri" w:hAnsi="Calibri" w:cs="Tahoma"/>
          <w:color w:val="000000"/>
          <w:sz w:val="16"/>
          <w:szCs w:val="16"/>
          <w:lang w:val="es-ES"/>
        </w:rPr>
        <w:t xml:space="preserve"> de la</w:t>
      </w:r>
      <w:r w:rsidR="00394857" w:rsidRPr="00394857">
        <w:rPr>
          <w:rFonts w:ascii="Calibri" w:hAnsi="Calibri" w:cs="Tahoma"/>
          <w:color w:val="000000"/>
          <w:sz w:val="16"/>
          <w:szCs w:val="16"/>
          <w:lang w:val="es-ES"/>
        </w:rPr>
        <w:t xml:space="preserve"> </w:t>
      </w:r>
      <w:r w:rsidRPr="00394857">
        <w:rPr>
          <w:rFonts w:ascii="Calibri" w:hAnsi="Calibri" w:cs="Tahoma"/>
          <w:color w:val="000000"/>
          <w:sz w:val="16"/>
          <w:szCs w:val="16"/>
          <w:lang w:val="es-ES"/>
        </w:rPr>
        <w:t xml:space="preserve"> </w:t>
      </w:r>
      <w:r w:rsidR="00394857" w:rsidRPr="00394857">
        <w:rPr>
          <w:rFonts w:ascii="Calibri" w:hAnsi="Calibri" w:cs="Tahoma"/>
          <w:color w:val="000000"/>
          <w:sz w:val="16"/>
          <w:szCs w:val="16"/>
        </w:rPr>
        <w:t>Licitación (nombre de la Licitación)</w:t>
      </w:r>
      <w:r w:rsidRPr="00394857">
        <w:rPr>
          <w:rFonts w:ascii="Calibri" w:hAnsi="Calibri" w:cs="Tahoma"/>
          <w:color w:val="000000"/>
          <w:sz w:val="16"/>
          <w:szCs w:val="16"/>
          <w:lang w:val="es-ES"/>
        </w:rPr>
        <w:t>,</w:t>
      </w:r>
      <w:r w:rsidRPr="003C5090">
        <w:rPr>
          <w:rFonts w:ascii="Calibri" w:hAnsi="Calibri" w:cs="Tahoma"/>
          <w:color w:val="000000"/>
          <w:sz w:val="16"/>
          <w:szCs w:val="16"/>
          <w:lang w:val="es-ES"/>
        </w:rPr>
        <w:t xml:space="preserve"> celebrado con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relativo a la </w:t>
      </w:r>
      <w:r w:rsidR="00394857">
        <w:rPr>
          <w:rFonts w:ascii="Calibri" w:hAnsi="Calibri" w:cs="Tahoma"/>
          <w:color w:val="000000"/>
          <w:sz w:val="16"/>
          <w:szCs w:val="16"/>
          <w:lang w:val="es-ES"/>
        </w:rPr>
        <w:t>contratación</w:t>
      </w:r>
      <w:r w:rsidRPr="003C5090">
        <w:rPr>
          <w:rFonts w:ascii="Calibri" w:hAnsi="Calibri" w:cs="Tahoma"/>
          <w:color w:val="000000"/>
          <w:sz w:val="16"/>
          <w:szCs w:val="16"/>
          <w:lang w:val="es-ES"/>
        </w:rPr>
        <w:t xml:space="preserve"> </w:t>
      </w:r>
      <w:r w:rsidRPr="00394857">
        <w:rPr>
          <w:rFonts w:ascii="Calibri" w:hAnsi="Calibri" w:cs="Tahoma"/>
          <w:color w:val="000000"/>
          <w:sz w:val="16"/>
          <w:szCs w:val="16"/>
          <w:lang w:val="es-ES"/>
        </w:rPr>
        <w:t xml:space="preserve">de </w:t>
      </w:r>
      <w:r w:rsidR="00394857" w:rsidRPr="00394857">
        <w:rPr>
          <w:rFonts w:ascii="Calibri" w:hAnsi="Calibri" w:cs="Tahoma"/>
          <w:color w:val="000000"/>
          <w:sz w:val="16"/>
          <w:szCs w:val="16"/>
          <w:lang w:val="es-ES"/>
        </w:rPr>
        <w:t>_</w:t>
      </w:r>
      <w:r w:rsidR="00394857">
        <w:rPr>
          <w:rFonts w:ascii="Calibri" w:hAnsi="Calibri" w:cs="Tahoma"/>
          <w:color w:val="000000"/>
          <w:sz w:val="16"/>
          <w:szCs w:val="16"/>
          <w:lang w:val="es-ES"/>
        </w:rPr>
        <w:t>____________</w:t>
      </w:r>
      <w:r w:rsidRPr="003C5090">
        <w:rPr>
          <w:rFonts w:ascii="Calibri" w:hAnsi="Calibri" w:cs="Tahoma"/>
          <w:color w:val="000000"/>
          <w:sz w:val="16"/>
          <w:szCs w:val="16"/>
          <w:lang w:val="es-ES"/>
        </w:rPr>
        <w:t>, por un importe de (monto total del contrato incluyendo el I.V.A).</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94857" w:rsidRDefault="003C5090" w:rsidP="003C5090">
      <w:pPr>
        <w:pStyle w:val="NormalWeb"/>
        <w:spacing w:before="0" w:beforeAutospacing="0" w:after="0" w:afterAutospacing="0"/>
        <w:ind w:left="720"/>
        <w:jc w:val="both"/>
        <w:rPr>
          <w:rFonts w:ascii="Calibri" w:hAnsi="Calibri" w:cs="Tahoma"/>
          <w:color w:val="000000"/>
          <w:sz w:val="16"/>
          <w:szCs w:val="16"/>
          <w:lang w:val="es-ES"/>
        </w:rPr>
      </w:pPr>
      <w:r w:rsidRPr="003C5090">
        <w:rPr>
          <w:rFonts w:ascii="Calibri" w:hAnsi="Calibri" w:cs="Tahoma"/>
          <w:color w:val="000000"/>
          <w:sz w:val="16"/>
          <w:szCs w:val="16"/>
          <w:lang w:val="es-ES"/>
        </w:rPr>
        <w:t>c)    Que la Fianza se otorga en los términos del presente contrato, para garantizar todas y cada una de l</w:t>
      </w:r>
      <w:r w:rsidR="00394857">
        <w:rPr>
          <w:rFonts w:ascii="Calibri" w:hAnsi="Calibri" w:cs="Tahoma"/>
          <w:color w:val="000000"/>
          <w:sz w:val="16"/>
          <w:szCs w:val="16"/>
          <w:lang w:val="es-ES"/>
        </w:rPr>
        <w:t>as obligaciones derivadas de la</w:t>
      </w:r>
      <w:r w:rsidR="00394857" w:rsidRPr="00394857">
        <w:rPr>
          <w:rFonts w:ascii="Calibri" w:hAnsi="Calibri" w:cs="Tahoma"/>
          <w:color w:val="000000"/>
          <w:sz w:val="16"/>
          <w:szCs w:val="16"/>
          <w:lang w:val="es-ES"/>
        </w:rPr>
        <w:t xml:space="preserve">  </w:t>
      </w:r>
      <w:r w:rsidR="00394857" w:rsidRPr="00394857">
        <w:rPr>
          <w:rFonts w:ascii="Calibri" w:hAnsi="Calibri" w:cs="Tahoma"/>
          <w:color w:val="000000"/>
          <w:sz w:val="16"/>
          <w:szCs w:val="16"/>
        </w:rPr>
        <w:t>Licitación (nombre de la Licitación)</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d)  Que la Fianza estará en vigor por un año, y en el caso de defectos y/o responsabilidades imputables a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e)   Que esta fianza continuará vigente en el caso de que se otorgue prórroga a </w:t>
      </w:r>
      <w:r w:rsidRPr="003C5090">
        <w:rPr>
          <w:rFonts w:ascii="Calibri" w:hAnsi="Calibri" w:cs="Tahoma"/>
          <w:b/>
          <w:color w:val="000000"/>
          <w:sz w:val="16"/>
          <w:szCs w:val="16"/>
          <w:lang w:val="es-ES"/>
        </w:rPr>
        <w:t xml:space="preserve">“EL PROVEEDOR” </w:t>
      </w:r>
      <w:r w:rsidRPr="003C5090">
        <w:rPr>
          <w:rFonts w:ascii="Calibri" w:hAnsi="Calibri" w:cs="Tahoma"/>
          <w:color w:val="000000"/>
          <w:sz w:val="16"/>
          <w:szCs w:val="16"/>
          <w:lang w:val="es-ES"/>
        </w:rPr>
        <w:t xml:space="preserve">para el cumplimiento de las obligaciones que se afianzan, aun cuando haya sido solicitada y autorizada extemporáneamente.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f)    Que sólo podrá ser cancelada mediante aviso por escrito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g)   Que la Institución Afianzadora acepta lo preceptuado por los artículos 174, 178, 179, 282, 283 y 289 de la Ley de Instituciones de Seguros y de Fianzas en vigor.</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h)   Que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cuenta con un término de un año contado a partir del incumplimiento de </w:t>
      </w:r>
      <w:r w:rsidRPr="003C5090">
        <w:rPr>
          <w:rFonts w:ascii="Calibri" w:hAnsi="Calibri" w:cs="Tahoma"/>
          <w:b/>
          <w:color w:val="000000"/>
          <w:sz w:val="16"/>
          <w:szCs w:val="16"/>
          <w:lang w:val="es-ES"/>
        </w:rPr>
        <w:t xml:space="preserve">“EL PROVEEDOR”, </w:t>
      </w:r>
      <w:r w:rsidRPr="003C509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Una vez cumplidas las obligaciones de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a satisfacción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 xml:space="preserve">, este último procederá a extender la constancia de cumplimiento de las obligaciones contractuales para que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de inicio a los trámites para la cancelación de la garantía de cumplimiento prevista en esta cláusula.</w:t>
      </w:r>
    </w:p>
    <w:p w:rsidR="00D73198" w:rsidRPr="003C5090" w:rsidRDefault="00D73198" w:rsidP="00D73198">
      <w:pPr>
        <w:tabs>
          <w:tab w:val="left" w:pos="8080"/>
        </w:tabs>
        <w:spacing w:line="360" w:lineRule="auto"/>
        <w:jc w:val="both"/>
        <w:rPr>
          <w:rFonts w:ascii="Calibri" w:hAnsi="Calibri" w:cs="Arial"/>
          <w:sz w:val="16"/>
          <w:szCs w:val="16"/>
          <w:lang w:val="es-MX"/>
        </w:rPr>
      </w:pPr>
    </w:p>
    <w:p w:rsidR="00D73198" w:rsidRDefault="00D73198" w:rsidP="00D73198">
      <w:pPr>
        <w:jc w:val="center"/>
        <w:rPr>
          <w:rFonts w:ascii="Calibri" w:hAnsi="Calibri" w:cs="Arial"/>
          <w:b/>
          <w:i/>
          <w:sz w:val="16"/>
          <w:szCs w:val="16"/>
        </w:rPr>
      </w:pPr>
    </w:p>
    <w:p w:rsidR="003C5090" w:rsidRDefault="003C5090" w:rsidP="00D73198">
      <w:pPr>
        <w:jc w:val="center"/>
        <w:rPr>
          <w:rFonts w:ascii="Calibri" w:hAnsi="Calibri" w:cs="Arial"/>
          <w:b/>
          <w:i/>
          <w:sz w:val="16"/>
          <w:szCs w:val="16"/>
        </w:rPr>
      </w:pPr>
    </w:p>
    <w:p w:rsidR="003C5090" w:rsidRDefault="003C5090" w:rsidP="00D73198">
      <w:pPr>
        <w:jc w:val="center"/>
        <w:rPr>
          <w:rFonts w:ascii="Calibri" w:hAnsi="Calibri" w:cs="Arial"/>
          <w:b/>
          <w:i/>
          <w:sz w:val="16"/>
          <w:szCs w:val="16"/>
        </w:rPr>
      </w:pPr>
    </w:p>
    <w:p w:rsidR="003C5090" w:rsidRDefault="003C5090"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9044A6" w:rsidRDefault="009044A6" w:rsidP="00D73198">
      <w:pPr>
        <w:jc w:val="center"/>
        <w:rPr>
          <w:rFonts w:ascii="Calibri" w:hAnsi="Calibri" w:cs="Arial"/>
          <w:b/>
          <w:i/>
          <w:sz w:val="16"/>
          <w:szCs w:val="16"/>
        </w:rPr>
      </w:pPr>
    </w:p>
    <w:p w:rsidR="009044A6" w:rsidRDefault="009044A6"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A05800" w:rsidRDefault="00A05800" w:rsidP="00D73198">
      <w:pPr>
        <w:jc w:val="center"/>
        <w:rPr>
          <w:rFonts w:ascii="Calibri" w:hAnsi="Calibri" w:cs="Arial"/>
          <w:b/>
          <w:i/>
          <w:sz w:val="16"/>
          <w:szCs w:val="16"/>
        </w:rPr>
      </w:pPr>
    </w:p>
    <w:p w:rsidR="00D73198" w:rsidRDefault="00D73198" w:rsidP="00D73198">
      <w:pPr>
        <w:autoSpaceDE w:val="0"/>
        <w:autoSpaceDN w:val="0"/>
        <w:adjustRightInd w:val="0"/>
        <w:rPr>
          <w:rFonts w:ascii="Arial" w:hAnsi="Arial" w:cs="Arial"/>
          <w:sz w:val="18"/>
          <w:szCs w:val="18"/>
        </w:rPr>
      </w:pPr>
    </w:p>
    <w:p w:rsidR="00D73198" w:rsidRPr="00174D9C" w:rsidRDefault="00D73198" w:rsidP="00F8179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D73198" w:rsidRPr="00174D9C" w:rsidRDefault="00D73198" w:rsidP="00D7319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D73198" w:rsidRPr="00174D9C" w:rsidRDefault="00D73198" w:rsidP="00D73198">
      <w:pPr>
        <w:pStyle w:val="Default"/>
        <w:rPr>
          <w:rFonts w:ascii="Calibri" w:hAnsi="Calibri" w:cs="Calibri"/>
          <w:b/>
          <w:bCs/>
          <w:sz w:val="20"/>
          <w:szCs w:val="20"/>
        </w:rPr>
      </w:pPr>
    </w:p>
    <w:p w:rsidR="00D73198" w:rsidRPr="00174D9C" w:rsidRDefault="00D73198" w:rsidP="00D73198">
      <w:pPr>
        <w:pStyle w:val="Default"/>
        <w:rPr>
          <w:rFonts w:ascii="Calibri" w:hAnsi="Calibri" w:cs="Calibri"/>
          <w:b/>
          <w:bCs/>
          <w:sz w:val="20"/>
          <w:szCs w:val="20"/>
        </w:rPr>
      </w:pPr>
    </w:p>
    <w:p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rsidR="00D73198" w:rsidRPr="00174D9C" w:rsidRDefault="00D73198" w:rsidP="00D73198">
      <w:pPr>
        <w:pStyle w:val="Default"/>
        <w:rPr>
          <w:rFonts w:ascii="Calibri" w:hAnsi="Calibri" w:cs="Calibri"/>
          <w:sz w:val="20"/>
          <w:szCs w:val="20"/>
        </w:rPr>
      </w:pPr>
    </w:p>
    <w:p w:rsidR="00D73198" w:rsidRPr="00174D9C" w:rsidRDefault="00D73198" w:rsidP="00D7319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D73198" w:rsidRPr="00174D9C" w:rsidRDefault="00D73198" w:rsidP="00D73198">
      <w:pPr>
        <w:pStyle w:val="Default"/>
        <w:rPr>
          <w:rFonts w:ascii="Calibri" w:hAnsi="Calibri" w:cs="Calibri"/>
          <w:sz w:val="20"/>
          <w:szCs w:val="20"/>
        </w:rPr>
      </w:pPr>
    </w:p>
    <w:p w:rsidR="00D73198" w:rsidRPr="00174D9C" w:rsidRDefault="00D73198" w:rsidP="00D73198">
      <w:pPr>
        <w:pStyle w:val="Default"/>
        <w:rPr>
          <w:rFonts w:ascii="Calibri" w:hAnsi="Calibri" w:cs="Calibri"/>
          <w:sz w:val="20"/>
          <w:szCs w:val="20"/>
        </w:rPr>
      </w:pPr>
    </w:p>
    <w:p w:rsidR="00D73198" w:rsidRPr="00174D9C" w:rsidRDefault="00D73198" w:rsidP="00D7319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w:t>
      </w:r>
      <w:r w:rsidRPr="00B4175B">
        <w:rPr>
          <w:rFonts w:ascii="Calibri" w:hAnsi="Calibri" w:cs="Calibri"/>
          <w:sz w:val="20"/>
          <w:szCs w:val="20"/>
        </w:rPr>
        <w:t xml:space="preserve">verdad que mi representada o por su conducto, no participan en este procedimiento de </w:t>
      </w:r>
      <w:r w:rsidRPr="00B4175B">
        <w:rPr>
          <w:rFonts w:ascii="Calibri" w:hAnsi="Calibri" w:cs="Calibri"/>
          <w:b/>
          <w:bCs/>
          <w:sz w:val="20"/>
          <w:szCs w:val="20"/>
        </w:rPr>
        <w:t xml:space="preserve">LICITACIÓN PÚBLICA NACIONAL PRESENCIAL No. </w:t>
      </w:r>
      <w:r w:rsidR="00656AAF">
        <w:rPr>
          <w:rFonts w:ascii="Calibri" w:hAnsi="Calibri" w:cs="Calibri"/>
          <w:b/>
          <w:bCs/>
          <w:sz w:val="20"/>
          <w:szCs w:val="20"/>
        </w:rPr>
        <w:t>LP-919044992-N24-2021</w:t>
      </w:r>
      <w:r w:rsidRPr="00B4175B">
        <w:rPr>
          <w:rFonts w:ascii="Calibri" w:hAnsi="Calibri" w:cs="Calibri"/>
          <w:sz w:val="20"/>
          <w:szCs w:val="20"/>
        </w:rPr>
        <w:t>, personas físicas o morales que se encuentren inhabilitadas por resolución de la Secretaría</w:t>
      </w:r>
      <w:r w:rsidRPr="00174D9C">
        <w:rPr>
          <w:rFonts w:ascii="Calibri" w:hAnsi="Calibri" w:cs="Calibri"/>
          <w:sz w:val="20"/>
          <w:szCs w:val="20"/>
        </w:rPr>
        <w:t xml:space="preserve"> de la Función Pública, en términos de la Ley, con el propósito de evadir los efectos de la inhabilitación y tomando en consideración entre otros, los supuestos siguientes: </w:t>
      </w:r>
    </w:p>
    <w:p w:rsidR="00D73198" w:rsidRPr="00174D9C" w:rsidRDefault="00D73198" w:rsidP="00D73198">
      <w:pPr>
        <w:pStyle w:val="Default"/>
        <w:spacing w:line="360" w:lineRule="auto"/>
        <w:jc w:val="both"/>
        <w:rPr>
          <w:rFonts w:ascii="Calibri" w:hAnsi="Calibri" w:cs="Calibri"/>
          <w:sz w:val="20"/>
          <w:szCs w:val="20"/>
        </w:rPr>
      </w:pPr>
    </w:p>
    <w:p w:rsidR="00D73198" w:rsidRPr="00174D9C" w:rsidRDefault="00D73198" w:rsidP="004928C4">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D73198" w:rsidRPr="00174D9C" w:rsidRDefault="00D73198" w:rsidP="00D73198">
      <w:pPr>
        <w:pStyle w:val="Default"/>
        <w:spacing w:line="360" w:lineRule="auto"/>
        <w:ind w:left="993" w:right="709"/>
        <w:jc w:val="both"/>
        <w:rPr>
          <w:rFonts w:ascii="Calibri" w:hAnsi="Calibri" w:cs="Calibri"/>
          <w:sz w:val="20"/>
          <w:szCs w:val="20"/>
        </w:rPr>
      </w:pPr>
    </w:p>
    <w:p w:rsidR="00D73198" w:rsidRPr="00174D9C" w:rsidRDefault="00D73198" w:rsidP="004928C4">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D73198" w:rsidRPr="00174D9C" w:rsidRDefault="00D73198" w:rsidP="00D73198">
      <w:pPr>
        <w:pStyle w:val="Default"/>
        <w:spacing w:line="360" w:lineRule="auto"/>
        <w:ind w:left="993" w:right="709"/>
        <w:jc w:val="both"/>
        <w:rPr>
          <w:rFonts w:ascii="Calibri" w:hAnsi="Calibri" w:cs="Calibri"/>
          <w:sz w:val="20"/>
          <w:szCs w:val="20"/>
        </w:rPr>
      </w:pPr>
    </w:p>
    <w:p w:rsidR="00D73198" w:rsidRPr="00174D9C" w:rsidRDefault="00D73198" w:rsidP="004928C4">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D73198" w:rsidRPr="00174D9C" w:rsidRDefault="00D73198" w:rsidP="00D73198">
      <w:pPr>
        <w:pStyle w:val="Default"/>
        <w:jc w:val="both"/>
        <w:rPr>
          <w:rFonts w:ascii="Calibri" w:hAnsi="Calibri" w:cs="Calibri"/>
          <w:b/>
          <w:bCs/>
          <w:sz w:val="20"/>
          <w:szCs w:val="20"/>
        </w:rPr>
      </w:pPr>
    </w:p>
    <w:p w:rsidR="00D73198" w:rsidRPr="00174D9C" w:rsidRDefault="00D73198" w:rsidP="00D73198">
      <w:pPr>
        <w:pStyle w:val="Default"/>
        <w:rPr>
          <w:rFonts w:ascii="Calibri" w:hAnsi="Calibri" w:cs="Calibri"/>
          <w:b/>
          <w:bCs/>
          <w:sz w:val="20"/>
          <w:szCs w:val="20"/>
        </w:rPr>
      </w:pPr>
    </w:p>
    <w:p w:rsidR="00D73198" w:rsidRPr="00174D9C" w:rsidRDefault="00D73198" w:rsidP="00D73198">
      <w:pPr>
        <w:pStyle w:val="Default"/>
        <w:rPr>
          <w:rFonts w:ascii="Calibri" w:hAnsi="Calibri" w:cs="Calibri"/>
          <w:b/>
          <w:bCs/>
          <w:sz w:val="20"/>
          <w:szCs w:val="20"/>
        </w:rPr>
      </w:pPr>
    </w:p>
    <w:p w:rsidR="00D73198" w:rsidRPr="00174D9C" w:rsidRDefault="00D73198" w:rsidP="00D7319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D73198" w:rsidRPr="00174D9C" w:rsidRDefault="00D73198" w:rsidP="00D73198">
      <w:pPr>
        <w:autoSpaceDE w:val="0"/>
        <w:autoSpaceDN w:val="0"/>
        <w:adjustRightInd w:val="0"/>
        <w:jc w:val="center"/>
        <w:rPr>
          <w:rFonts w:ascii="Calibri" w:hAnsi="Calibri" w:cs="Calibri"/>
          <w:b/>
          <w:szCs w:val="22"/>
        </w:rPr>
      </w:pPr>
    </w:p>
    <w:p w:rsidR="00D73198" w:rsidRPr="00174D9C" w:rsidRDefault="00D73198" w:rsidP="00D73198">
      <w:pPr>
        <w:autoSpaceDE w:val="0"/>
        <w:autoSpaceDN w:val="0"/>
        <w:adjustRightInd w:val="0"/>
        <w:jc w:val="center"/>
        <w:rPr>
          <w:rFonts w:ascii="Calibri" w:hAnsi="Calibri" w:cs="Calibri"/>
          <w:b/>
          <w:szCs w:val="22"/>
        </w:rPr>
      </w:pPr>
    </w:p>
    <w:p w:rsidR="00D73198" w:rsidRPr="00174D9C" w:rsidRDefault="00D73198" w:rsidP="00D7319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D73198" w:rsidRDefault="00D73198" w:rsidP="00D7319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FA5DDD" w:rsidRDefault="00FA5DDD" w:rsidP="00D73198">
      <w:pPr>
        <w:tabs>
          <w:tab w:val="left" w:pos="5245"/>
          <w:tab w:val="left" w:pos="7655"/>
        </w:tabs>
        <w:ind w:right="-91"/>
        <w:jc w:val="center"/>
        <w:rPr>
          <w:rFonts w:ascii="Calibri" w:hAnsi="Calibri" w:cs="Arial"/>
          <w:b/>
        </w:rPr>
      </w:pPr>
    </w:p>
    <w:p w:rsidR="00FA5DDD" w:rsidRPr="00174D9C" w:rsidRDefault="00FA5DDD" w:rsidP="00D73198">
      <w:pPr>
        <w:tabs>
          <w:tab w:val="left" w:pos="5245"/>
          <w:tab w:val="left" w:pos="7655"/>
        </w:tabs>
        <w:ind w:right="-91"/>
        <w:jc w:val="center"/>
        <w:rPr>
          <w:rFonts w:ascii="Calibri" w:hAnsi="Calibri" w:cs="Arial"/>
          <w:b/>
        </w:rPr>
      </w:pPr>
    </w:p>
    <w:p w:rsidR="00D73198" w:rsidRPr="00174D9C" w:rsidRDefault="00D7319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D73198" w:rsidRPr="00174D9C" w:rsidRDefault="00D73198" w:rsidP="00D73198">
      <w:pPr>
        <w:pStyle w:val="Default"/>
        <w:jc w:val="both"/>
        <w:rPr>
          <w:rFonts w:ascii="Calibri" w:hAnsi="Calibri" w:cs="Calibri"/>
          <w:b/>
          <w:bCs/>
          <w:sz w:val="22"/>
          <w:szCs w:val="23"/>
        </w:rPr>
      </w:pPr>
    </w:p>
    <w:p w:rsidR="00D73198" w:rsidRPr="00174D9C" w:rsidRDefault="00D73198" w:rsidP="00D7319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D73198" w:rsidRPr="00174D9C" w:rsidRDefault="00D73198" w:rsidP="00D73198">
      <w:pPr>
        <w:pStyle w:val="Default"/>
        <w:rPr>
          <w:rFonts w:ascii="Calibri" w:hAnsi="Calibri" w:cs="Calibri"/>
          <w:i/>
          <w:iCs/>
          <w:sz w:val="20"/>
          <w:szCs w:val="22"/>
        </w:rPr>
      </w:pPr>
    </w:p>
    <w:p w:rsidR="00D73198" w:rsidRPr="00174D9C" w:rsidRDefault="00D73198" w:rsidP="00D7319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D73198" w:rsidRPr="00174D9C" w:rsidRDefault="00D73198" w:rsidP="00D73198">
      <w:pPr>
        <w:pStyle w:val="Default"/>
        <w:rPr>
          <w:rFonts w:ascii="Calibri" w:hAnsi="Calibri" w:cs="Calibri"/>
          <w:sz w:val="20"/>
          <w:szCs w:val="22"/>
        </w:rPr>
      </w:pPr>
    </w:p>
    <w:p w:rsidR="00D73198" w:rsidRPr="00174D9C" w:rsidRDefault="00D73198" w:rsidP="00D7319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D73198" w:rsidRPr="00174D9C" w:rsidRDefault="00D73198" w:rsidP="00D7319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D73198" w:rsidRPr="00174D9C" w:rsidRDefault="00D73198" w:rsidP="00D73198">
      <w:pPr>
        <w:spacing w:line="216" w:lineRule="exact"/>
        <w:ind w:firstLine="288"/>
        <w:jc w:val="both"/>
        <w:rPr>
          <w:rFonts w:ascii="Calibri" w:hAnsi="Calibri" w:cs="Calibri"/>
          <w:sz w:val="14"/>
          <w:szCs w:val="16"/>
          <w:lang w:val="es-MX"/>
        </w:rPr>
      </w:pPr>
    </w:p>
    <w:p w:rsidR="00D73198" w:rsidRPr="00174D9C" w:rsidRDefault="00D73198" w:rsidP="00D7319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D73198" w:rsidRPr="00174D9C" w:rsidRDefault="00D73198" w:rsidP="00D7319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D73198" w:rsidRPr="00EF115D" w:rsidTr="00F8179B">
        <w:trPr>
          <w:trHeight w:val="96"/>
        </w:trPr>
        <w:tc>
          <w:tcPr>
            <w:tcW w:w="9639" w:type="dxa"/>
            <w:gridSpan w:val="5"/>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D73198" w:rsidRPr="00EF115D" w:rsidTr="00F8179B">
        <w:tc>
          <w:tcPr>
            <w:tcW w:w="1687"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TAMAÑO</w:t>
            </w:r>
          </w:p>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SECTOR</w:t>
            </w:r>
          </w:p>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D73198" w:rsidRPr="00EF115D" w:rsidTr="00F8179B">
        <w:tc>
          <w:tcPr>
            <w:tcW w:w="1687"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4.6</w:t>
            </w:r>
          </w:p>
        </w:tc>
      </w:tr>
      <w:tr w:rsidR="00D73198" w:rsidRPr="00EF115D" w:rsidTr="00F8179B">
        <w:tc>
          <w:tcPr>
            <w:tcW w:w="1687" w:type="dxa"/>
            <w:vMerge w:val="restart"/>
            <w:shd w:val="clear" w:color="auto" w:fill="7030A0"/>
          </w:tcPr>
          <w:p w:rsidR="00D73198" w:rsidRPr="00174D9C" w:rsidRDefault="00D73198" w:rsidP="001F2CF4">
            <w:pPr>
              <w:jc w:val="center"/>
              <w:rPr>
                <w:rFonts w:ascii="Calibri" w:hAnsi="Calibri" w:cs="Calibri"/>
                <w:sz w:val="2"/>
                <w:szCs w:val="4"/>
                <w:lang w:val="es-MX"/>
              </w:rPr>
            </w:pPr>
          </w:p>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93</w:t>
            </w:r>
          </w:p>
        </w:tc>
      </w:tr>
      <w:tr w:rsidR="00D73198" w:rsidRPr="00EF115D" w:rsidTr="00F8179B">
        <w:tc>
          <w:tcPr>
            <w:tcW w:w="1687" w:type="dxa"/>
            <w:vMerge/>
            <w:shd w:val="clear" w:color="auto" w:fill="7030A0"/>
          </w:tcPr>
          <w:p w:rsidR="00D73198" w:rsidRPr="00174D9C" w:rsidRDefault="00D73198" w:rsidP="001F2CF4">
            <w:pPr>
              <w:jc w:val="center"/>
              <w:rPr>
                <w:rFonts w:ascii="Calibri" w:hAnsi="Calibri" w:cs="Calibri"/>
                <w:sz w:val="14"/>
                <w:szCs w:val="16"/>
                <w:lang w:val="es-MX"/>
              </w:rPr>
            </w:pP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95</w:t>
            </w:r>
          </w:p>
        </w:tc>
      </w:tr>
      <w:tr w:rsidR="00D73198" w:rsidRPr="00EF115D" w:rsidTr="00F8179B">
        <w:tc>
          <w:tcPr>
            <w:tcW w:w="1687" w:type="dxa"/>
            <w:vMerge w:val="restart"/>
            <w:shd w:val="clear" w:color="auto" w:fill="7030A0"/>
          </w:tcPr>
          <w:p w:rsidR="00D73198" w:rsidRPr="00174D9C" w:rsidRDefault="00D73198" w:rsidP="001F2CF4">
            <w:pPr>
              <w:jc w:val="center"/>
              <w:rPr>
                <w:rFonts w:ascii="Calibri" w:hAnsi="Calibri" w:cs="Calibri"/>
                <w:sz w:val="8"/>
                <w:szCs w:val="10"/>
                <w:lang w:val="es-MX"/>
              </w:rPr>
            </w:pPr>
          </w:p>
          <w:p w:rsidR="00D73198" w:rsidRPr="00174D9C" w:rsidRDefault="00D73198" w:rsidP="001F2CF4">
            <w:pPr>
              <w:jc w:val="center"/>
              <w:rPr>
                <w:rFonts w:ascii="Calibri" w:hAnsi="Calibri" w:cs="Calibri"/>
                <w:sz w:val="8"/>
                <w:szCs w:val="10"/>
                <w:lang w:val="es-MX"/>
              </w:rPr>
            </w:pPr>
          </w:p>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235</w:t>
            </w:r>
          </w:p>
        </w:tc>
      </w:tr>
      <w:tr w:rsidR="00D73198" w:rsidRPr="00EF115D" w:rsidTr="00F8179B">
        <w:tc>
          <w:tcPr>
            <w:tcW w:w="1687" w:type="dxa"/>
            <w:vMerge/>
            <w:shd w:val="clear" w:color="auto" w:fill="7030A0"/>
          </w:tcPr>
          <w:p w:rsidR="00D73198" w:rsidRPr="00174D9C" w:rsidRDefault="00D73198" w:rsidP="001F2CF4">
            <w:pPr>
              <w:jc w:val="center"/>
              <w:rPr>
                <w:rFonts w:ascii="Calibri" w:hAnsi="Calibri" w:cs="Calibri"/>
                <w:sz w:val="14"/>
                <w:szCs w:val="16"/>
                <w:lang w:val="es-MX"/>
              </w:rPr>
            </w:pP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D73198" w:rsidRPr="00174D9C" w:rsidRDefault="00D73198" w:rsidP="001F2CF4">
            <w:pPr>
              <w:jc w:val="center"/>
              <w:rPr>
                <w:rFonts w:ascii="Calibri" w:hAnsi="Calibri" w:cs="Calibri"/>
                <w:sz w:val="14"/>
                <w:szCs w:val="16"/>
                <w:lang w:val="es-MX"/>
              </w:rPr>
            </w:pPr>
          </w:p>
        </w:tc>
        <w:tc>
          <w:tcPr>
            <w:tcW w:w="1701" w:type="dxa"/>
            <w:vMerge/>
          </w:tcPr>
          <w:p w:rsidR="00D73198" w:rsidRPr="00174D9C" w:rsidRDefault="00D73198" w:rsidP="001F2CF4">
            <w:pPr>
              <w:jc w:val="center"/>
              <w:rPr>
                <w:rFonts w:ascii="Calibri" w:hAnsi="Calibri" w:cs="Calibri"/>
                <w:sz w:val="14"/>
                <w:szCs w:val="16"/>
                <w:lang w:val="es-MX"/>
              </w:rPr>
            </w:pPr>
          </w:p>
        </w:tc>
      </w:tr>
      <w:tr w:rsidR="00D73198" w:rsidRPr="00EF115D" w:rsidTr="00F8179B">
        <w:tc>
          <w:tcPr>
            <w:tcW w:w="1687" w:type="dxa"/>
            <w:vMerge/>
            <w:shd w:val="clear" w:color="auto" w:fill="7030A0"/>
          </w:tcPr>
          <w:p w:rsidR="00D73198" w:rsidRPr="00174D9C" w:rsidRDefault="00D73198" w:rsidP="001F2CF4">
            <w:pPr>
              <w:jc w:val="center"/>
              <w:rPr>
                <w:rFonts w:ascii="Calibri" w:hAnsi="Calibri" w:cs="Calibri"/>
                <w:sz w:val="14"/>
                <w:szCs w:val="16"/>
                <w:lang w:val="es-MX"/>
              </w:rPr>
            </w:pP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250</w:t>
            </w:r>
          </w:p>
        </w:tc>
      </w:tr>
    </w:tbl>
    <w:p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D73198" w:rsidRPr="00174D9C" w:rsidRDefault="00D73198" w:rsidP="00D73198">
      <w:pPr>
        <w:spacing w:line="216" w:lineRule="exact"/>
        <w:jc w:val="both"/>
        <w:rPr>
          <w:rFonts w:ascii="Calibri" w:hAnsi="Calibri" w:cs="Calibri"/>
          <w:sz w:val="14"/>
          <w:szCs w:val="16"/>
          <w:lang w:val="es-MX"/>
        </w:rPr>
      </w:pPr>
    </w:p>
    <w:p w:rsidR="00D73198" w:rsidRPr="00174D9C" w:rsidRDefault="00D73198" w:rsidP="004928C4">
      <w:pPr>
        <w:numPr>
          <w:ilvl w:val="0"/>
          <w:numId w:val="23"/>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D73198" w:rsidRPr="00174D9C" w:rsidRDefault="00D73198" w:rsidP="00D73198">
      <w:pPr>
        <w:spacing w:line="216" w:lineRule="exact"/>
        <w:jc w:val="both"/>
        <w:rPr>
          <w:rFonts w:ascii="Calibri" w:hAnsi="Calibri" w:cs="Calibri"/>
          <w:sz w:val="14"/>
          <w:szCs w:val="16"/>
          <w:lang w:val="es-MX"/>
        </w:rPr>
      </w:pPr>
    </w:p>
    <w:p w:rsidR="00D73198" w:rsidRPr="00174D9C" w:rsidRDefault="00D73198" w:rsidP="00D7319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9044A6" w:rsidRPr="009044A6" w:rsidRDefault="00D73198" w:rsidP="009044A6">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w:t>
      </w:r>
    </w:p>
    <w:p w:rsidR="009044A6" w:rsidRDefault="009044A6" w:rsidP="009044A6">
      <w:pPr>
        <w:spacing w:line="216" w:lineRule="exact"/>
        <w:rPr>
          <w:rFonts w:ascii="Calibri" w:hAnsi="Calibri" w:cs="Calibri"/>
          <w:b/>
          <w:szCs w:val="24"/>
          <w:lang w:val="es-MX"/>
        </w:rPr>
      </w:pPr>
    </w:p>
    <w:p w:rsidR="009044A6" w:rsidRDefault="009044A6" w:rsidP="00D73198">
      <w:pPr>
        <w:spacing w:line="216" w:lineRule="exact"/>
        <w:jc w:val="center"/>
        <w:rPr>
          <w:rFonts w:ascii="Calibri" w:hAnsi="Calibri" w:cs="Calibri"/>
          <w:b/>
          <w:szCs w:val="24"/>
          <w:lang w:val="es-MX"/>
        </w:rPr>
      </w:pPr>
    </w:p>
    <w:p w:rsidR="009044A6" w:rsidRDefault="009044A6" w:rsidP="00D73198">
      <w:pPr>
        <w:spacing w:line="216" w:lineRule="exact"/>
        <w:jc w:val="center"/>
        <w:rPr>
          <w:rFonts w:ascii="Calibri" w:hAnsi="Calibri" w:cs="Calibri"/>
          <w:b/>
          <w:szCs w:val="24"/>
          <w:lang w:val="es-MX"/>
        </w:rPr>
      </w:pPr>
    </w:p>
    <w:p w:rsidR="00A05800" w:rsidRDefault="00A05800" w:rsidP="00D73198">
      <w:pPr>
        <w:spacing w:line="216" w:lineRule="exact"/>
        <w:jc w:val="center"/>
        <w:rPr>
          <w:rFonts w:ascii="Calibri" w:hAnsi="Calibri" w:cs="Calibri"/>
          <w:b/>
          <w:szCs w:val="24"/>
          <w:lang w:val="es-MX"/>
        </w:rPr>
      </w:pPr>
    </w:p>
    <w:p w:rsidR="00D73198" w:rsidRPr="00174D9C" w:rsidRDefault="00D73198" w:rsidP="00D7319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D73198" w:rsidRPr="00EF115D" w:rsidTr="00F8179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D73198" w:rsidRPr="00174D9C" w:rsidRDefault="00D73198" w:rsidP="001F2CF4">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D73198" w:rsidRPr="00174D9C" w:rsidRDefault="00D73198" w:rsidP="001F2CF4">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D73198" w:rsidRPr="00EF115D" w:rsidTr="001F2CF4">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D73198" w:rsidRPr="00AA0B61" w:rsidRDefault="00D73198" w:rsidP="00F8179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D73198" w:rsidRPr="00AA0B61" w:rsidRDefault="00D73198" w:rsidP="00D7319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D73198" w:rsidRPr="00AA0B61" w:rsidRDefault="00D73198" w:rsidP="00D73198">
      <w:pPr>
        <w:pStyle w:val="Default"/>
        <w:jc w:val="center"/>
        <w:rPr>
          <w:rFonts w:ascii="Calibri" w:hAnsi="Calibri"/>
          <w:b/>
          <w:bCs/>
          <w:color w:val="548DD4"/>
          <w:sz w:val="20"/>
          <w:szCs w:val="20"/>
        </w:rPr>
      </w:pPr>
      <w:r>
        <w:rPr>
          <w:rFonts w:ascii="Calibri" w:hAnsi="Calibri"/>
          <w:b/>
          <w:bCs/>
          <w:sz w:val="20"/>
          <w:szCs w:val="20"/>
        </w:rPr>
        <w:t xml:space="preserve">Licitación Pública </w:t>
      </w:r>
      <w:r w:rsidRPr="002C0E71">
        <w:rPr>
          <w:rFonts w:ascii="Calibri" w:hAnsi="Calibri"/>
          <w:b/>
          <w:bCs/>
          <w:sz w:val="20"/>
          <w:szCs w:val="20"/>
        </w:rPr>
        <w:t xml:space="preserve">Nacional Presencial </w:t>
      </w:r>
      <w:r w:rsidRPr="00B4175B">
        <w:rPr>
          <w:rFonts w:ascii="Calibri" w:hAnsi="Calibri"/>
          <w:b/>
          <w:bCs/>
          <w:sz w:val="20"/>
          <w:szCs w:val="20"/>
        </w:rPr>
        <w:t xml:space="preserve">No. </w:t>
      </w:r>
      <w:r w:rsidR="00656AAF">
        <w:rPr>
          <w:rFonts w:ascii="Calibri" w:hAnsi="Calibri"/>
          <w:b/>
          <w:bCs/>
          <w:sz w:val="20"/>
          <w:szCs w:val="20"/>
        </w:rPr>
        <w:t>LP-919044992-N24-2021</w:t>
      </w:r>
      <w:r w:rsidRPr="00AA0B61">
        <w:rPr>
          <w:rFonts w:ascii="Calibri" w:hAnsi="Calibri"/>
          <w:b/>
          <w:bCs/>
          <w:sz w:val="20"/>
          <w:szCs w:val="20"/>
        </w:rPr>
        <w:t xml:space="preserve"> </w:t>
      </w:r>
    </w:p>
    <w:p w:rsidR="00D73198" w:rsidRDefault="00D73198" w:rsidP="00D73198">
      <w:pPr>
        <w:pStyle w:val="Default"/>
        <w:rPr>
          <w:rFonts w:ascii="Calibri" w:hAnsi="Calibri"/>
          <w:b/>
          <w:bCs/>
          <w:sz w:val="20"/>
          <w:szCs w:val="20"/>
        </w:rPr>
      </w:pPr>
    </w:p>
    <w:p w:rsidR="00D73198" w:rsidRDefault="00D73198" w:rsidP="00D7319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D73198" w:rsidRPr="00AA0B61" w:rsidRDefault="00D73198" w:rsidP="00D73198">
      <w:pPr>
        <w:pStyle w:val="Default"/>
        <w:rPr>
          <w:rFonts w:ascii="Calibri" w:hAnsi="Calibri"/>
          <w:b/>
          <w:bCs/>
          <w:sz w:val="20"/>
          <w:szCs w:val="20"/>
        </w:rPr>
      </w:pPr>
    </w:p>
    <w:tbl>
      <w:tblPr>
        <w:tblW w:w="11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9"/>
        <w:gridCol w:w="1012"/>
        <w:gridCol w:w="726"/>
        <w:gridCol w:w="1268"/>
      </w:tblGrid>
      <w:tr w:rsidR="00147F8D" w:rsidRPr="003B3AFC" w:rsidTr="00E97902">
        <w:trPr>
          <w:trHeight w:val="300"/>
          <w:jc w:val="center"/>
        </w:trPr>
        <w:tc>
          <w:tcPr>
            <w:tcW w:w="8321" w:type="dxa"/>
            <w:shd w:val="clear" w:color="auto" w:fill="7030A0"/>
            <w:vAlign w:val="center"/>
            <w:hideMark/>
          </w:tcPr>
          <w:p w:rsidR="00147F8D" w:rsidRPr="003B3AFC" w:rsidRDefault="00147F8D" w:rsidP="00147F8D">
            <w:pPr>
              <w:jc w:val="center"/>
              <w:rPr>
                <w:rFonts w:ascii="Calibri" w:hAnsi="Calibri"/>
                <w:b/>
                <w:bCs/>
                <w:color w:val="000000"/>
                <w:sz w:val="16"/>
                <w:szCs w:val="16"/>
                <w:lang w:val="es-MX" w:eastAsia="es-MX"/>
              </w:rPr>
            </w:pPr>
            <w:r w:rsidRPr="003B3AFC">
              <w:rPr>
                <w:rFonts w:ascii="Calibri" w:hAnsi="Calibri"/>
                <w:b/>
                <w:bCs/>
                <w:color w:val="000000"/>
                <w:sz w:val="16"/>
                <w:szCs w:val="16"/>
                <w:lang w:val="es-MX" w:eastAsia="es-MX"/>
              </w:rPr>
              <w:t>DOCUMENTO</w:t>
            </w:r>
          </w:p>
        </w:tc>
        <w:tc>
          <w:tcPr>
            <w:tcW w:w="1746" w:type="dxa"/>
            <w:gridSpan w:val="2"/>
            <w:shd w:val="clear" w:color="auto" w:fill="7030A0"/>
            <w:vAlign w:val="center"/>
            <w:hideMark/>
          </w:tcPr>
          <w:p w:rsidR="00147F8D" w:rsidRPr="003B3AFC" w:rsidRDefault="00147F8D" w:rsidP="00147F8D">
            <w:pPr>
              <w:jc w:val="center"/>
              <w:rPr>
                <w:rFonts w:ascii="Calibri" w:hAnsi="Calibri"/>
                <w:b/>
                <w:bCs/>
                <w:color w:val="000000"/>
                <w:sz w:val="16"/>
                <w:szCs w:val="16"/>
                <w:lang w:val="es-MX" w:eastAsia="es-MX"/>
              </w:rPr>
            </w:pPr>
            <w:r w:rsidRPr="003B3AFC">
              <w:rPr>
                <w:rFonts w:ascii="Calibri" w:hAnsi="Calibri"/>
                <w:b/>
                <w:bCs/>
                <w:color w:val="000000"/>
                <w:sz w:val="16"/>
                <w:szCs w:val="16"/>
                <w:lang w:val="es-MX" w:eastAsia="es-MX"/>
              </w:rPr>
              <w:t>ENTREGA</w:t>
            </w:r>
          </w:p>
        </w:tc>
        <w:tc>
          <w:tcPr>
            <w:tcW w:w="1208" w:type="dxa"/>
            <w:shd w:val="clear" w:color="auto" w:fill="7030A0"/>
            <w:vAlign w:val="center"/>
            <w:hideMark/>
          </w:tcPr>
          <w:p w:rsidR="00147F8D" w:rsidRPr="003B3AFC" w:rsidRDefault="00147F8D" w:rsidP="00147F8D">
            <w:pPr>
              <w:jc w:val="center"/>
              <w:rPr>
                <w:rFonts w:ascii="Calibri" w:hAnsi="Calibri"/>
                <w:b/>
                <w:bCs/>
                <w:color w:val="000000"/>
                <w:sz w:val="16"/>
                <w:szCs w:val="16"/>
                <w:lang w:val="es-MX" w:eastAsia="es-MX"/>
              </w:rPr>
            </w:pPr>
            <w:r w:rsidRPr="003B3AFC">
              <w:rPr>
                <w:rFonts w:ascii="Calibri" w:hAnsi="Calibri"/>
                <w:b/>
                <w:bCs/>
                <w:color w:val="000000"/>
                <w:sz w:val="16"/>
                <w:szCs w:val="16"/>
                <w:lang w:val="es-MX" w:eastAsia="es-MX"/>
              </w:rPr>
              <w:t>OBSERVACIONES</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w:t>
            </w:r>
            <w:r w:rsidRPr="003B3AFC">
              <w:rPr>
                <w:color w:val="000000"/>
                <w:sz w:val="16"/>
                <w:szCs w:val="16"/>
                <w:lang w:eastAsia="es-MX"/>
              </w:rPr>
              <w:t xml:space="preserve">       </w:t>
            </w:r>
            <w:r w:rsidRPr="003B3AFC">
              <w:rPr>
                <w:rFonts w:ascii="Calibri" w:hAnsi="Calibri"/>
                <w:b/>
                <w:bCs/>
                <w:color w:val="000000"/>
                <w:sz w:val="16"/>
                <w:szCs w:val="16"/>
                <w:lang w:eastAsia="es-MX"/>
              </w:rPr>
              <w:t>ANEXO 13.</w:t>
            </w:r>
            <w:r w:rsidRPr="003B3AFC">
              <w:rPr>
                <w:rFonts w:ascii="Calibri" w:hAnsi="Calibri"/>
                <w:color w:val="000000"/>
                <w:sz w:val="16"/>
                <w:szCs w:val="16"/>
                <w:lang w:eastAsia="es-MX"/>
              </w:rPr>
              <w:t xml:space="preserve"> Cédula de entrega de documentos.</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2.</w:t>
            </w:r>
            <w:r w:rsidRPr="003B3AFC">
              <w:rPr>
                <w:color w:val="000000"/>
                <w:sz w:val="16"/>
                <w:szCs w:val="16"/>
                <w:lang w:eastAsia="es-MX"/>
              </w:rPr>
              <w:t xml:space="preserve">       </w:t>
            </w:r>
            <w:r w:rsidRPr="003B3AFC">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3.</w:t>
            </w:r>
            <w:r w:rsidRPr="003B3AFC">
              <w:rPr>
                <w:color w:val="000000"/>
                <w:sz w:val="16"/>
                <w:szCs w:val="16"/>
                <w:lang w:eastAsia="es-MX"/>
              </w:rPr>
              <w:t xml:space="preserve">       </w:t>
            </w:r>
            <w:r w:rsidRPr="003B3AFC">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w:t>
            </w:r>
            <w:r w:rsidR="00A05800" w:rsidRPr="003B3AFC">
              <w:rPr>
                <w:rFonts w:ascii="Calibri" w:hAnsi="Calibri"/>
                <w:color w:val="000000"/>
                <w:sz w:val="16"/>
                <w:szCs w:val="16"/>
                <w:lang w:eastAsia="es-MX"/>
              </w:rPr>
              <w:t xml:space="preserve"> convocatoria</w:t>
            </w:r>
            <w:r w:rsidRPr="003B3AFC">
              <w:rPr>
                <w:rFonts w:ascii="Calibri" w:hAnsi="Calibri"/>
                <w:color w:val="000000"/>
                <w:sz w:val="16"/>
                <w:szCs w:val="16"/>
                <w:lang w:eastAsia="es-MX"/>
              </w:rPr>
              <w:t>,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4.</w:t>
            </w:r>
            <w:r w:rsidRPr="003B3AFC">
              <w:rPr>
                <w:color w:val="000000"/>
                <w:sz w:val="16"/>
                <w:szCs w:val="16"/>
                <w:lang w:eastAsia="es-MX"/>
              </w:rPr>
              <w:t xml:space="preserve">       </w:t>
            </w:r>
            <w:r w:rsidRPr="003B3AFC">
              <w:rPr>
                <w:rFonts w:ascii="Calibri" w:hAnsi="Calibri"/>
                <w:b/>
                <w:bCs/>
                <w:color w:val="000000"/>
                <w:sz w:val="16"/>
                <w:szCs w:val="16"/>
                <w:lang w:eastAsia="es-MX"/>
              </w:rPr>
              <w:t>ANEXO 2</w:t>
            </w:r>
            <w:r w:rsidRPr="003B3AFC">
              <w:rPr>
                <w:rFonts w:ascii="Calibri" w:hAnsi="Calibri"/>
                <w:color w:val="000000"/>
                <w:sz w:val="16"/>
                <w:szCs w:val="16"/>
                <w:lang w:eastAsia="es-MX"/>
              </w:rPr>
              <w:t xml:space="preserve">. Propuesta Técnica conforme al formato del anexo 2 de las presentes bases. </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5.</w:t>
            </w:r>
            <w:r w:rsidRPr="003B3AFC">
              <w:rPr>
                <w:color w:val="000000"/>
                <w:sz w:val="16"/>
                <w:szCs w:val="16"/>
                <w:lang w:eastAsia="es-MX"/>
              </w:rPr>
              <w:t xml:space="preserve">       </w:t>
            </w:r>
            <w:r w:rsidRPr="003B3AFC">
              <w:rPr>
                <w:rFonts w:ascii="Calibri" w:hAnsi="Calibri"/>
                <w:color w:val="000000"/>
                <w:sz w:val="16"/>
                <w:szCs w:val="16"/>
                <w:lang w:eastAsia="es-MX"/>
              </w:rPr>
              <w:t>Carta de manifiesto bajo protesta de decir verdad, que el servicio y bienes que ofertan cumplen y reúnen todos los requisitos de la legislación vigente.</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6.</w:t>
            </w:r>
            <w:r w:rsidRPr="003B3AFC">
              <w:rPr>
                <w:color w:val="000000"/>
                <w:sz w:val="16"/>
                <w:szCs w:val="16"/>
                <w:lang w:eastAsia="es-MX"/>
              </w:rPr>
              <w:t xml:space="preserve">       </w:t>
            </w:r>
            <w:r w:rsidRPr="003B3AFC">
              <w:rPr>
                <w:rFonts w:ascii="Calibri" w:hAnsi="Calibri"/>
                <w:color w:val="000000"/>
                <w:sz w:val="16"/>
                <w:szCs w:val="16"/>
                <w:lang w:eastAsia="es-MX"/>
              </w:rPr>
              <w:t>Detallar el (los) nombre (s) y teléfono (s) del personal que atenderá las solicitudes de servicio, así como sus curriculums y constancias de capacitación que garanticen su capacidad técnica.</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7.</w:t>
            </w:r>
            <w:r w:rsidRPr="003B3AFC">
              <w:rPr>
                <w:color w:val="000000"/>
                <w:sz w:val="16"/>
                <w:szCs w:val="16"/>
                <w:lang w:eastAsia="es-MX"/>
              </w:rPr>
              <w:t xml:space="preserve">       </w:t>
            </w:r>
            <w:r w:rsidRPr="003B3AFC">
              <w:rPr>
                <w:rFonts w:ascii="Calibri" w:hAnsi="Calibri"/>
                <w:b/>
                <w:bCs/>
                <w:color w:val="000000"/>
                <w:sz w:val="16"/>
                <w:szCs w:val="16"/>
                <w:lang w:eastAsia="es-MX"/>
              </w:rPr>
              <w:t xml:space="preserve">Anexo 16. </w:t>
            </w:r>
            <w:r w:rsidRPr="003B3AFC">
              <w:rPr>
                <w:rFonts w:ascii="Calibri" w:hAnsi="Calibri"/>
                <w:color w:val="000000"/>
                <w:sz w:val="16"/>
                <w:szCs w:val="16"/>
                <w:lang w:eastAsia="es-MX"/>
              </w:rPr>
              <w:t>Constancia de visita de verificación.</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447BD5">
            <w:pPr>
              <w:rPr>
                <w:rFonts w:ascii="Calibri" w:hAnsi="Calibri"/>
                <w:color w:val="000000"/>
                <w:sz w:val="16"/>
                <w:szCs w:val="16"/>
                <w:lang w:val="es-MX" w:eastAsia="es-MX"/>
              </w:rPr>
            </w:pPr>
            <w:r w:rsidRPr="003B3AFC">
              <w:rPr>
                <w:rFonts w:ascii="Calibri" w:hAnsi="Calibri"/>
                <w:color w:val="000000"/>
                <w:sz w:val="16"/>
                <w:szCs w:val="16"/>
                <w:lang w:eastAsia="es-MX"/>
              </w:rPr>
              <w:t>8.</w:t>
            </w:r>
            <w:r w:rsidRPr="003B3AFC">
              <w:rPr>
                <w:color w:val="000000"/>
                <w:sz w:val="16"/>
                <w:szCs w:val="16"/>
                <w:lang w:eastAsia="es-MX"/>
              </w:rPr>
              <w:t xml:space="preserve">       </w:t>
            </w:r>
            <w:r w:rsidRPr="003B3AFC">
              <w:rPr>
                <w:rFonts w:ascii="Calibri" w:hAnsi="Calibri"/>
                <w:color w:val="000000"/>
                <w:sz w:val="16"/>
                <w:szCs w:val="16"/>
                <w:lang w:eastAsia="es-MX"/>
              </w:rPr>
              <w:t xml:space="preserve">Carta compromiso bajo protesta de decir verdad de que durante la vigencia del contrato, realizará </w:t>
            </w:r>
            <w:r w:rsidRPr="003B3AFC">
              <w:rPr>
                <w:rFonts w:ascii="Calibri" w:hAnsi="Calibri"/>
                <w:b/>
                <w:bCs/>
                <w:color w:val="000000"/>
                <w:sz w:val="16"/>
                <w:szCs w:val="16"/>
                <w:lang w:eastAsia="es-MX"/>
              </w:rPr>
              <w:t>1 (UN) Servicio de mantenimiento preventivo</w:t>
            </w:r>
            <w:r w:rsidRPr="003B3AFC">
              <w:rPr>
                <w:rFonts w:ascii="Calibri" w:hAnsi="Calibri"/>
                <w:color w:val="000000"/>
                <w:sz w:val="16"/>
                <w:szCs w:val="16"/>
                <w:lang w:eastAsia="es-MX"/>
              </w:rPr>
              <w:t xml:space="preserve"> a cada uno de los equipos, y deberá otorgar una garantía </w:t>
            </w:r>
            <w:r w:rsidR="00D76F4E" w:rsidRPr="003B3AFC">
              <w:rPr>
                <w:rFonts w:ascii="Calibri" w:hAnsi="Calibri"/>
                <w:color w:val="000000"/>
                <w:sz w:val="16"/>
                <w:szCs w:val="16"/>
                <w:lang w:eastAsia="es-MX"/>
              </w:rPr>
              <w:t xml:space="preserve">de </w:t>
            </w:r>
            <w:r w:rsidR="00447BD5">
              <w:rPr>
                <w:rFonts w:ascii="Calibri" w:hAnsi="Calibri"/>
                <w:color w:val="000000"/>
                <w:sz w:val="16"/>
                <w:szCs w:val="16"/>
                <w:lang w:eastAsia="es-MX"/>
              </w:rPr>
              <w:t>60</w:t>
            </w:r>
            <w:r w:rsidR="00D76F4E" w:rsidRPr="003B3AFC">
              <w:rPr>
                <w:rFonts w:ascii="Calibri" w:hAnsi="Calibri"/>
                <w:color w:val="000000"/>
                <w:sz w:val="16"/>
                <w:szCs w:val="16"/>
                <w:lang w:eastAsia="es-MX"/>
              </w:rPr>
              <w:t xml:space="preserve"> días naturales</w:t>
            </w:r>
            <w:r w:rsidR="00724807" w:rsidRPr="003B3AFC">
              <w:rPr>
                <w:rFonts w:ascii="Calibri" w:hAnsi="Calibri"/>
                <w:color w:val="000000"/>
                <w:sz w:val="16"/>
                <w:szCs w:val="16"/>
                <w:lang w:eastAsia="es-MX"/>
              </w:rPr>
              <w:t xml:space="preserve"> posteriores a la conclusión de la vigencia del contrato</w:t>
            </w:r>
            <w:r w:rsidR="00D76F4E" w:rsidRPr="003B3AFC">
              <w:rPr>
                <w:rFonts w:ascii="Calibri" w:hAnsi="Calibri"/>
                <w:color w:val="000000"/>
                <w:sz w:val="16"/>
                <w:szCs w:val="16"/>
                <w:lang w:eastAsia="es-MX"/>
              </w:rPr>
              <w:t xml:space="preserve"> </w:t>
            </w:r>
            <w:r w:rsidRPr="003B3AFC">
              <w:rPr>
                <w:rFonts w:ascii="Calibri" w:hAnsi="Calibri"/>
                <w:color w:val="000000"/>
                <w:sz w:val="16"/>
                <w:szCs w:val="16"/>
                <w:lang w:eastAsia="es-MX"/>
              </w:rPr>
              <w:t xml:space="preserve">para cubrir mantenimientos correctivos, en caso de que se requieran </w:t>
            </w:r>
            <w:r w:rsidR="00D76F4E" w:rsidRPr="003B3AFC">
              <w:rPr>
                <w:rFonts w:ascii="Calibri" w:hAnsi="Calibri"/>
                <w:color w:val="000000"/>
                <w:sz w:val="16"/>
                <w:szCs w:val="16"/>
                <w:lang w:eastAsia="es-MX"/>
              </w:rPr>
              <w:t xml:space="preserve">e </w:t>
            </w:r>
            <w:r w:rsidRPr="003B3AFC">
              <w:rPr>
                <w:rFonts w:ascii="Calibri" w:hAnsi="Calibri"/>
                <w:color w:val="000000"/>
                <w:sz w:val="16"/>
                <w:szCs w:val="16"/>
                <w:lang w:eastAsia="es-MX"/>
              </w:rPr>
              <w:t>incluir refacciones para los equipos contenidos en el contrato correspondiente</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eastAsia="Calibri" w:hAnsi="Calibri" w:cs="Calibri"/>
                <w:color w:val="000000"/>
                <w:sz w:val="16"/>
                <w:szCs w:val="16"/>
                <w:lang w:eastAsia="es-MX"/>
              </w:rPr>
              <w:t>9.</w:t>
            </w:r>
            <w:r w:rsidRPr="003B3AFC">
              <w:rPr>
                <w:rFonts w:eastAsia="Calibri"/>
                <w:color w:val="000000"/>
                <w:sz w:val="16"/>
                <w:szCs w:val="16"/>
                <w:lang w:eastAsia="es-MX"/>
              </w:rPr>
              <w:t xml:space="preserve">       </w:t>
            </w:r>
            <w:r w:rsidRPr="003B3AFC">
              <w:rPr>
                <w:rFonts w:ascii="Calibri" w:eastAsia="Calibri" w:hAnsi="Calibri" w:cs="Calibri"/>
                <w:color w:val="000000"/>
                <w:sz w:val="16"/>
                <w:szCs w:val="16"/>
                <w:lang w:eastAsia="es-MX"/>
              </w:rPr>
              <w:t>Cd o USB con el total de los documentos incluidos en el sobre técnico en formato pdf, word o excel únicamente para agilizar la conducción y desarrollo del evento.</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10.</w:t>
            </w:r>
            <w:r w:rsidRPr="003B3AFC">
              <w:rPr>
                <w:color w:val="000000"/>
                <w:sz w:val="16"/>
                <w:szCs w:val="16"/>
                <w:lang w:eastAsia="es-MX"/>
              </w:rPr>
              <w:t xml:space="preserve">   </w:t>
            </w:r>
            <w:r w:rsidRPr="003B3AFC">
              <w:rPr>
                <w:rFonts w:ascii="Calibri" w:hAnsi="Calibri"/>
                <w:b/>
                <w:bCs/>
                <w:color w:val="000000"/>
                <w:sz w:val="16"/>
                <w:szCs w:val="16"/>
                <w:lang w:eastAsia="es-MX"/>
              </w:rPr>
              <w:t>ANEXO 5</w:t>
            </w:r>
            <w:r w:rsidRPr="003B3AFC">
              <w:rPr>
                <w:rFonts w:ascii="Calibri" w:hAnsi="Calibri"/>
                <w:color w:val="000000"/>
                <w:sz w:val="16"/>
                <w:szCs w:val="16"/>
                <w:lang w:eastAsia="es-MX"/>
              </w:rPr>
              <w:t>. Carta de presentación de proposiciones.</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11.</w:t>
            </w:r>
            <w:r w:rsidRPr="003B3AFC">
              <w:rPr>
                <w:color w:val="000000"/>
                <w:sz w:val="16"/>
                <w:szCs w:val="16"/>
                <w:lang w:eastAsia="es-MX"/>
              </w:rPr>
              <w:t xml:space="preserve">   </w:t>
            </w:r>
            <w:r w:rsidRPr="003B3AFC">
              <w:rPr>
                <w:rFonts w:ascii="Calibri" w:hAnsi="Calibri"/>
                <w:b/>
                <w:bCs/>
                <w:color w:val="000000"/>
                <w:sz w:val="16"/>
                <w:szCs w:val="16"/>
                <w:lang w:eastAsia="es-MX"/>
              </w:rPr>
              <w:t>ANEXO 6</w:t>
            </w:r>
            <w:r w:rsidRPr="003B3AFC">
              <w:rPr>
                <w:rFonts w:ascii="Calibri" w:hAnsi="Calibri"/>
                <w:color w:val="000000"/>
                <w:sz w:val="16"/>
                <w:szCs w:val="16"/>
                <w:lang w:eastAsia="es-MX"/>
              </w:rPr>
              <w:t>. Recibo de proposiciones.</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12.</w:t>
            </w:r>
            <w:r w:rsidRPr="003B3AFC">
              <w:rPr>
                <w:color w:val="000000"/>
                <w:sz w:val="16"/>
                <w:szCs w:val="16"/>
                <w:lang w:eastAsia="es-MX"/>
              </w:rPr>
              <w:t xml:space="preserve">   </w:t>
            </w:r>
            <w:r w:rsidRPr="003B3AFC">
              <w:rPr>
                <w:rFonts w:ascii="Calibri" w:hAnsi="Calibri"/>
                <w:b/>
                <w:bCs/>
                <w:color w:val="000000"/>
                <w:sz w:val="16"/>
                <w:szCs w:val="16"/>
                <w:lang w:eastAsia="es-MX"/>
              </w:rPr>
              <w:t>ANEXO 7</w:t>
            </w:r>
            <w:r w:rsidRPr="003B3AFC">
              <w:rPr>
                <w:rFonts w:ascii="Calibri" w:hAnsi="Calibri"/>
                <w:color w:val="000000"/>
                <w:sz w:val="16"/>
                <w:szCs w:val="16"/>
                <w:lang w:eastAsia="es-MX"/>
              </w:rPr>
              <w:t xml:space="preserve">. </w:t>
            </w:r>
            <w:r w:rsidR="00724807" w:rsidRPr="003B3AFC">
              <w:rPr>
                <w:rFonts w:ascii="Calibri" w:hAnsi="Calibri" w:cs="Calibri"/>
                <w:sz w:val="16"/>
                <w:szCs w:val="16"/>
              </w:rPr>
              <w:t>Declaración de no encontrarse en alguno de los supuestos establecidos en los Artículos 37 y 95 de la Ley de Adquisiciones, arrendamientos y Contrataciones de Servicios del Estado de Nuevo León, y Artículo 38 del Reglamento de la Ley de Adquisiciones, arrendamientos y Contrataciones de Servicios del Estado de Nuevo</w:t>
            </w:r>
            <w:r w:rsidR="00724807" w:rsidRPr="003B3AFC">
              <w:rPr>
                <w:rFonts w:ascii="Calibri" w:hAnsi="Calibri" w:cs="Arial"/>
                <w:sz w:val="16"/>
                <w:szCs w:val="16"/>
              </w:rPr>
              <w:t xml:space="preserve"> León</w:t>
            </w:r>
            <w:r w:rsidR="00724807" w:rsidRPr="003B3AFC">
              <w:rPr>
                <w:rFonts w:ascii="Calibri" w:hAnsi="Calibri" w:cs="Calibri"/>
                <w:sz w:val="16"/>
                <w:szCs w:val="16"/>
              </w:rPr>
              <w:t>, Declaración de integridad y Certificado de Determinación Independiente de Propuesta.</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13.</w:t>
            </w:r>
            <w:r w:rsidRPr="003B3AFC">
              <w:rPr>
                <w:color w:val="000000"/>
                <w:sz w:val="16"/>
                <w:szCs w:val="16"/>
                <w:lang w:eastAsia="es-MX"/>
              </w:rPr>
              <w:t xml:space="preserve">   </w:t>
            </w:r>
            <w:r w:rsidRPr="003B3AFC">
              <w:rPr>
                <w:rFonts w:ascii="Calibri" w:hAnsi="Calibri"/>
                <w:b/>
                <w:bCs/>
                <w:color w:val="000000"/>
                <w:sz w:val="16"/>
                <w:szCs w:val="16"/>
                <w:lang w:eastAsia="es-MX"/>
              </w:rPr>
              <w:t>ANEXO 9</w:t>
            </w:r>
            <w:r w:rsidRPr="003B3AFC">
              <w:rPr>
                <w:rFonts w:ascii="Calibri" w:hAnsi="Calibri"/>
                <w:color w:val="000000"/>
                <w:sz w:val="16"/>
                <w:szCs w:val="16"/>
                <w:lang w:eastAsia="es-MX"/>
              </w:rPr>
              <w:t>. Escrito en el que manifieste bajo protesta de decir verdad, que es de nacionalidad mexicana y, además manifestará que los insumos que oferta y entregará en caso de resultar adjudicado, serán producidos en México.</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14.</w:t>
            </w:r>
            <w:r w:rsidRPr="003B3AFC">
              <w:rPr>
                <w:color w:val="000000"/>
                <w:sz w:val="16"/>
                <w:szCs w:val="16"/>
                <w:lang w:eastAsia="es-MX"/>
              </w:rPr>
              <w:t xml:space="preserve">   </w:t>
            </w:r>
            <w:r w:rsidRPr="003B3AFC">
              <w:rPr>
                <w:rFonts w:ascii="Calibri" w:hAnsi="Calibri"/>
                <w:b/>
                <w:bCs/>
                <w:color w:val="000000"/>
                <w:sz w:val="16"/>
                <w:szCs w:val="16"/>
                <w:lang w:eastAsia="es-MX"/>
              </w:rPr>
              <w:t>ANEXO 11</w:t>
            </w:r>
            <w:r w:rsidRPr="003B3AFC">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15.</w:t>
            </w:r>
            <w:r w:rsidRPr="003B3AFC">
              <w:rPr>
                <w:color w:val="000000"/>
                <w:sz w:val="16"/>
                <w:szCs w:val="16"/>
                <w:lang w:eastAsia="es-MX"/>
              </w:rPr>
              <w:t xml:space="preserve">   </w:t>
            </w:r>
            <w:r w:rsidRPr="003B3AFC">
              <w:rPr>
                <w:rFonts w:ascii="Calibri" w:hAnsi="Calibri"/>
                <w:b/>
                <w:bCs/>
                <w:color w:val="000000"/>
                <w:sz w:val="16"/>
                <w:szCs w:val="16"/>
                <w:lang w:eastAsia="es-MX"/>
              </w:rPr>
              <w:t>ANEXO 12</w:t>
            </w:r>
            <w:r w:rsidRPr="003B3AFC">
              <w:rPr>
                <w:rFonts w:ascii="Calibri" w:hAnsi="Calibri"/>
                <w:color w:val="000000"/>
                <w:sz w:val="16"/>
                <w:szCs w:val="16"/>
                <w:lang w:eastAsia="es-MX"/>
              </w:rPr>
              <w:t>. Escrito a que hace referencia a la Estratificación de Micro, Pequeña o Mediana empresa.</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16.</w:t>
            </w:r>
            <w:r w:rsidRPr="003B3AFC">
              <w:rPr>
                <w:color w:val="000000"/>
                <w:sz w:val="16"/>
                <w:szCs w:val="16"/>
                <w:lang w:eastAsia="es-MX"/>
              </w:rPr>
              <w:t xml:space="preserve">   </w:t>
            </w:r>
            <w:r w:rsidRPr="003B3AFC">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17.</w:t>
            </w:r>
            <w:r w:rsidRPr="003B3AFC">
              <w:rPr>
                <w:color w:val="000000"/>
                <w:sz w:val="16"/>
                <w:szCs w:val="16"/>
                <w:lang w:eastAsia="es-MX"/>
              </w:rPr>
              <w:t xml:space="preserve">   </w:t>
            </w:r>
            <w:r w:rsidRPr="003B3AFC">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BE24C6">
            <w:pPr>
              <w:rPr>
                <w:rFonts w:ascii="Calibri" w:hAnsi="Calibri"/>
                <w:color w:val="000000"/>
                <w:sz w:val="16"/>
                <w:szCs w:val="16"/>
                <w:lang w:val="es-MX" w:eastAsia="es-MX"/>
              </w:rPr>
            </w:pPr>
            <w:r w:rsidRPr="003B3AFC">
              <w:rPr>
                <w:rFonts w:ascii="Calibri" w:hAnsi="Calibri"/>
                <w:color w:val="000000"/>
                <w:sz w:val="16"/>
                <w:szCs w:val="16"/>
                <w:lang w:eastAsia="es-MX"/>
              </w:rPr>
              <w:t>18.</w:t>
            </w:r>
            <w:r w:rsidRPr="003B3AFC">
              <w:rPr>
                <w:color w:val="000000"/>
                <w:sz w:val="16"/>
                <w:szCs w:val="16"/>
                <w:lang w:eastAsia="es-MX"/>
              </w:rPr>
              <w:t xml:space="preserve">   </w:t>
            </w:r>
            <w:r w:rsidRPr="003B3AFC">
              <w:rPr>
                <w:rFonts w:ascii="Calibri" w:hAnsi="Calibri"/>
                <w:color w:val="000000"/>
                <w:sz w:val="16"/>
                <w:szCs w:val="16"/>
                <w:lang w:eastAsia="es-MX"/>
              </w:rPr>
              <w:t>Documentos que acrediten encontrarse al corriente en el cumplimiento de sus obligaciones fiscales, ya sean federales ó estatales ó municipales, presentando lo siguiente: el documento actualizado expedido por el S.A.T., en el que se emita opinión positiva</w:t>
            </w:r>
            <w:r w:rsidR="00BE24C6" w:rsidRPr="003B3AFC">
              <w:rPr>
                <w:rFonts w:ascii="Calibri" w:hAnsi="Calibri"/>
                <w:color w:val="000000"/>
                <w:sz w:val="16"/>
                <w:szCs w:val="16"/>
                <w:lang w:eastAsia="es-MX"/>
              </w:rPr>
              <w:t xml:space="preserve"> y vigente</w:t>
            </w:r>
            <w:r w:rsidRPr="003B3AFC">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 </w:t>
            </w:r>
            <w:r w:rsidR="00724807" w:rsidRPr="003B3AFC">
              <w:rPr>
                <w:rFonts w:ascii="Calibri" w:hAnsi="Calibri"/>
                <w:color w:val="000000"/>
                <w:sz w:val="16"/>
                <w:szCs w:val="16"/>
                <w:lang w:eastAsia="es-MX"/>
              </w:rPr>
              <w:t xml:space="preserve">este ultimo </w:t>
            </w:r>
            <w:r w:rsidRPr="003B3AFC">
              <w:rPr>
                <w:rFonts w:ascii="Calibri" w:hAnsi="Calibri"/>
                <w:color w:val="000000"/>
                <w:sz w:val="16"/>
                <w:szCs w:val="16"/>
                <w:lang w:eastAsia="es-MX"/>
              </w:rPr>
              <w:t>en caso de ser propietario.</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t>19.</w:t>
            </w:r>
            <w:r w:rsidRPr="003B3AFC">
              <w:rPr>
                <w:color w:val="000000"/>
                <w:sz w:val="16"/>
                <w:szCs w:val="16"/>
                <w:lang w:eastAsia="es-MX"/>
              </w:rPr>
              <w:t xml:space="preserve">   </w:t>
            </w:r>
            <w:r w:rsidRPr="003B3AFC">
              <w:rPr>
                <w:rFonts w:ascii="Calibri" w:hAnsi="Calibri"/>
                <w:color w:val="000000"/>
                <w:sz w:val="16"/>
                <w:szCs w:val="16"/>
                <w:lang w:eastAsia="es-MX"/>
              </w:rPr>
              <w:t>Carta mediante la cual manifieste que su giro comercial comprende la prestación del servicio a que se refiere el anexo 1 de esta convocatoria.</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147F8D" w:rsidRPr="003B3AFC" w:rsidTr="00E97902">
        <w:trPr>
          <w:trHeight w:val="300"/>
          <w:jc w:val="center"/>
        </w:trPr>
        <w:tc>
          <w:tcPr>
            <w:tcW w:w="8321"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eastAsia="es-MX"/>
              </w:rPr>
              <w:lastRenderedPageBreak/>
              <w:t>20.</w:t>
            </w:r>
            <w:r w:rsidR="003B3AFC" w:rsidRPr="003B3AFC">
              <w:rPr>
                <w:rFonts w:ascii="Calibri" w:hAnsi="Calibri"/>
                <w:color w:val="000000"/>
                <w:sz w:val="16"/>
                <w:szCs w:val="16"/>
                <w:lang w:eastAsia="es-MX"/>
              </w:rPr>
              <w:t xml:space="preserve">  </w:t>
            </w:r>
            <w:r w:rsidRPr="003B3AFC">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017"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Si ( )</w:t>
            </w:r>
          </w:p>
        </w:tc>
        <w:tc>
          <w:tcPr>
            <w:tcW w:w="729" w:type="dxa"/>
            <w:shd w:val="clear" w:color="auto" w:fill="auto"/>
            <w:vAlign w:val="center"/>
            <w:hideMark/>
          </w:tcPr>
          <w:p w:rsidR="00147F8D" w:rsidRPr="003B3AFC" w:rsidRDefault="00147F8D" w:rsidP="00147F8D">
            <w:pPr>
              <w:jc w:val="center"/>
              <w:rPr>
                <w:rFonts w:ascii="Calibri" w:hAnsi="Calibri"/>
                <w:color w:val="000000"/>
                <w:sz w:val="16"/>
                <w:szCs w:val="16"/>
                <w:lang w:val="es-MX" w:eastAsia="es-MX"/>
              </w:rPr>
            </w:pPr>
            <w:r w:rsidRPr="003B3AFC">
              <w:rPr>
                <w:rFonts w:ascii="Calibri" w:hAnsi="Calibri"/>
                <w:color w:val="000000"/>
                <w:sz w:val="16"/>
                <w:szCs w:val="16"/>
                <w:lang w:val="es-MX" w:eastAsia="es-MX"/>
              </w:rPr>
              <w:t>No ( )</w:t>
            </w:r>
          </w:p>
        </w:tc>
        <w:tc>
          <w:tcPr>
            <w:tcW w:w="1208" w:type="dxa"/>
            <w:shd w:val="clear" w:color="auto" w:fill="auto"/>
            <w:vAlign w:val="center"/>
            <w:hideMark/>
          </w:tcPr>
          <w:p w:rsidR="00147F8D" w:rsidRPr="003B3AFC" w:rsidRDefault="00147F8D" w:rsidP="00147F8D">
            <w:pPr>
              <w:rPr>
                <w:rFonts w:ascii="Calibri" w:hAnsi="Calibri"/>
                <w:color w:val="000000"/>
                <w:sz w:val="16"/>
                <w:szCs w:val="16"/>
                <w:lang w:val="es-MX" w:eastAsia="es-MX"/>
              </w:rPr>
            </w:pPr>
            <w:r w:rsidRPr="003B3AFC">
              <w:rPr>
                <w:rFonts w:ascii="Calibri" w:hAnsi="Calibri"/>
                <w:color w:val="000000"/>
                <w:sz w:val="16"/>
                <w:szCs w:val="16"/>
                <w:lang w:val="es-MX" w:eastAsia="es-MX"/>
              </w:rPr>
              <w:t> </w:t>
            </w:r>
          </w:p>
        </w:tc>
      </w:tr>
      <w:tr w:rsidR="00DE1588" w:rsidRPr="003B3AFC" w:rsidTr="00E97902">
        <w:trPr>
          <w:trHeight w:val="300"/>
          <w:jc w:val="center"/>
        </w:trPr>
        <w:tc>
          <w:tcPr>
            <w:tcW w:w="8321" w:type="dxa"/>
            <w:shd w:val="clear" w:color="auto" w:fill="auto"/>
            <w:vAlign w:val="center"/>
          </w:tcPr>
          <w:p w:rsidR="00DE1588" w:rsidRPr="003B3AFC" w:rsidRDefault="003B3AFC" w:rsidP="003B3AFC">
            <w:pPr>
              <w:rPr>
                <w:rFonts w:ascii="Calibri" w:hAnsi="Calibri"/>
                <w:color w:val="000000"/>
                <w:sz w:val="16"/>
                <w:szCs w:val="16"/>
                <w:lang w:eastAsia="es-MX"/>
              </w:rPr>
            </w:pPr>
            <w:r w:rsidRPr="003B3AFC">
              <w:rPr>
                <w:rFonts w:ascii="Calibri" w:hAnsi="Calibri"/>
                <w:color w:val="000000"/>
                <w:sz w:val="16"/>
                <w:szCs w:val="16"/>
                <w:lang w:val="es-MX" w:eastAsia="es-MX"/>
              </w:rPr>
              <w:t>21.</w:t>
            </w:r>
            <w:r w:rsidRPr="003B3AFC">
              <w:rPr>
                <w:rFonts w:ascii="Calibri" w:hAnsi="Calibri"/>
                <w:color w:val="000000"/>
                <w:sz w:val="16"/>
                <w:szCs w:val="16"/>
                <w:lang w:eastAsia="es-MX"/>
              </w:rPr>
              <w:t xml:space="preserve"> </w:t>
            </w:r>
            <w:r>
              <w:rPr>
                <w:rFonts w:ascii="Calibri" w:hAnsi="Calibri"/>
                <w:color w:val="000000"/>
                <w:sz w:val="16"/>
                <w:szCs w:val="16"/>
                <w:lang w:eastAsia="es-MX"/>
              </w:rPr>
              <w:t xml:space="preserve"> </w:t>
            </w:r>
            <w:r w:rsidR="00E97902" w:rsidRPr="003B3AFC">
              <w:rPr>
                <w:rFonts w:ascii="Calibri" w:hAnsi="Calibri"/>
                <w:color w:val="000000"/>
                <w:sz w:val="16"/>
                <w:szCs w:val="16"/>
                <w:lang w:eastAsia="es-MX"/>
              </w:rPr>
              <w:t>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 en este último supuesto de no presentar dicho escrito no será motivo de rechazo de las propuestas.</w:t>
            </w:r>
          </w:p>
        </w:tc>
        <w:tc>
          <w:tcPr>
            <w:tcW w:w="1017" w:type="dxa"/>
            <w:shd w:val="clear" w:color="auto" w:fill="auto"/>
            <w:vAlign w:val="center"/>
          </w:tcPr>
          <w:p w:rsidR="00DE1588" w:rsidRPr="003B3AFC" w:rsidRDefault="00DE1588" w:rsidP="00147F8D">
            <w:pPr>
              <w:jc w:val="center"/>
              <w:rPr>
                <w:rFonts w:ascii="Calibri" w:hAnsi="Calibri"/>
                <w:color w:val="000000"/>
                <w:sz w:val="16"/>
                <w:szCs w:val="16"/>
                <w:lang w:val="es-MX" w:eastAsia="es-MX"/>
              </w:rPr>
            </w:pPr>
          </w:p>
        </w:tc>
        <w:tc>
          <w:tcPr>
            <w:tcW w:w="729" w:type="dxa"/>
            <w:shd w:val="clear" w:color="auto" w:fill="auto"/>
            <w:vAlign w:val="center"/>
          </w:tcPr>
          <w:p w:rsidR="00DE1588" w:rsidRPr="003B3AFC" w:rsidRDefault="00DE1588" w:rsidP="00147F8D">
            <w:pPr>
              <w:jc w:val="center"/>
              <w:rPr>
                <w:rFonts w:ascii="Calibri" w:hAnsi="Calibri"/>
                <w:color w:val="000000"/>
                <w:sz w:val="16"/>
                <w:szCs w:val="16"/>
                <w:lang w:val="es-MX" w:eastAsia="es-MX"/>
              </w:rPr>
            </w:pPr>
          </w:p>
        </w:tc>
        <w:tc>
          <w:tcPr>
            <w:tcW w:w="1208" w:type="dxa"/>
            <w:shd w:val="clear" w:color="auto" w:fill="auto"/>
            <w:vAlign w:val="center"/>
          </w:tcPr>
          <w:p w:rsidR="00DE1588" w:rsidRPr="003B3AFC" w:rsidRDefault="00DE1588" w:rsidP="00147F8D">
            <w:pPr>
              <w:rPr>
                <w:rFonts w:ascii="Calibri" w:hAnsi="Calibri"/>
                <w:color w:val="000000"/>
                <w:sz w:val="16"/>
                <w:szCs w:val="16"/>
                <w:lang w:val="es-MX" w:eastAsia="es-MX"/>
              </w:rPr>
            </w:pPr>
          </w:p>
        </w:tc>
      </w:tr>
    </w:tbl>
    <w:p w:rsidR="00D73198" w:rsidRPr="00AA0B61" w:rsidRDefault="00D73198" w:rsidP="00D7319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D73198" w:rsidRPr="00DB0F7C" w:rsidTr="001F2CF4">
        <w:trPr>
          <w:trHeight w:val="474"/>
          <w:jc w:val="center"/>
        </w:trPr>
        <w:tc>
          <w:tcPr>
            <w:tcW w:w="4890" w:type="dxa"/>
          </w:tcPr>
          <w:p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ENTREGA:</w:t>
            </w:r>
          </w:p>
          <w:p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D73198" w:rsidRPr="00AA0B61" w:rsidRDefault="00D73198" w:rsidP="001F2CF4">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D73198" w:rsidRPr="00AA0B61" w:rsidRDefault="00D73198" w:rsidP="001F2CF4">
            <w:pPr>
              <w:pStyle w:val="Default"/>
              <w:jc w:val="center"/>
              <w:rPr>
                <w:rFonts w:ascii="Calibri" w:hAnsi="Calibri"/>
                <w:sz w:val="16"/>
                <w:szCs w:val="14"/>
              </w:rPr>
            </w:pPr>
            <w:r w:rsidRPr="00AA0B61">
              <w:rPr>
                <w:rFonts w:ascii="Calibri" w:hAnsi="Calibri"/>
                <w:b/>
                <w:bCs/>
                <w:sz w:val="16"/>
                <w:szCs w:val="14"/>
              </w:rPr>
              <w:t>RECIBE:</w:t>
            </w:r>
          </w:p>
          <w:p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D73198" w:rsidRPr="00AA0B61" w:rsidRDefault="00D73198" w:rsidP="001F2CF4">
            <w:pPr>
              <w:pStyle w:val="Default"/>
              <w:jc w:val="center"/>
              <w:rPr>
                <w:rFonts w:ascii="Calibri" w:hAnsi="Calibri"/>
                <w:sz w:val="16"/>
                <w:szCs w:val="14"/>
              </w:rPr>
            </w:pPr>
            <w:r w:rsidRPr="00AA0B61">
              <w:rPr>
                <w:rFonts w:ascii="Calibri" w:hAnsi="Calibri"/>
                <w:b/>
                <w:bCs/>
                <w:sz w:val="16"/>
                <w:szCs w:val="14"/>
              </w:rPr>
              <w:t>NOMBRE, CARGO Y FIRMA</w:t>
            </w:r>
          </w:p>
        </w:tc>
      </w:tr>
    </w:tbl>
    <w:p w:rsidR="00D73198" w:rsidRDefault="00D73198" w:rsidP="00D73198">
      <w:pPr>
        <w:pStyle w:val="Default"/>
        <w:jc w:val="both"/>
        <w:rPr>
          <w:rFonts w:ascii="Calibri" w:hAnsi="Calibri"/>
          <w:sz w:val="16"/>
          <w:szCs w:val="16"/>
        </w:rPr>
      </w:pPr>
    </w:p>
    <w:p w:rsidR="00D73198" w:rsidRPr="00AA0B61" w:rsidRDefault="00D73198" w:rsidP="00D7319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D73198" w:rsidRPr="00AA0B61" w:rsidRDefault="00D73198" w:rsidP="00D7319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D73198" w:rsidRDefault="00D73198" w:rsidP="00D7319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 y 3.</w:t>
      </w:r>
      <w:r>
        <w:rPr>
          <w:rFonts w:ascii="Calibri" w:hAnsi="Calibri"/>
          <w:b/>
          <w:bCs/>
          <w:sz w:val="16"/>
          <w:szCs w:val="16"/>
        </w:rPr>
        <w:t>2</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D73198" w:rsidRDefault="00D73198" w:rsidP="00D73198">
      <w:pPr>
        <w:tabs>
          <w:tab w:val="left" w:pos="4253"/>
          <w:tab w:val="left" w:pos="8080"/>
        </w:tabs>
        <w:ind w:right="1"/>
        <w:jc w:val="both"/>
        <w:rPr>
          <w:rFonts w:ascii="Calibri" w:hAnsi="Calibri"/>
          <w:sz w:val="18"/>
          <w:szCs w:val="18"/>
        </w:rPr>
      </w:pPr>
    </w:p>
    <w:p w:rsidR="00D73198" w:rsidRDefault="00D73198" w:rsidP="00D73198">
      <w:pPr>
        <w:tabs>
          <w:tab w:val="left" w:pos="4253"/>
          <w:tab w:val="left" w:pos="8080"/>
        </w:tabs>
        <w:ind w:right="1"/>
        <w:jc w:val="both"/>
        <w:rPr>
          <w:rFonts w:ascii="Calibri" w:hAnsi="Calibri"/>
          <w:sz w:val="18"/>
          <w:szCs w:val="18"/>
        </w:rPr>
      </w:pPr>
    </w:p>
    <w:p w:rsidR="00D73198" w:rsidRDefault="00D73198" w:rsidP="00D73198">
      <w:pPr>
        <w:tabs>
          <w:tab w:val="left" w:pos="4253"/>
          <w:tab w:val="left" w:pos="8080"/>
        </w:tabs>
        <w:ind w:right="1"/>
        <w:jc w:val="both"/>
        <w:rPr>
          <w:rFonts w:ascii="Calibri" w:hAnsi="Calibri"/>
          <w:sz w:val="18"/>
          <w:szCs w:val="18"/>
        </w:rPr>
      </w:pPr>
    </w:p>
    <w:p w:rsidR="00D73198" w:rsidRDefault="00D73198" w:rsidP="00D73198">
      <w:pPr>
        <w:tabs>
          <w:tab w:val="left" w:pos="4253"/>
          <w:tab w:val="left" w:pos="8080"/>
        </w:tabs>
        <w:ind w:right="1"/>
        <w:jc w:val="both"/>
        <w:rPr>
          <w:rFonts w:ascii="Calibri" w:hAnsi="Calibri"/>
          <w:sz w:val="18"/>
          <w:szCs w:val="18"/>
        </w:rPr>
      </w:pPr>
    </w:p>
    <w:p w:rsidR="00D73198" w:rsidRDefault="00D73198" w:rsidP="00D73198">
      <w:pPr>
        <w:spacing w:after="200" w:line="276" w:lineRule="auto"/>
        <w:rPr>
          <w:rFonts w:ascii="Calibri" w:hAnsi="Calibri"/>
          <w:b/>
          <w:bCs/>
        </w:rPr>
      </w:pPr>
    </w:p>
    <w:p w:rsidR="006148E0" w:rsidRDefault="006148E0" w:rsidP="00D73198">
      <w:pPr>
        <w:spacing w:after="200" w:line="276" w:lineRule="auto"/>
        <w:rPr>
          <w:rFonts w:ascii="Calibri" w:hAnsi="Calibri"/>
          <w:b/>
          <w:bCs/>
        </w:rPr>
      </w:pPr>
    </w:p>
    <w:p w:rsidR="003B3AFC" w:rsidRDefault="003B3AFC" w:rsidP="00D73198">
      <w:pPr>
        <w:spacing w:after="200" w:line="276" w:lineRule="auto"/>
        <w:rPr>
          <w:rFonts w:ascii="Calibri" w:hAnsi="Calibri"/>
          <w:b/>
          <w:bCs/>
        </w:rPr>
      </w:pPr>
    </w:p>
    <w:p w:rsidR="003B3AFC" w:rsidRDefault="003B3AFC" w:rsidP="00D73198">
      <w:pPr>
        <w:spacing w:after="200" w:line="276" w:lineRule="auto"/>
        <w:rPr>
          <w:rFonts w:ascii="Calibri" w:hAnsi="Calibri"/>
          <w:b/>
          <w:bCs/>
        </w:rPr>
      </w:pPr>
    </w:p>
    <w:p w:rsidR="009044A6" w:rsidRDefault="009044A6" w:rsidP="00D73198">
      <w:pPr>
        <w:spacing w:after="200" w:line="276" w:lineRule="auto"/>
        <w:rPr>
          <w:rFonts w:ascii="Calibri" w:hAnsi="Calibri" w:cs="Verdana"/>
          <w:b/>
          <w:bCs/>
          <w:color w:val="000000"/>
          <w:lang w:eastAsia="es-MX"/>
        </w:rPr>
      </w:pPr>
    </w:p>
    <w:p w:rsidR="00A05800" w:rsidRDefault="00A05800" w:rsidP="00D73198">
      <w:pPr>
        <w:spacing w:after="200" w:line="276" w:lineRule="auto"/>
        <w:rPr>
          <w:rFonts w:ascii="Calibri" w:hAnsi="Calibri" w:cs="Verdana"/>
          <w:b/>
          <w:bCs/>
          <w:color w:val="000000"/>
          <w:lang w:eastAsia="es-MX"/>
        </w:rPr>
      </w:pPr>
    </w:p>
    <w:p w:rsidR="00D73198" w:rsidRPr="00D73198" w:rsidRDefault="00D73198" w:rsidP="00F8179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D73198">
        <w:rPr>
          <w:rFonts w:ascii="Calibri" w:hAnsi="Calibri"/>
          <w:b/>
          <w:bCs/>
          <w:sz w:val="20"/>
          <w:szCs w:val="20"/>
        </w:rPr>
        <w:t>ANEXO 14</w:t>
      </w:r>
    </w:p>
    <w:p w:rsidR="00D73198" w:rsidRPr="00D73198" w:rsidRDefault="00D73198" w:rsidP="00D73198">
      <w:pPr>
        <w:pStyle w:val="Default"/>
        <w:jc w:val="center"/>
        <w:rPr>
          <w:rFonts w:ascii="Calibri" w:hAnsi="Calibri"/>
          <w:sz w:val="20"/>
          <w:szCs w:val="20"/>
        </w:rPr>
      </w:pPr>
      <w:r w:rsidRPr="00D73198">
        <w:rPr>
          <w:rFonts w:ascii="Calibri" w:hAnsi="Calibri"/>
          <w:b/>
          <w:bCs/>
          <w:sz w:val="20"/>
          <w:szCs w:val="20"/>
        </w:rPr>
        <w:t>ESCRITO DE MANIFESTACIÓN DE INTERÉS EN PARTICIPAR EN LA LICITACIÓN PARA LA SOLICITUD DE ACLARACIONES A LA CONVOCATORIA</w:t>
      </w:r>
    </w:p>
    <w:p w:rsidR="00D73198" w:rsidRPr="00D73198" w:rsidRDefault="00D73198" w:rsidP="00D73198">
      <w:pPr>
        <w:pStyle w:val="Default"/>
        <w:rPr>
          <w:rFonts w:ascii="Calibri" w:hAnsi="Calibri"/>
          <w:sz w:val="20"/>
          <w:szCs w:val="20"/>
        </w:rPr>
      </w:pPr>
    </w:p>
    <w:p w:rsidR="00D73198" w:rsidRPr="00D73198" w:rsidRDefault="00D73198" w:rsidP="00D73198">
      <w:pPr>
        <w:pStyle w:val="Default"/>
        <w:rPr>
          <w:rFonts w:ascii="Calibri" w:hAnsi="Calibri"/>
          <w:sz w:val="20"/>
          <w:szCs w:val="20"/>
        </w:rPr>
      </w:pPr>
    </w:p>
    <w:p w:rsidR="00D73198" w:rsidRPr="002C0E71" w:rsidRDefault="00D73198" w:rsidP="00D73198">
      <w:pPr>
        <w:pStyle w:val="Default"/>
        <w:jc w:val="right"/>
        <w:rPr>
          <w:rFonts w:ascii="Calibri" w:hAnsi="Calibri"/>
          <w:sz w:val="18"/>
          <w:szCs w:val="16"/>
        </w:rPr>
      </w:pPr>
      <w:r w:rsidRPr="002C0E71">
        <w:rPr>
          <w:rFonts w:ascii="Calibri" w:hAnsi="Calibri"/>
          <w:sz w:val="18"/>
          <w:szCs w:val="16"/>
        </w:rPr>
        <w:t>Servicios de Salud de Nuevo León, O.P.D.</w:t>
      </w:r>
    </w:p>
    <w:p w:rsidR="00D73198" w:rsidRPr="00B4175B" w:rsidRDefault="00D73198" w:rsidP="00D73198">
      <w:pPr>
        <w:pStyle w:val="Default"/>
        <w:jc w:val="right"/>
        <w:rPr>
          <w:rFonts w:ascii="Calibri" w:hAnsi="Calibri"/>
          <w:color w:val="auto"/>
          <w:sz w:val="18"/>
          <w:szCs w:val="16"/>
        </w:rPr>
      </w:pPr>
      <w:r w:rsidRPr="002C0E71">
        <w:rPr>
          <w:rFonts w:ascii="Calibri" w:hAnsi="Calibri"/>
          <w:sz w:val="18"/>
          <w:szCs w:val="16"/>
        </w:rPr>
        <w:t xml:space="preserve">Licitación Pública Nacional </w:t>
      </w:r>
      <w:r w:rsidR="009D30C4" w:rsidRPr="00B4175B">
        <w:rPr>
          <w:rFonts w:ascii="Calibri" w:hAnsi="Calibri"/>
          <w:sz w:val="18"/>
          <w:szCs w:val="16"/>
        </w:rPr>
        <w:t>Presencial</w:t>
      </w:r>
      <w:r w:rsidRPr="00B4175B">
        <w:rPr>
          <w:rFonts w:ascii="Calibri" w:hAnsi="Calibri"/>
          <w:sz w:val="18"/>
          <w:szCs w:val="16"/>
        </w:rPr>
        <w:t xml:space="preserve"> No</w:t>
      </w:r>
      <w:r w:rsidRPr="00B4175B">
        <w:rPr>
          <w:rFonts w:ascii="Calibri" w:hAnsi="Calibri"/>
          <w:color w:val="auto"/>
          <w:sz w:val="18"/>
          <w:szCs w:val="16"/>
        </w:rPr>
        <w:t xml:space="preserve">. </w:t>
      </w:r>
      <w:r w:rsidR="00656AAF">
        <w:rPr>
          <w:rFonts w:ascii="Calibri" w:hAnsi="Calibri"/>
          <w:color w:val="auto"/>
          <w:sz w:val="18"/>
          <w:szCs w:val="16"/>
        </w:rPr>
        <w:t>LP-919044992-N24-2021</w:t>
      </w:r>
    </w:p>
    <w:p w:rsidR="00D73198" w:rsidRPr="00B4175B" w:rsidRDefault="00D73198" w:rsidP="00D73198">
      <w:pPr>
        <w:pStyle w:val="Default"/>
        <w:jc w:val="right"/>
        <w:rPr>
          <w:rFonts w:ascii="Calibri" w:hAnsi="Calibri"/>
          <w:color w:val="auto"/>
          <w:sz w:val="18"/>
          <w:szCs w:val="16"/>
        </w:rPr>
      </w:pPr>
    </w:p>
    <w:p w:rsidR="00D73198" w:rsidRPr="00B4175B" w:rsidRDefault="00D73198" w:rsidP="00D73198">
      <w:pPr>
        <w:pStyle w:val="Default"/>
        <w:jc w:val="right"/>
        <w:rPr>
          <w:rFonts w:ascii="Calibri" w:hAnsi="Calibri"/>
          <w:color w:val="auto"/>
          <w:sz w:val="18"/>
          <w:szCs w:val="16"/>
        </w:rPr>
      </w:pPr>
    </w:p>
    <w:p w:rsidR="00D73198" w:rsidRPr="00D73198" w:rsidRDefault="00394857" w:rsidP="00D73198">
      <w:pPr>
        <w:pStyle w:val="Default"/>
        <w:jc w:val="both"/>
        <w:rPr>
          <w:rFonts w:ascii="Calibri" w:hAnsi="Calibr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00D73198" w:rsidRPr="00B4175B">
        <w:rPr>
          <w:rFonts w:ascii="Calibri" w:hAnsi="Calibri"/>
          <w:color w:val="auto"/>
          <w:sz w:val="18"/>
          <w:szCs w:val="16"/>
        </w:rPr>
        <w:t xml:space="preserve">, manifiesto que es de mi interés participar en la Licitación Pública Nacional </w:t>
      </w:r>
      <w:r w:rsidR="009D30C4" w:rsidRPr="00B4175B">
        <w:rPr>
          <w:rFonts w:ascii="Calibri" w:hAnsi="Calibri"/>
          <w:color w:val="auto"/>
          <w:sz w:val="18"/>
          <w:szCs w:val="16"/>
        </w:rPr>
        <w:t>Presencial</w:t>
      </w:r>
      <w:r w:rsidR="00D73198" w:rsidRPr="00B4175B">
        <w:rPr>
          <w:rFonts w:ascii="Calibri" w:hAnsi="Calibri"/>
          <w:color w:val="auto"/>
          <w:sz w:val="18"/>
          <w:szCs w:val="16"/>
        </w:rPr>
        <w:t xml:space="preserve"> No. </w:t>
      </w:r>
      <w:r w:rsidR="00656AAF">
        <w:rPr>
          <w:rFonts w:ascii="Calibri" w:hAnsi="Calibri"/>
          <w:color w:val="auto"/>
          <w:sz w:val="18"/>
          <w:szCs w:val="16"/>
        </w:rPr>
        <w:t>LP-919044992-N24-2021</w:t>
      </w:r>
      <w:r w:rsidR="00D73198" w:rsidRPr="00B4175B">
        <w:rPr>
          <w:rFonts w:ascii="Calibri" w:hAnsi="Calibri"/>
          <w:color w:val="auto"/>
          <w:sz w:val="18"/>
          <w:szCs w:val="16"/>
        </w:rPr>
        <w:t xml:space="preserve"> que cuento</w:t>
      </w:r>
      <w:r w:rsidR="00D73198" w:rsidRPr="002C0E71">
        <w:rPr>
          <w:rFonts w:ascii="Calibri" w:hAnsi="Calibri"/>
          <w:color w:val="auto"/>
          <w:sz w:val="18"/>
          <w:szCs w:val="16"/>
        </w:rPr>
        <w:t xml:space="preserve"> </w:t>
      </w:r>
      <w:r w:rsidR="00D73198" w:rsidRPr="002C0E71">
        <w:rPr>
          <w:rFonts w:ascii="Calibri" w:hAnsi="Calibri"/>
          <w:sz w:val="18"/>
          <w:szCs w:val="16"/>
        </w:rPr>
        <w:t>con las facultades suficientes para solicitar aclaraciones a los aspectos contenidos en la convocatoria y suscribir la Proposición en la</w:t>
      </w:r>
      <w:r w:rsidR="00D73198" w:rsidRPr="00D73198">
        <w:rPr>
          <w:rFonts w:ascii="Calibri" w:hAnsi="Calibri"/>
          <w:sz w:val="18"/>
          <w:szCs w:val="16"/>
        </w:rPr>
        <w:t xml:space="preserve"> presente a nombre y representación de: ____(persona física o moral)______________así como todos los datos aquí asentados, son ciertos y han sido verificados. </w:t>
      </w:r>
    </w:p>
    <w:p w:rsidR="00D73198" w:rsidRPr="00D73198" w:rsidRDefault="00D73198" w:rsidP="00D73198">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Registro Federal de Contribuyentes:</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Domicilio: Calle y número: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Colonia: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Delegación o Municipio: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Código postal: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Entidad Federativa: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Teléfonos: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Fax: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Correo electrónico: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Número de escritura pública en la que Consta su Acta constitutiva: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número y lugar del Notario Público ante el cual se dio fe de la misma: </w:t>
            </w:r>
          </w:p>
        </w:tc>
      </w:tr>
      <w:tr w:rsidR="00D73198" w:rsidRPr="00C765F1" w:rsidTr="001F2CF4">
        <w:trPr>
          <w:trHeight w:val="188"/>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Relación de accionistas:</w:t>
            </w: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Apellido Paterno: </w:t>
            </w:r>
          </w:p>
        </w:tc>
        <w:tc>
          <w:tcPr>
            <w:tcW w:w="329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Apellido Materno: </w:t>
            </w:r>
          </w:p>
        </w:tc>
        <w:tc>
          <w:tcPr>
            <w:tcW w:w="3685" w:type="dxa"/>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Nombre(s): </w:t>
            </w: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p>
        </w:tc>
        <w:tc>
          <w:tcPr>
            <w:tcW w:w="3293" w:type="dxa"/>
            <w:gridSpan w:val="2"/>
          </w:tcPr>
          <w:p w:rsidR="00D73198" w:rsidRPr="00D73198" w:rsidRDefault="00D73198" w:rsidP="001F2CF4">
            <w:pPr>
              <w:pStyle w:val="Default"/>
              <w:rPr>
                <w:rFonts w:ascii="Calibri" w:hAnsi="Calibri"/>
                <w:sz w:val="16"/>
                <w:szCs w:val="16"/>
              </w:rPr>
            </w:pPr>
          </w:p>
        </w:tc>
        <w:tc>
          <w:tcPr>
            <w:tcW w:w="3685" w:type="dxa"/>
          </w:tcPr>
          <w:p w:rsidR="00D73198" w:rsidRPr="00D73198" w:rsidRDefault="00D73198" w:rsidP="001F2CF4">
            <w:pPr>
              <w:pStyle w:val="Default"/>
              <w:rPr>
                <w:rFonts w:ascii="Calibri" w:hAnsi="Calibri"/>
                <w:sz w:val="16"/>
                <w:szCs w:val="16"/>
              </w:rPr>
            </w:pP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p>
        </w:tc>
        <w:tc>
          <w:tcPr>
            <w:tcW w:w="3293" w:type="dxa"/>
            <w:gridSpan w:val="2"/>
          </w:tcPr>
          <w:p w:rsidR="00D73198" w:rsidRPr="00D73198" w:rsidRDefault="00D73198" w:rsidP="001F2CF4">
            <w:pPr>
              <w:pStyle w:val="Default"/>
              <w:rPr>
                <w:rFonts w:ascii="Calibri" w:hAnsi="Calibri"/>
                <w:sz w:val="16"/>
                <w:szCs w:val="16"/>
              </w:rPr>
            </w:pPr>
          </w:p>
        </w:tc>
        <w:tc>
          <w:tcPr>
            <w:tcW w:w="3685" w:type="dxa"/>
          </w:tcPr>
          <w:p w:rsidR="00D73198" w:rsidRPr="00D73198" w:rsidRDefault="00D73198" w:rsidP="001F2CF4">
            <w:pPr>
              <w:pStyle w:val="Default"/>
              <w:rPr>
                <w:rFonts w:ascii="Calibri" w:hAnsi="Calibri"/>
                <w:sz w:val="16"/>
                <w:szCs w:val="16"/>
              </w:rPr>
            </w:pP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p>
        </w:tc>
        <w:tc>
          <w:tcPr>
            <w:tcW w:w="3293" w:type="dxa"/>
            <w:gridSpan w:val="2"/>
          </w:tcPr>
          <w:p w:rsidR="00D73198" w:rsidRPr="00D73198" w:rsidRDefault="00D73198" w:rsidP="001F2CF4">
            <w:pPr>
              <w:pStyle w:val="Default"/>
              <w:rPr>
                <w:rFonts w:ascii="Calibri" w:hAnsi="Calibri"/>
                <w:sz w:val="16"/>
                <w:szCs w:val="16"/>
              </w:rPr>
            </w:pPr>
          </w:p>
        </w:tc>
        <w:tc>
          <w:tcPr>
            <w:tcW w:w="3685" w:type="dxa"/>
          </w:tcPr>
          <w:p w:rsidR="00D73198" w:rsidRPr="00D73198" w:rsidRDefault="00D73198" w:rsidP="001F2CF4">
            <w:pPr>
              <w:pStyle w:val="Default"/>
              <w:rPr>
                <w:rFonts w:ascii="Calibri" w:hAnsi="Calibri"/>
                <w:sz w:val="16"/>
                <w:szCs w:val="16"/>
              </w:rPr>
            </w:pP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p>
        </w:tc>
        <w:tc>
          <w:tcPr>
            <w:tcW w:w="3293" w:type="dxa"/>
            <w:gridSpan w:val="2"/>
          </w:tcPr>
          <w:p w:rsidR="00D73198" w:rsidRPr="00D73198" w:rsidRDefault="00D73198" w:rsidP="001F2CF4">
            <w:pPr>
              <w:pStyle w:val="Default"/>
              <w:rPr>
                <w:rFonts w:ascii="Calibri" w:hAnsi="Calibri"/>
                <w:sz w:val="16"/>
                <w:szCs w:val="16"/>
              </w:rPr>
            </w:pPr>
          </w:p>
        </w:tc>
        <w:tc>
          <w:tcPr>
            <w:tcW w:w="3685" w:type="dxa"/>
          </w:tcPr>
          <w:p w:rsidR="00D73198" w:rsidRPr="00D73198" w:rsidRDefault="00D73198" w:rsidP="001F2CF4">
            <w:pPr>
              <w:pStyle w:val="Default"/>
              <w:rPr>
                <w:rFonts w:ascii="Calibri" w:hAnsi="Calibri"/>
                <w:sz w:val="16"/>
                <w:szCs w:val="16"/>
              </w:rPr>
            </w:pP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Descripción del objeto social: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Reformas al Acta constitutiva: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y datos de inscripción en el del Registro Público de la Propiedad  y del Comercio: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del apoderado legal o representante: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Datos del documento mediante el cual acredita su personalidad y facultades: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Escritura pública número: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número y lugar del Notario Público ante el cual se otorgó: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Datos de inscripción en el del Registro Público de la Propiedad  y del Comercio</w:t>
            </w:r>
          </w:p>
        </w:tc>
      </w:tr>
    </w:tbl>
    <w:p w:rsidR="00D73198" w:rsidRPr="00D73198" w:rsidRDefault="00D73198" w:rsidP="00D73198">
      <w:pPr>
        <w:pStyle w:val="Default"/>
        <w:rPr>
          <w:rFonts w:ascii="Calibri" w:hAnsi="Calibri"/>
          <w:sz w:val="20"/>
          <w:szCs w:val="20"/>
        </w:rPr>
      </w:pPr>
    </w:p>
    <w:p w:rsidR="00D73198" w:rsidRPr="00D73198" w:rsidRDefault="00D73198" w:rsidP="00D73198">
      <w:pPr>
        <w:pStyle w:val="Default"/>
        <w:jc w:val="center"/>
        <w:rPr>
          <w:rFonts w:ascii="Calibri" w:hAnsi="Calibri"/>
          <w:sz w:val="20"/>
          <w:szCs w:val="20"/>
        </w:rPr>
      </w:pPr>
      <w:r w:rsidRPr="00D73198">
        <w:rPr>
          <w:rFonts w:ascii="Calibri" w:hAnsi="Calibri"/>
          <w:sz w:val="20"/>
          <w:szCs w:val="20"/>
        </w:rPr>
        <w:t>PROTESTO LO NECESARIO</w:t>
      </w:r>
    </w:p>
    <w:p w:rsidR="00D73198" w:rsidRPr="00D73198" w:rsidRDefault="00D73198" w:rsidP="00D73198">
      <w:pPr>
        <w:pStyle w:val="Default"/>
        <w:jc w:val="center"/>
        <w:rPr>
          <w:rFonts w:ascii="Calibri" w:hAnsi="Calibri"/>
          <w:sz w:val="20"/>
          <w:szCs w:val="20"/>
        </w:rPr>
      </w:pPr>
    </w:p>
    <w:p w:rsidR="00D73198" w:rsidRPr="00D73198" w:rsidRDefault="00D73198" w:rsidP="00D73198">
      <w:pPr>
        <w:pStyle w:val="Default"/>
        <w:jc w:val="center"/>
        <w:rPr>
          <w:rFonts w:ascii="Calibri" w:hAnsi="Calibri"/>
          <w:sz w:val="20"/>
          <w:szCs w:val="20"/>
        </w:rPr>
      </w:pPr>
    </w:p>
    <w:p w:rsidR="00D73198" w:rsidRPr="00D73198" w:rsidRDefault="00D73198" w:rsidP="00D73198">
      <w:pPr>
        <w:pStyle w:val="Default"/>
        <w:jc w:val="center"/>
        <w:rPr>
          <w:rFonts w:ascii="Calibri" w:hAnsi="Calibri"/>
          <w:sz w:val="20"/>
          <w:szCs w:val="20"/>
        </w:rPr>
      </w:pPr>
      <w:r w:rsidRPr="00D73198">
        <w:rPr>
          <w:rFonts w:ascii="Calibri" w:hAnsi="Calibri"/>
          <w:sz w:val="20"/>
          <w:szCs w:val="20"/>
        </w:rPr>
        <w:t>Nombre y firma del Representante Legal</w:t>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t>Lugar y Fecha</w:t>
      </w:r>
    </w:p>
    <w:p w:rsidR="00D73198" w:rsidRPr="00D73198" w:rsidRDefault="00D73198" w:rsidP="00D73198">
      <w:pPr>
        <w:pStyle w:val="Default"/>
        <w:jc w:val="center"/>
        <w:rPr>
          <w:rFonts w:ascii="Calibri" w:hAnsi="Calibri"/>
          <w:sz w:val="20"/>
          <w:szCs w:val="20"/>
        </w:rPr>
      </w:pPr>
    </w:p>
    <w:p w:rsidR="00D73198" w:rsidRPr="00D73198" w:rsidRDefault="00D73198" w:rsidP="00D73198">
      <w:pPr>
        <w:pStyle w:val="Default"/>
        <w:rPr>
          <w:rFonts w:ascii="Calibri" w:hAnsi="Calibri"/>
          <w:sz w:val="20"/>
          <w:szCs w:val="20"/>
        </w:rPr>
      </w:pPr>
    </w:p>
    <w:p w:rsidR="00D73198" w:rsidRDefault="00D73198" w:rsidP="00D73198">
      <w:pPr>
        <w:pStyle w:val="Default"/>
        <w:rPr>
          <w:rFonts w:ascii="Calibri" w:hAnsi="Calibri"/>
          <w:sz w:val="20"/>
          <w:szCs w:val="20"/>
        </w:rPr>
      </w:pPr>
    </w:p>
    <w:p w:rsidR="00D76F4E" w:rsidRPr="00D73198" w:rsidRDefault="00D76F4E" w:rsidP="00D73198">
      <w:pPr>
        <w:pStyle w:val="Default"/>
        <w:rPr>
          <w:rFonts w:ascii="Calibri" w:hAnsi="Calibri"/>
          <w:sz w:val="20"/>
          <w:szCs w:val="20"/>
        </w:rPr>
      </w:pPr>
    </w:p>
    <w:p w:rsidR="00D73198" w:rsidRPr="00190C8C" w:rsidRDefault="00D73198" w:rsidP="00D73198">
      <w:pPr>
        <w:tabs>
          <w:tab w:val="left" w:pos="4253"/>
          <w:tab w:val="left" w:pos="8080"/>
        </w:tabs>
        <w:ind w:right="1"/>
        <w:jc w:val="center"/>
        <w:rPr>
          <w:rFonts w:ascii="Calibri" w:hAnsi="Calibri" w:cs="Arial"/>
          <w:b/>
          <w:bCs/>
          <w:lang w:val="es-MX"/>
        </w:rPr>
      </w:pPr>
    </w:p>
    <w:p w:rsidR="009044A6" w:rsidRDefault="009044A6" w:rsidP="00D73198">
      <w:pPr>
        <w:tabs>
          <w:tab w:val="left" w:pos="4253"/>
          <w:tab w:val="left" w:pos="8080"/>
        </w:tabs>
        <w:ind w:right="1"/>
        <w:jc w:val="center"/>
        <w:rPr>
          <w:rFonts w:ascii="Calibri" w:hAnsi="Calibri" w:cs="Arial"/>
          <w:b/>
          <w:bCs/>
        </w:rPr>
      </w:pPr>
    </w:p>
    <w:p w:rsidR="009044A6" w:rsidRDefault="009044A6" w:rsidP="00D73198">
      <w:pPr>
        <w:tabs>
          <w:tab w:val="left" w:pos="4253"/>
          <w:tab w:val="left" w:pos="8080"/>
        </w:tabs>
        <w:ind w:right="1"/>
        <w:jc w:val="center"/>
        <w:rPr>
          <w:rFonts w:ascii="Calibri" w:hAnsi="Calibri" w:cs="Arial"/>
          <w:b/>
          <w:bCs/>
        </w:rPr>
      </w:pPr>
    </w:p>
    <w:p w:rsidR="009044A6" w:rsidRDefault="009044A6" w:rsidP="00D73198">
      <w:pPr>
        <w:tabs>
          <w:tab w:val="left" w:pos="4253"/>
          <w:tab w:val="left" w:pos="8080"/>
        </w:tabs>
        <w:ind w:right="1"/>
        <w:jc w:val="center"/>
        <w:rPr>
          <w:rFonts w:ascii="Calibri" w:hAnsi="Calibri" w:cs="Arial"/>
          <w:b/>
          <w:bCs/>
        </w:rPr>
      </w:pPr>
    </w:p>
    <w:p w:rsidR="009044A6" w:rsidRDefault="009044A6" w:rsidP="00D73198">
      <w:pPr>
        <w:tabs>
          <w:tab w:val="left" w:pos="4253"/>
          <w:tab w:val="left" w:pos="8080"/>
        </w:tabs>
        <w:ind w:right="1"/>
        <w:jc w:val="center"/>
        <w:rPr>
          <w:rFonts w:ascii="Calibri" w:hAnsi="Calibri" w:cs="Arial"/>
          <w:b/>
          <w:bCs/>
        </w:rPr>
      </w:pPr>
    </w:p>
    <w:p w:rsidR="00D73198" w:rsidRPr="001C3B83" w:rsidRDefault="00D73198" w:rsidP="00F8179B">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D73198" w:rsidRPr="001C3B83" w:rsidRDefault="00D73198" w:rsidP="00D7319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D73198" w:rsidRPr="001C3B83" w:rsidRDefault="00D73198" w:rsidP="00D73198">
      <w:pPr>
        <w:tabs>
          <w:tab w:val="left" w:pos="2835"/>
          <w:tab w:val="left" w:pos="5670"/>
          <w:tab w:val="left" w:pos="7655"/>
        </w:tabs>
        <w:ind w:right="-91"/>
        <w:rPr>
          <w:rFonts w:ascii="Calibri" w:hAnsi="Calibri"/>
        </w:rPr>
      </w:pPr>
    </w:p>
    <w:p w:rsidR="00D73198" w:rsidRPr="001C3B83" w:rsidRDefault="00D73198" w:rsidP="00D7319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D73198" w:rsidRPr="001C3B83" w:rsidRDefault="00D73198" w:rsidP="00D73198">
      <w:pPr>
        <w:tabs>
          <w:tab w:val="left" w:pos="2835"/>
          <w:tab w:val="left" w:pos="5670"/>
          <w:tab w:val="left" w:pos="7655"/>
        </w:tabs>
        <w:ind w:right="-91"/>
        <w:rPr>
          <w:rFonts w:ascii="Calibri" w:hAnsi="Calibri"/>
        </w:rPr>
      </w:pPr>
    </w:p>
    <w:p w:rsidR="00D73198" w:rsidRPr="001C3B83" w:rsidRDefault="00D73198" w:rsidP="00D73198">
      <w:pPr>
        <w:tabs>
          <w:tab w:val="left" w:pos="2835"/>
          <w:tab w:val="left" w:pos="5670"/>
          <w:tab w:val="left" w:pos="7655"/>
        </w:tabs>
        <w:ind w:right="-91"/>
        <w:rPr>
          <w:rFonts w:ascii="Calibri" w:hAnsi="Calibri"/>
        </w:rPr>
      </w:pPr>
    </w:p>
    <w:p w:rsidR="00D73198" w:rsidRPr="001C3B83" w:rsidRDefault="00D73198" w:rsidP="00D7319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D73198" w:rsidRPr="002522C8" w:rsidRDefault="00D73198" w:rsidP="00D73198">
      <w:pPr>
        <w:tabs>
          <w:tab w:val="left" w:pos="2835"/>
          <w:tab w:val="left" w:pos="5670"/>
          <w:tab w:val="left" w:pos="7655"/>
        </w:tabs>
        <w:ind w:left="851" w:right="-91"/>
        <w:rPr>
          <w:rFonts w:ascii="Calibri" w:hAnsi="Calibri"/>
        </w:rPr>
      </w:pPr>
    </w:p>
    <w:p w:rsidR="0035567D" w:rsidRPr="00EB0F15" w:rsidRDefault="0035567D" w:rsidP="004928C4">
      <w:pPr>
        <w:pStyle w:val="Prrafodelista"/>
        <w:numPr>
          <w:ilvl w:val="0"/>
          <w:numId w:val="30"/>
        </w:numPr>
        <w:rPr>
          <w:rFonts w:ascii="Arial" w:hAnsi="Arial" w:cs="Arial"/>
          <w:b/>
        </w:rPr>
      </w:pPr>
      <w:r w:rsidRPr="00EB0F15">
        <w:rPr>
          <w:rFonts w:ascii="Arial" w:hAnsi="Arial" w:cs="Arial"/>
          <w:b/>
          <w:i/>
        </w:rPr>
        <w:t>Dudas Administrativas</w:t>
      </w:r>
      <w:r w:rsidRPr="00EB0F15">
        <w:rPr>
          <w:rFonts w:ascii="Arial" w:hAnsi="Arial" w:cs="Arial"/>
          <w:b/>
        </w:rPr>
        <w:t>:</w:t>
      </w:r>
    </w:p>
    <w:p w:rsidR="0035567D" w:rsidRPr="00EB0F15" w:rsidRDefault="0035567D" w:rsidP="0035567D">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35567D" w:rsidRPr="00EB0F15" w:rsidTr="00B40F5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bl>
    <w:p w:rsidR="0035567D" w:rsidRPr="00EB0F15" w:rsidRDefault="0035567D" w:rsidP="0035567D">
      <w:pPr>
        <w:rPr>
          <w:rFonts w:ascii="Arial" w:hAnsi="Arial" w:cs="Arial"/>
        </w:rPr>
      </w:pPr>
    </w:p>
    <w:p w:rsidR="0035567D" w:rsidRPr="00EB0F15" w:rsidRDefault="0035567D" w:rsidP="0035567D">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35567D" w:rsidRPr="00EB0F15" w:rsidRDefault="0035567D" w:rsidP="0035567D">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35567D" w:rsidRPr="00EB0F15" w:rsidTr="00B40F5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bl>
    <w:p w:rsidR="00D73198" w:rsidRPr="002522C8" w:rsidRDefault="00D73198" w:rsidP="00D73198">
      <w:pPr>
        <w:tabs>
          <w:tab w:val="left" w:pos="2835"/>
          <w:tab w:val="left" w:pos="5670"/>
          <w:tab w:val="left" w:pos="7655"/>
        </w:tabs>
        <w:ind w:left="851" w:right="-91"/>
        <w:rPr>
          <w:rFonts w:ascii="Calibri" w:hAnsi="Calibri"/>
        </w:rPr>
      </w:pPr>
    </w:p>
    <w:p w:rsidR="00D73198" w:rsidRDefault="00D73198" w:rsidP="00D73198">
      <w:pPr>
        <w:tabs>
          <w:tab w:val="left" w:pos="2835"/>
          <w:tab w:val="left" w:pos="5670"/>
          <w:tab w:val="left" w:pos="7655"/>
        </w:tabs>
        <w:ind w:left="851" w:right="-91"/>
        <w:jc w:val="both"/>
        <w:rPr>
          <w:rFonts w:ascii="Calibri" w:hAnsi="Calibri" w:cs="Arial"/>
        </w:rPr>
      </w:pPr>
    </w:p>
    <w:p w:rsidR="00BE24C6" w:rsidRDefault="00BE24C6" w:rsidP="00D73198">
      <w:pPr>
        <w:tabs>
          <w:tab w:val="left" w:pos="2835"/>
          <w:tab w:val="left" w:pos="5670"/>
          <w:tab w:val="left" w:pos="7655"/>
        </w:tabs>
        <w:ind w:left="851" w:right="-91"/>
        <w:jc w:val="both"/>
        <w:rPr>
          <w:rFonts w:ascii="Calibri" w:hAnsi="Calibri" w:cs="Arial"/>
        </w:rPr>
      </w:pPr>
    </w:p>
    <w:p w:rsidR="00BE24C6" w:rsidRPr="002522C8" w:rsidRDefault="00BE24C6" w:rsidP="00D73198">
      <w:pPr>
        <w:tabs>
          <w:tab w:val="left" w:pos="2835"/>
          <w:tab w:val="left" w:pos="5670"/>
          <w:tab w:val="left" w:pos="7655"/>
        </w:tabs>
        <w:ind w:left="851" w:right="-91"/>
        <w:jc w:val="both"/>
        <w:rPr>
          <w:rFonts w:ascii="Calibri" w:hAnsi="Calibri" w:cs="Arial"/>
        </w:rPr>
      </w:pPr>
    </w:p>
    <w:p w:rsidR="00D73198" w:rsidRPr="002522C8" w:rsidRDefault="00D73198" w:rsidP="00D73198">
      <w:pPr>
        <w:tabs>
          <w:tab w:val="left" w:pos="2835"/>
          <w:tab w:val="left" w:pos="5670"/>
          <w:tab w:val="left" w:pos="7655"/>
        </w:tabs>
        <w:ind w:left="851" w:right="-91"/>
        <w:jc w:val="center"/>
        <w:rPr>
          <w:rFonts w:ascii="Calibri" w:hAnsi="Calibri"/>
        </w:rPr>
      </w:pPr>
    </w:p>
    <w:p w:rsidR="00D73198" w:rsidRPr="002522C8" w:rsidRDefault="00D73198" w:rsidP="00D7319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D73198" w:rsidRPr="002522C8" w:rsidRDefault="00D73198" w:rsidP="00D7319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D73198" w:rsidRPr="002522C8" w:rsidRDefault="00D73198" w:rsidP="00D73198">
      <w:pPr>
        <w:tabs>
          <w:tab w:val="left" w:pos="2835"/>
          <w:tab w:val="left" w:pos="5670"/>
          <w:tab w:val="left" w:pos="7655"/>
        </w:tabs>
        <w:ind w:left="851" w:right="-91"/>
        <w:rPr>
          <w:rFonts w:ascii="Calibri" w:hAnsi="Calibri"/>
        </w:rPr>
      </w:pPr>
    </w:p>
    <w:p w:rsidR="00D73198" w:rsidRPr="002522C8" w:rsidRDefault="00D73198" w:rsidP="00D73198">
      <w:pPr>
        <w:tabs>
          <w:tab w:val="left" w:pos="2835"/>
          <w:tab w:val="left" w:pos="5670"/>
          <w:tab w:val="left" w:pos="7655"/>
        </w:tabs>
        <w:ind w:right="-91"/>
        <w:rPr>
          <w:rFonts w:ascii="Calibri" w:hAnsi="Calibri"/>
        </w:rPr>
      </w:pPr>
    </w:p>
    <w:p w:rsidR="00D73198" w:rsidRPr="002522C8" w:rsidRDefault="00D73198" w:rsidP="00D73198">
      <w:pPr>
        <w:tabs>
          <w:tab w:val="left" w:pos="2835"/>
          <w:tab w:val="left" w:pos="5670"/>
          <w:tab w:val="left" w:pos="7655"/>
        </w:tabs>
        <w:ind w:right="-91"/>
        <w:rPr>
          <w:rFonts w:ascii="Calibri" w:hAnsi="Calibri"/>
        </w:rPr>
      </w:pPr>
    </w:p>
    <w:p w:rsidR="00D73198" w:rsidRPr="002522C8" w:rsidRDefault="00D73198" w:rsidP="00D73198">
      <w:pPr>
        <w:tabs>
          <w:tab w:val="left" w:pos="2835"/>
          <w:tab w:val="left" w:pos="5670"/>
          <w:tab w:val="left" w:pos="7655"/>
        </w:tabs>
        <w:ind w:right="-91"/>
        <w:rPr>
          <w:rFonts w:ascii="Calibri" w:hAnsi="Calibri"/>
        </w:rPr>
      </w:pPr>
    </w:p>
    <w:p w:rsidR="00D73198" w:rsidRPr="002522C8" w:rsidRDefault="00D73198" w:rsidP="00D7319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A05800" w:rsidRPr="006F5D9E" w:rsidRDefault="00D73198" w:rsidP="006F5D9E">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D73198" w:rsidRPr="00D73198" w:rsidRDefault="00D73198" w:rsidP="00F817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lang w:val="es-MX"/>
        </w:rPr>
      </w:pPr>
      <w:r w:rsidRPr="00D73198">
        <w:rPr>
          <w:rFonts w:ascii="Calibri" w:hAnsi="Calibri" w:cs="Calibri"/>
          <w:b/>
          <w:lang w:val="es-MX"/>
        </w:rPr>
        <w:lastRenderedPageBreak/>
        <w:t>ANEXO 15</w:t>
      </w:r>
    </w:p>
    <w:p w:rsidR="00D73198" w:rsidRPr="006F5D9E" w:rsidRDefault="00D73198" w:rsidP="00D73198">
      <w:pPr>
        <w:autoSpaceDE w:val="0"/>
        <w:autoSpaceDN w:val="0"/>
        <w:adjustRightInd w:val="0"/>
        <w:jc w:val="center"/>
        <w:rPr>
          <w:rFonts w:ascii="Calibri" w:hAnsi="Calibri" w:cs="Calibri"/>
          <w:b/>
          <w:sz w:val="18"/>
          <w:szCs w:val="18"/>
          <w:lang w:val="es-MX"/>
        </w:rPr>
      </w:pPr>
      <w:r w:rsidRPr="006F5D9E">
        <w:rPr>
          <w:rFonts w:ascii="Calibri" w:hAnsi="Calibri" w:cs="Calibri"/>
          <w:b/>
          <w:sz w:val="18"/>
          <w:szCs w:val="18"/>
          <w:lang w:val="es-MX"/>
        </w:rPr>
        <w:t>MODELO DE CONTRATO</w:t>
      </w:r>
    </w:p>
    <w:p w:rsidR="00D73198" w:rsidRPr="006F5D9E" w:rsidRDefault="00D73198" w:rsidP="00D73198">
      <w:pPr>
        <w:autoSpaceDE w:val="0"/>
        <w:autoSpaceDN w:val="0"/>
        <w:adjustRightInd w:val="0"/>
        <w:jc w:val="right"/>
        <w:rPr>
          <w:rFonts w:ascii="Calibri" w:hAnsi="Calibri" w:cs="Calibri"/>
          <w:b/>
          <w:sz w:val="18"/>
          <w:szCs w:val="18"/>
          <w:lang w:val="es-MX"/>
        </w:rPr>
      </w:pPr>
      <w:r w:rsidRPr="006F5D9E">
        <w:rPr>
          <w:rFonts w:ascii="Calibri" w:hAnsi="Calibri" w:cs="Calibri"/>
          <w:b/>
          <w:sz w:val="18"/>
          <w:szCs w:val="18"/>
          <w:lang w:val="es-MX"/>
        </w:rPr>
        <w:t>CONTRATO No: __________</w:t>
      </w:r>
    </w:p>
    <w:p w:rsidR="00D73198" w:rsidRPr="006F5D9E" w:rsidRDefault="00D73198" w:rsidP="00D73198">
      <w:pPr>
        <w:autoSpaceDE w:val="0"/>
        <w:autoSpaceDN w:val="0"/>
        <w:adjustRightInd w:val="0"/>
        <w:rPr>
          <w:rFonts w:ascii="Calibri" w:hAnsi="Calibri" w:cs="Calibri"/>
          <w:sz w:val="18"/>
          <w:szCs w:val="18"/>
          <w:lang w:val="es-MX"/>
        </w:rPr>
      </w:pPr>
    </w:p>
    <w:p w:rsidR="00D73198" w:rsidRPr="006F5D9E" w:rsidRDefault="00D73198" w:rsidP="00D73198">
      <w:pPr>
        <w:ind w:right="-5"/>
        <w:jc w:val="both"/>
        <w:rPr>
          <w:rFonts w:ascii="Calibri" w:hAnsi="Calibri"/>
          <w:b/>
          <w:sz w:val="18"/>
          <w:szCs w:val="18"/>
        </w:rPr>
      </w:pPr>
      <w:r w:rsidRPr="006F5D9E">
        <w:rPr>
          <w:rFonts w:ascii="Calibri" w:hAnsi="Calibri"/>
          <w:sz w:val="18"/>
          <w:szCs w:val="18"/>
        </w:rPr>
        <w:t xml:space="preserve">CONTRATO DE PRESTACIÓN DEL SERVICIO DE </w:t>
      </w:r>
      <w:r w:rsidR="00147F8D" w:rsidRPr="006F5D9E">
        <w:rPr>
          <w:rFonts w:ascii="Calibri" w:hAnsi="Calibri"/>
          <w:sz w:val="18"/>
          <w:szCs w:val="18"/>
        </w:rPr>
        <w:t>_________</w:t>
      </w:r>
      <w:r w:rsidRPr="006F5D9E">
        <w:rPr>
          <w:rFonts w:ascii="Calibri" w:hAnsi="Calibri"/>
          <w:sz w:val="18"/>
          <w:szCs w:val="18"/>
        </w:rPr>
        <w:t xml:space="preserve">, QUE CELEBRAN POR UNA PARTE SERVICIOS DE SALUD DE NUEVO LEÓN, </w:t>
      </w:r>
      <w:r w:rsidRPr="006F5D9E">
        <w:rPr>
          <w:rFonts w:ascii="Calibri" w:hAnsi="Calibri"/>
          <w:b/>
          <w:sz w:val="18"/>
          <w:szCs w:val="18"/>
        </w:rPr>
        <w:t>ORGANISMO PÚBLICO DESCENTRALIZADO, REPRESENTADO POR SU DIRECTOR GENERAL, EL  DR.MED.MANUEL ENRIQUE DE LA O CAVAZOS Y EL DIRECTOR ADMINISTRATIVO, C.P. AARÓN SERRATO ARAOZ, A QUIEN EN LO SUCESIVO SE LE DENOMINARÁ “S.S.N.L.”, Y POR LA OTRA PARTE, LA COMPAÑÍA __________, REPRESENTADA POR __________, EN SU CARÁCTER DE REPRESENTANTE LEGAL, A QUIEN EN LO SUCESIVO SE LE DENOMINARÁ “EL PROVEEDOR”, AL TENOR DE LAS SIGUIENTES:</w:t>
      </w:r>
    </w:p>
    <w:p w:rsidR="00D73198" w:rsidRPr="006F5D9E" w:rsidRDefault="00D73198" w:rsidP="00D73198">
      <w:pPr>
        <w:ind w:left="284" w:right="-5"/>
        <w:jc w:val="both"/>
        <w:rPr>
          <w:rFonts w:ascii="Calibri" w:hAnsi="Calibri"/>
          <w:b/>
          <w:sz w:val="18"/>
          <w:szCs w:val="18"/>
        </w:rPr>
      </w:pPr>
    </w:p>
    <w:p w:rsidR="00D73198" w:rsidRPr="006F5D9E" w:rsidRDefault="00D73198" w:rsidP="00D73198">
      <w:pPr>
        <w:pStyle w:val="Ttulo6"/>
        <w:ind w:left="0"/>
        <w:rPr>
          <w:rFonts w:ascii="Calibri" w:hAnsi="Calibri" w:cs="Tahoma"/>
          <w:sz w:val="18"/>
          <w:szCs w:val="18"/>
        </w:rPr>
      </w:pPr>
      <w:r w:rsidRPr="006F5D9E">
        <w:rPr>
          <w:rFonts w:ascii="Calibri" w:hAnsi="Calibri" w:cs="Tahoma"/>
          <w:sz w:val="18"/>
          <w:szCs w:val="18"/>
        </w:rPr>
        <w:t>D E C L A R A C I O N E S</w:t>
      </w:r>
    </w:p>
    <w:p w:rsidR="00D73198" w:rsidRPr="006F5D9E" w:rsidRDefault="00D73198" w:rsidP="00D73198">
      <w:pPr>
        <w:ind w:left="284" w:right="-5"/>
        <w:jc w:val="both"/>
        <w:rPr>
          <w:rFonts w:ascii="Calibri" w:hAnsi="Calibri" w:cs="Tahoma"/>
          <w:b/>
          <w:sz w:val="18"/>
          <w:szCs w:val="18"/>
        </w:rPr>
      </w:pPr>
      <w:r w:rsidRPr="006F5D9E">
        <w:rPr>
          <w:rFonts w:ascii="Calibri" w:hAnsi="Calibri" w:cs="Tahoma"/>
          <w:b/>
          <w:sz w:val="18"/>
          <w:szCs w:val="18"/>
        </w:rPr>
        <w:t>I.-   Declara “S.S.N.L.”:</w:t>
      </w:r>
    </w:p>
    <w:p w:rsidR="00D73198" w:rsidRPr="006F5D9E" w:rsidRDefault="00D73198" w:rsidP="00D73198">
      <w:pPr>
        <w:ind w:left="851" w:right="-5" w:hanging="567"/>
        <w:jc w:val="both"/>
        <w:rPr>
          <w:rFonts w:ascii="Calibri" w:hAnsi="Calibri" w:cs="Tahoma"/>
          <w:sz w:val="18"/>
          <w:szCs w:val="18"/>
        </w:rPr>
      </w:pPr>
    </w:p>
    <w:p w:rsidR="00D73198" w:rsidRPr="006F5D9E" w:rsidRDefault="00D73198" w:rsidP="00D73198">
      <w:pPr>
        <w:ind w:left="426" w:hanging="426"/>
        <w:jc w:val="both"/>
        <w:rPr>
          <w:rFonts w:ascii="Calibri" w:hAnsi="Calibri" w:cs="Tahoma"/>
          <w:sz w:val="18"/>
          <w:szCs w:val="18"/>
        </w:rPr>
      </w:pPr>
      <w:r w:rsidRPr="006F5D9E">
        <w:rPr>
          <w:rFonts w:ascii="Calibri" w:hAnsi="Calibri" w:cs="Tahoma"/>
          <w:sz w:val="18"/>
          <w:szCs w:val="18"/>
        </w:rPr>
        <w:t>I.1.</w:t>
      </w:r>
      <w:r w:rsidRPr="006F5D9E">
        <w:rPr>
          <w:rFonts w:ascii="Calibri" w:hAnsi="Calibri" w:cs="Tahoma"/>
          <w:sz w:val="18"/>
          <w:szCs w:val="18"/>
        </w:rPr>
        <w:tab/>
        <w:t>Que es un Organismo Público Descentralizado con personalidad jurídica y patrimonio propios, creado por decreto número 328 de fecha 18 de Diciembre de 1996. Con Registro Federal de Contribuyentes SSN-970115-QI9.</w:t>
      </w:r>
    </w:p>
    <w:p w:rsidR="00D73198" w:rsidRPr="006F5D9E" w:rsidRDefault="00D73198" w:rsidP="00D73198">
      <w:pPr>
        <w:ind w:left="426" w:hanging="426"/>
        <w:jc w:val="both"/>
        <w:rPr>
          <w:rFonts w:ascii="Calibri" w:hAnsi="Calibri" w:cs="Tahoma"/>
          <w:sz w:val="18"/>
          <w:szCs w:val="18"/>
        </w:rPr>
      </w:pPr>
      <w:r w:rsidRPr="006F5D9E">
        <w:rPr>
          <w:rFonts w:ascii="Calibri" w:hAnsi="Calibri" w:cs="Tahoma"/>
          <w:sz w:val="18"/>
          <w:szCs w:val="18"/>
        </w:rPr>
        <w:t>I.2.</w:t>
      </w:r>
      <w:r w:rsidRPr="006F5D9E">
        <w:rPr>
          <w:rFonts w:ascii="Calibri" w:hAnsi="Calibr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D73198" w:rsidRPr="006F5D9E" w:rsidRDefault="00D73198" w:rsidP="00D73198">
      <w:pPr>
        <w:pStyle w:val="Sangradetextonormal"/>
        <w:ind w:left="426" w:right="-5" w:hanging="426"/>
        <w:rPr>
          <w:rFonts w:ascii="Calibri" w:hAnsi="Calibri" w:cs="Arial"/>
          <w:sz w:val="18"/>
          <w:szCs w:val="18"/>
        </w:rPr>
      </w:pPr>
      <w:r w:rsidRPr="006F5D9E">
        <w:rPr>
          <w:rFonts w:ascii="Calibri" w:hAnsi="Calibri" w:cs="Arial"/>
          <w:sz w:val="18"/>
          <w:szCs w:val="18"/>
        </w:rPr>
        <w:t xml:space="preserve">I.3.-. </w:t>
      </w:r>
      <w:r w:rsidRPr="006F5D9E">
        <w:rPr>
          <w:rFonts w:ascii="Calibri" w:hAnsi="Calibri"/>
          <w:sz w:val="18"/>
          <w:szCs w:val="18"/>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C.P. Aarón Serrato Araoz  justifica su personalidad mediante oficio No. SRH/NOM/16/051.</w:t>
      </w:r>
    </w:p>
    <w:p w:rsidR="00D73198" w:rsidRPr="006F5D9E" w:rsidRDefault="00D73198" w:rsidP="00D73198">
      <w:pPr>
        <w:ind w:left="426" w:hanging="426"/>
        <w:jc w:val="both"/>
        <w:rPr>
          <w:rFonts w:ascii="Calibri" w:hAnsi="Calibri" w:cs="Tahoma"/>
          <w:sz w:val="18"/>
          <w:szCs w:val="18"/>
        </w:rPr>
      </w:pPr>
      <w:r w:rsidRPr="006F5D9E">
        <w:rPr>
          <w:rFonts w:ascii="Calibri" w:hAnsi="Calibri"/>
          <w:sz w:val="18"/>
          <w:szCs w:val="18"/>
        </w:rPr>
        <w:t xml:space="preserve">I.4.-Que cuenta con recursos suficientes y disponibles en su presupuesto autorizado mediante el oficio número _____, con cargo al Presupuesto _____, Programa _____, Partida _____, para llevar a cabo el presente contrato relativo a la Prestación del _____y equipo en comodato que fue adjudicado en la Licitación Pública Nacional Presencial No. </w:t>
      </w:r>
      <w:r w:rsidR="00656AAF">
        <w:rPr>
          <w:rFonts w:ascii="Calibri" w:hAnsi="Calibri"/>
          <w:sz w:val="18"/>
          <w:szCs w:val="18"/>
        </w:rPr>
        <w:t>LP-919044992-N24-2021</w:t>
      </w:r>
      <w:r w:rsidRPr="006F5D9E">
        <w:rPr>
          <w:rFonts w:ascii="Calibri" w:hAnsi="Calibri"/>
          <w:sz w:val="18"/>
          <w:szCs w:val="18"/>
        </w:rPr>
        <w:t>.</w:t>
      </w:r>
    </w:p>
    <w:p w:rsidR="00D73198" w:rsidRPr="006F5D9E" w:rsidRDefault="00D73198" w:rsidP="00D73198">
      <w:pPr>
        <w:pStyle w:val="Sangradetextonormal"/>
        <w:ind w:left="426" w:right="-5" w:hanging="426"/>
        <w:rPr>
          <w:rFonts w:ascii="Calibri" w:hAnsi="Calibri" w:cs="Tahoma"/>
          <w:sz w:val="18"/>
          <w:szCs w:val="18"/>
        </w:rPr>
      </w:pPr>
      <w:r w:rsidRPr="006F5D9E">
        <w:rPr>
          <w:rFonts w:ascii="Calibri" w:hAnsi="Calibri" w:cs="Tahoma"/>
          <w:sz w:val="18"/>
          <w:szCs w:val="18"/>
        </w:rPr>
        <w:t>I.5.- Que para los fines y efectos legales del presente instrumento señala como su domicilio el ubicado en la calle Matamoros Ote. Número 520, entre Escobedo y Zaragoza, Centro de Monterrey, Nuevo León, C.P. 64000.</w:t>
      </w:r>
    </w:p>
    <w:p w:rsidR="00D73198" w:rsidRPr="006F5D9E" w:rsidRDefault="00D73198" w:rsidP="00D73198">
      <w:pPr>
        <w:jc w:val="both"/>
        <w:rPr>
          <w:rFonts w:ascii="Calibri" w:hAnsi="Calibri" w:cs="Tahoma"/>
          <w:sz w:val="18"/>
          <w:szCs w:val="18"/>
        </w:rPr>
      </w:pPr>
    </w:p>
    <w:p w:rsidR="00D73198" w:rsidRPr="006F5D9E" w:rsidRDefault="00D73198" w:rsidP="00D73198">
      <w:pPr>
        <w:ind w:right="-5"/>
        <w:jc w:val="both"/>
        <w:rPr>
          <w:rFonts w:ascii="Calibri" w:hAnsi="Calibri"/>
          <w:b/>
          <w:sz w:val="18"/>
          <w:szCs w:val="18"/>
        </w:rPr>
      </w:pPr>
      <w:r w:rsidRPr="006F5D9E">
        <w:rPr>
          <w:rFonts w:ascii="Calibri" w:hAnsi="Calibri"/>
          <w:b/>
          <w:sz w:val="18"/>
          <w:szCs w:val="18"/>
        </w:rPr>
        <w:t>II.-</w:t>
      </w:r>
      <w:r w:rsidRPr="006F5D9E">
        <w:rPr>
          <w:rFonts w:ascii="Calibri" w:hAnsi="Calibri"/>
          <w:b/>
          <w:sz w:val="18"/>
          <w:szCs w:val="18"/>
        </w:rPr>
        <w:tab/>
        <w:t>Declara “EL PROVEEDOR”:</w:t>
      </w:r>
    </w:p>
    <w:p w:rsidR="00D73198" w:rsidRPr="006F5D9E" w:rsidRDefault="00D73198" w:rsidP="00D73198">
      <w:pPr>
        <w:ind w:left="709" w:right="-5" w:hanging="425"/>
        <w:jc w:val="both"/>
        <w:rPr>
          <w:rFonts w:ascii="Calibri" w:hAnsi="Calibri"/>
          <w:sz w:val="18"/>
          <w:szCs w:val="18"/>
        </w:rPr>
      </w:pPr>
    </w:p>
    <w:p w:rsidR="00D73198" w:rsidRPr="006F5D9E" w:rsidRDefault="00D73198" w:rsidP="00D73198">
      <w:pPr>
        <w:ind w:left="709" w:right="-5" w:hanging="425"/>
        <w:jc w:val="both"/>
        <w:rPr>
          <w:rFonts w:ascii="Calibri" w:hAnsi="Calibri"/>
          <w:sz w:val="18"/>
          <w:szCs w:val="18"/>
        </w:rPr>
      </w:pPr>
      <w:r w:rsidRPr="006F5D9E">
        <w:rPr>
          <w:rFonts w:ascii="Calibri" w:hAnsi="Calibri"/>
          <w:sz w:val="18"/>
          <w:szCs w:val="18"/>
        </w:rPr>
        <w:t xml:space="preserve">II.1.- Que fue constituida la Compañía denominada </w:t>
      </w:r>
      <w:r w:rsidRPr="006F5D9E">
        <w:rPr>
          <w:rFonts w:ascii="Calibri" w:hAnsi="Calibri" w:cs="Tahoma"/>
          <w:sz w:val="18"/>
          <w:szCs w:val="18"/>
        </w:rPr>
        <w:t>____________________</w:t>
      </w:r>
      <w:r w:rsidRPr="006F5D9E">
        <w:rPr>
          <w:rFonts w:ascii="Calibri" w:hAnsi="Calibri"/>
          <w:sz w:val="18"/>
          <w:szCs w:val="18"/>
        </w:rPr>
        <w:t xml:space="preserve"> con Escritura Pública número </w:t>
      </w:r>
      <w:r w:rsidRPr="006F5D9E">
        <w:rPr>
          <w:rFonts w:ascii="Calibri" w:hAnsi="Calibri" w:cs="Tahoma"/>
          <w:sz w:val="18"/>
          <w:szCs w:val="18"/>
        </w:rPr>
        <w:t>_____</w:t>
      </w:r>
      <w:r w:rsidRPr="006F5D9E">
        <w:rPr>
          <w:rFonts w:ascii="Calibri" w:hAnsi="Calibri"/>
          <w:sz w:val="18"/>
          <w:szCs w:val="18"/>
        </w:rPr>
        <w:t xml:space="preserve"> de fecha </w:t>
      </w:r>
      <w:r w:rsidRPr="006F5D9E">
        <w:rPr>
          <w:rFonts w:ascii="Calibri" w:hAnsi="Calibri" w:cs="Tahoma"/>
          <w:sz w:val="18"/>
          <w:szCs w:val="18"/>
        </w:rPr>
        <w:t>_____</w:t>
      </w:r>
      <w:r w:rsidRPr="006F5D9E">
        <w:rPr>
          <w:rFonts w:ascii="Calibri" w:hAnsi="Calibri"/>
          <w:sz w:val="18"/>
          <w:szCs w:val="18"/>
        </w:rPr>
        <w:t xml:space="preserve"> de Noviembre de </w:t>
      </w:r>
      <w:r w:rsidRPr="006F5D9E">
        <w:rPr>
          <w:rFonts w:ascii="Calibri" w:hAnsi="Calibri" w:cs="Tahoma"/>
          <w:sz w:val="18"/>
          <w:szCs w:val="18"/>
        </w:rPr>
        <w:t>_____</w:t>
      </w:r>
      <w:r w:rsidRPr="006F5D9E">
        <w:rPr>
          <w:rFonts w:ascii="Calibri" w:hAnsi="Calibri"/>
          <w:sz w:val="18"/>
          <w:szCs w:val="18"/>
        </w:rPr>
        <w:t xml:space="preserve">, pasada ante la fe de el Lic. </w:t>
      </w:r>
      <w:r w:rsidRPr="006F5D9E">
        <w:rPr>
          <w:rFonts w:ascii="Calibri" w:hAnsi="Calibri" w:cs="Tahoma"/>
          <w:sz w:val="18"/>
          <w:szCs w:val="18"/>
        </w:rPr>
        <w:t>_____</w:t>
      </w:r>
      <w:r w:rsidRPr="006F5D9E">
        <w:rPr>
          <w:rFonts w:ascii="Calibri" w:hAnsi="Calibri"/>
          <w:sz w:val="18"/>
          <w:szCs w:val="18"/>
        </w:rPr>
        <w:t xml:space="preserve">, Notario Público número </w:t>
      </w:r>
      <w:r w:rsidRPr="006F5D9E">
        <w:rPr>
          <w:rFonts w:ascii="Calibri" w:hAnsi="Calibri" w:cs="Tahoma"/>
          <w:sz w:val="18"/>
          <w:szCs w:val="18"/>
        </w:rPr>
        <w:t>_____</w:t>
      </w:r>
      <w:r w:rsidRPr="006F5D9E">
        <w:rPr>
          <w:rFonts w:ascii="Calibri" w:hAnsi="Calibri"/>
          <w:sz w:val="18"/>
          <w:szCs w:val="18"/>
        </w:rPr>
        <w:t xml:space="preserve">, con ejercicio en la Ciudad de </w:t>
      </w:r>
      <w:r w:rsidRPr="006F5D9E">
        <w:rPr>
          <w:rFonts w:ascii="Calibri" w:hAnsi="Calibri" w:cs="Tahoma"/>
          <w:sz w:val="18"/>
          <w:szCs w:val="18"/>
        </w:rPr>
        <w:t>_____</w:t>
      </w:r>
      <w:r w:rsidRPr="006F5D9E">
        <w:rPr>
          <w:rFonts w:ascii="Calibri" w:hAnsi="Calibri"/>
          <w:sz w:val="18"/>
          <w:szCs w:val="18"/>
        </w:rPr>
        <w:t xml:space="preserve">, e inscrita en el Registro Público de la Propiedad y del Comercio, bajo el número </w:t>
      </w:r>
      <w:r w:rsidRPr="006F5D9E">
        <w:rPr>
          <w:rFonts w:ascii="Calibri" w:hAnsi="Calibri" w:cs="Tahoma"/>
          <w:sz w:val="18"/>
          <w:szCs w:val="18"/>
        </w:rPr>
        <w:t>_____</w:t>
      </w:r>
      <w:r w:rsidRPr="006F5D9E">
        <w:rPr>
          <w:rFonts w:ascii="Calibri" w:hAnsi="Calibri"/>
          <w:sz w:val="18"/>
          <w:szCs w:val="18"/>
        </w:rPr>
        <w:t xml:space="preserve">, volumen </w:t>
      </w:r>
      <w:r w:rsidRPr="006F5D9E">
        <w:rPr>
          <w:rFonts w:ascii="Calibri" w:hAnsi="Calibri" w:cs="Tahoma"/>
          <w:sz w:val="18"/>
          <w:szCs w:val="18"/>
        </w:rPr>
        <w:t>_____</w:t>
      </w:r>
      <w:r w:rsidRPr="006F5D9E">
        <w:rPr>
          <w:rFonts w:ascii="Calibri" w:hAnsi="Calibri"/>
          <w:sz w:val="18"/>
          <w:szCs w:val="18"/>
        </w:rPr>
        <w:t xml:space="preserve">, Libro </w:t>
      </w:r>
      <w:r w:rsidRPr="006F5D9E">
        <w:rPr>
          <w:rFonts w:ascii="Calibri" w:hAnsi="Calibri" w:cs="Tahoma"/>
          <w:sz w:val="18"/>
          <w:szCs w:val="18"/>
        </w:rPr>
        <w:t>_____</w:t>
      </w:r>
      <w:r w:rsidRPr="006F5D9E">
        <w:rPr>
          <w:rFonts w:ascii="Calibri" w:hAnsi="Calibri"/>
          <w:sz w:val="18"/>
          <w:szCs w:val="18"/>
        </w:rPr>
        <w:t xml:space="preserve"> de fecha </w:t>
      </w:r>
      <w:r w:rsidRPr="006F5D9E">
        <w:rPr>
          <w:rFonts w:ascii="Calibri" w:hAnsi="Calibri" w:cs="Tahoma"/>
          <w:sz w:val="18"/>
          <w:szCs w:val="18"/>
        </w:rPr>
        <w:t>_____</w:t>
      </w:r>
      <w:r w:rsidRPr="006F5D9E">
        <w:rPr>
          <w:rFonts w:ascii="Calibri" w:hAnsi="Calibri"/>
          <w:sz w:val="18"/>
          <w:szCs w:val="18"/>
        </w:rPr>
        <w:t xml:space="preserve">de </w:t>
      </w:r>
      <w:r w:rsidRPr="006F5D9E">
        <w:rPr>
          <w:rFonts w:ascii="Calibri" w:hAnsi="Calibri" w:cs="Tahoma"/>
          <w:sz w:val="18"/>
          <w:szCs w:val="18"/>
        </w:rPr>
        <w:t>_____</w:t>
      </w:r>
      <w:r w:rsidRPr="006F5D9E">
        <w:rPr>
          <w:rFonts w:ascii="Calibri" w:hAnsi="Calibri"/>
          <w:sz w:val="18"/>
          <w:szCs w:val="18"/>
        </w:rPr>
        <w:t xml:space="preserve"> de </w:t>
      </w:r>
      <w:r w:rsidRPr="006F5D9E">
        <w:rPr>
          <w:rFonts w:ascii="Calibri" w:hAnsi="Calibri" w:cs="Tahoma"/>
          <w:sz w:val="18"/>
          <w:szCs w:val="18"/>
        </w:rPr>
        <w:t>_____</w:t>
      </w:r>
      <w:r w:rsidRPr="006F5D9E">
        <w:rPr>
          <w:rFonts w:ascii="Calibri" w:hAnsi="Calibri"/>
          <w:sz w:val="18"/>
          <w:szCs w:val="18"/>
        </w:rPr>
        <w:t xml:space="preserve">. Que su Registro Federal de Contribuyentes es </w:t>
      </w:r>
      <w:r w:rsidRPr="006F5D9E">
        <w:rPr>
          <w:rFonts w:ascii="Calibri" w:hAnsi="Calibri" w:cs="Tahoma"/>
          <w:sz w:val="18"/>
          <w:szCs w:val="18"/>
        </w:rPr>
        <w:t>____________</w:t>
      </w:r>
      <w:r w:rsidRPr="006F5D9E">
        <w:rPr>
          <w:rFonts w:ascii="Calibri" w:hAnsi="Calibri"/>
          <w:sz w:val="18"/>
          <w:szCs w:val="18"/>
        </w:rPr>
        <w:t>.</w:t>
      </w:r>
    </w:p>
    <w:p w:rsidR="00D73198" w:rsidRPr="006F5D9E" w:rsidRDefault="00D73198" w:rsidP="00D73198">
      <w:pPr>
        <w:ind w:left="709" w:right="-5" w:hanging="425"/>
        <w:jc w:val="both"/>
        <w:rPr>
          <w:rFonts w:ascii="Calibri" w:hAnsi="Calibri"/>
          <w:sz w:val="18"/>
          <w:szCs w:val="18"/>
        </w:rPr>
      </w:pPr>
      <w:r w:rsidRPr="006F5D9E">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D73198" w:rsidRPr="006F5D9E" w:rsidRDefault="00D73198" w:rsidP="00D73198">
      <w:pPr>
        <w:ind w:left="709" w:right="-5" w:hanging="425"/>
        <w:jc w:val="both"/>
        <w:rPr>
          <w:rFonts w:ascii="Calibri" w:hAnsi="Calibri"/>
          <w:sz w:val="18"/>
          <w:szCs w:val="18"/>
        </w:rPr>
      </w:pPr>
      <w:r w:rsidRPr="006F5D9E">
        <w:rPr>
          <w:rFonts w:ascii="Calibri" w:hAnsi="Calibri"/>
          <w:sz w:val="18"/>
          <w:szCs w:val="18"/>
        </w:rPr>
        <w:t xml:space="preserve">II.3.- Que el representante legal de dicha compañía, acredita la personalidad y carácter con que interviene en este acto, con Escritura Pública número </w:t>
      </w:r>
      <w:r w:rsidRPr="006F5D9E">
        <w:rPr>
          <w:rFonts w:ascii="Calibri" w:hAnsi="Calibri" w:cs="Tahoma"/>
          <w:sz w:val="18"/>
          <w:szCs w:val="18"/>
        </w:rPr>
        <w:t>_____</w:t>
      </w:r>
      <w:r w:rsidRPr="006F5D9E">
        <w:rPr>
          <w:rFonts w:ascii="Calibri" w:hAnsi="Calibri"/>
          <w:sz w:val="18"/>
          <w:szCs w:val="18"/>
        </w:rPr>
        <w:t xml:space="preserve">de fecha </w:t>
      </w:r>
      <w:r w:rsidRPr="006F5D9E">
        <w:rPr>
          <w:rFonts w:ascii="Calibri" w:hAnsi="Calibri" w:cs="Tahoma"/>
          <w:sz w:val="18"/>
          <w:szCs w:val="18"/>
        </w:rPr>
        <w:t>_____</w:t>
      </w:r>
      <w:r w:rsidRPr="006F5D9E">
        <w:rPr>
          <w:rFonts w:ascii="Calibri" w:hAnsi="Calibri"/>
          <w:sz w:val="18"/>
          <w:szCs w:val="18"/>
        </w:rPr>
        <w:t xml:space="preserve"> de </w:t>
      </w:r>
      <w:r w:rsidRPr="006F5D9E">
        <w:rPr>
          <w:rFonts w:ascii="Calibri" w:hAnsi="Calibri" w:cs="Tahoma"/>
          <w:sz w:val="18"/>
          <w:szCs w:val="18"/>
        </w:rPr>
        <w:t>_____</w:t>
      </w:r>
      <w:r w:rsidRPr="006F5D9E">
        <w:rPr>
          <w:rFonts w:ascii="Calibri" w:hAnsi="Calibri"/>
          <w:sz w:val="18"/>
          <w:szCs w:val="18"/>
        </w:rPr>
        <w:t xml:space="preserve"> de </w:t>
      </w:r>
      <w:r w:rsidRPr="006F5D9E">
        <w:rPr>
          <w:rFonts w:ascii="Calibri" w:hAnsi="Calibri" w:cs="Tahoma"/>
          <w:sz w:val="18"/>
          <w:szCs w:val="18"/>
        </w:rPr>
        <w:t>_____</w:t>
      </w:r>
      <w:r w:rsidRPr="006F5D9E">
        <w:rPr>
          <w:rFonts w:ascii="Calibri" w:hAnsi="Calibri"/>
          <w:sz w:val="18"/>
          <w:szCs w:val="18"/>
        </w:rPr>
        <w:t>, pasada ante la fe del Lic. ___________</w:t>
      </w:r>
      <w:r w:rsidRPr="006F5D9E">
        <w:rPr>
          <w:rFonts w:ascii="Calibri" w:hAnsi="Calibri" w:cs="Tahoma"/>
          <w:sz w:val="18"/>
          <w:szCs w:val="18"/>
        </w:rPr>
        <w:t>_____</w:t>
      </w:r>
      <w:r w:rsidRPr="006F5D9E">
        <w:rPr>
          <w:rFonts w:ascii="Calibri" w:hAnsi="Calibri"/>
          <w:sz w:val="18"/>
          <w:szCs w:val="18"/>
        </w:rPr>
        <w:t xml:space="preserve">, Notario Público número </w:t>
      </w:r>
      <w:r w:rsidRPr="006F5D9E">
        <w:rPr>
          <w:rFonts w:ascii="Calibri" w:hAnsi="Calibri" w:cs="Tahoma"/>
          <w:sz w:val="18"/>
          <w:szCs w:val="18"/>
        </w:rPr>
        <w:t>_____</w:t>
      </w:r>
      <w:r w:rsidRPr="006F5D9E">
        <w:rPr>
          <w:rFonts w:ascii="Calibri" w:hAnsi="Calibri"/>
          <w:sz w:val="18"/>
          <w:szCs w:val="18"/>
        </w:rPr>
        <w:t xml:space="preserve">, con ejercicio en la Ciudad de </w:t>
      </w:r>
      <w:r w:rsidRPr="006F5D9E">
        <w:rPr>
          <w:rFonts w:ascii="Calibri" w:hAnsi="Calibri" w:cs="Tahoma"/>
          <w:sz w:val="18"/>
          <w:szCs w:val="18"/>
        </w:rPr>
        <w:t>__________</w:t>
      </w:r>
      <w:r w:rsidRPr="006F5D9E">
        <w:rPr>
          <w:rFonts w:ascii="Calibri" w:hAnsi="Calibri"/>
          <w:sz w:val="18"/>
          <w:szCs w:val="18"/>
        </w:rPr>
        <w:t xml:space="preserve">, inscrita con el folio mercantil electrónico número </w:t>
      </w:r>
      <w:r w:rsidRPr="006F5D9E">
        <w:rPr>
          <w:rFonts w:ascii="Calibri" w:hAnsi="Calibri" w:cs="Tahoma"/>
          <w:sz w:val="18"/>
          <w:szCs w:val="18"/>
        </w:rPr>
        <w:t xml:space="preserve">_____ </w:t>
      </w:r>
      <w:r w:rsidRPr="006F5D9E">
        <w:rPr>
          <w:rFonts w:ascii="Calibri" w:hAnsi="Calibri"/>
          <w:sz w:val="18"/>
          <w:szCs w:val="18"/>
        </w:rPr>
        <w:t xml:space="preserve">en el Registro Público de la Propiedad y del Comercio, el </w:t>
      </w:r>
      <w:r w:rsidRPr="006F5D9E">
        <w:rPr>
          <w:rFonts w:ascii="Calibri" w:hAnsi="Calibri" w:cs="Tahoma"/>
          <w:sz w:val="18"/>
          <w:szCs w:val="18"/>
        </w:rPr>
        <w:t>_____</w:t>
      </w:r>
      <w:r w:rsidRPr="006F5D9E">
        <w:rPr>
          <w:rFonts w:ascii="Calibri" w:hAnsi="Calibri"/>
          <w:sz w:val="18"/>
          <w:szCs w:val="18"/>
        </w:rPr>
        <w:t xml:space="preserve"> de </w:t>
      </w:r>
      <w:r w:rsidRPr="006F5D9E">
        <w:rPr>
          <w:rFonts w:ascii="Calibri" w:hAnsi="Calibri" w:cs="Tahoma"/>
          <w:sz w:val="18"/>
          <w:szCs w:val="18"/>
        </w:rPr>
        <w:t>_____</w:t>
      </w:r>
      <w:r w:rsidRPr="006F5D9E">
        <w:rPr>
          <w:rFonts w:ascii="Calibri" w:hAnsi="Calibri"/>
          <w:sz w:val="18"/>
          <w:szCs w:val="18"/>
        </w:rPr>
        <w:t xml:space="preserve"> de </w:t>
      </w:r>
      <w:r w:rsidRPr="006F5D9E">
        <w:rPr>
          <w:rFonts w:ascii="Calibri" w:hAnsi="Calibri" w:cs="Tahoma"/>
          <w:sz w:val="18"/>
          <w:szCs w:val="18"/>
        </w:rPr>
        <w:t>_____</w:t>
      </w:r>
      <w:r w:rsidRPr="006F5D9E">
        <w:rPr>
          <w:rFonts w:ascii="Calibri" w:hAnsi="Calibri"/>
          <w:sz w:val="18"/>
          <w:szCs w:val="18"/>
        </w:rPr>
        <w:t>. Manifestando bajo protesta de decir verdad que su cargo y facultades conferidas no le han sido revocadas o disminuidas a la fecha.</w:t>
      </w:r>
    </w:p>
    <w:p w:rsidR="00D73198" w:rsidRPr="006F5D9E" w:rsidRDefault="00D73198" w:rsidP="00D73198">
      <w:pPr>
        <w:ind w:left="709" w:right="-5" w:hanging="425"/>
        <w:jc w:val="both"/>
        <w:rPr>
          <w:rFonts w:ascii="Calibri" w:hAnsi="Calibri"/>
          <w:sz w:val="18"/>
          <w:szCs w:val="18"/>
        </w:rPr>
      </w:pPr>
      <w:r w:rsidRPr="006F5D9E">
        <w:rPr>
          <w:rFonts w:ascii="Calibri" w:hAnsi="Calibri"/>
          <w:sz w:val="18"/>
          <w:szCs w:val="18"/>
        </w:rPr>
        <w:t xml:space="preserve">II.4.-Continúa manifestando que tiene capacidad jurídica y reúne las condiciones técnicas y económicas para obligarse a la prestación del servicio, objeto del presente contrato. </w:t>
      </w:r>
    </w:p>
    <w:p w:rsidR="00D73198" w:rsidRPr="006F5D9E" w:rsidRDefault="00D73198" w:rsidP="00D73198">
      <w:pPr>
        <w:ind w:left="709" w:right="-5" w:hanging="425"/>
        <w:jc w:val="both"/>
        <w:rPr>
          <w:rFonts w:ascii="Calibri" w:hAnsi="Calibri"/>
          <w:sz w:val="18"/>
          <w:szCs w:val="18"/>
        </w:rPr>
      </w:pPr>
      <w:r w:rsidRPr="006F5D9E">
        <w:rPr>
          <w:rFonts w:ascii="Calibri" w:hAnsi="Calibri"/>
          <w:sz w:val="18"/>
          <w:szCs w:val="18"/>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D73198" w:rsidRPr="006F5D9E" w:rsidRDefault="00D73198" w:rsidP="00D73198">
      <w:pPr>
        <w:pStyle w:val="Textodebloque"/>
        <w:ind w:left="0"/>
        <w:rPr>
          <w:rFonts w:ascii="Calibri" w:hAnsi="Calibri"/>
          <w:sz w:val="18"/>
          <w:szCs w:val="18"/>
        </w:rPr>
      </w:pPr>
    </w:p>
    <w:p w:rsidR="00D73198" w:rsidRPr="006F5D9E" w:rsidRDefault="00D73198" w:rsidP="00D73198">
      <w:pPr>
        <w:ind w:left="709" w:right="-5" w:hanging="425"/>
        <w:jc w:val="both"/>
        <w:rPr>
          <w:rFonts w:ascii="Calibri" w:hAnsi="Calibri"/>
          <w:sz w:val="18"/>
          <w:szCs w:val="18"/>
        </w:rPr>
      </w:pPr>
      <w:r w:rsidRPr="006F5D9E">
        <w:rPr>
          <w:rFonts w:ascii="Calibri" w:hAnsi="Calibri"/>
          <w:sz w:val="18"/>
          <w:szCs w:val="18"/>
        </w:rPr>
        <w:t xml:space="preserve">II.6.- Que para los fines y efectos legales de este contrato señala como su domicilio, el ubicado en </w:t>
      </w:r>
      <w:r w:rsidRPr="006F5D9E">
        <w:rPr>
          <w:rFonts w:ascii="Calibri" w:hAnsi="Calibri" w:cs="Tahoma"/>
          <w:b/>
          <w:sz w:val="18"/>
          <w:szCs w:val="18"/>
        </w:rPr>
        <w:t>_____</w:t>
      </w:r>
      <w:r w:rsidRPr="006F5D9E">
        <w:rPr>
          <w:rFonts w:ascii="Calibri" w:hAnsi="Calibri"/>
          <w:sz w:val="18"/>
          <w:szCs w:val="18"/>
        </w:rPr>
        <w:t xml:space="preserve"> No. </w:t>
      </w:r>
      <w:r w:rsidRPr="006F5D9E">
        <w:rPr>
          <w:rFonts w:ascii="Calibri" w:hAnsi="Calibri" w:cs="Tahoma"/>
          <w:b/>
          <w:sz w:val="18"/>
          <w:szCs w:val="18"/>
        </w:rPr>
        <w:t>_____</w:t>
      </w:r>
      <w:r w:rsidRPr="006F5D9E">
        <w:rPr>
          <w:rFonts w:ascii="Calibri" w:hAnsi="Calibri"/>
          <w:sz w:val="18"/>
          <w:szCs w:val="18"/>
        </w:rPr>
        <w:t xml:space="preserve"> Col. </w:t>
      </w:r>
      <w:r w:rsidRPr="006F5D9E">
        <w:rPr>
          <w:rFonts w:ascii="Calibri" w:hAnsi="Calibri" w:cs="Tahoma"/>
          <w:b/>
          <w:sz w:val="18"/>
          <w:szCs w:val="18"/>
        </w:rPr>
        <w:t>_____</w:t>
      </w:r>
      <w:r w:rsidRPr="006F5D9E">
        <w:rPr>
          <w:rFonts w:ascii="Calibri" w:hAnsi="Calibri"/>
          <w:sz w:val="18"/>
          <w:szCs w:val="18"/>
        </w:rPr>
        <w:t xml:space="preserve">, </w:t>
      </w:r>
      <w:r w:rsidRPr="006F5D9E">
        <w:rPr>
          <w:rFonts w:ascii="Calibri" w:hAnsi="Calibri" w:cs="Tahoma"/>
          <w:b/>
          <w:sz w:val="18"/>
          <w:szCs w:val="18"/>
        </w:rPr>
        <w:t>_____</w:t>
      </w:r>
      <w:r w:rsidRPr="006F5D9E">
        <w:rPr>
          <w:rFonts w:ascii="Calibri" w:hAnsi="Calibri"/>
          <w:sz w:val="18"/>
          <w:szCs w:val="18"/>
        </w:rPr>
        <w:t xml:space="preserve">, C.P. </w:t>
      </w:r>
      <w:r w:rsidRPr="006F5D9E">
        <w:rPr>
          <w:rFonts w:ascii="Calibri" w:hAnsi="Calibri" w:cs="Tahoma"/>
          <w:b/>
          <w:sz w:val="18"/>
          <w:szCs w:val="18"/>
        </w:rPr>
        <w:t>_____</w:t>
      </w:r>
      <w:r w:rsidRPr="006F5D9E">
        <w:rPr>
          <w:rFonts w:ascii="Calibri" w:hAnsi="Calibri"/>
          <w:sz w:val="18"/>
          <w:szCs w:val="18"/>
        </w:rPr>
        <w:t>.</w:t>
      </w:r>
    </w:p>
    <w:p w:rsidR="00D73198" w:rsidRPr="006F5D9E" w:rsidRDefault="00D73198" w:rsidP="00D73198">
      <w:pPr>
        <w:ind w:right="-5"/>
        <w:jc w:val="both"/>
        <w:rPr>
          <w:rFonts w:ascii="Calibri" w:hAnsi="Calibri"/>
          <w:b/>
          <w:sz w:val="18"/>
          <w:szCs w:val="18"/>
        </w:rPr>
      </w:pPr>
    </w:p>
    <w:p w:rsidR="00D73198" w:rsidRPr="006F5D9E" w:rsidRDefault="00D73198" w:rsidP="00D73198">
      <w:pPr>
        <w:ind w:left="851" w:right="-5" w:hanging="851"/>
        <w:jc w:val="both"/>
        <w:rPr>
          <w:rFonts w:ascii="Calibri" w:hAnsi="Calibri"/>
          <w:b/>
          <w:sz w:val="18"/>
          <w:szCs w:val="18"/>
        </w:rPr>
      </w:pPr>
      <w:r w:rsidRPr="006F5D9E">
        <w:rPr>
          <w:rFonts w:ascii="Calibri" w:hAnsi="Calibri"/>
          <w:b/>
          <w:sz w:val="18"/>
          <w:szCs w:val="18"/>
        </w:rPr>
        <w:t>III.- DECLARAN “LAS PARTES”:</w:t>
      </w:r>
    </w:p>
    <w:p w:rsidR="00D73198" w:rsidRPr="006F5D9E" w:rsidRDefault="00D73198" w:rsidP="00D73198">
      <w:pPr>
        <w:ind w:left="851" w:right="-5" w:hanging="851"/>
        <w:jc w:val="both"/>
        <w:rPr>
          <w:rFonts w:ascii="Calibri" w:hAnsi="Calibri"/>
          <w:sz w:val="18"/>
          <w:szCs w:val="18"/>
        </w:rPr>
      </w:pPr>
    </w:p>
    <w:p w:rsidR="00D73198" w:rsidRPr="006F5D9E" w:rsidRDefault="00D73198" w:rsidP="00D73198">
      <w:pPr>
        <w:ind w:right="-5"/>
        <w:jc w:val="both"/>
        <w:rPr>
          <w:rFonts w:ascii="Calibri" w:hAnsi="Calibri"/>
          <w:sz w:val="18"/>
          <w:szCs w:val="18"/>
        </w:rPr>
      </w:pPr>
      <w:r w:rsidRPr="006F5D9E">
        <w:rPr>
          <w:rFonts w:ascii="Calibri" w:hAnsi="Calibri"/>
          <w:sz w:val="18"/>
          <w:szCs w:val="18"/>
        </w:rPr>
        <w:t>III.1.-Que se reconocen la personalidad con la que comparecen y acuerdan celebrar el presente contrato al tenor de las siguientes:</w:t>
      </w:r>
    </w:p>
    <w:p w:rsidR="00D73198" w:rsidRPr="006F5D9E" w:rsidRDefault="00D73198" w:rsidP="00D73198">
      <w:pPr>
        <w:ind w:right="-5"/>
        <w:jc w:val="center"/>
        <w:rPr>
          <w:rFonts w:ascii="Calibri" w:hAnsi="Calibri"/>
          <w:b/>
          <w:sz w:val="18"/>
          <w:szCs w:val="18"/>
        </w:rPr>
      </w:pPr>
    </w:p>
    <w:p w:rsidR="00D73198" w:rsidRPr="006F5D9E" w:rsidRDefault="00D73198" w:rsidP="00D73198">
      <w:pPr>
        <w:jc w:val="both"/>
        <w:rPr>
          <w:rFonts w:ascii="Calibri" w:hAnsi="Calibri" w:cs="Tahoma"/>
          <w:b/>
          <w:sz w:val="18"/>
          <w:szCs w:val="18"/>
        </w:rPr>
      </w:pPr>
      <w:r w:rsidRPr="006F5D9E">
        <w:rPr>
          <w:rFonts w:ascii="Calibri" w:hAnsi="Calibri" w:cs="Tahoma"/>
          <w:b/>
          <w:sz w:val="18"/>
          <w:szCs w:val="18"/>
        </w:rPr>
        <w:t xml:space="preserve">C L Á U S U L A S </w:t>
      </w:r>
    </w:p>
    <w:p w:rsidR="00D73198" w:rsidRPr="006F5D9E" w:rsidRDefault="00D73198" w:rsidP="00D73198">
      <w:pPr>
        <w:jc w:val="both"/>
        <w:rPr>
          <w:rFonts w:ascii="Calibri" w:hAnsi="Calibri" w:cs="Tahoma"/>
          <w:b/>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PRIMERA: OBJETO.-</w:t>
      </w:r>
      <w:r w:rsidRPr="006F5D9E">
        <w:rPr>
          <w:rFonts w:ascii="Calibri" w:hAnsi="Calibri" w:cs="Tahoma"/>
          <w:sz w:val="18"/>
          <w:szCs w:val="18"/>
        </w:rPr>
        <w:t xml:space="preserve"> </w:t>
      </w:r>
      <w:r w:rsidRPr="006F5D9E">
        <w:rPr>
          <w:rFonts w:ascii="Calibri" w:hAnsi="Calibri" w:cs="Tahoma"/>
          <w:b/>
          <w:sz w:val="18"/>
          <w:szCs w:val="18"/>
        </w:rPr>
        <w:t>“EL PROVEEDOR</w:t>
      </w:r>
      <w:r w:rsidRPr="00394857">
        <w:rPr>
          <w:rFonts w:ascii="Calibri" w:hAnsi="Calibri" w:cs="Tahoma"/>
          <w:b/>
          <w:sz w:val="18"/>
          <w:szCs w:val="18"/>
        </w:rPr>
        <w:t>”</w:t>
      </w:r>
      <w:r w:rsidRPr="00394857">
        <w:rPr>
          <w:rFonts w:ascii="Calibri" w:hAnsi="Calibri" w:cs="Tahoma"/>
          <w:sz w:val="18"/>
          <w:szCs w:val="18"/>
        </w:rPr>
        <w:t xml:space="preserve"> se obliga a prestar a </w:t>
      </w:r>
      <w:r w:rsidRPr="00394857">
        <w:rPr>
          <w:rFonts w:ascii="Calibri" w:hAnsi="Calibri" w:cs="Tahoma"/>
          <w:b/>
          <w:bCs/>
          <w:sz w:val="18"/>
          <w:szCs w:val="18"/>
        </w:rPr>
        <w:t>“S.S.N.L.”</w:t>
      </w:r>
      <w:r w:rsidR="00147F8D" w:rsidRPr="00394857">
        <w:rPr>
          <w:rFonts w:ascii="Calibri" w:hAnsi="Calibri" w:cs="Tahoma"/>
          <w:bCs/>
          <w:sz w:val="18"/>
          <w:szCs w:val="18"/>
        </w:rPr>
        <w:t xml:space="preserve"> el Servicio de ______</w:t>
      </w:r>
      <w:r w:rsidRPr="00394857">
        <w:rPr>
          <w:rFonts w:ascii="Calibri" w:hAnsi="Calibri" w:cs="Tahoma"/>
          <w:bCs/>
          <w:sz w:val="18"/>
          <w:szCs w:val="18"/>
        </w:rPr>
        <w:t>,</w:t>
      </w:r>
      <w:r w:rsidRPr="00394857">
        <w:rPr>
          <w:rFonts w:ascii="Calibri" w:hAnsi="Calibri" w:cs="Tahoma"/>
          <w:sz w:val="18"/>
          <w:szCs w:val="18"/>
        </w:rPr>
        <w:t xml:space="preserve"> el cual se ajustará a las especificaciones, precio y descripción señaladas en los </w:t>
      </w:r>
      <w:r w:rsidR="00394857" w:rsidRPr="00394857">
        <w:rPr>
          <w:rFonts w:ascii="Calibri" w:hAnsi="Calibri" w:cs="Tahoma"/>
          <w:sz w:val="18"/>
          <w:szCs w:val="18"/>
        </w:rPr>
        <w:t>Anexos 1 y 2</w:t>
      </w:r>
      <w:r w:rsidRPr="00394857">
        <w:rPr>
          <w:rFonts w:ascii="Calibri" w:hAnsi="Calibri" w:cs="Tahoma"/>
          <w:sz w:val="18"/>
          <w:szCs w:val="18"/>
        </w:rPr>
        <w:t>, que</w:t>
      </w:r>
      <w:r w:rsidRPr="006F5D9E">
        <w:rPr>
          <w:rFonts w:ascii="Calibri" w:hAnsi="Calibri" w:cs="Tahoma"/>
          <w:sz w:val="18"/>
          <w:szCs w:val="18"/>
        </w:rPr>
        <w:t xml:space="preserve"> forman parte integral del presente instrumento  y demás especificaciones solicitadas por </w:t>
      </w:r>
      <w:r w:rsidRPr="006F5D9E">
        <w:rPr>
          <w:rFonts w:ascii="Calibri" w:hAnsi="Calibri" w:cs="Tahoma"/>
          <w:b/>
          <w:bCs/>
          <w:sz w:val="18"/>
          <w:szCs w:val="18"/>
        </w:rPr>
        <w:t>“S.S.N.L.”</w:t>
      </w:r>
      <w:r w:rsidRPr="006F5D9E">
        <w:rPr>
          <w:rFonts w:ascii="Calibri" w:hAnsi="Calibri" w:cs="Tahoma"/>
          <w:sz w:val="18"/>
          <w:szCs w:val="18"/>
        </w:rPr>
        <w:t xml:space="preserve"> en las bases de la _____ No. ______, </w:t>
      </w:r>
      <w:r w:rsidR="00677D29" w:rsidRPr="006F5D9E">
        <w:rPr>
          <w:rFonts w:ascii="Calibri" w:hAnsi="Calibri" w:cs="Tahoma"/>
          <w:sz w:val="18"/>
          <w:szCs w:val="18"/>
        </w:rPr>
        <w:t>Junta</w:t>
      </w:r>
      <w:r w:rsidRPr="006F5D9E">
        <w:rPr>
          <w:rFonts w:ascii="Calibri" w:hAnsi="Calibri" w:cs="Tahoma"/>
          <w:sz w:val="18"/>
          <w:szCs w:val="18"/>
        </w:rPr>
        <w:t xml:space="preserve"> de Aclaraciones y conforme a la propuesta técnica y oferta económica presentadas por </w:t>
      </w:r>
      <w:r w:rsidRPr="006F5D9E">
        <w:rPr>
          <w:rFonts w:ascii="Calibri" w:hAnsi="Calibri" w:cs="Tahoma"/>
          <w:b/>
          <w:sz w:val="18"/>
          <w:szCs w:val="18"/>
        </w:rPr>
        <w:t xml:space="preserve">“EL PROVEEDOR” </w:t>
      </w:r>
      <w:r w:rsidRPr="006F5D9E">
        <w:rPr>
          <w:rFonts w:ascii="Calibri" w:hAnsi="Calibri" w:cs="Tahoma"/>
          <w:sz w:val="18"/>
          <w:szCs w:val="18"/>
        </w:rPr>
        <w:t>los cuales forman parte de éste contrato.</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 xml:space="preserve">SEGUNDA: MONTO DEL CONTRATO.- </w:t>
      </w:r>
      <w:r w:rsidRPr="006F5D9E">
        <w:rPr>
          <w:rFonts w:ascii="Calibri" w:hAnsi="Calibri" w:cs="Tahoma"/>
          <w:bCs/>
          <w:sz w:val="18"/>
          <w:szCs w:val="18"/>
        </w:rPr>
        <w:t>El monto del presente contrato será por la cantidad de $_________ (__________ pesos 00/100 M.N.) incluyendo el Impuesto al Valor Agregado</w:t>
      </w:r>
      <w:r w:rsidRPr="006F5D9E">
        <w:rPr>
          <w:rFonts w:ascii="Calibri" w:hAnsi="Calibri" w:cs="Tahoma"/>
          <w:sz w:val="18"/>
          <w:szCs w:val="18"/>
        </w:rPr>
        <w:t xml:space="preserve">, que </w:t>
      </w:r>
      <w:r w:rsidRPr="006F5D9E">
        <w:rPr>
          <w:rFonts w:ascii="Calibri" w:hAnsi="Calibri" w:cs="Tahoma"/>
          <w:b/>
          <w:bCs/>
          <w:sz w:val="18"/>
          <w:szCs w:val="18"/>
        </w:rPr>
        <w:t xml:space="preserve">“S.S.N.L.” </w:t>
      </w:r>
      <w:r w:rsidRPr="006F5D9E">
        <w:rPr>
          <w:rFonts w:ascii="Calibri" w:hAnsi="Calibri" w:cs="Tahoma"/>
          <w:sz w:val="18"/>
          <w:szCs w:val="18"/>
        </w:rPr>
        <w:t xml:space="preserve">cubrirá a </w:t>
      </w:r>
      <w:r w:rsidRPr="006F5D9E">
        <w:rPr>
          <w:rFonts w:ascii="Calibri" w:hAnsi="Calibri" w:cs="Tahoma"/>
          <w:b/>
          <w:bCs/>
          <w:sz w:val="18"/>
          <w:szCs w:val="18"/>
        </w:rPr>
        <w:t xml:space="preserve">“EL PROVEEDOR” </w:t>
      </w:r>
      <w:r w:rsidRPr="006F5D9E">
        <w:rPr>
          <w:rFonts w:ascii="Calibri" w:hAnsi="Calibri" w:cs="Tahoma"/>
          <w:sz w:val="18"/>
          <w:szCs w:val="18"/>
        </w:rPr>
        <w:t>por</w:t>
      </w:r>
      <w:r w:rsidRPr="006F5D9E">
        <w:rPr>
          <w:rFonts w:ascii="Calibri" w:hAnsi="Calibri" w:cs="Tahoma"/>
          <w:b/>
          <w:bCs/>
          <w:sz w:val="18"/>
          <w:szCs w:val="18"/>
        </w:rPr>
        <w:t xml:space="preserve"> </w:t>
      </w:r>
      <w:r w:rsidRPr="006F5D9E">
        <w:rPr>
          <w:rFonts w:ascii="Calibri" w:hAnsi="Calibri" w:cs="Tahoma"/>
          <w:sz w:val="18"/>
          <w:szCs w:val="18"/>
        </w:rPr>
        <w:t>concepto del servicio prestado durante la vigencia del presente contrato.</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bCs/>
          <w:sz w:val="18"/>
          <w:szCs w:val="18"/>
        </w:rPr>
      </w:pPr>
      <w:r w:rsidRPr="006F5D9E">
        <w:rPr>
          <w:rFonts w:ascii="Calibri" w:hAnsi="Calibri" w:cs="Tahoma"/>
          <w:sz w:val="18"/>
          <w:szCs w:val="18"/>
        </w:rPr>
        <w:t xml:space="preserve">El precio señalado en la oferta económica y este instrumento, compensará a </w:t>
      </w:r>
      <w:r w:rsidRPr="006F5D9E">
        <w:rPr>
          <w:rFonts w:ascii="Calibri" w:hAnsi="Calibri" w:cs="Tahoma"/>
          <w:b/>
          <w:sz w:val="18"/>
          <w:szCs w:val="18"/>
        </w:rPr>
        <w:t>“EL PROVEEDOR”</w:t>
      </w:r>
      <w:r w:rsidRPr="006F5D9E">
        <w:rPr>
          <w:rFonts w:ascii="Calibri" w:hAnsi="Calibri" w:cs="Tahoma"/>
          <w:sz w:val="18"/>
          <w:szCs w:val="18"/>
        </w:rPr>
        <w:t xml:space="preserve"> por el servicio objeto del presente contrato y todos los demás gastos que se originen como consecuencia del presente contrato, así como su utilidad, por lo que </w:t>
      </w:r>
      <w:r w:rsidRPr="006F5D9E">
        <w:rPr>
          <w:rFonts w:ascii="Calibri" w:hAnsi="Calibri" w:cs="Tahoma"/>
          <w:b/>
          <w:sz w:val="18"/>
          <w:szCs w:val="18"/>
        </w:rPr>
        <w:t>“EL PROVEEDOR”</w:t>
      </w:r>
      <w:r w:rsidRPr="006F5D9E">
        <w:rPr>
          <w:rFonts w:ascii="Calibri" w:hAnsi="Calibri" w:cs="Tahoma"/>
          <w:sz w:val="18"/>
          <w:szCs w:val="18"/>
        </w:rPr>
        <w:t xml:space="preserve"> no podrá exigir mayor retribución por ningún otro concepto.</w:t>
      </w:r>
    </w:p>
    <w:p w:rsidR="00D73198" w:rsidRPr="006F5D9E" w:rsidRDefault="00D73198" w:rsidP="00D73198">
      <w:pPr>
        <w:jc w:val="both"/>
        <w:rPr>
          <w:rFonts w:ascii="Calibri" w:hAnsi="Calibri" w:cs="Tahoma"/>
          <w:b/>
          <w:sz w:val="18"/>
          <w:szCs w:val="18"/>
        </w:rPr>
      </w:pPr>
      <w:r w:rsidRPr="006F5D9E">
        <w:rPr>
          <w:rFonts w:ascii="Calibri" w:hAnsi="Calibri" w:cs="Tahoma"/>
          <w:b/>
          <w:sz w:val="18"/>
          <w:szCs w:val="18"/>
        </w:rPr>
        <w:t xml:space="preserve"> </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El presente instrumento se celebra bajo la condición de precio fijo, por lo que no se reconocerá incremento alguno en los precios de su oferta económica.</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 </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Cuando el servicio no se ajuste a lo estipulado, </w:t>
      </w:r>
      <w:r w:rsidRPr="006F5D9E">
        <w:rPr>
          <w:rFonts w:ascii="Calibri" w:hAnsi="Calibri" w:cs="Tahoma"/>
          <w:b/>
          <w:bCs/>
          <w:sz w:val="18"/>
          <w:szCs w:val="18"/>
        </w:rPr>
        <w:t>“S.S.N.L.”</w:t>
      </w:r>
      <w:r w:rsidRPr="006F5D9E">
        <w:rPr>
          <w:rFonts w:ascii="Calibri" w:hAnsi="Calibri" w:cs="Tahoma"/>
          <w:sz w:val="18"/>
          <w:szCs w:val="18"/>
        </w:rPr>
        <w:t xml:space="preserve"> no liquidará a </w:t>
      </w:r>
      <w:r w:rsidRPr="006F5D9E">
        <w:rPr>
          <w:rFonts w:ascii="Calibri" w:hAnsi="Calibri" w:cs="Tahoma"/>
          <w:b/>
          <w:bCs/>
          <w:sz w:val="18"/>
          <w:szCs w:val="18"/>
        </w:rPr>
        <w:t>“EL PROVEEDOR”</w:t>
      </w:r>
      <w:r w:rsidRPr="006F5D9E">
        <w:rPr>
          <w:rFonts w:ascii="Calibri" w:hAnsi="Calibri" w:cs="Tahoma"/>
          <w:sz w:val="18"/>
          <w:szCs w:val="18"/>
        </w:rPr>
        <w:t>, el importe de los servicios objeto del presente contrato.</w:t>
      </w:r>
    </w:p>
    <w:p w:rsidR="00D73198" w:rsidRPr="006F5D9E" w:rsidRDefault="00D73198" w:rsidP="00D73198">
      <w:pPr>
        <w:jc w:val="both"/>
        <w:rPr>
          <w:rFonts w:ascii="Calibri" w:hAnsi="Calibri" w:cs="Tahoma"/>
          <w:b/>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 xml:space="preserve">TERCERA: FORMA DE PAGO.- </w:t>
      </w:r>
      <w:r w:rsidRPr="006F5D9E">
        <w:rPr>
          <w:rFonts w:ascii="Calibri" w:hAnsi="Calibri" w:cs="Tahoma"/>
          <w:sz w:val="18"/>
          <w:szCs w:val="18"/>
        </w:rPr>
        <w:t xml:space="preserve">El pago de los servicios objeto del presente contrato se realizará en Pesos Mexicanos dentro de los </w:t>
      </w:r>
      <w:r w:rsidR="00677D29" w:rsidRPr="006F5D9E">
        <w:rPr>
          <w:rFonts w:ascii="Calibri" w:hAnsi="Calibri" w:cs="Tahoma"/>
          <w:sz w:val="18"/>
          <w:szCs w:val="18"/>
        </w:rPr>
        <w:t>2</w:t>
      </w:r>
      <w:r w:rsidRPr="006F5D9E">
        <w:rPr>
          <w:rFonts w:ascii="Calibri" w:hAnsi="Calibri" w:cs="Tahoma"/>
          <w:sz w:val="18"/>
          <w:szCs w:val="18"/>
        </w:rPr>
        <w:t xml:space="preserve">0 días siguientes en que </w:t>
      </w:r>
      <w:r w:rsidRPr="006F5D9E">
        <w:rPr>
          <w:rFonts w:ascii="Calibri" w:hAnsi="Calibri" w:cs="Tahoma"/>
          <w:b/>
          <w:sz w:val="18"/>
          <w:szCs w:val="18"/>
        </w:rPr>
        <w:t>“EL PROVEEDOR”</w:t>
      </w:r>
      <w:r w:rsidRPr="006F5D9E">
        <w:rPr>
          <w:rFonts w:ascii="Calibri" w:hAnsi="Calibri" w:cs="Tahoma"/>
          <w:sz w:val="18"/>
          <w:szCs w:val="18"/>
        </w:rPr>
        <w:t xml:space="preserve"> presente la factura en el área de Recursos Financieros de </w:t>
      </w:r>
      <w:r w:rsidRPr="006F5D9E">
        <w:rPr>
          <w:rFonts w:ascii="Calibri" w:hAnsi="Calibri" w:cs="Tahoma"/>
          <w:b/>
          <w:sz w:val="18"/>
          <w:szCs w:val="18"/>
        </w:rPr>
        <w:t xml:space="preserve">“S.S.N.L.” </w:t>
      </w:r>
      <w:r w:rsidRPr="006F5D9E">
        <w:rPr>
          <w:rFonts w:ascii="Calibri" w:hAnsi="Calibri" w:cs="Tahoma"/>
          <w:sz w:val="18"/>
          <w:szCs w:val="18"/>
        </w:rPr>
        <w:t>debidamente validada por la Unidad Aplicativa correspondiente.</w:t>
      </w:r>
    </w:p>
    <w:p w:rsidR="00D73198" w:rsidRPr="006F5D9E" w:rsidRDefault="00D73198" w:rsidP="00D73198">
      <w:pPr>
        <w:jc w:val="both"/>
        <w:rPr>
          <w:rFonts w:ascii="Calibri" w:hAnsi="Calibri" w:cs="Tahoma"/>
          <w:bCs/>
          <w:sz w:val="18"/>
          <w:szCs w:val="18"/>
        </w:rPr>
      </w:pPr>
      <w:r w:rsidRPr="006F5D9E">
        <w:rPr>
          <w:rFonts w:ascii="Calibri" w:hAnsi="Calibri" w:cs="Tahoma"/>
          <w:bCs/>
          <w:sz w:val="18"/>
          <w:szCs w:val="18"/>
        </w:rPr>
        <w:t>Las facturas que resulten, serán a favor de</w:t>
      </w:r>
      <w:r w:rsidRPr="006F5D9E">
        <w:rPr>
          <w:rFonts w:ascii="Calibri" w:hAnsi="Calibri" w:cs="Tahoma"/>
          <w:sz w:val="18"/>
          <w:szCs w:val="18"/>
        </w:rPr>
        <w:t xml:space="preserve"> Servicios de Salud de Nuevo León, Organismo Público Descentralizado,</w:t>
      </w:r>
      <w:r w:rsidRPr="006F5D9E">
        <w:rPr>
          <w:rFonts w:ascii="Calibri" w:hAnsi="Calibri" w:cs="Tahoma"/>
          <w:b/>
          <w:sz w:val="18"/>
          <w:szCs w:val="18"/>
        </w:rPr>
        <w:t xml:space="preserve"> </w:t>
      </w:r>
      <w:r w:rsidRPr="006F5D9E">
        <w:rPr>
          <w:rFonts w:ascii="Calibri" w:hAnsi="Calibri" w:cs="Tahoma"/>
          <w:bCs/>
          <w:sz w:val="18"/>
          <w:szCs w:val="18"/>
        </w:rPr>
        <w:t xml:space="preserve">con domicilio en Matamoros Oriente, No. 520, entre Escobedo y Zaragoza, Centro de Monterrey, Nuevo León, C.P. 64000. R.F.C. SSN-970115-QI9; dichas facturas deberán estar selladas y firmadas </w:t>
      </w:r>
      <w:r w:rsidRPr="006F5D9E">
        <w:rPr>
          <w:rFonts w:ascii="Calibri" w:hAnsi="Calibri" w:cs="Tahoma"/>
          <w:sz w:val="18"/>
          <w:szCs w:val="18"/>
        </w:rPr>
        <w:t xml:space="preserve">por el </w:t>
      </w:r>
      <w:r w:rsidRPr="006F5D9E">
        <w:rPr>
          <w:rFonts w:ascii="Calibri" w:hAnsi="Calibri" w:cs="Tahoma"/>
          <w:bCs/>
          <w:sz w:val="18"/>
          <w:szCs w:val="18"/>
        </w:rPr>
        <w:t xml:space="preserve">Administrador y el Director de la Unidad Aplicativa y presentarlas para su contra recibo y pago posterior en el área de Recursos Financieros de </w:t>
      </w:r>
      <w:r w:rsidRPr="006F5D9E">
        <w:rPr>
          <w:rFonts w:ascii="Calibri" w:hAnsi="Calibri" w:cs="Tahoma"/>
          <w:b/>
          <w:bCs/>
          <w:sz w:val="18"/>
          <w:szCs w:val="18"/>
        </w:rPr>
        <w:t>“S.S.N.L.”</w:t>
      </w:r>
      <w:r w:rsidRPr="006F5D9E">
        <w:rPr>
          <w:rFonts w:ascii="Calibri" w:hAnsi="Calibri" w:cs="Tahoma"/>
          <w:bCs/>
          <w:sz w:val="18"/>
          <w:szCs w:val="18"/>
        </w:rPr>
        <w:t>.</w:t>
      </w: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 xml:space="preserve">“S.S.N.L” </w:t>
      </w:r>
      <w:r w:rsidRPr="006F5D9E">
        <w:rPr>
          <w:rFonts w:ascii="Calibri" w:hAnsi="Calibri" w:cs="Tahoma"/>
          <w:sz w:val="18"/>
          <w:szCs w:val="18"/>
        </w:rPr>
        <w:t>se deslinda del pago de las facturas que no sean presentadas para su pago antes de 90 días posteriores a la fecha de recibo en las unidades a las que vaya destinado el servicio.</w:t>
      </w:r>
    </w:p>
    <w:p w:rsidR="00D73198" w:rsidRPr="006F5D9E" w:rsidRDefault="00D73198" w:rsidP="00D73198">
      <w:pPr>
        <w:ind w:right="51"/>
        <w:jc w:val="both"/>
        <w:rPr>
          <w:rFonts w:ascii="Calibri" w:hAnsi="Calibri" w:cs="Tahoma"/>
          <w:sz w:val="18"/>
          <w:szCs w:val="18"/>
        </w:rPr>
      </w:pPr>
      <w:r w:rsidRPr="006F5D9E">
        <w:rPr>
          <w:rFonts w:ascii="Calibri" w:hAnsi="Calibri" w:cs="Tahoma"/>
          <w:sz w:val="18"/>
          <w:szCs w:val="18"/>
        </w:rPr>
        <w:t>La liquidación total del servicio no significará la aceptación del mismo, por lo tanto</w:t>
      </w:r>
      <w:r w:rsidRPr="006F5D9E">
        <w:rPr>
          <w:rFonts w:ascii="Calibri" w:hAnsi="Calibri" w:cs="Tahoma"/>
          <w:b/>
          <w:sz w:val="18"/>
          <w:szCs w:val="18"/>
        </w:rPr>
        <w:t xml:space="preserve"> “S.S.N.L” </w:t>
      </w:r>
      <w:r w:rsidRPr="006F5D9E">
        <w:rPr>
          <w:rFonts w:ascii="Calibri" w:hAnsi="Calibri" w:cs="Tahoma"/>
          <w:sz w:val="18"/>
          <w:szCs w:val="18"/>
        </w:rPr>
        <w:t>se reserva expresamente el derecho de reclamar los vicios ocultos o el pago de lo indebido.</w:t>
      </w:r>
    </w:p>
    <w:p w:rsidR="00D73198" w:rsidRPr="006F5D9E" w:rsidRDefault="00D73198" w:rsidP="00D73198">
      <w:pPr>
        <w:ind w:right="51"/>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bCs/>
          <w:sz w:val="18"/>
          <w:szCs w:val="18"/>
        </w:rPr>
        <w:t>CUARTA:</w:t>
      </w:r>
      <w:r w:rsidRPr="006F5D9E">
        <w:rPr>
          <w:rFonts w:ascii="Calibri" w:hAnsi="Calibri" w:cs="Tahoma"/>
          <w:sz w:val="18"/>
          <w:szCs w:val="18"/>
        </w:rPr>
        <w:t xml:space="preserve"> </w:t>
      </w:r>
      <w:r w:rsidRPr="006F5D9E">
        <w:rPr>
          <w:rFonts w:ascii="Calibri" w:hAnsi="Calibri" w:cs="Tahoma"/>
          <w:b/>
          <w:sz w:val="18"/>
          <w:szCs w:val="18"/>
        </w:rPr>
        <w:t xml:space="preserve">PLAZO Y LUGAR DE ENTREGA.- </w:t>
      </w:r>
      <w:r w:rsidRPr="006F5D9E">
        <w:rPr>
          <w:rFonts w:ascii="Calibri" w:hAnsi="Calibri" w:cs="Tahoma"/>
          <w:sz w:val="18"/>
          <w:szCs w:val="18"/>
        </w:rPr>
        <w:t xml:space="preserve">El </w:t>
      </w:r>
      <w:r w:rsidR="00147F8D" w:rsidRPr="006F5D9E">
        <w:rPr>
          <w:rFonts w:ascii="Calibri" w:hAnsi="Calibri" w:cs="Tahoma"/>
          <w:sz w:val="18"/>
          <w:szCs w:val="18"/>
        </w:rPr>
        <w:t>servicio de ___________</w:t>
      </w:r>
      <w:r w:rsidRPr="006F5D9E">
        <w:rPr>
          <w:rFonts w:ascii="Calibri" w:hAnsi="Calibri" w:cs="Tahoma"/>
          <w:sz w:val="18"/>
          <w:szCs w:val="18"/>
        </w:rPr>
        <w:t xml:space="preserve"> se prestará a partir del día ___ al día ____.</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El servicio de </w:t>
      </w:r>
      <w:r w:rsidR="00147F8D" w:rsidRPr="006F5D9E">
        <w:rPr>
          <w:rFonts w:ascii="Calibri" w:hAnsi="Calibri" w:cs="Tahoma"/>
          <w:sz w:val="18"/>
          <w:szCs w:val="18"/>
        </w:rPr>
        <w:t>__________</w:t>
      </w:r>
      <w:r w:rsidRPr="006F5D9E">
        <w:rPr>
          <w:rFonts w:ascii="Calibri" w:hAnsi="Calibri" w:cs="Tahoma"/>
          <w:sz w:val="18"/>
          <w:szCs w:val="18"/>
        </w:rPr>
        <w:t xml:space="preserve"> se prestará en las siguientes Unidades Aplicativas: _-----------------</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En los casos fortuitos o de fuerza mayor, o cuando por cualquier otra causa no imputable a </w:t>
      </w:r>
      <w:r w:rsidRPr="006F5D9E">
        <w:rPr>
          <w:rFonts w:ascii="Calibri" w:hAnsi="Calibri" w:cs="Tahoma"/>
          <w:b/>
          <w:sz w:val="18"/>
          <w:szCs w:val="18"/>
        </w:rPr>
        <w:t>“EL PROVEEDOR”</w:t>
      </w:r>
      <w:r w:rsidRPr="006F5D9E">
        <w:rPr>
          <w:rFonts w:ascii="Calibri" w:hAnsi="Calibri" w:cs="Tahoma"/>
          <w:sz w:val="18"/>
          <w:szCs w:val="18"/>
        </w:rPr>
        <w:t xml:space="preserve"> le fuera imposible a éste cumplir con la prestación del servicio objeto de este contrato, podrá solicitar oportunamente y por escrito la prórroga que considere necesaria, expresando los motivos en que se apoye su solicitud;</w:t>
      </w:r>
      <w:r w:rsidRPr="006F5D9E">
        <w:rPr>
          <w:rFonts w:ascii="Calibri" w:hAnsi="Calibri" w:cs="Tahoma"/>
          <w:b/>
          <w:sz w:val="18"/>
          <w:szCs w:val="18"/>
        </w:rPr>
        <w:t xml:space="preserve"> “S.S.N.L.”</w:t>
      </w:r>
      <w:r w:rsidRPr="006F5D9E">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Si se presentaren causas que impidan la prestación del servicio, dentro de los plazos estipulados, que fueren imputables a </w:t>
      </w:r>
      <w:r w:rsidRPr="006F5D9E">
        <w:rPr>
          <w:rFonts w:ascii="Calibri" w:hAnsi="Calibri" w:cs="Tahoma"/>
          <w:b/>
          <w:sz w:val="18"/>
          <w:szCs w:val="18"/>
        </w:rPr>
        <w:t>“EL PROVEEDOR”</w:t>
      </w:r>
      <w:r w:rsidRPr="006F5D9E">
        <w:rPr>
          <w:rFonts w:ascii="Calibri" w:hAnsi="Calibri" w:cs="Tahoma"/>
          <w:sz w:val="18"/>
          <w:szCs w:val="18"/>
        </w:rPr>
        <w:t xml:space="preserve">, éste podrá solicitar también una prórroga y será optativo para </w:t>
      </w:r>
      <w:r w:rsidRPr="006F5D9E">
        <w:rPr>
          <w:rFonts w:ascii="Calibri" w:hAnsi="Calibri" w:cs="Tahoma"/>
          <w:b/>
          <w:sz w:val="18"/>
          <w:szCs w:val="18"/>
        </w:rPr>
        <w:t>“S.S.N.L.”</w:t>
      </w:r>
      <w:r w:rsidRPr="006F5D9E">
        <w:rPr>
          <w:rFonts w:ascii="Calibri" w:hAnsi="Calibri" w:cs="Tahoma"/>
          <w:sz w:val="18"/>
          <w:szCs w:val="18"/>
        </w:rPr>
        <w:t xml:space="preserve">, el concederla o negarla. En caso de concederla decidirá si procede imponer a </w:t>
      </w:r>
      <w:r w:rsidRPr="006F5D9E">
        <w:rPr>
          <w:rFonts w:ascii="Calibri" w:hAnsi="Calibri" w:cs="Tahoma"/>
          <w:b/>
          <w:sz w:val="18"/>
          <w:szCs w:val="18"/>
        </w:rPr>
        <w:t>“EL PROVEEDOR”</w:t>
      </w:r>
      <w:r w:rsidRPr="006F5D9E">
        <w:rPr>
          <w:rFonts w:ascii="Calibri" w:hAnsi="Calibri" w:cs="Tahoma"/>
          <w:sz w:val="18"/>
          <w:szCs w:val="18"/>
        </w:rPr>
        <w:t xml:space="preserve"> las sanciones a que haya lugar, de acuerdo con la Cláusula Décima y, en caso de negarla, podrá exigir a </w:t>
      </w:r>
      <w:r w:rsidRPr="006F5D9E">
        <w:rPr>
          <w:rFonts w:ascii="Calibri" w:hAnsi="Calibri" w:cs="Tahoma"/>
          <w:b/>
          <w:sz w:val="18"/>
          <w:szCs w:val="18"/>
        </w:rPr>
        <w:t>“EL PROVEEDOR”</w:t>
      </w:r>
      <w:r w:rsidRPr="006F5D9E">
        <w:rPr>
          <w:rFonts w:ascii="Calibri" w:hAnsi="Calibri" w:cs="Tahoma"/>
          <w:sz w:val="18"/>
          <w:szCs w:val="18"/>
        </w:rPr>
        <w:t xml:space="preserve"> el cumplimiento del contrato, ordenándole que adopte las medidas necesarias a fin de que la prestación </w:t>
      </w:r>
      <w:r w:rsidRPr="006F5D9E">
        <w:rPr>
          <w:rFonts w:ascii="Calibri" w:hAnsi="Calibri" w:cs="Tahoma"/>
          <w:sz w:val="18"/>
          <w:szCs w:val="18"/>
        </w:rPr>
        <w:lastRenderedPageBreak/>
        <w:t>de servicio, objeto del presente contrato no se interrumpa y quede concluida oportunamente, o bien procederá a rescindir el contrato de conformidad con lo establecido en la Cláusula Décima Tercera.</w:t>
      </w:r>
    </w:p>
    <w:p w:rsidR="005D0C17" w:rsidRPr="006F5D9E" w:rsidRDefault="005D0C17" w:rsidP="00D73198">
      <w:pPr>
        <w:tabs>
          <w:tab w:val="left" w:pos="567"/>
        </w:tabs>
        <w:ind w:right="51"/>
        <w:jc w:val="both"/>
        <w:rPr>
          <w:rFonts w:ascii="Calibri" w:hAnsi="Calibri" w:cs="Tahoma"/>
          <w:b/>
          <w:sz w:val="18"/>
          <w:szCs w:val="18"/>
        </w:rPr>
      </w:pPr>
    </w:p>
    <w:p w:rsidR="00D73198" w:rsidRPr="006F5D9E" w:rsidRDefault="00D73198" w:rsidP="00D73198">
      <w:pPr>
        <w:tabs>
          <w:tab w:val="left" w:pos="567"/>
        </w:tabs>
        <w:ind w:right="51"/>
        <w:jc w:val="both"/>
        <w:rPr>
          <w:rFonts w:ascii="Calibri" w:hAnsi="Calibri"/>
          <w:sz w:val="18"/>
          <w:szCs w:val="18"/>
        </w:rPr>
      </w:pPr>
      <w:r w:rsidRPr="006F5D9E">
        <w:rPr>
          <w:rFonts w:ascii="Calibri" w:hAnsi="Calibri" w:cs="Tahoma"/>
          <w:b/>
          <w:sz w:val="18"/>
          <w:szCs w:val="18"/>
        </w:rPr>
        <w:t>QUINTA:</w:t>
      </w:r>
      <w:r w:rsidRPr="006F5D9E">
        <w:rPr>
          <w:rFonts w:ascii="Calibri" w:hAnsi="Calibri" w:cs="Tahoma"/>
          <w:bCs/>
          <w:sz w:val="18"/>
          <w:szCs w:val="18"/>
        </w:rPr>
        <w:t xml:space="preserve"> </w:t>
      </w:r>
      <w:r w:rsidRPr="006F5D9E">
        <w:rPr>
          <w:rFonts w:ascii="Calibri" w:hAnsi="Calibri" w:cs="Tahoma"/>
          <w:b/>
          <w:bCs/>
          <w:sz w:val="18"/>
          <w:szCs w:val="18"/>
        </w:rPr>
        <w:t>CONDICIONES DE PRESTACIÓN DEL SERVICIO.-</w:t>
      </w:r>
      <w:r w:rsidRPr="006F5D9E">
        <w:rPr>
          <w:rFonts w:ascii="Calibri" w:hAnsi="Calibri" w:cs="Tahoma"/>
          <w:bCs/>
          <w:sz w:val="18"/>
          <w:szCs w:val="18"/>
        </w:rPr>
        <w:t xml:space="preserve"> Para efectos de cumplimiento del presente contrato </w:t>
      </w:r>
      <w:r w:rsidRPr="006F5D9E">
        <w:rPr>
          <w:rFonts w:ascii="Calibri" w:hAnsi="Calibri"/>
          <w:b/>
          <w:sz w:val="18"/>
          <w:szCs w:val="18"/>
        </w:rPr>
        <w:t xml:space="preserve">“EL PROVEEDOR” </w:t>
      </w:r>
      <w:r w:rsidRPr="006F5D9E">
        <w:rPr>
          <w:rFonts w:ascii="Calibri" w:hAnsi="Calibri"/>
          <w:sz w:val="18"/>
          <w:szCs w:val="18"/>
        </w:rPr>
        <w:t>se obliga a lo siguiente:</w:t>
      </w:r>
    </w:p>
    <w:p w:rsidR="00D73198" w:rsidRPr="006F5D9E" w:rsidRDefault="00D73198" w:rsidP="00D73198">
      <w:pPr>
        <w:jc w:val="both"/>
        <w:rPr>
          <w:rFonts w:ascii="Calibri" w:hAnsi="Calibri" w:cs="Tahoma"/>
          <w:sz w:val="18"/>
          <w:szCs w:val="18"/>
        </w:rPr>
      </w:pPr>
    </w:p>
    <w:p w:rsidR="00D73198" w:rsidRPr="006F5D9E" w:rsidRDefault="00D73198" w:rsidP="00D73198">
      <w:pPr>
        <w:pStyle w:val="Ttulo9"/>
        <w:rPr>
          <w:rFonts w:ascii="Calibri" w:hAnsi="Calibri" w:cs="Tahoma"/>
          <w:b w:val="0"/>
          <w:bCs/>
          <w:color w:val="000000"/>
          <w:sz w:val="18"/>
          <w:szCs w:val="18"/>
        </w:rPr>
      </w:pPr>
      <w:r w:rsidRPr="006F5D9E">
        <w:rPr>
          <w:rFonts w:ascii="Calibri" w:hAnsi="Calibri" w:cs="Tahoma"/>
          <w:color w:val="000000"/>
          <w:sz w:val="18"/>
          <w:szCs w:val="18"/>
        </w:rPr>
        <w:t xml:space="preserve">SEXTA: VIGENCIA.- </w:t>
      </w:r>
      <w:r w:rsidRPr="006F5D9E">
        <w:rPr>
          <w:rFonts w:ascii="Calibri" w:hAnsi="Calibri" w:cs="Tahoma"/>
          <w:b w:val="0"/>
          <w:bCs/>
          <w:color w:val="000000"/>
          <w:sz w:val="18"/>
          <w:szCs w:val="18"/>
        </w:rPr>
        <w:t>La vigencia del presente contrato inicia a partir del día ___ y concluye el día ___,</w:t>
      </w:r>
      <w:r w:rsidRPr="006F5D9E">
        <w:rPr>
          <w:rFonts w:ascii="Calibri" w:hAnsi="Calibri" w:cs="Tahoma"/>
          <w:color w:val="000000"/>
          <w:sz w:val="18"/>
          <w:szCs w:val="18"/>
        </w:rPr>
        <w:t xml:space="preserve"> </w:t>
      </w:r>
      <w:r w:rsidRPr="006F5D9E">
        <w:rPr>
          <w:rFonts w:ascii="Calibri" w:hAnsi="Calibri" w:cs="Tahoma"/>
          <w:b w:val="0"/>
          <w:bCs/>
          <w:color w:val="000000"/>
          <w:sz w:val="18"/>
          <w:szCs w:val="18"/>
        </w:rPr>
        <w:t xml:space="preserve">en la inteligencia de que si a la fecha de la conclusión de la vigencia del contrato la prestación del servicio no ha sido ejecutado a satisfacción de </w:t>
      </w:r>
      <w:r w:rsidRPr="006F5D9E">
        <w:rPr>
          <w:rFonts w:ascii="Calibri" w:hAnsi="Calibri" w:cs="Tahoma"/>
          <w:color w:val="000000"/>
          <w:sz w:val="18"/>
          <w:szCs w:val="18"/>
        </w:rPr>
        <w:t>“S.S.N.L.”</w:t>
      </w:r>
      <w:r w:rsidRPr="006F5D9E">
        <w:rPr>
          <w:rFonts w:ascii="Calibri" w:hAnsi="Calibri" w:cs="Tahoma"/>
          <w:b w:val="0"/>
          <w:bCs/>
          <w:color w:val="000000"/>
          <w:sz w:val="18"/>
          <w:szCs w:val="18"/>
        </w:rPr>
        <w:t>, este instrumento continuará vigente hasta que no se cumpla dicha condición</w:t>
      </w:r>
      <w:r w:rsidRPr="006F5D9E">
        <w:rPr>
          <w:rFonts w:ascii="Calibri" w:hAnsi="Calibri" w:cs="Tahoma"/>
          <w:b w:val="0"/>
          <w:bCs/>
          <w:color w:val="FF0000"/>
          <w:sz w:val="18"/>
          <w:szCs w:val="18"/>
        </w:rPr>
        <w:t>.</w:t>
      </w:r>
    </w:p>
    <w:p w:rsidR="00D73198" w:rsidRPr="006F5D9E" w:rsidRDefault="00D73198" w:rsidP="00D73198">
      <w:pPr>
        <w:pStyle w:val="Ttulo9"/>
        <w:rPr>
          <w:rFonts w:ascii="Calibri" w:hAnsi="Calibri" w:cs="Tahoma"/>
          <w:sz w:val="18"/>
          <w:szCs w:val="18"/>
        </w:rPr>
      </w:pPr>
    </w:p>
    <w:p w:rsidR="00D73198" w:rsidRPr="006F5D9E" w:rsidRDefault="00D73198" w:rsidP="00D73198">
      <w:pPr>
        <w:jc w:val="both"/>
        <w:rPr>
          <w:rFonts w:ascii="Calibri" w:hAnsi="Calibri"/>
          <w:sz w:val="18"/>
          <w:szCs w:val="18"/>
        </w:rPr>
      </w:pPr>
      <w:r w:rsidRPr="006F5D9E">
        <w:rPr>
          <w:rFonts w:ascii="Calibri" w:hAnsi="Calibri"/>
          <w:b/>
          <w:sz w:val="18"/>
          <w:szCs w:val="18"/>
        </w:rPr>
        <w:t>“S.S.N.L.”</w:t>
      </w:r>
      <w:r w:rsidRPr="006F5D9E">
        <w:rPr>
          <w:rFonts w:ascii="Calibri" w:hAnsi="Calibri"/>
          <w:sz w:val="18"/>
          <w:szCs w:val="18"/>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6F5D9E">
        <w:rPr>
          <w:rFonts w:ascii="Calibri" w:hAnsi="Calibri"/>
          <w:b/>
          <w:sz w:val="18"/>
          <w:szCs w:val="18"/>
        </w:rPr>
        <w:t xml:space="preserve">“EL PROVEEDOR” </w:t>
      </w:r>
      <w:r w:rsidRPr="006F5D9E">
        <w:rPr>
          <w:rFonts w:ascii="Calibri" w:hAnsi="Calibri"/>
          <w:sz w:val="18"/>
          <w:szCs w:val="18"/>
        </w:rPr>
        <w:t>por escrito.</w:t>
      </w:r>
    </w:p>
    <w:p w:rsidR="00D73198" w:rsidRPr="006F5D9E" w:rsidRDefault="00D73198" w:rsidP="00D73198">
      <w:pPr>
        <w:rPr>
          <w:rFonts w:ascii="Calibri" w:hAnsi="Calibri"/>
          <w:sz w:val="18"/>
          <w:szCs w:val="18"/>
        </w:rPr>
      </w:pPr>
    </w:p>
    <w:p w:rsidR="00D73198" w:rsidRPr="006F5D9E" w:rsidRDefault="00D73198" w:rsidP="00D73198">
      <w:pPr>
        <w:jc w:val="both"/>
        <w:rPr>
          <w:rFonts w:ascii="Calibri" w:hAnsi="Calibri"/>
          <w:sz w:val="18"/>
          <w:szCs w:val="18"/>
        </w:rPr>
      </w:pPr>
      <w:r w:rsidRPr="006F5D9E">
        <w:rPr>
          <w:rFonts w:ascii="Calibri" w:hAnsi="Calibri"/>
          <w:sz w:val="18"/>
          <w:szCs w:val="18"/>
        </w:rPr>
        <w:t>El presente contrato podrá continuar produciendo todos sus efectos legales una vez que hayan desaparecido las causas que motivaron dicha suspensión.</w:t>
      </w:r>
    </w:p>
    <w:p w:rsidR="00D73198" w:rsidRPr="006F5D9E" w:rsidRDefault="00D73198" w:rsidP="00D73198">
      <w:pPr>
        <w:jc w:val="both"/>
        <w:rPr>
          <w:rFonts w:ascii="Calibri" w:hAnsi="Calibri"/>
          <w:sz w:val="18"/>
          <w:szCs w:val="18"/>
        </w:rPr>
      </w:pPr>
    </w:p>
    <w:p w:rsidR="00D73198" w:rsidRPr="006F5D9E" w:rsidRDefault="00D73198" w:rsidP="00D73198">
      <w:pPr>
        <w:ind w:right="49"/>
        <w:jc w:val="both"/>
        <w:rPr>
          <w:rFonts w:ascii="Calibri" w:hAnsi="Calibri" w:cs="Tahoma"/>
          <w:sz w:val="18"/>
          <w:szCs w:val="18"/>
        </w:rPr>
      </w:pPr>
      <w:r w:rsidRPr="006F5D9E">
        <w:rPr>
          <w:rFonts w:ascii="Calibri" w:hAnsi="Calibri" w:cs="Tahoma"/>
          <w:b/>
          <w:sz w:val="18"/>
          <w:szCs w:val="18"/>
        </w:rPr>
        <w:t xml:space="preserve">“S.S.N.L.” </w:t>
      </w:r>
      <w:r w:rsidRPr="006F5D9E">
        <w:rPr>
          <w:rFonts w:ascii="Calibri" w:hAnsi="Calibri" w:cs="Tahoma"/>
          <w:sz w:val="18"/>
          <w:szCs w:val="18"/>
        </w:rPr>
        <w:t xml:space="preserve">se reserva el derecho de dar por terminado anticipadamente el presente contrato, sin responsabilidad alguna, mediante notificación por escrito a </w:t>
      </w:r>
      <w:r w:rsidRPr="006F5D9E">
        <w:rPr>
          <w:rFonts w:ascii="Calibri" w:hAnsi="Calibri" w:cs="Tahoma"/>
          <w:b/>
          <w:sz w:val="18"/>
          <w:szCs w:val="18"/>
        </w:rPr>
        <w:t>“EL PROVEEDOR”</w:t>
      </w:r>
      <w:r w:rsidRPr="006F5D9E">
        <w:rPr>
          <w:rFonts w:ascii="Calibri" w:hAnsi="Calibri" w:cs="Tahoma"/>
          <w:sz w:val="18"/>
          <w:szCs w:val="18"/>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6F5D9E">
        <w:rPr>
          <w:rFonts w:ascii="Calibri" w:hAnsi="Calibri" w:cs="Tahoma"/>
          <w:b/>
          <w:sz w:val="18"/>
          <w:szCs w:val="18"/>
        </w:rPr>
        <w:t>“S.S.N.L.”</w:t>
      </w:r>
      <w:r w:rsidRPr="006F5D9E">
        <w:rPr>
          <w:rFonts w:ascii="Calibri" w:hAnsi="Calibri" w:cs="Tahoma"/>
          <w:sz w:val="18"/>
          <w:szCs w:val="18"/>
        </w:rPr>
        <w:t>, o se determine, por la autoridad competente, la nulidad o inexistencia jurídica de los actos que dieron origen al contrato.</w:t>
      </w:r>
    </w:p>
    <w:p w:rsidR="00D73198" w:rsidRPr="006F5D9E" w:rsidRDefault="00D73198" w:rsidP="00D73198">
      <w:pPr>
        <w:tabs>
          <w:tab w:val="left" w:pos="851"/>
          <w:tab w:val="right" w:pos="1276"/>
        </w:tabs>
        <w:ind w:right="49"/>
        <w:jc w:val="both"/>
        <w:rPr>
          <w:rFonts w:ascii="Calibri" w:hAnsi="Calibri"/>
          <w:sz w:val="18"/>
          <w:szCs w:val="18"/>
        </w:rPr>
      </w:pPr>
      <w:r w:rsidRPr="006F5D9E">
        <w:rPr>
          <w:rFonts w:ascii="Calibri" w:hAnsi="Calibri" w:cs="Tahoma"/>
          <w:b/>
          <w:bCs/>
          <w:sz w:val="18"/>
          <w:szCs w:val="18"/>
        </w:rPr>
        <w:t xml:space="preserve">SÉPTIMA: </w:t>
      </w:r>
      <w:r w:rsidRPr="006F5D9E">
        <w:rPr>
          <w:rFonts w:ascii="Calibri" w:hAnsi="Calibri"/>
          <w:b/>
          <w:sz w:val="18"/>
          <w:szCs w:val="18"/>
        </w:rPr>
        <w:t xml:space="preserve">SUPERVISIÓN.- </w:t>
      </w:r>
      <w:r w:rsidRPr="006F5D9E">
        <w:rPr>
          <w:rFonts w:ascii="Calibri" w:hAnsi="Calibri"/>
          <w:sz w:val="18"/>
          <w:szCs w:val="18"/>
        </w:rPr>
        <w:t xml:space="preserve">La supervisión será llevada a cabo por el personal designado por </w:t>
      </w:r>
      <w:r w:rsidRPr="006F5D9E">
        <w:rPr>
          <w:rFonts w:ascii="Calibri" w:hAnsi="Calibri"/>
          <w:b/>
          <w:sz w:val="18"/>
          <w:szCs w:val="18"/>
        </w:rPr>
        <w:t>“EL PROVEEDOR”</w:t>
      </w:r>
      <w:r w:rsidRPr="006F5D9E">
        <w:rPr>
          <w:rFonts w:ascii="Calibri" w:hAnsi="Calibri"/>
          <w:sz w:val="18"/>
          <w:szCs w:val="18"/>
        </w:rPr>
        <w:t xml:space="preserve"> y el personal que designe cada una de las unidades aplicativas y se hará conforme a los lineamientos de </w:t>
      </w:r>
      <w:r w:rsidRPr="006F5D9E">
        <w:rPr>
          <w:rFonts w:ascii="Calibri" w:hAnsi="Calibri"/>
          <w:b/>
          <w:sz w:val="18"/>
          <w:szCs w:val="18"/>
        </w:rPr>
        <w:t>“S.S.N.L.”</w:t>
      </w:r>
      <w:r w:rsidRPr="006F5D9E">
        <w:rPr>
          <w:rFonts w:ascii="Calibri" w:hAnsi="Calibri"/>
          <w:sz w:val="18"/>
          <w:szCs w:val="18"/>
        </w:rPr>
        <w:t xml:space="preserve"> durante la prestación del servicio.</w:t>
      </w:r>
    </w:p>
    <w:p w:rsidR="00D73198" w:rsidRPr="006F5D9E" w:rsidRDefault="00D73198" w:rsidP="00D73198">
      <w:pPr>
        <w:tabs>
          <w:tab w:val="left" w:pos="851"/>
        </w:tabs>
        <w:ind w:right="49"/>
        <w:jc w:val="both"/>
        <w:rPr>
          <w:rFonts w:ascii="Calibri" w:hAnsi="Calibri"/>
          <w:sz w:val="18"/>
          <w:szCs w:val="18"/>
        </w:rPr>
      </w:pPr>
      <w:r w:rsidRPr="006F5D9E">
        <w:rPr>
          <w:rFonts w:ascii="Calibri" w:hAnsi="Calibri"/>
          <w:sz w:val="18"/>
          <w:szCs w:val="18"/>
        </w:rPr>
        <w:tab/>
      </w:r>
    </w:p>
    <w:p w:rsidR="00D73198" w:rsidRPr="006F5D9E" w:rsidRDefault="00D73198" w:rsidP="00D73198">
      <w:pPr>
        <w:tabs>
          <w:tab w:val="left" w:pos="9923"/>
        </w:tabs>
        <w:jc w:val="both"/>
        <w:rPr>
          <w:rFonts w:ascii="Calibri" w:hAnsi="Calibri" w:cs="Arial"/>
          <w:sz w:val="18"/>
          <w:szCs w:val="18"/>
        </w:rPr>
      </w:pPr>
      <w:r w:rsidRPr="006F5D9E">
        <w:rPr>
          <w:rFonts w:ascii="Calibri" w:hAnsi="Calibri"/>
          <w:b/>
          <w:sz w:val="18"/>
          <w:szCs w:val="18"/>
        </w:rPr>
        <w:t>“S.S.N.L.”</w:t>
      </w:r>
      <w:r w:rsidRPr="006F5D9E">
        <w:rPr>
          <w:rFonts w:ascii="Calibri" w:hAnsi="Calibri" w:cs="Arial"/>
          <w:sz w:val="18"/>
          <w:szCs w:val="18"/>
        </w:rPr>
        <w:t xml:space="preserve"> tendrá la facultad de realizar visitas de inspección en las unidades aplicativas para validar las condiciones en las que se presta el servicio.</w:t>
      </w:r>
    </w:p>
    <w:p w:rsidR="00D73198" w:rsidRPr="006F5D9E" w:rsidRDefault="00D73198" w:rsidP="00D73198">
      <w:pPr>
        <w:ind w:right="51"/>
        <w:jc w:val="both"/>
        <w:rPr>
          <w:rFonts w:ascii="Calibri" w:hAnsi="Calibri"/>
          <w:sz w:val="18"/>
          <w:szCs w:val="18"/>
        </w:rPr>
      </w:pPr>
    </w:p>
    <w:p w:rsidR="00D73198" w:rsidRPr="006F5D9E" w:rsidRDefault="00D73198" w:rsidP="00D73198">
      <w:pPr>
        <w:jc w:val="both"/>
        <w:rPr>
          <w:rFonts w:ascii="Calibri" w:hAnsi="Calibri"/>
          <w:sz w:val="18"/>
          <w:szCs w:val="18"/>
        </w:rPr>
      </w:pPr>
      <w:r w:rsidRPr="006F5D9E">
        <w:rPr>
          <w:rFonts w:ascii="Calibri" w:hAnsi="Calibri" w:cs="Tahoma"/>
          <w:b/>
          <w:sz w:val="18"/>
          <w:szCs w:val="18"/>
        </w:rPr>
        <w:t>OCTAVA: CONFIDENCIALIDAD.- “EL PROVEEDOR”</w:t>
      </w:r>
      <w:r w:rsidRPr="006F5D9E">
        <w:rPr>
          <w:rFonts w:ascii="Calibri" w:hAnsi="Calibri" w:cs="Tahoma"/>
          <w:sz w:val="18"/>
          <w:szCs w:val="18"/>
        </w:rPr>
        <w:t xml:space="preserve"> conviene en que toda la información que </w:t>
      </w:r>
      <w:r w:rsidRPr="006F5D9E">
        <w:rPr>
          <w:rFonts w:ascii="Calibri" w:hAnsi="Calibri" w:cs="Tahoma"/>
          <w:b/>
          <w:sz w:val="18"/>
          <w:szCs w:val="18"/>
        </w:rPr>
        <w:t>“S.S.N.L.”</w:t>
      </w:r>
      <w:r w:rsidRPr="006F5D9E">
        <w:rPr>
          <w:rFonts w:ascii="Calibri" w:hAnsi="Calibri" w:cs="Tahoma"/>
          <w:sz w:val="18"/>
          <w:szCs w:val="18"/>
        </w:rPr>
        <w:t xml:space="preserve"> le proporcione en relación con el presente contrato, incluyendo información técnica y de otra índole para la ejecución del servicio objeto del contrato, será propiedad exclusiva de </w:t>
      </w:r>
      <w:r w:rsidRPr="006F5D9E">
        <w:rPr>
          <w:rFonts w:ascii="Calibri" w:hAnsi="Calibri" w:cs="Tahoma"/>
          <w:b/>
          <w:sz w:val="18"/>
          <w:szCs w:val="18"/>
        </w:rPr>
        <w:t>“S.S.N.L.”</w:t>
      </w:r>
      <w:r w:rsidRPr="006F5D9E">
        <w:rPr>
          <w:rFonts w:ascii="Calibri" w:hAnsi="Calibri" w:cs="Tahoma"/>
          <w:sz w:val="18"/>
          <w:szCs w:val="18"/>
        </w:rPr>
        <w:t xml:space="preserve">. </w:t>
      </w:r>
      <w:r w:rsidRPr="006F5D9E">
        <w:rPr>
          <w:rFonts w:ascii="Calibri" w:hAnsi="Calibri" w:cs="Tahoma"/>
          <w:b/>
          <w:sz w:val="18"/>
          <w:szCs w:val="18"/>
        </w:rPr>
        <w:t>“EL PROVEEDOR”</w:t>
      </w:r>
      <w:r w:rsidRPr="006F5D9E">
        <w:rPr>
          <w:rFonts w:ascii="Calibri" w:hAnsi="Calibri" w:cs="Tahoma"/>
          <w:sz w:val="18"/>
          <w:szCs w:val="18"/>
        </w:rPr>
        <w:t xml:space="preserve"> se obliga a no usarla para cualquier otro propósito que no sea el de cumplimiento de sus obligaciones de conformidad con el presente contrato, mantener y tratar dicha información como propiedad confidencial de </w:t>
      </w:r>
      <w:r w:rsidRPr="006F5D9E">
        <w:rPr>
          <w:rFonts w:ascii="Calibri" w:hAnsi="Calibri" w:cs="Tahoma"/>
          <w:b/>
          <w:sz w:val="18"/>
          <w:szCs w:val="18"/>
        </w:rPr>
        <w:t>“S.S.N.L.”</w:t>
      </w:r>
      <w:r w:rsidRPr="006F5D9E">
        <w:rPr>
          <w:rFonts w:ascii="Calibri" w:hAnsi="Calibri" w:cs="Tahoma"/>
          <w:sz w:val="18"/>
          <w:szCs w:val="18"/>
        </w:rPr>
        <w:t xml:space="preserve"> y abstenerse de divulgar por cualquier medio como lo son las publicaciones, conferencias, a cualquier tercero sin el consentimiento previo y por escrito de </w:t>
      </w:r>
      <w:r w:rsidRPr="006F5D9E">
        <w:rPr>
          <w:rFonts w:ascii="Calibri" w:hAnsi="Calibri" w:cs="Tahoma"/>
          <w:b/>
          <w:sz w:val="18"/>
          <w:szCs w:val="18"/>
        </w:rPr>
        <w:t>“S.S.N.L.”</w:t>
      </w:r>
      <w:r w:rsidRPr="006F5D9E">
        <w:rPr>
          <w:rFonts w:ascii="Calibri" w:hAnsi="Calibri" w:cs="Tahoma"/>
          <w:sz w:val="18"/>
          <w:szCs w:val="18"/>
        </w:rPr>
        <w:t>.</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Bajo ninguna circunstancia podrá </w:t>
      </w:r>
      <w:r w:rsidRPr="006F5D9E">
        <w:rPr>
          <w:rFonts w:ascii="Calibri" w:hAnsi="Calibri" w:cs="Tahoma"/>
          <w:b/>
          <w:sz w:val="18"/>
          <w:szCs w:val="18"/>
        </w:rPr>
        <w:t>“EL PROVEEDOR”</w:t>
      </w:r>
      <w:r w:rsidRPr="006F5D9E">
        <w:rPr>
          <w:rFonts w:ascii="Calibri" w:hAnsi="Calibri" w:cs="Tahoma"/>
          <w:sz w:val="18"/>
          <w:szCs w:val="18"/>
        </w:rPr>
        <w:t xml:space="preserve"> usar para fines comerciales, publicitarios o de cualquier otra índole, el nombre de  </w:t>
      </w:r>
      <w:r w:rsidRPr="006F5D9E">
        <w:rPr>
          <w:rFonts w:ascii="Calibri" w:hAnsi="Calibri" w:cs="Tahoma"/>
          <w:b/>
          <w:sz w:val="18"/>
          <w:szCs w:val="18"/>
        </w:rPr>
        <w:t>“S.S.N.L.”</w:t>
      </w:r>
      <w:r w:rsidRPr="006F5D9E">
        <w:rPr>
          <w:rFonts w:ascii="Calibri" w:hAnsi="Calibri" w:cs="Tahoma"/>
          <w:sz w:val="18"/>
          <w:szCs w:val="18"/>
        </w:rPr>
        <w:t xml:space="preserve">, su logotipo o cualquier otro signo o símbolo distintivo, a menos que cuente con la previa aprobación por escrito, firmada por el representante autorizado de </w:t>
      </w:r>
      <w:r w:rsidRPr="006F5D9E">
        <w:rPr>
          <w:rFonts w:ascii="Calibri" w:hAnsi="Calibri" w:cs="Tahoma"/>
          <w:b/>
          <w:sz w:val="18"/>
          <w:szCs w:val="18"/>
        </w:rPr>
        <w:t>“S.S.N.L.”</w:t>
      </w:r>
      <w:r w:rsidRPr="006F5D9E">
        <w:rPr>
          <w:rFonts w:ascii="Calibri" w:hAnsi="Calibri" w:cs="Tahoma"/>
          <w:sz w:val="18"/>
          <w:szCs w:val="18"/>
        </w:rPr>
        <w:t xml:space="preserve"> </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En caso de violación a lo estipulado en esta cláusula, </w:t>
      </w:r>
      <w:r w:rsidRPr="006F5D9E">
        <w:rPr>
          <w:rFonts w:ascii="Calibri" w:hAnsi="Calibri" w:cs="Tahoma"/>
          <w:b/>
          <w:sz w:val="18"/>
          <w:szCs w:val="18"/>
        </w:rPr>
        <w:t>“EL PROVEEDOR”</w:t>
      </w:r>
      <w:r w:rsidRPr="006F5D9E">
        <w:rPr>
          <w:rFonts w:ascii="Calibri" w:hAnsi="Calibri" w:cs="Tahoma"/>
          <w:sz w:val="18"/>
          <w:szCs w:val="18"/>
        </w:rPr>
        <w:t xml:space="preserve"> se obliga a indemnizar y sacar en paz y a salvo a </w:t>
      </w:r>
      <w:r w:rsidRPr="006F5D9E">
        <w:rPr>
          <w:rFonts w:ascii="Calibri" w:hAnsi="Calibri" w:cs="Tahoma"/>
          <w:b/>
          <w:sz w:val="18"/>
          <w:szCs w:val="18"/>
        </w:rPr>
        <w:t>“S.S.N.L.”</w:t>
      </w:r>
      <w:r w:rsidRPr="006F5D9E">
        <w:rPr>
          <w:rFonts w:ascii="Calibri" w:hAnsi="Calibri" w:cs="Tahoma"/>
          <w:sz w:val="18"/>
          <w:szCs w:val="18"/>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rsidR="00D73198" w:rsidRPr="006F5D9E" w:rsidRDefault="00D73198" w:rsidP="00D73198">
      <w:pPr>
        <w:jc w:val="both"/>
        <w:rPr>
          <w:rFonts w:ascii="Calibri" w:hAnsi="Calibri" w:cs="Tahoma"/>
          <w:b/>
          <w:sz w:val="18"/>
          <w:szCs w:val="18"/>
        </w:rPr>
      </w:pPr>
    </w:p>
    <w:p w:rsidR="00D73198" w:rsidRPr="006F5D9E" w:rsidRDefault="00D73198" w:rsidP="00D73198">
      <w:pPr>
        <w:jc w:val="both"/>
        <w:rPr>
          <w:rFonts w:ascii="Calibri" w:hAnsi="Calibri"/>
          <w:sz w:val="18"/>
          <w:szCs w:val="18"/>
        </w:rPr>
      </w:pPr>
      <w:r w:rsidRPr="006F5D9E">
        <w:rPr>
          <w:rFonts w:ascii="Calibri" w:hAnsi="Calibri"/>
          <w:b/>
          <w:sz w:val="18"/>
          <w:szCs w:val="18"/>
        </w:rPr>
        <w:t>NOVENA: RELACIONES DE “EL PROVEEDOR” CON SU PERSONAL.- “EL PROVEEDOR”</w:t>
      </w:r>
      <w:r w:rsidRPr="006F5D9E">
        <w:rPr>
          <w:rFonts w:ascii="Calibri" w:hAnsi="Calibri"/>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6F5D9E">
        <w:rPr>
          <w:rFonts w:ascii="Calibri" w:hAnsi="Calibri"/>
          <w:b/>
          <w:sz w:val="18"/>
          <w:szCs w:val="18"/>
        </w:rPr>
        <w:t xml:space="preserve">“EL PROVEEDOR” </w:t>
      </w:r>
      <w:r w:rsidRPr="006F5D9E">
        <w:rPr>
          <w:rFonts w:ascii="Calibri" w:hAnsi="Calibri"/>
          <w:sz w:val="18"/>
          <w:szCs w:val="18"/>
        </w:rPr>
        <w:t xml:space="preserve">conviene por lo mismo en responder de todas las reclamaciones que sus trabajadores llegaren a presentar en su contra o en contra de </w:t>
      </w:r>
      <w:r w:rsidRPr="006F5D9E">
        <w:rPr>
          <w:rFonts w:ascii="Calibri" w:hAnsi="Calibri"/>
          <w:b/>
          <w:sz w:val="18"/>
          <w:szCs w:val="18"/>
        </w:rPr>
        <w:t xml:space="preserve">“S.S.N.L.” </w:t>
      </w:r>
      <w:r w:rsidRPr="006F5D9E">
        <w:rPr>
          <w:rFonts w:ascii="Calibri" w:hAnsi="Calibri"/>
          <w:sz w:val="18"/>
          <w:szCs w:val="18"/>
        </w:rPr>
        <w:t>en relación con el objeto del presente contrato, eximiendo a</w:t>
      </w:r>
      <w:r w:rsidRPr="006F5D9E">
        <w:rPr>
          <w:rFonts w:ascii="Calibri" w:hAnsi="Calibri"/>
          <w:b/>
          <w:sz w:val="18"/>
          <w:szCs w:val="18"/>
        </w:rPr>
        <w:t xml:space="preserve"> “S.S.N.L.”</w:t>
      </w:r>
      <w:r w:rsidRPr="006F5D9E">
        <w:rPr>
          <w:rFonts w:ascii="Calibri" w:hAnsi="Calibri"/>
          <w:sz w:val="18"/>
          <w:szCs w:val="18"/>
        </w:rPr>
        <w:t xml:space="preserve"> de cualquier responsabilidad fiscal, laboral, de seguridad social, civil, penal y de cualquier otra índole, que pudiera darse como consecuencia directa de la prestación del servicio materia del presente contrato. </w:t>
      </w:r>
      <w:r w:rsidRPr="006F5D9E">
        <w:rPr>
          <w:rFonts w:ascii="Calibri" w:hAnsi="Calibri"/>
          <w:b/>
          <w:bCs/>
          <w:sz w:val="18"/>
          <w:szCs w:val="18"/>
        </w:rPr>
        <w:t>“S.S.N.L.”</w:t>
      </w:r>
      <w:r w:rsidRPr="006F5D9E">
        <w:rPr>
          <w:rFonts w:ascii="Calibri" w:hAnsi="Calibri"/>
          <w:sz w:val="18"/>
          <w:szCs w:val="18"/>
        </w:rPr>
        <w:t xml:space="preserve"> no será patrón sustituto.</w:t>
      </w:r>
    </w:p>
    <w:p w:rsidR="00D73198" w:rsidRPr="006F5D9E" w:rsidRDefault="00D73198" w:rsidP="00D73198">
      <w:pPr>
        <w:jc w:val="both"/>
        <w:rPr>
          <w:rFonts w:ascii="Calibri" w:hAnsi="Calibri" w:cs="Tahoma"/>
          <w:b/>
          <w:sz w:val="18"/>
          <w:szCs w:val="18"/>
        </w:rPr>
      </w:pPr>
    </w:p>
    <w:p w:rsidR="00DF6F4B" w:rsidRPr="006F5D9E" w:rsidRDefault="00DF6F4B" w:rsidP="00DF6F4B">
      <w:pPr>
        <w:ind w:right="49"/>
        <w:jc w:val="both"/>
        <w:rPr>
          <w:rFonts w:ascii="Calibri" w:hAnsi="Calibri" w:cs="Tahoma"/>
          <w:sz w:val="18"/>
          <w:szCs w:val="18"/>
        </w:rPr>
      </w:pPr>
      <w:r w:rsidRPr="006F5D9E">
        <w:rPr>
          <w:rFonts w:ascii="Calibri" w:hAnsi="Calibri" w:cs="Tahoma"/>
          <w:b/>
          <w:sz w:val="18"/>
          <w:szCs w:val="18"/>
        </w:rPr>
        <w:lastRenderedPageBreak/>
        <w:t>DÉCIMA: PENA CONVENCIONAL.- S.S.N.L.”</w:t>
      </w:r>
      <w:r w:rsidRPr="006F5D9E">
        <w:rPr>
          <w:rFonts w:ascii="Calibri" w:hAnsi="Calibri" w:cs="Tahoma"/>
          <w:sz w:val="18"/>
          <w:szCs w:val="18"/>
        </w:rPr>
        <w:t xml:space="preserve"> aplicará penas convencionales por el atraso en el cumplimiento de los servicios objeto del contrato </w:t>
      </w:r>
      <w:r w:rsidRPr="006F5D9E">
        <w:rPr>
          <w:rFonts w:ascii="Calibri" w:hAnsi="Calibri"/>
          <w:sz w:val="18"/>
          <w:szCs w:val="18"/>
        </w:rPr>
        <w:t>del 2% por cada día hábil de retraso sobre el monto de la prestación del servicio, que se efectuare fuera del plazo establecido</w:t>
      </w:r>
      <w:r w:rsidRPr="006F5D9E">
        <w:rPr>
          <w:rFonts w:ascii="Calibri" w:hAnsi="Calibri" w:cs="Tahoma"/>
          <w:sz w:val="18"/>
          <w:szCs w:val="18"/>
        </w:rPr>
        <w:t xml:space="preserve"> a que se obligó </w:t>
      </w:r>
      <w:r w:rsidRPr="006F5D9E">
        <w:rPr>
          <w:rFonts w:ascii="Calibri" w:hAnsi="Calibri" w:cs="Tahoma"/>
          <w:b/>
          <w:sz w:val="18"/>
          <w:szCs w:val="18"/>
        </w:rPr>
        <w:t>“EL PROVEEDOR”</w:t>
      </w:r>
      <w:r w:rsidRPr="006F5D9E">
        <w:rPr>
          <w:rFonts w:ascii="Calibri" w:hAnsi="Calibri" w:cs="Tahoma"/>
          <w:sz w:val="18"/>
          <w:szCs w:val="18"/>
        </w:rPr>
        <w:t xml:space="preserve"> </w:t>
      </w:r>
    </w:p>
    <w:p w:rsidR="00DF6F4B" w:rsidRPr="006F5D9E" w:rsidRDefault="00DF6F4B" w:rsidP="00DF6F4B">
      <w:pPr>
        <w:ind w:right="49"/>
        <w:jc w:val="both"/>
        <w:rPr>
          <w:rFonts w:ascii="Calibri" w:hAnsi="Calibri" w:cs="Arial"/>
          <w:sz w:val="18"/>
          <w:szCs w:val="18"/>
        </w:rPr>
      </w:pPr>
    </w:p>
    <w:p w:rsidR="00DF6F4B" w:rsidRPr="006F5D9E" w:rsidRDefault="00DF6F4B" w:rsidP="00DF6F4B">
      <w:pPr>
        <w:ind w:right="49"/>
        <w:jc w:val="both"/>
        <w:rPr>
          <w:rFonts w:ascii="Calibri" w:hAnsi="Calibri" w:cs="Tahoma"/>
          <w:sz w:val="18"/>
          <w:szCs w:val="18"/>
        </w:rPr>
      </w:pPr>
      <w:r w:rsidRPr="006F5D9E">
        <w:rPr>
          <w:rFonts w:ascii="Calibri" w:hAnsi="Calibri" w:cs="Tahoma"/>
          <w:sz w:val="18"/>
          <w:szCs w:val="18"/>
        </w:rPr>
        <w:t xml:space="preserve">En el supuesto de que se requiera la aplicación de la Pena Convencional, el Administrador o su equivalente de la unidad aplicativa, dirección, subdirección o departamento, deberá elaborar el cálculo de dicha pena y hacerlo del conocimiento de </w:t>
      </w:r>
      <w:r w:rsidRPr="006F5D9E">
        <w:rPr>
          <w:rFonts w:ascii="Calibri" w:hAnsi="Calibri" w:cs="Tahoma"/>
          <w:b/>
          <w:sz w:val="18"/>
          <w:szCs w:val="18"/>
        </w:rPr>
        <w:t>“EL PROVEEDOR”</w:t>
      </w:r>
      <w:r w:rsidRPr="006F5D9E">
        <w:rPr>
          <w:rFonts w:ascii="Calibri" w:hAnsi="Calibri" w:cs="Tahoma"/>
          <w:sz w:val="18"/>
          <w:szCs w:val="18"/>
        </w:rPr>
        <w:t xml:space="preserve">, así como también remitirlo a la Subdirección de Recursos Financieros de </w:t>
      </w:r>
      <w:r w:rsidRPr="006F5D9E">
        <w:rPr>
          <w:rFonts w:ascii="Calibri" w:hAnsi="Calibri" w:cs="Tahoma"/>
          <w:b/>
          <w:sz w:val="18"/>
          <w:szCs w:val="18"/>
        </w:rPr>
        <w:t>“LA CONVOCANTE”</w:t>
      </w:r>
      <w:r w:rsidRPr="006F5D9E">
        <w:rPr>
          <w:rFonts w:ascii="Calibri" w:hAnsi="Calibri" w:cs="Tahoma"/>
          <w:sz w:val="18"/>
          <w:szCs w:val="18"/>
        </w:rPr>
        <w:t xml:space="preserve"> .</w:t>
      </w:r>
    </w:p>
    <w:p w:rsidR="00DF6F4B" w:rsidRPr="006F5D9E" w:rsidRDefault="00DF6F4B" w:rsidP="00DF6F4B">
      <w:pPr>
        <w:ind w:right="-1"/>
        <w:jc w:val="both"/>
        <w:rPr>
          <w:rFonts w:ascii="Calibri" w:hAnsi="Calibri" w:cs="Tahoma"/>
          <w:sz w:val="18"/>
          <w:szCs w:val="18"/>
        </w:rPr>
      </w:pPr>
    </w:p>
    <w:p w:rsidR="00DF6F4B" w:rsidRPr="006F5D9E" w:rsidRDefault="00DF6F4B" w:rsidP="00DF6F4B">
      <w:pPr>
        <w:jc w:val="both"/>
        <w:rPr>
          <w:rFonts w:ascii="Calibri" w:hAnsi="Calibri"/>
          <w:sz w:val="18"/>
          <w:szCs w:val="18"/>
        </w:rPr>
      </w:pPr>
      <w:r w:rsidRPr="006F5D9E">
        <w:rPr>
          <w:rFonts w:ascii="Calibri" w:hAnsi="Calibri"/>
          <w:sz w:val="18"/>
          <w:szCs w:val="18"/>
        </w:rPr>
        <w:t>La penalización será de manera proporcional al importe de la garantía de cumplimiento.  En las operaciones en que se pactare ajuste de precios, la penalización se calculará sobre el precio ajustado.</w:t>
      </w:r>
    </w:p>
    <w:p w:rsidR="00DF6F4B" w:rsidRPr="006F5D9E" w:rsidRDefault="00DF6F4B" w:rsidP="00DF6F4B">
      <w:pPr>
        <w:jc w:val="both"/>
        <w:rPr>
          <w:rFonts w:ascii="Calibri" w:hAnsi="Calibri"/>
          <w:sz w:val="18"/>
          <w:szCs w:val="18"/>
        </w:rPr>
      </w:pPr>
    </w:p>
    <w:p w:rsidR="00DF6F4B" w:rsidRPr="006F5D9E" w:rsidRDefault="00DF6F4B" w:rsidP="00DF6F4B">
      <w:pPr>
        <w:ind w:right="51"/>
        <w:jc w:val="both"/>
        <w:rPr>
          <w:rFonts w:ascii="Calibri" w:hAnsi="Calibri" w:cs="Tahoma"/>
          <w:sz w:val="18"/>
          <w:szCs w:val="18"/>
        </w:rPr>
      </w:pPr>
      <w:r w:rsidRPr="006F5D9E">
        <w:rPr>
          <w:rFonts w:ascii="Calibri" w:hAnsi="Calibri" w:cs="Tahoma"/>
          <w:sz w:val="18"/>
          <w:szCs w:val="18"/>
        </w:rPr>
        <w:t>En el supuesto de que se requiera la aplicación de la Pena Convencional, el Administrador o equivalente de la Unidad Aplicativa deberá elaborar el cálculo de dicha pena y hacerlo del conocimiento de</w:t>
      </w:r>
      <w:r w:rsidRPr="006F5D9E">
        <w:rPr>
          <w:rFonts w:ascii="Calibri" w:hAnsi="Calibri" w:cs="Tahoma"/>
          <w:b/>
          <w:sz w:val="18"/>
          <w:szCs w:val="18"/>
        </w:rPr>
        <w:t xml:space="preserve"> “EL PROVEEDOR”,</w:t>
      </w:r>
      <w:r w:rsidRPr="006F5D9E">
        <w:rPr>
          <w:rFonts w:ascii="Calibri" w:hAnsi="Calibri" w:cs="Tahoma"/>
          <w:sz w:val="18"/>
          <w:szCs w:val="18"/>
        </w:rPr>
        <w:t xml:space="preserve"> así como también remitirlo a la Subdirección de Recursos Financieros, para el cobro de la pena convencional.</w:t>
      </w:r>
    </w:p>
    <w:p w:rsidR="00DF6F4B" w:rsidRPr="006F5D9E" w:rsidRDefault="00DF6F4B" w:rsidP="00DF6F4B">
      <w:pPr>
        <w:ind w:right="51"/>
        <w:jc w:val="both"/>
        <w:rPr>
          <w:rFonts w:ascii="Calibri" w:hAnsi="Calibri" w:cs="Tahoma"/>
          <w:sz w:val="18"/>
          <w:szCs w:val="18"/>
        </w:rPr>
      </w:pPr>
    </w:p>
    <w:p w:rsidR="00DF6F4B" w:rsidRPr="006F5D9E" w:rsidRDefault="00DF6F4B" w:rsidP="00DF6F4B">
      <w:pPr>
        <w:ind w:right="-1"/>
        <w:jc w:val="both"/>
        <w:rPr>
          <w:rFonts w:ascii="Calibri" w:hAnsi="Calibri" w:cs="Tahoma"/>
          <w:sz w:val="18"/>
          <w:szCs w:val="18"/>
        </w:rPr>
      </w:pPr>
      <w:r w:rsidRPr="006F5D9E">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DF6F4B" w:rsidRPr="006F5D9E" w:rsidRDefault="00DF6F4B" w:rsidP="00DF6F4B">
      <w:pPr>
        <w:ind w:right="51"/>
        <w:jc w:val="both"/>
        <w:rPr>
          <w:rFonts w:ascii="Calibri" w:hAnsi="Calibri" w:cs="Tahoma"/>
          <w:sz w:val="18"/>
          <w:szCs w:val="18"/>
        </w:rPr>
      </w:pPr>
    </w:p>
    <w:p w:rsidR="00DF6F4B" w:rsidRPr="006F5D9E" w:rsidRDefault="00DF6F4B" w:rsidP="00DF6F4B">
      <w:pPr>
        <w:ind w:right="51"/>
        <w:jc w:val="both"/>
        <w:rPr>
          <w:rFonts w:ascii="Calibri" w:hAnsi="Calibri" w:cs="Tahoma"/>
          <w:sz w:val="18"/>
          <w:szCs w:val="18"/>
        </w:rPr>
      </w:pPr>
      <w:r w:rsidRPr="006F5D9E">
        <w:rPr>
          <w:rFonts w:ascii="Calibri" w:hAnsi="Calibri" w:cs="Tahoma"/>
          <w:sz w:val="18"/>
          <w:szCs w:val="18"/>
        </w:rPr>
        <w:t xml:space="preserve">Las penas se harán efectivas descontándose de los pagos que </w:t>
      </w:r>
      <w:r w:rsidRPr="006F5D9E">
        <w:rPr>
          <w:rFonts w:ascii="Calibri" w:hAnsi="Calibri"/>
          <w:b/>
          <w:sz w:val="18"/>
          <w:szCs w:val="18"/>
        </w:rPr>
        <w:t>“S.S.N.L.”</w:t>
      </w:r>
      <w:r w:rsidRPr="006F5D9E">
        <w:rPr>
          <w:rFonts w:ascii="Calibri" w:hAnsi="Calibri" w:cs="Tahoma"/>
          <w:sz w:val="18"/>
          <w:szCs w:val="18"/>
        </w:rPr>
        <w:t xml:space="preserve"> tenga pendientes de efectuar a </w:t>
      </w:r>
      <w:r w:rsidRPr="006F5D9E">
        <w:rPr>
          <w:rFonts w:ascii="Calibri" w:hAnsi="Calibri"/>
          <w:b/>
          <w:sz w:val="18"/>
          <w:szCs w:val="18"/>
        </w:rPr>
        <w:t>“EL PROVEEDOR”</w:t>
      </w:r>
      <w:r w:rsidRPr="006F5D9E">
        <w:rPr>
          <w:rFonts w:ascii="Calibri" w:hAnsi="Calibri" w:cs="Tahoma"/>
          <w:sz w:val="18"/>
          <w:szCs w:val="18"/>
        </w:rPr>
        <w:t>, o en su caso, éste efectuará el pago correspondiente en el área de Recursos Financieros</w:t>
      </w:r>
      <w:r w:rsidRPr="006F5D9E">
        <w:rPr>
          <w:rFonts w:ascii="Calibri" w:hAnsi="Calibri" w:cs="Tahoma"/>
          <w:b/>
          <w:sz w:val="18"/>
          <w:szCs w:val="18"/>
        </w:rPr>
        <w:t xml:space="preserve">, </w:t>
      </w:r>
      <w:r w:rsidRPr="006F5D9E">
        <w:rPr>
          <w:rFonts w:ascii="Calibri" w:hAnsi="Calibri" w:cs="Tahoma"/>
          <w:sz w:val="18"/>
          <w:szCs w:val="18"/>
        </w:rPr>
        <w:t xml:space="preserve">independientemente de que </w:t>
      </w:r>
      <w:r w:rsidRPr="006F5D9E">
        <w:rPr>
          <w:rFonts w:ascii="Calibri" w:hAnsi="Calibri"/>
          <w:b/>
          <w:sz w:val="18"/>
          <w:szCs w:val="18"/>
        </w:rPr>
        <w:t>“S.S.N.L.”</w:t>
      </w:r>
      <w:r w:rsidRPr="006F5D9E">
        <w:rPr>
          <w:rFonts w:ascii="Calibri" w:hAnsi="Calibri" w:cs="Tahoma"/>
          <w:sz w:val="18"/>
          <w:szCs w:val="18"/>
        </w:rPr>
        <w:t xml:space="preserve"> opte por hacer efectiva la garantía otorgada por </w:t>
      </w:r>
      <w:r w:rsidRPr="006F5D9E">
        <w:rPr>
          <w:rFonts w:ascii="Calibri" w:hAnsi="Calibri"/>
          <w:b/>
          <w:sz w:val="18"/>
          <w:szCs w:val="18"/>
        </w:rPr>
        <w:t xml:space="preserve">“EL PROVEEDOR” </w:t>
      </w:r>
      <w:r w:rsidRPr="006F5D9E">
        <w:rPr>
          <w:rFonts w:ascii="Calibri" w:hAnsi="Calibri"/>
          <w:sz w:val="18"/>
          <w:szCs w:val="18"/>
        </w:rPr>
        <w:t>hasta por el monto de las sanciones no cubiertas</w:t>
      </w:r>
      <w:r w:rsidRPr="006F5D9E">
        <w:rPr>
          <w:rFonts w:ascii="Calibri" w:hAnsi="Calibri" w:cs="Tahoma"/>
          <w:sz w:val="18"/>
          <w:szCs w:val="18"/>
        </w:rPr>
        <w:t>.</w:t>
      </w:r>
    </w:p>
    <w:p w:rsidR="00DF6F4B" w:rsidRPr="006F5D9E" w:rsidRDefault="00DF6F4B" w:rsidP="00DF6F4B">
      <w:pPr>
        <w:jc w:val="both"/>
        <w:rPr>
          <w:rFonts w:ascii="Calibri" w:hAnsi="Calibri" w:cs="Tahoma"/>
          <w:b/>
          <w:sz w:val="18"/>
          <w:szCs w:val="18"/>
        </w:rPr>
      </w:pPr>
    </w:p>
    <w:p w:rsidR="00DF6F4B" w:rsidRPr="006F5D9E" w:rsidRDefault="00DF6F4B" w:rsidP="00DF6F4B">
      <w:pPr>
        <w:ind w:right="49"/>
        <w:jc w:val="both"/>
        <w:rPr>
          <w:rFonts w:ascii="Calibri" w:hAnsi="Calibri"/>
          <w:sz w:val="18"/>
          <w:szCs w:val="18"/>
        </w:rPr>
      </w:pPr>
      <w:r w:rsidRPr="006F5D9E">
        <w:rPr>
          <w:rFonts w:ascii="Calibri" w:hAnsi="Calibri"/>
          <w:sz w:val="18"/>
          <w:szCs w:val="18"/>
        </w:rPr>
        <w:t xml:space="preserve">Será responsabilidad de </w:t>
      </w:r>
      <w:r w:rsidRPr="006F5D9E">
        <w:rPr>
          <w:rFonts w:ascii="Calibri" w:hAnsi="Calibri"/>
          <w:b/>
          <w:sz w:val="18"/>
          <w:szCs w:val="18"/>
        </w:rPr>
        <w:t>“EL PROVEEDOR”</w:t>
      </w:r>
      <w:r w:rsidRPr="006F5D9E">
        <w:rPr>
          <w:rFonts w:ascii="Calibri" w:hAnsi="Calibri"/>
          <w:sz w:val="18"/>
          <w:szCs w:val="18"/>
        </w:rPr>
        <w:t xml:space="preserve"> abastecer todas las necesidades que requieran las unidades en los tiempos establecidos; en los casos que no preste el servicio de acuerdo a lo requerido,  </w:t>
      </w:r>
      <w:r w:rsidRPr="006F5D9E">
        <w:rPr>
          <w:rFonts w:ascii="Calibri" w:hAnsi="Calibri"/>
          <w:b/>
          <w:sz w:val="18"/>
          <w:szCs w:val="18"/>
        </w:rPr>
        <w:t>“S.S.N.L.”</w:t>
      </w:r>
      <w:r w:rsidRPr="006F5D9E">
        <w:rPr>
          <w:rFonts w:ascii="Calibri" w:hAnsi="Calibri"/>
          <w:sz w:val="18"/>
          <w:szCs w:val="18"/>
        </w:rPr>
        <w:t xml:space="preserve"> tendrá el derecho de realizar contrataciones directas, y si estas resultan con diferencia en precio, </w:t>
      </w:r>
      <w:r w:rsidRPr="006F5D9E">
        <w:rPr>
          <w:rFonts w:ascii="Calibri" w:hAnsi="Calibri"/>
          <w:b/>
          <w:sz w:val="18"/>
          <w:szCs w:val="18"/>
        </w:rPr>
        <w:t>“EL PROVEEDOR”</w:t>
      </w:r>
      <w:r w:rsidRPr="006F5D9E">
        <w:rPr>
          <w:rFonts w:ascii="Calibri" w:hAnsi="Calibri"/>
          <w:sz w:val="18"/>
          <w:szCs w:val="18"/>
        </w:rPr>
        <w:t xml:space="preserve"> deberá pagar dicha diferencia como sanción por daños ocasionados al no contar con oportunidad con la prestación del servicio de ______________ de igual manera se aplicará lo establecido en el párrafo primero de este punto. </w:t>
      </w:r>
    </w:p>
    <w:p w:rsidR="00D73198" w:rsidRPr="006F5D9E" w:rsidRDefault="00D73198" w:rsidP="00D73198">
      <w:pPr>
        <w:jc w:val="both"/>
        <w:rPr>
          <w:rFonts w:ascii="Calibri" w:hAnsi="Calibri" w:cs="Tahoma"/>
          <w:b/>
          <w:sz w:val="18"/>
          <w:szCs w:val="18"/>
        </w:rPr>
      </w:pPr>
    </w:p>
    <w:p w:rsidR="00D73198" w:rsidRPr="006F5D9E" w:rsidRDefault="00D73198" w:rsidP="00D73198">
      <w:pPr>
        <w:jc w:val="both"/>
        <w:rPr>
          <w:rFonts w:ascii="Calibri" w:hAnsi="Calibri"/>
          <w:sz w:val="18"/>
          <w:szCs w:val="18"/>
        </w:rPr>
      </w:pPr>
      <w:r w:rsidRPr="006F5D9E">
        <w:rPr>
          <w:rFonts w:ascii="Calibri" w:hAnsi="Calibri"/>
          <w:b/>
          <w:sz w:val="18"/>
          <w:szCs w:val="18"/>
        </w:rPr>
        <w:t xml:space="preserve">DÉCIMA PRIMERA: DAÑOS Y PERJUICIOS.- “EL PROVEEDOR” </w:t>
      </w:r>
      <w:r w:rsidRPr="006F5D9E">
        <w:rPr>
          <w:rFonts w:ascii="Calibri" w:hAnsi="Calibri"/>
          <w:sz w:val="18"/>
          <w:szCs w:val="18"/>
        </w:rPr>
        <w:t xml:space="preserve">se obliga al pago de los daños y perjuicios que ocasione a </w:t>
      </w:r>
      <w:r w:rsidRPr="006F5D9E">
        <w:rPr>
          <w:rFonts w:ascii="Calibri" w:hAnsi="Calibri"/>
          <w:b/>
          <w:sz w:val="18"/>
          <w:szCs w:val="18"/>
        </w:rPr>
        <w:t>“S.S.N.L.”</w:t>
      </w:r>
      <w:r w:rsidRPr="006F5D9E">
        <w:rPr>
          <w:rFonts w:ascii="Calibri" w:hAnsi="Calibri"/>
          <w:sz w:val="18"/>
          <w:szCs w:val="18"/>
        </w:rPr>
        <w:t xml:space="preserve"> por la falta de ejecución del servicio, en los plazos pactados y cuando éstos no reúnan los requisitos de calidad, o el pago de daños que se causen a</w:t>
      </w:r>
      <w:r w:rsidRPr="006F5D9E">
        <w:rPr>
          <w:rFonts w:ascii="Calibri" w:hAnsi="Calibri"/>
          <w:b/>
          <w:sz w:val="18"/>
          <w:szCs w:val="18"/>
        </w:rPr>
        <w:t xml:space="preserve"> </w:t>
      </w:r>
      <w:r w:rsidRPr="006F5D9E">
        <w:rPr>
          <w:rFonts w:ascii="Calibri" w:hAnsi="Calibri"/>
          <w:sz w:val="18"/>
          <w:szCs w:val="18"/>
        </w:rPr>
        <w:t>terceros en su persona, así como por cualquier incumplimiento a lo establecido en el presente instrumento.</w:t>
      </w:r>
    </w:p>
    <w:p w:rsidR="00D73198" w:rsidRPr="006F5D9E" w:rsidRDefault="00D73198" w:rsidP="00D73198">
      <w:pPr>
        <w:jc w:val="both"/>
        <w:rPr>
          <w:rFonts w:ascii="Calibri" w:hAnsi="Calibri"/>
          <w:b/>
          <w:sz w:val="18"/>
          <w:szCs w:val="18"/>
        </w:rPr>
      </w:pPr>
    </w:p>
    <w:p w:rsidR="00D73198" w:rsidRPr="006F5D9E" w:rsidRDefault="00D73198" w:rsidP="00D73198">
      <w:pPr>
        <w:jc w:val="both"/>
        <w:rPr>
          <w:rFonts w:ascii="Calibri" w:hAnsi="Calibri" w:cs="Tahoma"/>
          <w:sz w:val="18"/>
          <w:szCs w:val="18"/>
        </w:rPr>
      </w:pPr>
      <w:r w:rsidRPr="006F5D9E">
        <w:rPr>
          <w:rFonts w:ascii="Calibri" w:hAnsi="Calibri"/>
          <w:b/>
          <w:sz w:val="18"/>
          <w:szCs w:val="18"/>
        </w:rPr>
        <w:t xml:space="preserve">DÉCIMA SEGUNDA: </w:t>
      </w:r>
      <w:r w:rsidRPr="006F5D9E">
        <w:rPr>
          <w:rFonts w:ascii="Calibri" w:hAnsi="Calibri" w:cs="Tahoma"/>
          <w:b/>
          <w:sz w:val="18"/>
          <w:szCs w:val="18"/>
        </w:rPr>
        <w:t xml:space="preserve">GARANTÍA DE BUEN CUMPLIMIENTO DE CONTRATO.- </w:t>
      </w:r>
      <w:r w:rsidRPr="006F5D9E">
        <w:rPr>
          <w:rFonts w:ascii="Calibri" w:hAnsi="Calibri" w:cs="Tahoma"/>
          <w:sz w:val="18"/>
          <w:szCs w:val="18"/>
        </w:rPr>
        <w:t xml:space="preserve">Para garantizar el cumplimiento de las obligaciones derivadas del presente contrato </w:t>
      </w:r>
      <w:r w:rsidRPr="006F5D9E">
        <w:rPr>
          <w:rFonts w:ascii="Calibri" w:hAnsi="Calibri" w:cs="Tahoma"/>
          <w:b/>
          <w:sz w:val="18"/>
          <w:szCs w:val="18"/>
        </w:rPr>
        <w:t>“EL PROVEEDOR</w:t>
      </w:r>
      <w:r w:rsidRPr="006F5D9E">
        <w:rPr>
          <w:rFonts w:ascii="Calibri" w:hAnsi="Calibri" w:cs="Tahoma"/>
          <w:b/>
          <w:bCs/>
          <w:sz w:val="18"/>
          <w:szCs w:val="18"/>
        </w:rPr>
        <w:t>”</w:t>
      </w:r>
      <w:r w:rsidRPr="006F5D9E">
        <w:rPr>
          <w:rFonts w:ascii="Calibri" w:hAnsi="Calibri" w:cs="Tahoma"/>
          <w:sz w:val="18"/>
          <w:szCs w:val="18"/>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D73198" w:rsidRPr="006F5D9E" w:rsidRDefault="00D73198" w:rsidP="00D73198">
      <w:pPr>
        <w:jc w:val="both"/>
        <w:rPr>
          <w:rFonts w:ascii="Calibri" w:hAnsi="Calibri" w:cs="Tahoma"/>
          <w:sz w:val="18"/>
          <w:szCs w:val="18"/>
        </w:rPr>
      </w:pPr>
    </w:p>
    <w:p w:rsidR="00D73198" w:rsidRPr="006F5D9E" w:rsidRDefault="00D73198" w:rsidP="004928C4">
      <w:pPr>
        <w:numPr>
          <w:ilvl w:val="0"/>
          <w:numId w:val="27"/>
        </w:numPr>
        <w:tabs>
          <w:tab w:val="left" w:pos="360"/>
        </w:tabs>
        <w:ind w:hanging="720"/>
        <w:jc w:val="both"/>
        <w:rPr>
          <w:rFonts w:ascii="Calibri" w:hAnsi="Calibri" w:cs="Tahoma"/>
          <w:sz w:val="18"/>
          <w:szCs w:val="18"/>
        </w:rPr>
      </w:pPr>
      <w:r w:rsidRPr="006F5D9E">
        <w:rPr>
          <w:rFonts w:ascii="Calibri" w:hAnsi="Calibri" w:cs="Tahoma"/>
          <w:sz w:val="18"/>
          <w:szCs w:val="18"/>
        </w:rPr>
        <w:t>Que la fianza se otorga en los términos del presente contrato.</w:t>
      </w:r>
    </w:p>
    <w:p w:rsidR="00D73198" w:rsidRPr="006F5D9E" w:rsidRDefault="00D73198" w:rsidP="004928C4">
      <w:pPr>
        <w:numPr>
          <w:ilvl w:val="0"/>
          <w:numId w:val="27"/>
        </w:numPr>
        <w:tabs>
          <w:tab w:val="clear" w:pos="720"/>
          <w:tab w:val="left" w:pos="360"/>
          <w:tab w:val="num" w:pos="426"/>
        </w:tabs>
        <w:ind w:left="426" w:hanging="426"/>
        <w:jc w:val="both"/>
        <w:rPr>
          <w:rFonts w:ascii="Calibri" w:hAnsi="Calibri" w:cs="Tahoma"/>
          <w:sz w:val="18"/>
          <w:szCs w:val="18"/>
        </w:rPr>
      </w:pPr>
      <w:r w:rsidRPr="006F5D9E">
        <w:rPr>
          <w:rFonts w:ascii="Calibri" w:hAnsi="Calibri" w:cs="Tahoma"/>
          <w:sz w:val="18"/>
          <w:szCs w:val="18"/>
        </w:rPr>
        <w:t xml:space="preserve">Que la Fianza estará en vigor por un año y en caso de defectos y/o responsabilidades imputables a </w:t>
      </w:r>
      <w:r w:rsidRPr="006F5D9E">
        <w:rPr>
          <w:rFonts w:ascii="Calibri" w:hAnsi="Calibri" w:cs="Tahoma"/>
          <w:b/>
          <w:bCs/>
          <w:sz w:val="18"/>
          <w:szCs w:val="18"/>
        </w:rPr>
        <w:t>“EL PROVEEDOR”</w:t>
      </w:r>
      <w:r w:rsidRPr="006F5D9E">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D73198" w:rsidRPr="006F5D9E" w:rsidRDefault="00D73198" w:rsidP="004928C4">
      <w:pPr>
        <w:numPr>
          <w:ilvl w:val="0"/>
          <w:numId w:val="26"/>
        </w:numPr>
        <w:jc w:val="both"/>
        <w:rPr>
          <w:rFonts w:ascii="Calibri" w:hAnsi="Calibri" w:cs="Tahoma"/>
          <w:sz w:val="18"/>
          <w:szCs w:val="18"/>
        </w:rPr>
      </w:pPr>
      <w:r w:rsidRPr="006F5D9E">
        <w:rPr>
          <w:rFonts w:ascii="Calibri" w:hAnsi="Calibri" w:cs="Tahoma"/>
          <w:sz w:val="18"/>
          <w:szCs w:val="18"/>
        </w:rPr>
        <w:t xml:space="preserve">Que esta fianza continuará vigente en el caso de que se otorgue prórroga a </w:t>
      </w:r>
      <w:r w:rsidRPr="006F5D9E">
        <w:rPr>
          <w:rFonts w:ascii="Calibri" w:hAnsi="Calibri" w:cs="Tahoma"/>
          <w:b/>
          <w:bCs/>
          <w:sz w:val="18"/>
          <w:szCs w:val="18"/>
        </w:rPr>
        <w:t>“EL PROVEEDOR”</w:t>
      </w:r>
      <w:r w:rsidRPr="006F5D9E">
        <w:rPr>
          <w:rFonts w:ascii="Calibri" w:hAnsi="Calibri" w:cs="Tahoma"/>
          <w:sz w:val="18"/>
          <w:szCs w:val="18"/>
        </w:rPr>
        <w:t xml:space="preserve"> para el cumplimiento de las obligaciones que se afianzan, aún cuando haya sido solicitada y autorizada extemporáneamente. </w:t>
      </w:r>
    </w:p>
    <w:p w:rsidR="00D73198" w:rsidRPr="006F5D9E" w:rsidRDefault="00D73198" w:rsidP="004928C4">
      <w:pPr>
        <w:numPr>
          <w:ilvl w:val="0"/>
          <w:numId w:val="26"/>
        </w:numPr>
        <w:jc w:val="both"/>
        <w:rPr>
          <w:rFonts w:ascii="Calibri" w:hAnsi="Calibri" w:cs="Tahoma"/>
          <w:sz w:val="18"/>
          <w:szCs w:val="18"/>
        </w:rPr>
      </w:pPr>
      <w:r w:rsidRPr="006F5D9E">
        <w:rPr>
          <w:rFonts w:ascii="Calibri" w:hAnsi="Calibri" w:cs="Tahoma"/>
          <w:sz w:val="18"/>
          <w:szCs w:val="18"/>
        </w:rPr>
        <w:t xml:space="preserve">Que sólo podrá ser cancelada mediante aviso por escrito de </w:t>
      </w:r>
      <w:r w:rsidRPr="006F5D9E">
        <w:rPr>
          <w:rFonts w:ascii="Calibri" w:hAnsi="Calibri" w:cs="Tahoma"/>
          <w:b/>
          <w:bCs/>
          <w:sz w:val="18"/>
          <w:szCs w:val="18"/>
        </w:rPr>
        <w:t>“S.S.N.L.”</w:t>
      </w:r>
    </w:p>
    <w:p w:rsidR="00D73198" w:rsidRPr="006F5D9E" w:rsidRDefault="00D73198" w:rsidP="004928C4">
      <w:pPr>
        <w:numPr>
          <w:ilvl w:val="0"/>
          <w:numId w:val="26"/>
        </w:numPr>
        <w:jc w:val="both"/>
        <w:rPr>
          <w:rFonts w:ascii="Calibri" w:hAnsi="Calibri" w:cs="Tahoma"/>
          <w:sz w:val="18"/>
          <w:szCs w:val="18"/>
        </w:rPr>
      </w:pPr>
      <w:r w:rsidRPr="006F5D9E">
        <w:rPr>
          <w:rFonts w:ascii="Calibri" w:hAnsi="Calibri" w:cs="Tahoma"/>
          <w:sz w:val="18"/>
          <w:szCs w:val="18"/>
        </w:rPr>
        <w:t xml:space="preserve">Que la Institución Afianzadora, acepta lo preceptuado por los </w:t>
      </w:r>
      <w:r w:rsidRPr="006F5D9E">
        <w:rPr>
          <w:rFonts w:ascii="Calibri" w:hAnsi="Calibri" w:cs="Calibri"/>
          <w:sz w:val="18"/>
          <w:szCs w:val="18"/>
          <w:lang w:val="es-MX"/>
        </w:rPr>
        <w:t xml:space="preserve">artículos 11, 36, 75, 174,  178, 282, 283 y 289 </w:t>
      </w:r>
      <w:r w:rsidRPr="006F5D9E">
        <w:rPr>
          <w:rFonts w:ascii="Calibri" w:hAnsi="Calibri" w:cs="Tahoma"/>
          <w:sz w:val="18"/>
          <w:szCs w:val="18"/>
        </w:rPr>
        <w:t>de la Ley Federal de Instituciones de Fianzas en vigor.</w:t>
      </w:r>
    </w:p>
    <w:p w:rsidR="00D73198" w:rsidRPr="006F5D9E" w:rsidRDefault="00D73198" w:rsidP="00D73198">
      <w:pPr>
        <w:ind w:right="51"/>
        <w:jc w:val="both"/>
        <w:rPr>
          <w:rFonts w:ascii="Calibri" w:hAnsi="Calibri" w:cs="Tahoma"/>
          <w:b/>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DÉCIMA TERCERA: RESCISIÓN ADMINISTRATIVA.-</w:t>
      </w:r>
      <w:r w:rsidRPr="006F5D9E">
        <w:rPr>
          <w:rFonts w:ascii="Calibri" w:hAnsi="Calibri" w:cs="Tahoma"/>
          <w:sz w:val="18"/>
          <w:szCs w:val="18"/>
        </w:rPr>
        <w:t xml:space="preserve"> El incumplimiento de las obligaciones que asume </w:t>
      </w:r>
      <w:r w:rsidRPr="006F5D9E">
        <w:rPr>
          <w:rFonts w:ascii="Calibri" w:hAnsi="Calibri" w:cs="Tahoma"/>
          <w:b/>
          <w:sz w:val="18"/>
          <w:szCs w:val="18"/>
        </w:rPr>
        <w:t>“EL PROVEEDOR”</w:t>
      </w:r>
      <w:r w:rsidRPr="006F5D9E">
        <w:rPr>
          <w:rFonts w:ascii="Calibri" w:hAnsi="Calibri" w:cs="Tahoma"/>
          <w:sz w:val="18"/>
          <w:szCs w:val="18"/>
        </w:rPr>
        <w:t xml:space="preserve"> por virtud de este contrato, faculta a </w:t>
      </w:r>
      <w:r w:rsidRPr="006F5D9E">
        <w:rPr>
          <w:rFonts w:ascii="Calibri" w:hAnsi="Calibri" w:cs="Tahoma"/>
          <w:b/>
          <w:sz w:val="18"/>
          <w:szCs w:val="18"/>
        </w:rPr>
        <w:t>“S.S.N.L.”</w:t>
      </w:r>
      <w:r w:rsidRPr="006F5D9E">
        <w:rPr>
          <w:rFonts w:ascii="Calibri" w:hAnsi="Calibri" w:cs="Tahoma"/>
          <w:sz w:val="18"/>
          <w:szCs w:val="18"/>
        </w:rPr>
        <w:t xml:space="preserve"> para darlo por rescindido total o parcialmente, sin ninguna responsabilidad a su cargo, especialmente si éste incurre en alguno de los siguientes supuestos:</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lastRenderedPageBreak/>
        <w:t xml:space="preserve">a).-    El incumplimiento grave de las obligaciones contraídas por </w:t>
      </w:r>
      <w:r w:rsidRPr="006F5D9E">
        <w:rPr>
          <w:rFonts w:ascii="Calibri" w:hAnsi="Calibri" w:cs="Tahoma"/>
          <w:b/>
          <w:sz w:val="18"/>
          <w:szCs w:val="18"/>
        </w:rPr>
        <w:t>“EL PROVEEDOR”</w:t>
      </w:r>
      <w:r w:rsidRPr="006F5D9E">
        <w:rPr>
          <w:rFonts w:ascii="Calibri" w:hAnsi="Calibri" w:cs="Tahoma"/>
          <w:sz w:val="18"/>
          <w:szCs w:val="18"/>
        </w:rPr>
        <w:t>.</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b).-  Si </w:t>
      </w:r>
      <w:r w:rsidRPr="006F5D9E">
        <w:rPr>
          <w:rFonts w:ascii="Calibri" w:hAnsi="Calibri" w:cs="Tahoma"/>
          <w:b/>
          <w:sz w:val="18"/>
          <w:szCs w:val="18"/>
        </w:rPr>
        <w:t xml:space="preserve">“EL PROVEEDOR” </w:t>
      </w:r>
      <w:r w:rsidRPr="006F5D9E">
        <w:rPr>
          <w:rFonts w:ascii="Calibri" w:hAnsi="Calibri" w:cs="Tahoma"/>
          <w:sz w:val="18"/>
          <w:szCs w:val="18"/>
        </w:rPr>
        <w:t>no presta el servicio objeto del presente contrato.</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c).-  Si </w:t>
      </w:r>
      <w:r w:rsidRPr="006F5D9E">
        <w:rPr>
          <w:rFonts w:ascii="Calibri" w:hAnsi="Calibri" w:cs="Tahoma"/>
          <w:b/>
          <w:sz w:val="18"/>
          <w:szCs w:val="18"/>
        </w:rPr>
        <w:t xml:space="preserve">“EL PROVEEDOR” </w:t>
      </w:r>
      <w:r w:rsidRPr="006F5D9E">
        <w:rPr>
          <w:rFonts w:ascii="Calibri" w:hAnsi="Calibri" w:cs="Tahoma"/>
          <w:sz w:val="18"/>
          <w:szCs w:val="18"/>
        </w:rPr>
        <w:t>no presta dentro del plazo señalado, la totalidad del servicio objeto del presente contrato</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d).-  Si no otorga la fianza de cumplimiento, en los términos que se establecen en la cláusula </w:t>
      </w:r>
      <w:r w:rsidRPr="006F5D9E">
        <w:rPr>
          <w:rFonts w:ascii="Calibri" w:hAnsi="Calibri" w:cs="Tahoma"/>
          <w:bCs/>
          <w:iCs/>
          <w:sz w:val="18"/>
          <w:szCs w:val="18"/>
        </w:rPr>
        <w:t>décima segunda</w:t>
      </w:r>
      <w:r w:rsidRPr="006F5D9E">
        <w:rPr>
          <w:rFonts w:ascii="Calibri" w:hAnsi="Calibri" w:cs="Tahoma"/>
          <w:sz w:val="18"/>
          <w:szCs w:val="18"/>
        </w:rPr>
        <w:t xml:space="preserve">, siendo a su cargo los daños y perjuicios que pudiere sufrir </w:t>
      </w:r>
      <w:r w:rsidRPr="006F5D9E">
        <w:rPr>
          <w:rFonts w:ascii="Calibri" w:hAnsi="Calibri" w:cs="Tahoma"/>
          <w:b/>
          <w:sz w:val="18"/>
          <w:szCs w:val="18"/>
        </w:rPr>
        <w:t>“S.S.N.L.”</w:t>
      </w:r>
      <w:r w:rsidRPr="006F5D9E">
        <w:rPr>
          <w:rFonts w:ascii="Calibri" w:hAnsi="Calibri" w:cs="Tahoma"/>
          <w:sz w:val="18"/>
          <w:szCs w:val="18"/>
        </w:rPr>
        <w:t xml:space="preserve"> por la falta de prestación del servicio objeto del presente instrumento.</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e).-  Si </w:t>
      </w:r>
      <w:r w:rsidRPr="006F5D9E">
        <w:rPr>
          <w:rFonts w:ascii="Calibri" w:hAnsi="Calibri" w:cs="Tahoma"/>
          <w:b/>
          <w:sz w:val="18"/>
          <w:szCs w:val="18"/>
        </w:rPr>
        <w:t>“EL PROVEEDOR”</w:t>
      </w:r>
      <w:r w:rsidRPr="006F5D9E">
        <w:rPr>
          <w:rFonts w:ascii="Calibri" w:hAnsi="Calibri" w:cs="Tahoma"/>
          <w:sz w:val="18"/>
          <w:szCs w:val="18"/>
        </w:rPr>
        <w:t xml:space="preserve"> incumple con cualquiera de las obligaciones establecidas en el presente contrato.</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f).-  Si </w:t>
      </w:r>
      <w:r w:rsidRPr="006F5D9E">
        <w:rPr>
          <w:rFonts w:ascii="Calibri" w:hAnsi="Calibri" w:cs="Tahoma"/>
          <w:b/>
          <w:sz w:val="18"/>
          <w:szCs w:val="18"/>
        </w:rPr>
        <w:t>“EL PROVEEDOR”</w:t>
      </w:r>
      <w:r w:rsidRPr="006F5D9E">
        <w:rPr>
          <w:rFonts w:ascii="Calibri" w:hAnsi="Calibri" w:cs="Tahoma"/>
          <w:sz w:val="18"/>
          <w:szCs w:val="18"/>
        </w:rPr>
        <w:t xml:space="preserve"> no presta el servicio objeto del presente contrato, conforme a la calidad, características y presentación establecidas en los Anexos No. 1, 2, 3 y 4.  </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g).-  Si no da las facilidades necesarias a los supervisores que al efecto designe </w:t>
      </w:r>
      <w:r w:rsidRPr="006F5D9E">
        <w:rPr>
          <w:rFonts w:ascii="Calibri" w:hAnsi="Calibri" w:cs="Tahoma"/>
          <w:b/>
          <w:sz w:val="18"/>
          <w:szCs w:val="18"/>
        </w:rPr>
        <w:t>“S.S.N.L.”</w:t>
      </w:r>
      <w:r w:rsidRPr="006F5D9E">
        <w:rPr>
          <w:rFonts w:ascii="Calibri" w:hAnsi="Calibri" w:cs="Tahoma"/>
          <w:bCs/>
          <w:sz w:val="18"/>
          <w:szCs w:val="18"/>
        </w:rPr>
        <w:t>,</w:t>
      </w:r>
      <w:r w:rsidRPr="006F5D9E">
        <w:rPr>
          <w:rFonts w:ascii="Calibri" w:hAnsi="Calibri" w:cs="Tahoma"/>
          <w:sz w:val="18"/>
          <w:szCs w:val="18"/>
        </w:rPr>
        <w:t xml:space="preserve"> para el ejercicio de su función.</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h).- Por negativa a repetir o completar la prestación del servicio que </w:t>
      </w:r>
      <w:r w:rsidRPr="006F5D9E">
        <w:rPr>
          <w:rFonts w:ascii="Calibri" w:hAnsi="Calibri" w:cs="Tahoma"/>
          <w:b/>
          <w:sz w:val="18"/>
          <w:szCs w:val="18"/>
        </w:rPr>
        <w:t>“S.S.N.L.”</w:t>
      </w:r>
      <w:r w:rsidRPr="006F5D9E">
        <w:rPr>
          <w:rFonts w:ascii="Calibri" w:hAnsi="Calibri" w:cs="Tahoma"/>
          <w:sz w:val="18"/>
          <w:szCs w:val="18"/>
        </w:rPr>
        <w:t xml:space="preserve"> no acepte por deficientes.</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i).- Por no cubrir con personal suficiente y capacitado para realizar el servicio objeto del presente contrato.</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j).- Si cede, traspasa o subcontrata el servicio objeto de este contrato.</w:t>
      </w: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k).-  Si es declarado en estado de quiebra o suspensión de pagos, por autoridad competente.</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Si se actualiza una o varias hipótesis de las previstas en la presente Cláusula, con excepción, de la señalada en el inciso k) la cual surtirá su efecto de inmediato, </w:t>
      </w:r>
      <w:r w:rsidRPr="006F5D9E">
        <w:rPr>
          <w:rFonts w:ascii="Calibri" w:hAnsi="Calibri" w:cs="Tahoma"/>
          <w:b/>
          <w:sz w:val="18"/>
          <w:szCs w:val="18"/>
        </w:rPr>
        <w:t>“S.S.N.L.”</w:t>
      </w:r>
      <w:r w:rsidRPr="006F5D9E">
        <w:rPr>
          <w:rFonts w:ascii="Calibri" w:hAnsi="Calibri" w:cs="Tahoma"/>
          <w:sz w:val="18"/>
          <w:szCs w:val="18"/>
        </w:rPr>
        <w:t xml:space="preserve"> requerirá por escrito a </w:t>
      </w:r>
      <w:r w:rsidRPr="006F5D9E">
        <w:rPr>
          <w:rFonts w:ascii="Calibri" w:hAnsi="Calibri" w:cs="Tahoma"/>
          <w:b/>
          <w:sz w:val="18"/>
          <w:szCs w:val="18"/>
        </w:rPr>
        <w:t xml:space="preserve">“EL PROVEEDOR” </w:t>
      </w:r>
      <w:r w:rsidRPr="006F5D9E">
        <w:rPr>
          <w:rFonts w:ascii="Calibri" w:hAnsi="Calibri" w:cs="Tahoma"/>
          <w:sz w:val="18"/>
          <w:szCs w:val="18"/>
        </w:rPr>
        <w:t xml:space="preserve">para que dentro de los 5 días hábiles contados a partir de que se le notifique el incumplimiento de cualquiera de las obligaciones consignada en este contrato, la subsane o manifieste lo que a su derecho convenga.  Si </w:t>
      </w:r>
      <w:r w:rsidRPr="006F5D9E">
        <w:rPr>
          <w:rFonts w:ascii="Calibri" w:hAnsi="Calibri" w:cs="Tahoma"/>
          <w:b/>
          <w:sz w:val="18"/>
          <w:szCs w:val="18"/>
        </w:rPr>
        <w:t xml:space="preserve">“EL PROVEEDOR” </w:t>
      </w:r>
      <w:r w:rsidRPr="006F5D9E">
        <w:rPr>
          <w:rFonts w:ascii="Calibri" w:hAnsi="Calibri" w:cs="Tahoma"/>
          <w:sz w:val="18"/>
          <w:szCs w:val="18"/>
        </w:rPr>
        <w:t xml:space="preserve">no cumpliere satisfactoriamente dicho requerimiento a juicio de </w:t>
      </w:r>
      <w:r w:rsidRPr="006F5D9E">
        <w:rPr>
          <w:rFonts w:ascii="Calibri" w:hAnsi="Calibri" w:cs="Tahoma"/>
          <w:b/>
          <w:sz w:val="18"/>
          <w:szCs w:val="18"/>
        </w:rPr>
        <w:t>“S.S.N.L.”</w:t>
      </w:r>
      <w:r w:rsidRPr="006F5D9E">
        <w:rPr>
          <w:rFonts w:ascii="Calibri" w:hAnsi="Calibri" w:cs="Tahoma"/>
          <w:sz w:val="18"/>
          <w:szCs w:val="18"/>
        </w:rPr>
        <w:t>, se podrá ejercitar el derecho de rescisión previsto en esta Cláusula.</w:t>
      </w:r>
    </w:p>
    <w:p w:rsidR="00D73198" w:rsidRPr="006F5D9E" w:rsidRDefault="00D73198" w:rsidP="00D73198">
      <w:pPr>
        <w:ind w:left="-284"/>
        <w:jc w:val="both"/>
        <w:rPr>
          <w:rFonts w:ascii="Calibri" w:hAnsi="Calibri" w:cs="Tahoma"/>
          <w:sz w:val="18"/>
          <w:szCs w:val="18"/>
        </w:rPr>
      </w:pPr>
    </w:p>
    <w:p w:rsidR="00D73198" w:rsidRPr="006F5D9E" w:rsidRDefault="00D73198" w:rsidP="00D73198">
      <w:pPr>
        <w:jc w:val="both"/>
        <w:rPr>
          <w:rFonts w:ascii="Calibri" w:hAnsi="Calibri"/>
          <w:sz w:val="18"/>
          <w:szCs w:val="18"/>
        </w:rPr>
      </w:pPr>
      <w:r w:rsidRPr="006F5D9E">
        <w:rPr>
          <w:rFonts w:ascii="Calibri" w:hAnsi="Calibri" w:cs="Tahoma"/>
          <w:sz w:val="18"/>
          <w:szCs w:val="18"/>
        </w:rPr>
        <w:t xml:space="preserve">La recisión a que se refiere esta cláusula operará de pleno derecho y sin necesidad de Declaración Judicial, bastando para ello que </w:t>
      </w:r>
      <w:r w:rsidRPr="006F5D9E">
        <w:rPr>
          <w:rFonts w:ascii="Calibri" w:hAnsi="Calibri" w:cs="Tahoma"/>
          <w:b/>
          <w:sz w:val="18"/>
          <w:szCs w:val="18"/>
        </w:rPr>
        <w:t xml:space="preserve">“S.S.N.L.” </w:t>
      </w:r>
      <w:r w:rsidRPr="006F5D9E">
        <w:rPr>
          <w:rFonts w:ascii="Calibri" w:hAnsi="Calibri" w:cs="Tahoma"/>
          <w:sz w:val="18"/>
          <w:szCs w:val="18"/>
        </w:rPr>
        <w:t xml:space="preserve">comunique a </w:t>
      </w:r>
      <w:r w:rsidRPr="006F5D9E">
        <w:rPr>
          <w:rFonts w:ascii="Calibri" w:hAnsi="Calibri" w:cs="Tahoma"/>
          <w:b/>
          <w:sz w:val="18"/>
          <w:szCs w:val="18"/>
        </w:rPr>
        <w:t>“EL PROVEEDOR”</w:t>
      </w:r>
      <w:r w:rsidRPr="006F5D9E">
        <w:rPr>
          <w:rFonts w:ascii="Calibri" w:hAnsi="Calibri" w:cs="Tahoma"/>
          <w:sz w:val="18"/>
          <w:szCs w:val="18"/>
        </w:rPr>
        <w:t xml:space="preserve"> por escrito tal determinación. Contra la resolución que se emita no procederá recurso alguno.</w:t>
      </w:r>
    </w:p>
    <w:p w:rsidR="00D73198" w:rsidRPr="006F5D9E" w:rsidRDefault="00D73198" w:rsidP="00D73198">
      <w:pPr>
        <w:ind w:right="51"/>
        <w:jc w:val="both"/>
        <w:rPr>
          <w:rFonts w:ascii="Calibri" w:hAnsi="Calibri"/>
          <w:b/>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DÉCIMA CUARTA: MODIFICACIONES AL CONTRATO.-</w:t>
      </w:r>
      <w:r w:rsidRPr="006F5D9E">
        <w:rPr>
          <w:rFonts w:ascii="Calibri" w:hAnsi="Calibri" w:cs="Tahoma"/>
          <w:sz w:val="18"/>
          <w:szCs w:val="18"/>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sz w:val="18"/>
          <w:szCs w:val="18"/>
        </w:rPr>
        <w:t xml:space="preserve">En caso de otorgamiento de prórrogas o esperas a </w:t>
      </w:r>
      <w:r w:rsidRPr="006F5D9E">
        <w:rPr>
          <w:rFonts w:ascii="Calibri" w:hAnsi="Calibri" w:cs="Tahoma"/>
          <w:b/>
          <w:sz w:val="18"/>
          <w:szCs w:val="18"/>
        </w:rPr>
        <w:t>“EL PROVEEDOR”</w:t>
      </w:r>
      <w:r w:rsidRPr="006F5D9E">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D73198" w:rsidRPr="006F5D9E" w:rsidRDefault="00D73198" w:rsidP="00D73198">
      <w:pPr>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DÉCIMA QUINTA: SUBCONTRATACIÓN.-</w:t>
      </w:r>
      <w:r w:rsidRPr="006F5D9E">
        <w:rPr>
          <w:rFonts w:ascii="Calibri" w:hAnsi="Calibri" w:cs="Tahoma"/>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D73198" w:rsidRPr="006F5D9E" w:rsidRDefault="00D73198" w:rsidP="00D73198">
      <w:pPr>
        <w:ind w:right="51"/>
        <w:jc w:val="both"/>
        <w:rPr>
          <w:rFonts w:ascii="Calibri" w:hAnsi="Calibri" w:cs="Tahoma"/>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 xml:space="preserve">DÉCIMA SEXTA: </w:t>
      </w:r>
      <w:r w:rsidRPr="006F5D9E">
        <w:rPr>
          <w:rFonts w:ascii="Calibri" w:hAnsi="Calibri" w:cs="Tahoma"/>
          <w:b/>
          <w:bCs/>
          <w:sz w:val="18"/>
          <w:szCs w:val="18"/>
        </w:rPr>
        <w:t>LICENCIAS O PERMISOS.-</w:t>
      </w:r>
      <w:r w:rsidRPr="006F5D9E">
        <w:rPr>
          <w:rFonts w:ascii="Calibri" w:hAnsi="Calibri" w:cs="Tahoma"/>
          <w:sz w:val="18"/>
          <w:szCs w:val="18"/>
        </w:rPr>
        <w:t xml:space="preserve"> </w:t>
      </w:r>
      <w:r w:rsidRPr="006F5D9E">
        <w:rPr>
          <w:rFonts w:ascii="Calibri" w:hAnsi="Calibri" w:cs="Tahoma"/>
          <w:b/>
          <w:bCs/>
          <w:sz w:val="18"/>
          <w:szCs w:val="18"/>
        </w:rPr>
        <w:t>“EL PROVEEDOR”</w:t>
      </w:r>
      <w:r w:rsidRPr="006F5D9E">
        <w:rPr>
          <w:rFonts w:ascii="Calibri" w:hAnsi="Calibri" w:cs="Tahoma"/>
          <w:sz w:val="18"/>
          <w:szCs w:val="18"/>
        </w:rPr>
        <w:t xml:space="preserve"> se obliga a cumplir con las licencias, autorizaciones y/o permisos que conforme a otras disposiciones sea necesario contar para la celebración del presente instrumento.</w:t>
      </w:r>
    </w:p>
    <w:p w:rsidR="00D73198" w:rsidRPr="006F5D9E" w:rsidRDefault="00D73198" w:rsidP="00D73198">
      <w:pPr>
        <w:jc w:val="center"/>
        <w:rPr>
          <w:rFonts w:ascii="Calibri" w:hAnsi="Calibri" w:cs="Tahoma"/>
          <w:b/>
          <w:bCs/>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bCs/>
          <w:sz w:val="18"/>
          <w:szCs w:val="18"/>
        </w:rPr>
        <w:t xml:space="preserve">DÉCIMA SÉPTIMA: DERECHOS DE AUTOR.- </w:t>
      </w:r>
      <w:r w:rsidRPr="006F5D9E">
        <w:rPr>
          <w:rFonts w:ascii="Calibri" w:hAnsi="Calibri" w:cs="Tahoma"/>
          <w:b/>
          <w:sz w:val="18"/>
          <w:szCs w:val="18"/>
        </w:rPr>
        <w:t xml:space="preserve">“EL PROVEEDOR” </w:t>
      </w:r>
      <w:r w:rsidRPr="006F5D9E">
        <w:rPr>
          <w:rFonts w:ascii="Calibri" w:hAnsi="Calibri" w:cs="Tahoma"/>
          <w:sz w:val="18"/>
          <w:szCs w:val="18"/>
        </w:rPr>
        <w:t>será el responsable de las violaciones en materia de derechos inherentes a la propiedad intelectual que se deriven de la prestación del servicio objeto del presente contrato y que se pudieran generar con la celebración del mismo.</w:t>
      </w:r>
    </w:p>
    <w:p w:rsidR="00D73198" w:rsidRPr="006F5D9E" w:rsidRDefault="00D73198" w:rsidP="00D73198">
      <w:pPr>
        <w:ind w:firstLine="708"/>
        <w:jc w:val="both"/>
        <w:rPr>
          <w:rFonts w:ascii="Calibri" w:hAnsi="Calibri" w:cs="Tahoma"/>
          <w:b/>
          <w:sz w:val="18"/>
          <w:szCs w:val="18"/>
        </w:rPr>
      </w:pPr>
    </w:p>
    <w:p w:rsidR="00D73198" w:rsidRPr="006F5D9E" w:rsidRDefault="00D73198" w:rsidP="00D73198">
      <w:pPr>
        <w:jc w:val="both"/>
        <w:rPr>
          <w:rFonts w:ascii="Calibri" w:hAnsi="Calibri" w:cs="Tahoma"/>
          <w:sz w:val="18"/>
          <w:szCs w:val="18"/>
        </w:rPr>
      </w:pPr>
      <w:r w:rsidRPr="006F5D9E">
        <w:rPr>
          <w:rFonts w:ascii="Calibri" w:hAnsi="Calibri" w:cs="Tahoma"/>
          <w:b/>
          <w:sz w:val="18"/>
          <w:szCs w:val="18"/>
        </w:rPr>
        <w:t>DÉCIMA OCTAVA: LEGISLACIÓN.- “LAS PARTES”</w:t>
      </w:r>
      <w:r w:rsidRPr="006F5D9E">
        <w:rPr>
          <w:rFonts w:ascii="Calibri" w:hAnsi="Calibri" w:cs="Tahoma"/>
          <w:sz w:val="18"/>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D73198" w:rsidRPr="006F5D9E" w:rsidRDefault="00D73198" w:rsidP="00D73198">
      <w:pPr>
        <w:jc w:val="both"/>
        <w:rPr>
          <w:rFonts w:ascii="Calibri" w:hAnsi="Calibri" w:cs="Tahoma"/>
          <w:b/>
          <w:sz w:val="18"/>
          <w:szCs w:val="18"/>
        </w:rPr>
      </w:pPr>
    </w:p>
    <w:p w:rsidR="00D73198" w:rsidRPr="006F5D9E" w:rsidRDefault="00D73198" w:rsidP="00D73198">
      <w:pPr>
        <w:ind w:right="51"/>
        <w:jc w:val="both"/>
        <w:rPr>
          <w:rFonts w:ascii="Calibri" w:hAnsi="Calibri" w:cs="Tahoma"/>
          <w:sz w:val="18"/>
          <w:szCs w:val="18"/>
        </w:rPr>
      </w:pPr>
      <w:r w:rsidRPr="006F5D9E">
        <w:rPr>
          <w:rFonts w:ascii="Calibri" w:hAnsi="Calibri" w:cs="Tahoma"/>
          <w:b/>
          <w:sz w:val="18"/>
          <w:szCs w:val="18"/>
        </w:rPr>
        <w:t>DÉCIMA NOVENA: JURISDICCIÓN</w:t>
      </w:r>
      <w:r w:rsidRPr="006F5D9E">
        <w:rPr>
          <w:rFonts w:ascii="Calibri" w:hAnsi="Calibri" w:cs="Tahoma"/>
          <w:sz w:val="18"/>
          <w:szCs w:val="18"/>
        </w:rPr>
        <w:t xml:space="preserve">.- Para la interpretación y cumplimiento del presente contrato, así como para todo aquello que no esté expresamente estipulado en el mismo, </w:t>
      </w:r>
      <w:r w:rsidRPr="006F5D9E">
        <w:rPr>
          <w:rFonts w:ascii="Calibri" w:hAnsi="Calibri" w:cs="Tahoma"/>
          <w:b/>
          <w:sz w:val="18"/>
          <w:szCs w:val="18"/>
        </w:rPr>
        <w:t>“LAS PARTES”</w:t>
      </w:r>
      <w:r w:rsidRPr="006F5D9E">
        <w:rPr>
          <w:rFonts w:ascii="Calibri" w:hAnsi="Calibri" w:cs="Tahoma"/>
          <w:sz w:val="18"/>
          <w:szCs w:val="18"/>
        </w:rPr>
        <w:t xml:space="preserve"> lo resolverán de común acuerdo y de no ser esto posible, se someten a la jurisdicción de los Tribunales Competentes de la Ciudad de Monterrey, Nuevo León, por lo tanto, </w:t>
      </w:r>
      <w:r w:rsidRPr="006F5D9E">
        <w:rPr>
          <w:rFonts w:ascii="Calibri" w:hAnsi="Calibri" w:cs="Tahoma"/>
          <w:b/>
          <w:sz w:val="18"/>
          <w:szCs w:val="18"/>
        </w:rPr>
        <w:t>“EL PROVEEDOR”</w:t>
      </w:r>
      <w:r w:rsidRPr="006F5D9E">
        <w:rPr>
          <w:rFonts w:ascii="Calibri" w:hAnsi="Calibri" w:cs="Tahoma"/>
          <w:sz w:val="18"/>
          <w:szCs w:val="18"/>
        </w:rPr>
        <w:t xml:space="preserve"> renuncia al fuero que por razón de su domicilio presente o futuro pudiera corresponderle.</w:t>
      </w:r>
    </w:p>
    <w:p w:rsidR="00D73198" w:rsidRPr="006F5D9E" w:rsidRDefault="00D73198" w:rsidP="00D73198">
      <w:pPr>
        <w:jc w:val="both"/>
        <w:rPr>
          <w:rFonts w:ascii="Calibri" w:hAnsi="Calibri" w:cs="Tahoma"/>
          <w:sz w:val="18"/>
          <w:szCs w:val="18"/>
        </w:rPr>
      </w:pPr>
    </w:p>
    <w:p w:rsidR="009044A6" w:rsidRPr="006F5D9E" w:rsidRDefault="00D73198" w:rsidP="009044A6">
      <w:pPr>
        <w:jc w:val="both"/>
        <w:rPr>
          <w:rFonts w:ascii="Calibri" w:hAnsi="Calibri" w:cs="Tahoma"/>
          <w:sz w:val="18"/>
          <w:szCs w:val="18"/>
        </w:rPr>
      </w:pPr>
      <w:r w:rsidRPr="006F5D9E">
        <w:rPr>
          <w:rFonts w:ascii="Calibri" w:hAnsi="Calibri" w:cs="Tahoma"/>
          <w:sz w:val="18"/>
          <w:szCs w:val="18"/>
        </w:rPr>
        <w:lastRenderedPageBreak/>
        <w:t xml:space="preserve">Leído que fue el presente contrato y enteradas las partes de su valor y consecuencias legales, se firma por triplicado en la ciudad de Monterrey, Nuevo León, al </w:t>
      </w:r>
      <w:r w:rsidRPr="006F5D9E">
        <w:rPr>
          <w:rFonts w:ascii="Calibri" w:hAnsi="Calibri"/>
          <w:b/>
          <w:sz w:val="18"/>
          <w:szCs w:val="18"/>
          <w:lang w:val="es-MX"/>
        </w:rPr>
        <w:t>____</w:t>
      </w:r>
      <w:r w:rsidRPr="006F5D9E">
        <w:rPr>
          <w:rFonts w:ascii="Calibri" w:hAnsi="Calibri" w:cs="Tahoma"/>
          <w:sz w:val="18"/>
          <w:szCs w:val="18"/>
        </w:rPr>
        <w:t xml:space="preserve"> de </w:t>
      </w:r>
      <w:r w:rsidRPr="006F5D9E">
        <w:rPr>
          <w:rFonts w:ascii="Calibri" w:hAnsi="Calibri"/>
          <w:b/>
          <w:sz w:val="18"/>
          <w:szCs w:val="18"/>
          <w:lang w:val="es-MX"/>
        </w:rPr>
        <w:t>____</w:t>
      </w:r>
      <w:r w:rsidRPr="006F5D9E">
        <w:rPr>
          <w:rFonts w:ascii="Calibri" w:hAnsi="Calibri" w:cs="Tahoma"/>
          <w:sz w:val="18"/>
          <w:szCs w:val="18"/>
        </w:rPr>
        <w:t xml:space="preserve"> del </w:t>
      </w:r>
      <w:r w:rsidRPr="006F5D9E">
        <w:rPr>
          <w:rFonts w:ascii="Calibri" w:hAnsi="Calibri"/>
          <w:b/>
          <w:sz w:val="18"/>
          <w:szCs w:val="18"/>
          <w:lang w:val="es-MX"/>
        </w:rPr>
        <w:t>____</w:t>
      </w:r>
      <w:r w:rsidRPr="006F5D9E">
        <w:rPr>
          <w:rFonts w:ascii="Calibri" w:hAnsi="Calibri" w:cs="Tahoma"/>
          <w:sz w:val="18"/>
          <w:szCs w:val="18"/>
        </w:rPr>
        <w:t>.</w:t>
      </w:r>
    </w:p>
    <w:p w:rsidR="009044A6" w:rsidRPr="006F5D9E" w:rsidRDefault="009044A6" w:rsidP="009044A6">
      <w:pPr>
        <w:ind w:right="-5"/>
        <w:rPr>
          <w:rFonts w:ascii="Calibri" w:hAnsi="Calibri"/>
          <w:sz w:val="18"/>
          <w:szCs w:val="18"/>
        </w:rPr>
      </w:pPr>
    </w:p>
    <w:p w:rsidR="00D73198" w:rsidRPr="006F5D9E" w:rsidRDefault="002F692E" w:rsidP="002F692E">
      <w:pPr>
        <w:ind w:right="-5"/>
        <w:rPr>
          <w:rFonts w:ascii="Calibri" w:hAnsi="Calibri"/>
          <w:sz w:val="18"/>
          <w:szCs w:val="18"/>
        </w:rPr>
      </w:pPr>
      <w:r w:rsidRPr="006F5D9E">
        <w:rPr>
          <w:rFonts w:ascii="Calibri" w:hAnsi="Calibri"/>
          <w:sz w:val="18"/>
          <w:szCs w:val="18"/>
        </w:rPr>
        <w:t xml:space="preserve">                                                                                                           </w:t>
      </w:r>
      <w:r w:rsidR="00D73198" w:rsidRPr="006F5D9E">
        <w:rPr>
          <w:rFonts w:ascii="Calibri" w:hAnsi="Calibri"/>
          <w:sz w:val="18"/>
          <w:szCs w:val="18"/>
        </w:rPr>
        <w:t>POR “S.S.N.L.”</w:t>
      </w:r>
    </w:p>
    <w:p w:rsidR="005D0C17" w:rsidRPr="006F5D9E" w:rsidRDefault="005D0C17" w:rsidP="002F692E">
      <w:pPr>
        <w:ind w:right="-5"/>
        <w:rPr>
          <w:rFonts w:ascii="Calibri" w:hAnsi="Calibri"/>
          <w:sz w:val="18"/>
          <w:szCs w:val="18"/>
        </w:rPr>
      </w:pPr>
    </w:p>
    <w:p w:rsidR="00D73198" w:rsidRPr="006F5D9E" w:rsidRDefault="005D0C17" w:rsidP="005D0C17">
      <w:pPr>
        <w:ind w:right="-5"/>
        <w:rPr>
          <w:rFonts w:ascii="Calibri" w:hAnsi="Calibri"/>
          <w:sz w:val="18"/>
          <w:szCs w:val="18"/>
        </w:rPr>
      </w:pPr>
      <w:r w:rsidRPr="006F5D9E">
        <w:rPr>
          <w:rFonts w:ascii="Calibri" w:hAnsi="Calibri"/>
          <w:sz w:val="18"/>
          <w:szCs w:val="18"/>
        </w:rPr>
        <w:t xml:space="preserve">                                                  </w:t>
      </w:r>
      <w:r w:rsidR="00AC28D2">
        <w:rPr>
          <w:rFonts w:ascii="Calibri" w:hAnsi="Calibri"/>
          <w:sz w:val="18"/>
          <w:szCs w:val="18"/>
        </w:rPr>
        <w:t xml:space="preserve">                           ____</w:t>
      </w:r>
      <w:r w:rsidRPr="006F5D9E">
        <w:rPr>
          <w:rFonts w:ascii="Calibri" w:hAnsi="Calibri"/>
          <w:sz w:val="18"/>
          <w:szCs w:val="18"/>
        </w:rPr>
        <w:t>_________________________________</w:t>
      </w:r>
    </w:p>
    <w:p w:rsidR="00D73198" w:rsidRPr="006F5D9E" w:rsidRDefault="00D73198" w:rsidP="009044A6">
      <w:pPr>
        <w:ind w:right="288"/>
        <w:jc w:val="center"/>
        <w:rPr>
          <w:rFonts w:ascii="Calibri" w:hAnsi="Calibri"/>
          <w:sz w:val="18"/>
          <w:szCs w:val="18"/>
        </w:rPr>
      </w:pPr>
      <w:r w:rsidRPr="006F5D9E">
        <w:rPr>
          <w:rFonts w:ascii="Calibri" w:hAnsi="Calibri"/>
          <w:sz w:val="18"/>
          <w:szCs w:val="18"/>
        </w:rPr>
        <w:t>DR. MED.MANUEL ENRIQUE DE LA O CAVAZOS</w:t>
      </w:r>
    </w:p>
    <w:p w:rsidR="00D73198" w:rsidRPr="006F5D9E" w:rsidRDefault="00AC28D2" w:rsidP="009044A6">
      <w:pPr>
        <w:ind w:right="713"/>
        <w:jc w:val="center"/>
        <w:rPr>
          <w:rFonts w:ascii="Calibri" w:hAnsi="Calibri"/>
          <w:sz w:val="18"/>
          <w:szCs w:val="18"/>
        </w:rPr>
      </w:pPr>
      <w:r>
        <w:rPr>
          <w:rFonts w:ascii="Calibri" w:hAnsi="Calibri"/>
          <w:sz w:val="18"/>
          <w:szCs w:val="18"/>
        </w:rPr>
        <w:t xml:space="preserve">      </w:t>
      </w:r>
      <w:r w:rsidR="00D73198" w:rsidRPr="006F5D9E">
        <w:rPr>
          <w:rFonts w:ascii="Calibri" w:hAnsi="Calibri"/>
          <w:sz w:val="18"/>
          <w:szCs w:val="18"/>
        </w:rPr>
        <w:t>DIRECTOR GENERAL</w:t>
      </w:r>
    </w:p>
    <w:p w:rsidR="005D0C17" w:rsidRPr="006F5D9E" w:rsidRDefault="005D0C17" w:rsidP="009044A6">
      <w:pPr>
        <w:ind w:right="713"/>
        <w:jc w:val="center"/>
        <w:rPr>
          <w:rFonts w:ascii="Calibri" w:hAnsi="Calibri"/>
          <w:sz w:val="18"/>
          <w:szCs w:val="18"/>
        </w:rPr>
      </w:pPr>
    </w:p>
    <w:p w:rsidR="00147F8D" w:rsidRPr="006F5D9E" w:rsidRDefault="005D0C17" w:rsidP="009044A6">
      <w:pPr>
        <w:ind w:right="713"/>
        <w:jc w:val="center"/>
        <w:rPr>
          <w:rFonts w:ascii="Calibri" w:hAnsi="Calibri"/>
          <w:sz w:val="18"/>
          <w:szCs w:val="18"/>
        </w:rPr>
      </w:pPr>
      <w:r w:rsidRPr="006F5D9E">
        <w:rPr>
          <w:rFonts w:ascii="Calibri" w:hAnsi="Calibri"/>
          <w:sz w:val="18"/>
          <w:szCs w:val="18"/>
        </w:rPr>
        <w:t xml:space="preserve">         __________________________________</w:t>
      </w:r>
    </w:p>
    <w:p w:rsidR="00D73198" w:rsidRPr="006F5D9E" w:rsidRDefault="00AC28D2" w:rsidP="009044A6">
      <w:pPr>
        <w:ind w:right="713"/>
        <w:jc w:val="center"/>
        <w:rPr>
          <w:rFonts w:ascii="Calibri" w:hAnsi="Calibri"/>
          <w:sz w:val="18"/>
          <w:szCs w:val="18"/>
        </w:rPr>
      </w:pPr>
      <w:r>
        <w:rPr>
          <w:rFonts w:ascii="Calibri" w:hAnsi="Calibri"/>
          <w:sz w:val="18"/>
          <w:szCs w:val="18"/>
        </w:rPr>
        <w:t xml:space="preserve">     </w:t>
      </w:r>
      <w:r w:rsidR="00D73198" w:rsidRPr="006F5D9E">
        <w:rPr>
          <w:rFonts w:ascii="Calibri" w:hAnsi="Calibri"/>
          <w:sz w:val="18"/>
          <w:szCs w:val="18"/>
        </w:rPr>
        <w:t>C.P. AARÓN SERRATO ARAOZ</w:t>
      </w:r>
    </w:p>
    <w:p w:rsidR="00D73198" w:rsidRPr="006F5D9E" w:rsidRDefault="00AC28D2" w:rsidP="009044A6">
      <w:pPr>
        <w:ind w:right="713"/>
        <w:jc w:val="center"/>
        <w:rPr>
          <w:rFonts w:ascii="Calibri" w:hAnsi="Calibri"/>
          <w:sz w:val="18"/>
          <w:szCs w:val="18"/>
        </w:rPr>
      </w:pPr>
      <w:r>
        <w:rPr>
          <w:rFonts w:ascii="Calibri" w:hAnsi="Calibri"/>
          <w:sz w:val="18"/>
          <w:szCs w:val="18"/>
        </w:rPr>
        <w:t xml:space="preserve">     </w:t>
      </w:r>
      <w:r w:rsidR="00D73198" w:rsidRPr="006F5D9E">
        <w:rPr>
          <w:rFonts w:ascii="Calibri" w:hAnsi="Calibri"/>
          <w:sz w:val="18"/>
          <w:szCs w:val="18"/>
        </w:rPr>
        <w:t>DIRECTOR ADMINISTRATIVO</w:t>
      </w:r>
    </w:p>
    <w:p w:rsidR="005D0C17" w:rsidRPr="006F5D9E" w:rsidRDefault="005D0C17" w:rsidP="009044A6">
      <w:pPr>
        <w:ind w:right="713"/>
        <w:jc w:val="center"/>
        <w:rPr>
          <w:rFonts w:ascii="Calibri" w:hAnsi="Calibri"/>
          <w:sz w:val="18"/>
          <w:szCs w:val="18"/>
        </w:rPr>
      </w:pPr>
    </w:p>
    <w:p w:rsidR="00147F8D" w:rsidRPr="006F5D9E" w:rsidRDefault="00AC28D2" w:rsidP="009044A6">
      <w:pPr>
        <w:ind w:right="713"/>
        <w:jc w:val="center"/>
        <w:rPr>
          <w:rFonts w:ascii="Calibri" w:hAnsi="Calibri"/>
          <w:sz w:val="18"/>
          <w:szCs w:val="18"/>
        </w:rPr>
      </w:pPr>
      <w:r>
        <w:rPr>
          <w:rFonts w:ascii="Calibri" w:hAnsi="Calibri"/>
          <w:sz w:val="18"/>
          <w:szCs w:val="18"/>
        </w:rPr>
        <w:t xml:space="preserve">    </w:t>
      </w:r>
      <w:r w:rsidR="00147F8D" w:rsidRPr="006F5D9E">
        <w:rPr>
          <w:rFonts w:ascii="Calibri" w:hAnsi="Calibri"/>
          <w:sz w:val="18"/>
          <w:szCs w:val="18"/>
        </w:rPr>
        <w:t>POR “EL PROVEEDOR”</w:t>
      </w:r>
    </w:p>
    <w:p w:rsidR="005D0C17" w:rsidRPr="006F5D9E" w:rsidRDefault="005D0C17" w:rsidP="009044A6">
      <w:pPr>
        <w:ind w:right="713"/>
        <w:jc w:val="center"/>
        <w:rPr>
          <w:rFonts w:ascii="Calibri" w:hAnsi="Calibri"/>
          <w:sz w:val="18"/>
          <w:szCs w:val="18"/>
        </w:rPr>
      </w:pPr>
    </w:p>
    <w:p w:rsidR="00147F8D" w:rsidRPr="006F5D9E" w:rsidRDefault="005D0C17" w:rsidP="009044A6">
      <w:pPr>
        <w:ind w:right="713"/>
        <w:jc w:val="center"/>
        <w:rPr>
          <w:rFonts w:ascii="Calibri" w:hAnsi="Calibri"/>
          <w:sz w:val="18"/>
          <w:szCs w:val="18"/>
        </w:rPr>
      </w:pPr>
      <w:r w:rsidRPr="006F5D9E">
        <w:rPr>
          <w:rFonts w:ascii="Calibri" w:hAnsi="Calibri"/>
          <w:sz w:val="18"/>
          <w:szCs w:val="18"/>
        </w:rPr>
        <w:t xml:space="preserve">    </w:t>
      </w:r>
      <w:r w:rsidR="00147F8D" w:rsidRPr="006F5D9E">
        <w:rPr>
          <w:rFonts w:ascii="Calibri" w:hAnsi="Calibri"/>
          <w:sz w:val="18"/>
          <w:szCs w:val="18"/>
        </w:rPr>
        <w:t>C. ___________________________________</w:t>
      </w:r>
    </w:p>
    <w:p w:rsidR="00147F8D" w:rsidRPr="006F5D9E" w:rsidRDefault="00147F8D" w:rsidP="009044A6">
      <w:pPr>
        <w:ind w:right="713"/>
        <w:jc w:val="center"/>
        <w:rPr>
          <w:rFonts w:ascii="Calibri" w:hAnsi="Calibri"/>
          <w:sz w:val="18"/>
          <w:szCs w:val="18"/>
        </w:rPr>
      </w:pPr>
      <w:r w:rsidRPr="006F5D9E">
        <w:rPr>
          <w:rFonts w:ascii="Calibri" w:hAnsi="Calibri"/>
          <w:sz w:val="18"/>
          <w:szCs w:val="18"/>
        </w:rPr>
        <w:t>REPRESENTANTE LEGAL</w:t>
      </w:r>
    </w:p>
    <w:p w:rsidR="00274601" w:rsidRPr="006F5D9E" w:rsidRDefault="00274601" w:rsidP="009044A6">
      <w:pPr>
        <w:ind w:right="713"/>
        <w:jc w:val="center"/>
        <w:rPr>
          <w:rFonts w:ascii="Calibri" w:hAnsi="Calibri"/>
          <w:sz w:val="18"/>
          <w:szCs w:val="18"/>
        </w:rPr>
      </w:pPr>
    </w:p>
    <w:p w:rsidR="00147F8D" w:rsidRDefault="00147F8D" w:rsidP="009044A6">
      <w:pPr>
        <w:ind w:right="713"/>
        <w:jc w:val="center"/>
        <w:rPr>
          <w:rFonts w:ascii="Calibri" w:hAnsi="Calibri"/>
          <w:sz w:val="18"/>
          <w:szCs w:val="18"/>
        </w:rPr>
      </w:pPr>
      <w:r w:rsidRPr="006F5D9E">
        <w:rPr>
          <w:rFonts w:ascii="Calibri" w:hAnsi="Calibri"/>
          <w:sz w:val="18"/>
          <w:szCs w:val="18"/>
        </w:rPr>
        <w:t>“TESTIGOS”:</w:t>
      </w:r>
    </w:p>
    <w:p w:rsidR="00AC28D2" w:rsidRPr="006F5D9E" w:rsidRDefault="00AC28D2" w:rsidP="009044A6">
      <w:pPr>
        <w:ind w:right="713"/>
        <w:jc w:val="center"/>
        <w:rPr>
          <w:rFonts w:ascii="Calibri" w:hAnsi="Calibri"/>
          <w:sz w:val="18"/>
          <w:szCs w:val="18"/>
        </w:rPr>
      </w:pPr>
    </w:p>
    <w:p w:rsidR="005D0C17" w:rsidRPr="006F5D9E" w:rsidRDefault="005D0C17" w:rsidP="009044A6">
      <w:pPr>
        <w:ind w:right="713"/>
        <w:jc w:val="center"/>
        <w:rPr>
          <w:rFonts w:ascii="Calibri" w:hAnsi="Calibri"/>
          <w:sz w:val="18"/>
          <w:szCs w:val="18"/>
        </w:rPr>
      </w:pPr>
    </w:p>
    <w:p w:rsidR="00147F8D" w:rsidRPr="006F5D9E" w:rsidRDefault="00147F8D" w:rsidP="009044A6">
      <w:pPr>
        <w:ind w:right="713"/>
        <w:jc w:val="center"/>
        <w:rPr>
          <w:rFonts w:ascii="Calibri" w:hAnsi="Calibri"/>
          <w:sz w:val="18"/>
          <w:szCs w:val="18"/>
        </w:rPr>
      </w:pPr>
      <w:r w:rsidRPr="006F5D9E">
        <w:rPr>
          <w:rFonts w:ascii="Calibri" w:hAnsi="Calibri"/>
          <w:sz w:val="18"/>
          <w:szCs w:val="18"/>
        </w:rPr>
        <w:t xml:space="preserve">____________________________________ </w:t>
      </w:r>
      <w:r w:rsidRPr="006F5D9E">
        <w:rPr>
          <w:rFonts w:ascii="Calibri" w:hAnsi="Calibri"/>
          <w:sz w:val="18"/>
          <w:szCs w:val="18"/>
        </w:rPr>
        <w:tab/>
        <w:t>____________________________________</w:t>
      </w:r>
    </w:p>
    <w:p w:rsidR="00147F8D" w:rsidRPr="006F5D9E" w:rsidRDefault="00147F8D" w:rsidP="009044A6">
      <w:pPr>
        <w:tabs>
          <w:tab w:val="left" w:pos="2835"/>
          <w:tab w:val="left" w:pos="5670"/>
          <w:tab w:val="left" w:pos="7655"/>
        </w:tabs>
        <w:ind w:right="713"/>
        <w:jc w:val="center"/>
        <w:rPr>
          <w:rFonts w:ascii="Calibri" w:hAnsi="Calibri"/>
          <w:b/>
          <w:sz w:val="18"/>
          <w:szCs w:val="18"/>
        </w:rPr>
      </w:pPr>
    </w:p>
    <w:p w:rsidR="007040AF" w:rsidRPr="006F5D9E" w:rsidRDefault="007040AF" w:rsidP="009044A6">
      <w:pPr>
        <w:tabs>
          <w:tab w:val="left" w:pos="2835"/>
          <w:tab w:val="left" w:pos="5670"/>
          <w:tab w:val="left" w:pos="7655"/>
        </w:tabs>
        <w:ind w:right="713"/>
        <w:jc w:val="center"/>
        <w:rPr>
          <w:rFonts w:ascii="Calibri" w:hAnsi="Calibri"/>
          <w:b/>
          <w:sz w:val="18"/>
          <w:szCs w:val="18"/>
        </w:rPr>
      </w:pPr>
    </w:p>
    <w:p w:rsidR="007040AF" w:rsidRPr="006F5D9E" w:rsidRDefault="007040AF" w:rsidP="009044A6">
      <w:pPr>
        <w:tabs>
          <w:tab w:val="left" w:pos="2835"/>
          <w:tab w:val="left" w:pos="5670"/>
          <w:tab w:val="left" w:pos="7655"/>
        </w:tabs>
        <w:ind w:right="713"/>
        <w:jc w:val="center"/>
        <w:rPr>
          <w:rFonts w:ascii="Calibri" w:hAnsi="Calibri"/>
          <w:b/>
          <w:sz w:val="18"/>
          <w:szCs w:val="18"/>
        </w:rPr>
      </w:pPr>
    </w:p>
    <w:p w:rsidR="00147F8D" w:rsidRDefault="00147F8D"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6F5D9E" w:rsidRDefault="006F5D9E" w:rsidP="009044A6">
      <w:pPr>
        <w:tabs>
          <w:tab w:val="left" w:pos="2835"/>
          <w:tab w:val="left" w:pos="5670"/>
          <w:tab w:val="left" w:pos="7655"/>
        </w:tabs>
        <w:ind w:right="-91"/>
        <w:jc w:val="center"/>
        <w:rPr>
          <w:rFonts w:ascii="Calibri" w:hAnsi="Calibri"/>
          <w:b/>
        </w:rPr>
      </w:pPr>
    </w:p>
    <w:p w:rsidR="007874FD" w:rsidRDefault="007874FD" w:rsidP="009044A6">
      <w:pPr>
        <w:tabs>
          <w:tab w:val="left" w:pos="2835"/>
          <w:tab w:val="left" w:pos="5670"/>
          <w:tab w:val="left" w:pos="7655"/>
        </w:tabs>
        <w:ind w:right="-91"/>
        <w:jc w:val="center"/>
        <w:rPr>
          <w:rFonts w:ascii="Calibri" w:hAnsi="Calibri"/>
          <w:b/>
        </w:rPr>
      </w:pPr>
    </w:p>
    <w:p w:rsidR="00394857" w:rsidRDefault="00394857" w:rsidP="009044A6">
      <w:pPr>
        <w:tabs>
          <w:tab w:val="left" w:pos="2835"/>
          <w:tab w:val="left" w:pos="5670"/>
          <w:tab w:val="left" w:pos="7655"/>
        </w:tabs>
        <w:ind w:right="-91"/>
        <w:jc w:val="center"/>
        <w:rPr>
          <w:rFonts w:ascii="Calibri" w:hAnsi="Calibri"/>
          <w:b/>
        </w:rPr>
      </w:pPr>
    </w:p>
    <w:p w:rsidR="00394857" w:rsidRDefault="00394857" w:rsidP="009044A6">
      <w:pPr>
        <w:tabs>
          <w:tab w:val="left" w:pos="2835"/>
          <w:tab w:val="left" w:pos="5670"/>
          <w:tab w:val="left" w:pos="7655"/>
        </w:tabs>
        <w:ind w:right="-91"/>
        <w:jc w:val="center"/>
        <w:rPr>
          <w:rFonts w:ascii="Calibri" w:hAnsi="Calibri"/>
          <w:b/>
        </w:rPr>
      </w:pPr>
    </w:p>
    <w:p w:rsidR="007874FD" w:rsidRDefault="007874FD" w:rsidP="009044A6">
      <w:pPr>
        <w:tabs>
          <w:tab w:val="left" w:pos="2835"/>
          <w:tab w:val="left" w:pos="5670"/>
          <w:tab w:val="left" w:pos="7655"/>
        </w:tabs>
        <w:ind w:right="-91"/>
        <w:jc w:val="center"/>
        <w:rPr>
          <w:rFonts w:ascii="Calibri" w:hAnsi="Calibri"/>
          <w:b/>
        </w:rPr>
      </w:pPr>
    </w:p>
    <w:p w:rsidR="007F737B" w:rsidRPr="00C2700A" w:rsidRDefault="009044A6" w:rsidP="00F8179B">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8"/>
          <w:szCs w:val="28"/>
        </w:rPr>
      </w:pPr>
      <w:r w:rsidRPr="00C2700A">
        <w:rPr>
          <w:rFonts w:ascii="Calibri" w:hAnsi="Calibri"/>
          <w:b/>
          <w:bCs/>
          <w:sz w:val="28"/>
          <w:szCs w:val="28"/>
        </w:rPr>
        <w:t>ANE</w:t>
      </w:r>
      <w:r w:rsidR="007F737B" w:rsidRPr="00C2700A">
        <w:rPr>
          <w:rFonts w:ascii="Calibri" w:hAnsi="Calibri"/>
          <w:b/>
          <w:bCs/>
          <w:sz w:val="28"/>
          <w:szCs w:val="28"/>
        </w:rPr>
        <w:t>XO 1</w:t>
      </w:r>
      <w:r w:rsidR="00D73198" w:rsidRPr="00C2700A">
        <w:rPr>
          <w:rFonts w:ascii="Calibri" w:hAnsi="Calibri"/>
          <w:b/>
          <w:bCs/>
          <w:sz w:val="28"/>
          <w:szCs w:val="28"/>
        </w:rPr>
        <w:t>6</w:t>
      </w:r>
    </w:p>
    <w:p w:rsidR="007F737B" w:rsidRPr="00631D82" w:rsidRDefault="007F737B" w:rsidP="007F737B">
      <w:pPr>
        <w:tabs>
          <w:tab w:val="left" w:pos="2835"/>
          <w:tab w:val="left" w:pos="5670"/>
          <w:tab w:val="left" w:pos="7655"/>
        </w:tabs>
        <w:ind w:right="-91"/>
        <w:jc w:val="center"/>
        <w:rPr>
          <w:rFonts w:ascii="Calibri" w:hAnsi="Calibri"/>
          <w:b/>
        </w:rPr>
      </w:pPr>
    </w:p>
    <w:p w:rsidR="00471508" w:rsidRPr="008B082A" w:rsidRDefault="000F5F86" w:rsidP="00471508">
      <w:pPr>
        <w:jc w:val="center"/>
        <w:rPr>
          <w:rFonts w:ascii="Calibri" w:hAnsi="Calibri"/>
          <w:b/>
          <w:sz w:val="24"/>
        </w:rPr>
      </w:pPr>
      <w:r w:rsidRPr="008B082A">
        <w:rPr>
          <w:rFonts w:ascii="Calibri" w:hAnsi="Calibri"/>
          <w:b/>
          <w:sz w:val="24"/>
        </w:rPr>
        <w:t>CONSTANCIA DE VISITA A LAS INSTALACIONES</w:t>
      </w:r>
    </w:p>
    <w:p w:rsidR="000F5F86" w:rsidRPr="008B082A" w:rsidRDefault="000F5F86" w:rsidP="00471508">
      <w:pPr>
        <w:jc w:val="center"/>
        <w:rPr>
          <w:rFonts w:ascii="Calibri" w:hAnsi="Calibri"/>
          <w:b/>
          <w:sz w:val="24"/>
        </w:rPr>
      </w:pPr>
    </w:p>
    <w:p w:rsidR="000F5F86" w:rsidRPr="008B082A" w:rsidRDefault="000F5F86" w:rsidP="00471508">
      <w:pPr>
        <w:jc w:val="both"/>
        <w:rPr>
          <w:rFonts w:ascii="Calibri" w:hAnsi="Calibri" w:cs="Calibri"/>
          <w:sz w:val="22"/>
        </w:rPr>
      </w:pPr>
    </w:p>
    <w:p w:rsidR="000D4C6E" w:rsidRPr="008B082A" w:rsidRDefault="000D4C6E" w:rsidP="00471508">
      <w:pPr>
        <w:jc w:val="both"/>
        <w:rPr>
          <w:rFonts w:ascii="Calibri" w:hAnsi="Calibri" w:cs="Calibri"/>
          <w:sz w:val="22"/>
        </w:rPr>
      </w:pPr>
    </w:p>
    <w:p w:rsidR="00F06497" w:rsidRPr="008B082A" w:rsidRDefault="000D4C6E" w:rsidP="000F5F86">
      <w:pPr>
        <w:jc w:val="both"/>
        <w:rPr>
          <w:rFonts w:ascii="Calibri" w:hAnsi="Calibri" w:cs="Calibri"/>
          <w:sz w:val="22"/>
        </w:rPr>
      </w:pPr>
      <w:r w:rsidRPr="008B082A">
        <w:rPr>
          <w:rFonts w:ascii="Arial" w:eastAsia="Calibri" w:hAnsi="Arial" w:cs="Arial"/>
          <w:bCs/>
          <w:color w:val="000000"/>
          <w:sz w:val="28"/>
          <w:szCs w:val="28"/>
          <w:lang w:val="es-MX" w:eastAsia="en-US"/>
        </w:rPr>
        <w:t>Por medio de este conducto, se hace constar que se está cumpliendo con la visita a la unidad médica en turno, para verificar el estado físico y técnicamente el funcionamiento de los diferentes equipos con los que cuenta la unidad.</w:t>
      </w:r>
    </w:p>
    <w:p w:rsidR="00F06497" w:rsidRPr="008B082A" w:rsidRDefault="00F06497" w:rsidP="00471508">
      <w:pPr>
        <w:jc w:val="center"/>
        <w:rPr>
          <w:rFonts w:ascii="Calibri" w:hAnsi="Calibri" w:cs="Calibri"/>
          <w:sz w:val="28"/>
          <w:szCs w:val="28"/>
        </w:rPr>
      </w:pPr>
    </w:p>
    <w:p w:rsidR="000D4C6E" w:rsidRPr="008B082A" w:rsidRDefault="000D4C6E" w:rsidP="00471508">
      <w:pPr>
        <w:jc w:val="center"/>
        <w:rPr>
          <w:rFonts w:ascii="Calibri" w:hAnsi="Calibri" w:cs="Calibri"/>
          <w:sz w:val="28"/>
          <w:szCs w:val="28"/>
        </w:rPr>
      </w:pPr>
    </w:p>
    <w:p w:rsidR="000D4C6E" w:rsidRPr="008B082A" w:rsidRDefault="000D4C6E" w:rsidP="00471508">
      <w:pPr>
        <w:jc w:val="center"/>
        <w:rPr>
          <w:rFonts w:ascii="Calibri" w:hAnsi="Calibri" w:cs="Calibri"/>
          <w:sz w:val="28"/>
          <w:szCs w:val="28"/>
        </w:rPr>
      </w:pPr>
    </w:p>
    <w:p w:rsidR="00471508" w:rsidRPr="008B082A" w:rsidRDefault="00471508" w:rsidP="00471508">
      <w:pPr>
        <w:jc w:val="center"/>
        <w:rPr>
          <w:rFonts w:ascii="Calibri" w:hAnsi="Calibri" w:cs="Calibri"/>
          <w:sz w:val="28"/>
          <w:szCs w:val="28"/>
        </w:rPr>
      </w:pPr>
      <w:r w:rsidRPr="008B082A">
        <w:rPr>
          <w:rFonts w:ascii="Calibri" w:hAnsi="Calibri" w:cs="Calibri"/>
          <w:sz w:val="28"/>
          <w:szCs w:val="28"/>
        </w:rPr>
        <w:t>Vo. Bo.</w:t>
      </w:r>
    </w:p>
    <w:p w:rsidR="000D4C6E" w:rsidRDefault="000D4C6E" w:rsidP="00471508">
      <w:pPr>
        <w:jc w:val="center"/>
        <w:rPr>
          <w:rFonts w:ascii="Calibri" w:hAnsi="Calibri" w:cs="Calibri"/>
          <w:sz w:val="28"/>
          <w:szCs w:val="28"/>
          <w:highlight w:val="yellow"/>
        </w:rPr>
      </w:pPr>
    </w:p>
    <w:p w:rsidR="000D4C6E" w:rsidRDefault="000D4C6E" w:rsidP="00471508">
      <w:pPr>
        <w:jc w:val="center"/>
        <w:rPr>
          <w:rFonts w:ascii="Calibri" w:hAnsi="Calibri" w:cs="Calibri"/>
          <w:sz w:val="28"/>
          <w:szCs w:val="28"/>
          <w:highlight w:val="yellow"/>
        </w:rPr>
      </w:pPr>
    </w:p>
    <w:p w:rsidR="000D4C6E" w:rsidRPr="00784127" w:rsidRDefault="000D4C6E" w:rsidP="00471508">
      <w:pPr>
        <w:jc w:val="center"/>
        <w:rPr>
          <w:rFonts w:ascii="Calibri" w:hAnsi="Calibri" w:cs="Calibri"/>
          <w:sz w:val="28"/>
          <w:szCs w:val="28"/>
          <w:highlight w:val="yellow"/>
        </w:rPr>
      </w:pPr>
    </w:p>
    <w:p w:rsidR="000F5F86" w:rsidRPr="00784127" w:rsidRDefault="000F5F86" w:rsidP="00471508">
      <w:pPr>
        <w:jc w:val="center"/>
        <w:rPr>
          <w:rFonts w:ascii="Calibri" w:hAnsi="Calibri" w:cs="Calibri"/>
          <w:sz w:val="28"/>
          <w:szCs w:val="28"/>
          <w:highlight w:val="yellow"/>
        </w:rPr>
      </w:pPr>
    </w:p>
    <w:p w:rsidR="000F5F86" w:rsidRPr="009044A6" w:rsidRDefault="000F5F86" w:rsidP="00471508">
      <w:pPr>
        <w:jc w:val="center"/>
        <w:rPr>
          <w:rFonts w:ascii="Calibri" w:hAnsi="Calibri" w:cs="Calibri"/>
          <w:sz w:val="28"/>
          <w:szCs w:val="28"/>
        </w:rPr>
      </w:pPr>
    </w:p>
    <w:p w:rsidR="000539DD" w:rsidRPr="009044A6" w:rsidRDefault="000539DD" w:rsidP="000539DD">
      <w:pPr>
        <w:tabs>
          <w:tab w:val="left" w:pos="5103"/>
          <w:tab w:val="left" w:pos="8080"/>
        </w:tabs>
        <w:ind w:left="567"/>
        <w:rPr>
          <w:rFonts w:ascii="Calibri" w:hAnsi="Calibri"/>
        </w:rPr>
      </w:pPr>
      <w:r w:rsidRPr="009044A6">
        <w:rPr>
          <w:rFonts w:ascii="Calibri" w:hAnsi="Calibri"/>
        </w:rPr>
        <w:t>____________________________    ___________________________     ___________________________</w:t>
      </w:r>
    </w:p>
    <w:p w:rsidR="000539DD" w:rsidRPr="009044A6" w:rsidRDefault="000539DD" w:rsidP="000539DD">
      <w:pPr>
        <w:tabs>
          <w:tab w:val="left" w:pos="1985"/>
          <w:tab w:val="left" w:pos="5103"/>
          <w:tab w:val="left" w:pos="8080"/>
        </w:tabs>
        <w:ind w:left="567"/>
        <w:rPr>
          <w:rFonts w:ascii="Calibri" w:hAnsi="Calibri"/>
          <w:b/>
        </w:rPr>
      </w:pPr>
      <w:r w:rsidRPr="009044A6">
        <w:rPr>
          <w:rFonts w:ascii="Calibri" w:hAnsi="Calibri"/>
          <w:b/>
        </w:rPr>
        <w:t xml:space="preserve">             N O M B R E                </w:t>
      </w:r>
      <w:r w:rsidR="005C412D" w:rsidRPr="009044A6">
        <w:rPr>
          <w:rFonts w:ascii="Calibri" w:hAnsi="Calibri"/>
          <w:b/>
        </w:rPr>
        <w:t xml:space="preserve">              </w:t>
      </w:r>
      <w:r w:rsidRPr="009044A6">
        <w:rPr>
          <w:rFonts w:ascii="Calibri" w:hAnsi="Calibri"/>
          <w:b/>
        </w:rPr>
        <w:t xml:space="preserve"> </w:t>
      </w:r>
      <w:r w:rsidR="00F06497" w:rsidRPr="009044A6">
        <w:rPr>
          <w:rFonts w:ascii="Calibri" w:hAnsi="Calibri"/>
          <w:b/>
        </w:rPr>
        <w:t xml:space="preserve">                     CARGO</w:t>
      </w:r>
      <w:r w:rsidRPr="009044A6">
        <w:rPr>
          <w:rFonts w:ascii="Calibri" w:hAnsi="Calibri"/>
          <w:b/>
        </w:rPr>
        <w:t xml:space="preserve">                                                  FIRMA</w:t>
      </w:r>
    </w:p>
    <w:p w:rsidR="00471508" w:rsidRPr="009044A6" w:rsidRDefault="00471508" w:rsidP="00471508">
      <w:pPr>
        <w:rPr>
          <w:rFonts w:ascii="Calibri" w:hAnsi="Calibri" w:cs="Calibri"/>
          <w:b/>
          <w:sz w:val="28"/>
          <w:szCs w:val="28"/>
        </w:rPr>
      </w:pPr>
    </w:p>
    <w:p w:rsidR="00811F2D" w:rsidRPr="00784127" w:rsidRDefault="00811F2D" w:rsidP="00471508">
      <w:pPr>
        <w:rPr>
          <w:rFonts w:ascii="Calibri" w:hAnsi="Calibri" w:cs="Calibri"/>
          <w:b/>
          <w:sz w:val="28"/>
          <w:szCs w:val="28"/>
          <w:highlight w:val="yellow"/>
        </w:rPr>
      </w:pPr>
    </w:p>
    <w:p w:rsidR="007A7F75" w:rsidRPr="00784127" w:rsidRDefault="007A7F75" w:rsidP="00471508">
      <w:pPr>
        <w:rPr>
          <w:rFonts w:ascii="Calibri" w:hAnsi="Calibri" w:cs="Calibri"/>
          <w:b/>
          <w:sz w:val="28"/>
          <w:szCs w:val="28"/>
          <w:highlight w:val="yellow"/>
        </w:rPr>
      </w:pPr>
    </w:p>
    <w:p w:rsidR="007A7F75" w:rsidRPr="00784127" w:rsidRDefault="007A7F75" w:rsidP="00471508">
      <w:pPr>
        <w:rPr>
          <w:rFonts w:ascii="Calibri" w:hAnsi="Calibri" w:cs="Calibri"/>
          <w:b/>
          <w:sz w:val="28"/>
          <w:szCs w:val="28"/>
          <w:highlight w:val="yellow"/>
        </w:rPr>
      </w:pPr>
    </w:p>
    <w:p w:rsidR="007A7F75" w:rsidRPr="00784127" w:rsidRDefault="007A7F75" w:rsidP="00471508">
      <w:pPr>
        <w:rPr>
          <w:rFonts w:ascii="Calibri" w:hAnsi="Calibri" w:cs="Calibri"/>
          <w:b/>
          <w:sz w:val="28"/>
          <w:szCs w:val="28"/>
          <w:highlight w:val="yellow"/>
        </w:rPr>
      </w:pPr>
    </w:p>
    <w:p w:rsidR="007A7F75" w:rsidRPr="00784127" w:rsidRDefault="007A7F75" w:rsidP="00471508">
      <w:pPr>
        <w:rPr>
          <w:rFonts w:ascii="Calibri" w:hAnsi="Calibri" w:cs="Calibri"/>
          <w:b/>
          <w:sz w:val="28"/>
          <w:szCs w:val="28"/>
          <w:highlight w:val="yellow"/>
        </w:rPr>
      </w:pPr>
    </w:p>
    <w:p w:rsidR="007A7F75" w:rsidRPr="008B082A" w:rsidRDefault="007A7F75" w:rsidP="00471508">
      <w:pPr>
        <w:rPr>
          <w:rFonts w:ascii="Calibri" w:hAnsi="Calibri" w:cs="Calibri"/>
          <w:b/>
          <w:sz w:val="28"/>
          <w:szCs w:val="28"/>
        </w:rPr>
      </w:pPr>
    </w:p>
    <w:p w:rsidR="007A7F75" w:rsidRPr="008B082A" w:rsidRDefault="007A7F75" w:rsidP="00471508">
      <w:pPr>
        <w:rPr>
          <w:rFonts w:ascii="Calibri" w:hAnsi="Calibri" w:cs="Calibri"/>
          <w:b/>
          <w:sz w:val="28"/>
          <w:szCs w:val="28"/>
        </w:rPr>
      </w:pPr>
    </w:p>
    <w:p w:rsidR="007A7F75" w:rsidRPr="008B082A" w:rsidRDefault="007A7F75" w:rsidP="007A7F75">
      <w:pPr>
        <w:jc w:val="center"/>
        <w:rPr>
          <w:rFonts w:ascii="Calibri" w:hAnsi="Calibri" w:cs="Calibri"/>
          <w:b/>
          <w:sz w:val="28"/>
          <w:szCs w:val="28"/>
        </w:rPr>
      </w:pPr>
      <w:r w:rsidRPr="008B082A">
        <w:rPr>
          <w:rFonts w:ascii="Calibri" w:hAnsi="Calibri" w:cs="Calibri"/>
          <w:b/>
          <w:sz w:val="28"/>
          <w:szCs w:val="28"/>
        </w:rPr>
        <w:t>______________</w:t>
      </w:r>
    </w:p>
    <w:p w:rsidR="007A7F75" w:rsidRPr="000539DD" w:rsidRDefault="007A7F75" w:rsidP="007A7F75">
      <w:pPr>
        <w:jc w:val="center"/>
        <w:rPr>
          <w:rFonts w:ascii="Calibri" w:hAnsi="Calibri" w:cs="Calibri"/>
          <w:b/>
          <w:sz w:val="28"/>
          <w:szCs w:val="28"/>
        </w:rPr>
      </w:pPr>
      <w:r w:rsidRPr="008B082A">
        <w:rPr>
          <w:rFonts w:ascii="Calibri" w:hAnsi="Calibri" w:cs="Calibri"/>
          <w:b/>
          <w:sz w:val="28"/>
          <w:szCs w:val="28"/>
        </w:rPr>
        <w:t>SELLO</w:t>
      </w:r>
    </w:p>
    <w:sectPr w:rsidR="007A7F75" w:rsidRPr="000539DD" w:rsidSect="00BC4969">
      <w:headerReference w:type="default" r:id="rId13"/>
      <w:pgSz w:w="12242" w:h="15842" w:code="1"/>
      <w:pgMar w:top="992" w:right="902" w:bottom="748" w:left="1418" w:header="720" w:footer="10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A3D" w:rsidRDefault="000C4A3D">
      <w:r>
        <w:separator/>
      </w:r>
    </w:p>
  </w:endnote>
  <w:endnote w:type="continuationSeparator" w:id="0">
    <w:p w:rsidR="000C4A3D" w:rsidRDefault="000C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FB" w:rsidRPr="00B9798C" w:rsidRDefault="00AF37FB" w:rsidP="00B9798C">
    <w:pPr>
      <w:pStyle w:val="Piedepgina"/>
      <w:jc w:val="center"/>
      <w:rPr>
        <w:b/>
        <w:color w:val="009999"/>
      </w:rPr>
    </w:pPr>
  </w:p>
  <w:p w:rsidR="00AF37FB" w:rsidRPr="00B9798C" w:rsidRDefault="00AF37FB" w:rsidP="00B9798C">
    <w:pPr>
      <w:pStyle w:val="Piedepgina"/>
      <w:tabs>
        <w:tab w:val="left" w:pos="6379"/>
      </w:tabs>
      <w:ind w:right="-232"/>
      <w:jc w:val="center"/>
      <w:rPr>
        <w:rFonts w:ascii="Century Gothic" w:hAnsi="Century Gothic"/>
        <w:b/>
        <w:color w:val="7030A0"/>
        <w:sz w:val="18"/>
        <w:szCs w:val="14"/>
      </w:rPr>
    </w:pPr>
    <w:r w:rsidRPr="000E334D">
      <w:rPr>
        <w:noProof/>
        <w:lang w:val="es-MX" w:eastAsia="es-MX"/>
      </w:rPr>
      <w:drawing>
        <wp:anchor distT="0" distB="0" distL="114300" distR="114300" simplePos="0" relativeHeight="251663360" behindDoc="1" locked="0" layoutInCell="1" allowOverlap="1" wp14:anchorId="5FECFEC2" wp14:editId="21F6444D">
          <wp:simplePos x="0" y="0"/>
          <wp:positionH relativeFrom="margin">
            <wp:posOffset>-419100</wp:posOffset>
          </wp:positionH>
          <wp:positionV relativeFrom="page">
            <wp:posOffset>9134475</wp:posOffset>
          </wp:positionV>
          <wp:extent cx="7162800" cy="13747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798C">
      <w:rPr>
        <w:rFonts w:ascii="Century Gothic" w:hAnsi="Century Gothic"/>
        <w:b/>
        <w:color w:val="7030A0"/>
        <w:sz w:val="18"/>
        <w:szCs w:val="14"/>
      </w:rPr>
      <w:t>LICITACIÓN PÚBLICA NACIONAL PRESENCIAL</w:t>
    </w:r>
  </w:p>
  <w:p w:rsidR="00AF37FB" w:rsidRPr="00B9798C" w:rsidRDefault="00AF37FB" w:rsidP="00B9798C">
    <w:pPr>
      <w:pStyle w:val="Piedepgina"/>
      <w:tabs>
        <w:tab w:val="left" w:pos="6379"/>
      </w:tabs>
      <w:ind w:right="-232"/>
      <w:jc w:val="center"/>
      <w:rPr>
        <w:rFonts w:ascii="Century Gothic" w:hAnsi="Century Gothic"/>
        <w:b/>
        <w:color w:val="7030A0"/>
        <w:sz w:val="18"/>
        <w:szCs w:val="14"/>
      </w:rPr>
    </w:pPr>
    <w:r w:rsidRPr="00B9798C">
      <w:rPr>
        <w:rFonts w:ascii="Century Gothic" w:hAnsi="Century Gothic"/>
        <w:b/>
        <w:color w:val="7030A0"/>
        <w:sz w:val="18"/>
        <w:szCs w:val="14"/>
      </w:rPr>
      <w:t xml:space="preserve">No. </w:t>
    </w:r>
    <w:r>
      <w:rPr>
        <w:rFonts w:ascii="Century Gothic" w:hAnsi="Century Gothic"/>
        <w:b/>
        <w:color w:val="7030A0"/>
        <w:sz w:val="18"/>
        <w:szCs w:val="14"/>
      </w:rPr>
      <w:t>LP-919044992-N24-2021</w:t>
    </w:r>
    <w:r w:rsidRPr="00B9798C">
      <w:rPr>
        <w:rFonts w:ascii="Century Gothic" w:hAnsi="Century Gothic"/>
        <w:b/>
        <w:color w:val="7030A0"/>
        <w:sz w:val="18"/>
        <w:szCs w:val="14"/>
      </w:rPr>
      <w:t xml:space="preserve">                                                                                                                   Página </w:t>
    </w:r>
    <w:r w:rsidRPr="00B9798C">
      <w:rPr>
        <w:rFonts w:ascii="Century Gothic" w:hAnsi="Century Gothic"/>
        <w:b/>
        <w:color w:val="7030A0"/>
        <w:sz w:val="18"/>
        <w:szCs w:val="14"/>
      </w:rPr>
      <w:fldChar w:fldCharType="begin"/>
    </w:r>
    <w:r w:rsidRPr="00B9798C">
      <w:rPr>
        <w:rFonts w:ascii="Century Gothic" w:hAnsi="Century Gothic"/>
        <w:b/>
        <w:color w:val="7030A0"/>
        <w:sz w:val="18"/>
        <w:szCs w:val="14"/>
      </w:rPr>
      <w:instrText>PAGE</w:instrText>
    </w:r>
    <w:r w:rsidRPr="00B9798C">
      <w:rPr>
        <w:rFonts w:ascii="Century Gothic" w:hAnsi="Century Gothic"/>
        <w:b/>
        <w:color w:val="7030A0"/>
        <w:sz w:val="18"/>
        <w:szCs w:val="14"/>
      </w:rPr>
      <w:fldChar w:fldCharType="separate"/>
    </w:r>
    <w:r w:rsidR="00C45F44">
      <w:rPr>
        <w:rFonts w:ascii="Century Gothic" w:hAnsi="Century Gothic"/>
        <w:b/>
        <w:noProof/>
        <w:color w:val="7030A0"/>
        <w:sz w:val="18"/>
        <w:szCs w:val="14"/>
      </w:rPr>
      <w:t>40</w:t>
    </w:r>
    <w:r w:rsidRPr="00B9798C">
      <w:rPr>
        <w:rFonts w:ascii="Century Gothic" w:hAnsi="Century Gothic"/>
        <w:b/>
        <w:color w:val="7030A0"/>
        <w:sz w:val="18"/>
        <w:szCs w:val="14"/>
      </w:rPr>
      <w:fldChar w:fldCharType="end"/>
    </w:r>
    <w:r w:rsidRPr="00B9798C">
      <w:rPr>
        <w:rFonts w:ascii="Century Gothic" w:hAnsi="Century Gothic"/>
        <w:b/>
        <w:color w:val="7030A0"/>
        <w:sz w:val="18"/>
        <w:szCs w:val="14"/>
      </w:rPr>
      <w:t xml:space="preserve"> de </w:t>
    </w:r>
    <w:r w:rsidRPr="00B9798C">
      <w:rPr>
        <w:rFonts w:ascii="Century Gothic" w:hAnsi="Century Gothic"/>
        <w:b/>
        <w:color w:val="7030A0"/>
        <w:sz w:val="18"/>
        <w:szCs w:val="14"/>
      </w:rPr>
      <w:fldChar w:fldCharType="begin"/>
    </w:r>
    <w:r w:rsidRPr="00B9798C">
      <w:rPr>
        <w:rFonts w:ascii="Century Gothic" w:hAnsi="Century Gothic"/>
        <w:b/>
        <w:color w:val="7030A0"/>
        <w:sz w:val="18"/>
        <w:szCs w:val="14"/>
      </w:rPr>
      <w:instrText>NUMPAGES</w:instrText>
    </w:r>
    <w:r w:rsidRPr="00B9798C">
      <w:rPr>
        <w:rFonts w:ascii="Century Gothic" w:hAnsi="Century Gothic"/>
        <w:b/>
        <w:color w:val="7030A0"/>
        <w:sz w:val="18"/>
        <w:szCs w:val="14"/>
      </w:rPr>
      <w:fldChar w:fldCharType="separate"/>
    </w:r>
    <w:r w:rsidR="00C45F44">
      <w:rPr>
        <w:rFonts w:ascii="Century Gothic" w:hAnsi="Century Gothic"/>
        <w:b/>
        <w:noProof/>
        <w:color w:val="7030A0"/>
        <w:sz w:val="18"/>
        <w:szCs w:val="14"/>
      </w:rPr>
      <w:t>82</w:t>
    </w:r>
    <w:r w:rsidRPr="00B9798C">
      <w:rPr>
        <w:rFonts w:ascii="Century Gothic" w:hAnsi="Century Gothic"/>
        <w:b/>
        <w:color w:val="7030A0"/>
        <w:sz w:val="18"/>
        <w:szCs w:val="14"/>
      </w:rPr>
      <w:fldChar w:fldCharType="end"/>
    </w:r>
  </w:p>
  <w:p w:rsidR="00AF37FB" w:rsidRPr="00CE2E1F" w:rsidRDefault="00AF37FB" w:rsidP="00750CBA">
    <w:pPr>
      <w:pStyle w:val="Piedepgina"/>
      <w:jc w:val="center"/>
      <w:rPr>
        <w:b/>
        <w:color w:val="00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A3D" w:rsidRDefault="000C4A3D">
      <w:r>
        <w:separator/>
      </w:r>
    </w:p>
  </w:footnote>
  <w:footnote w:type="continuationSeparator" w:id="0">
    <w:p w:rsidR="000C4A3D" w:rsidRDefault="000C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FB" w:rsidRPr="00C765F1" w:rsidRDefault="00AF37FB" w:rsidP="0028419A">
    <w:pPr>
      <w:jc w:val="center"/>
      <w:rPr>
        <w:rFonts w:ascii="Corbel" w:hAnsi="Corbel"/>
        <w:b/>
        <w:szCs w:val="16"/>
      </w:rPr>
    </w:pPr>
    <w:r>
      <w:rPr>
        <w:noProof/>
        <w:lang w:val="es-MX" w:eastAsia="es-MX"/>
      </w:rPr>
      <w:drawing>
        <wp:anchor distT="0" distB="0" distL="114300" distR="114300" simplePos="0" relativeHeight="251661312" behindDoc="1" locked="0" layoutInCell="1" allowOverlap="1" wp14:anchorId="5E39DFED" wp14:editId="6D505DA3">
          <wp:simplePos x="0" y="0"/>
          <wp:positionH relativeFrom="column">
            <wp:posOffset>-704850</wp:posOffset>
          </wp:positionH>
          <wp:positionV relativeFrom="paragraph">
            <wp:posOffset>-457835</wp:posOffset>
          </wp:positionV>
          <wp:extent cx="2076450" cy="160386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AF37FB" w:rsidRPr="00C765F1" w:rsidRDefault="00AF37FB" w:rsidP="0028419A">
    <w:pPr>
      <w:jc w:val="center"/>
      <w:rPr>
        <w:rFonts w:ascii="Corbel" w:hAnsi="Corbel"/>
        <w:b/>
        <w:szCs w:val="16"/>
      </w:rPr>
    </w:pPr>
    <w:r w:rsidRPr="00C765F1">
      <w:rPr>
        <w:rFonts w:ascii="Corbel" w:hAnsi="Corbel"/>
        <w:b/>
        <w:szCs w:val="16"/>
      </w:rPr>
      <w:t>SERVICIOS DE SALUD DE NUEVO LEÓN</w:t>
    </w:r>
  </w:p>
  <w:p w:rsidR="00AF37FB" w:rsidRPr="00180FA7" w:rsidRDefault="00AF37FB" w:rsidP="0028419A">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rsidR="00AF37FB" w:rsidRDefault="00AF37FB" w:rsidP="0028419A"/>
  <w:p w:rsidR="00AF37FB" w:rsidRDefault="00AF37FB" w:rsidP="00CF3A76">
    <w:pPr>
      <w:pStyle w:val="Encabezado"/>
      <w:jc w:val="center"/>
    </w:pPr>
  </w:p>
  <w:p w:rsidR="00AF37FB" w:rsidRDefault="00AF37FB" w:rsidP="00CF3A76">
    <w:pPr>
      <w:pStyle w:val="Encabezado"/>
      <w:jc w:val="center"/>
    </w:pPr>
  </w:p>
  <w:p w:rsidR="00AF37FB" w:rsidRDefault="00AF37FB" w:rsidP="00CF3A76">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FB" w:rsidRDefault="00AF37FB">
    <w:pPr>
      <w:pStyle w:val="Encabezado"/>
      <w:rPr>
        <w:lang w:val="es-MX"/>
      </w:rPr>
    </w:pPr>
    <w:r>
      <w:rPr>
        <w:rFonts w:ascii="Arial" w:hAnsi="Arial"/>
        <w:b/>
        <w:noProof/>
        <w:lang w:val="es-MX" w:eastAsia="es-MX"/>
      </w:rPr>
      <w:drawing>
        <wp:anchor distT="0" distB="0" distL="114300" distR="114300" simplePos="0" relativeHeight="251658240" behindDoc="1" locked="0" layoutInCell="1" allowOverlap="1" wp14:anchorId="21AF37A1" wp14:editId="59F5D615">
          <wp:simplePos x="0" y="0"/>
          <wp:positionH relativeFrom="column">
            <wp:posOffset>-880110</wp:posOffset>
          </wp:positionH>
          <wp:positionV relativeFrom="paragraph">
            <wp:posOffset>-175895</wp:posOffset>
          </wp:positionV>
          <wp:extent cx="2109470" cy="1490345"/>
          <wp:effectExtent l="0" t="0" r="0" b="0"/>
          <wp:wrapNone/>
          <wp:docPr id="59"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149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37FB" w:rsidRDefault="00AF37FB" w:rsidP="00BA34FC">
    <w:pPr>
      <w:pStyle w:val="Encabezado"/>
    </w:pPr>
  </w:p>
  <w:p w:rsidR="00AF37FB" w:rsidRPr="00FF4741" w:rsidRDefault="00AF37FB" w:rsidP="00BA34FC">
    <w:pPr>
      <w:jc w:val="center"/>
      <w:rPr>
        <w:rFonts w:ascii="Arial" w:hAnsi="Arial"/>
        <w:b/>
      </w:rPr>
    </w:pPr>
    <w:r w:rsidRPr="00FF4741">
      <w:rPr>
        <w:rFonts w:ascii="Arial" w:hAnsi="Arial"/>
        <w:b/>
      </w:rPr>
      <w:t>GOBIERNO DEL ESTADO DE NUEVO LEÓN</w:t>
    </w:r>
  </w:p>
  <w:p w:rsidR="00AF37FB" w:rsidRPr="00FF4741" w:rsidRDefault="00AF37FB" w:rsidP="00BA34FC">
    <w:pPr>
      <w:jc w:val="center"/>
      <w:rPr>
        <w:rFonts w:ascii="Arial" w:hAnsi="Arial"/>
        <w:b/>
      </w:rPr>
    </w:pPr>
    <w:r w:rsidRPr="00FF4741">
      <w:rPr>
        <w:rFonts w:ascii="Arial" w:hAnsi="Arial"/>
        <w:b/>
      </w:rPr>
      <w:t>SERVICIOS DE SALUD DE NUEVO LEÓN</w:t>
    </w:r>
  </w:p>
  <w:p w:rsidR="00AF37FB" w:rsidRPr="00FF4741" w:rsidRDefault="00AF37FB" w:rsidP="00BA34FC">
    <w:pPr>
      <w:jc w:val="center"/>
      <w:rPr>
        <w:rFonts w:ascii="Arial" w:hAnsi="Arial"/>
        <w:b/>
      </w:rPr>
    </w:pPr>
    <w:r w:rsidRPr="00FF4741">
      <w:rPr>
        <w:rFonts w:ascii="Arial" w:hAnsi="Arial"/>
        <w:b/>
      </w:rPr>
      <w:t>ORGANISMO PÚBLICO DESCENTRALIZADO</w:t>
    </w:r>
  </w:p>
  <w:p w:rsidR="00AF37FB" w:rsidRPr="00FF4741" w:rsidRDefault="00AF37FB" w:rsidP="00BA34FC">
    <w:pPr>
      <w:jc w:val="center"/>
      <w:rPr>
        <w:b/>
      </w:rPr>
    </w:pPr>
  </w:p>
  <w:p w:rsidR="00AF37FB" w:rsidRPr="00B9798C" w:rsidRDefault="00AF37FB" w:rsidP="00671992">
    <w:pPr>
      <w:pStyle w:val="Encabezado"/>
      <w:tabs>
        <w:tab w:val="clear" w:pos="4252"/>
        <w:tab w:val="clear" w:pos="8504"/>
        <w:tab w:val="left" w:pos="6028"/>
      </w:tabs>
      <w:rPr>
        <w:i/>
        <w:iCs/>
      </w:rPr>
    </w:pPr>
    <w:r w:rsidRPr="00B9798C">
      <w:rPr>
        <w:i/>
        <w:iCs/>
      </w:rPr>
      <w:tab/>
    </w:r>
  </w:p>
  <w:p w:rsidR="00AF37FB" w:rsidRDefault="00AF37FB" w:rsidP="00671992">
    <w:pPr>
      <w:pStyle w:val="Encabezado"/>
      <w:tabs>
        <w:tab w:val="clear" w:pos="4252"/>
        <w:tab w:val="clear" w:pos="8504"/>
        <w:tab w:val="left" w:pos="6028"/>
      </w:tabs>
    </w:pPr>
  </w:p>
  <w:p w:rsidR="00AF37FB" w:rsidRPr="00FF4741" w:rsidRDefault="00AF37FB" w:rsidP="00942467">
    <w:pPr>
      <w:jc w:val="center"/>
      <w:rPr>
        <w:rFonts w:ascii="Arial" w:hAnsi="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FB" w:rsidRDefault="00AF37FB" w:rsidP="00942467">
    <w:pPr>
      <w:pStyle w:val="Encabezado"/>
    </w:pPr>
    <w:r>
      <w:rPr>
        <w:rFonts w:ascii="Arial" w:hAnsi="Arial"/>
        <w:b/>
        <w:noProof/>
        <w:lang w:val="es-MX" w:eastAsia="es-MX"/>
      </w:rPr>
      <w:drawing>
        <wp:anchor distT="0" distB="0" distL="114300" distR="114300" simplePos="0" relativeHeight="251659264" behindDoc="1" locked="0" layoutInCell="1" allowOverlap="1">
          <wp:simplePos x="0" y="0"/>
          <wp:positionH relativeFrom="column">
            <wp:posOffset>-880110</wp:posOffset>
          </wp:positionH>
          <wp:positionV relativeFrom="paragraph">
            <wp:posOffset>-443230</wp:posOffset>
          </wp:positionV>
          <wp:extent cx="2109470" cy="1490345"/>
          <wp:effectExtent l="0" t="0" r="0" b="0"/>
          <wp:wrapNone/>
          <wp:docPr id="60"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149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37FB" w:rsidRPr="00FF4741" w:rsidRDefault="00AF37FB" w:rsidP="00942467">
    <w:pPr>
      <w:jc w:val="center"/>
      <w:rPr>
        <w:rFonts w:ascii="Arial" w:hAnsi="Arial"/>
        <w:b/>
      </w:rPr>
    </w:pPr>
    <w:r w:rsidRPr="00FF4741">
      <w:rPr>
        <w:rFonts w:ascii="Arial" w:hAnsi="Arial"/>
        <w:b/>
      </w:rPr>
      <w:t>GOBIERNO DEL ESTADO DE NUEVO LEÓN</w:t>
    </w:r>
  </w:p>
  <w:p w:rsidR="00AF37FB" w:rsidRPr="00FF4741" w:rsidRDefault="00AF37FB" w:rsidP="00942467">
    <w:pPr>
      <w:jc w:val="center"/>
      <w:rPr>
        <w:rFonts w:ascii="Arial" w:hAnsi="Arial"/>
        <w:b/>
      </w:rPr>
    </w:pPr>
    <w:r w:rsidRPr="00FF4741">
      <w:rPr>
        <w:rFonts w:ascii="Arial" w:hAnsi="Arial"/>
        <w:b/>
      </w:rPr>
      <w:t>SERVICIOS DE SALUD DE NUEVO LEÓN</w:t>
    </w:r>
  </w:p>
  <w:p w:rsidR="00AF37FB" w:rsidRPr="00FF4741" w:rsidRDefault="00AF37FB" w:rsidP="00942467">
    <w:pPr>
      <w:jc w:val="center"/>
      <w:rPr>
        <w:rFonts w:ascii="Arial" w:hAnsi="Arial"/>
        <w:b/>
      </w:rPr>
    </w:pPr>
    <w:r w:rsidRPr="00FF4741">
      <w:rPr>
        <w:rFonts w:ascii="Arial" w:hAnsi="Arial"/>
        <w:b/>
      </w:rPr>
      <w:t>ORGANISMO PÚBLICO DESCENTRALIZADO</w:t>
    </w:r>
  </w:p>
  <w:p w:rsidR="00AF37FB" w:rsidRDefault="00AF37FB" w:rsidP="00942467">
    <w:pPr>
      <w:jc w:val="center"/>
      <w:rPr>
        <w:b/>
      </w:rPr>
    </w:pPr>
  </w:p>
  <w:p w:rsidR="00AF37FB" w:rsidRDefault="00AF37FB" w:rsidP="00942467">
    <w:pPr>
      <w:jc w:val="center"/>
      <w:rPr>
        <w:b/>
      </w:rPr>
    </w:pPr>
  </w:p>
  <w:p w:rsidR="00AF37FB" w:rsidRPr="00FF4741" w:rsidRDefault="00AF37FB" w:rsidP="00942467">
    <w:pP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B6137A"/>
    <w:multiLevelType w:val="hybridMultilevel"/>
    <w:tmpl w:val="DFEE3F20"/>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6"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12" w15:restartNumberingAfterBreak="0">
    <w:nsid w:val="230A6548"/>
    <w:multiLevelType w:val="hybridMultilevel"/>
    <w:tmpl w:val="D8FCFA52"/>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cs="Times New Roman" w:hint="default"/>
        <w:b/>
        <w:i w:val="0"/>
        <w:sz w:val="22"/>
      </w:rPr>
    </w:lvl>
    <w:lvl w:ilvl="1">
      <w:start w:val="1"/>
      <w:numFmt w:val="upperRoman"/>
      <w:suff w:val="space"/>
      <w:lvlText w:val="%1.%2."/>
      <w:lvlJc w:val="left"/>
      <w:pPr>
        <w:ind w:left="284" w:firstLine="0"/>
      </w:pPr>
      <w:rPr>
        <w:rFonts w:ascii="Arial" w:hAnsi="Arial" w:cs="Times New Roman" w:hint="default"/>
        <w:b/>
        <w:i w:val="0"/>
        <w:sz w:val="22"/>
      </w:rPr>
    </w:lvl>
    <w:lvl w:ilvl="2">
      <w:start w:val="1"/>
      <w:numFmt w:val="decimal"/>
      <w:pStyle w:val="Listaconvietas"/>
      <w:suff w:val="space"/>
      <w:lvlText w:val="%1.%2.%3."/>
      <w:lvlJc w:val="left"/>
      <w:pPr>
        <w:ind w:left="567" w:firstLine="0"/>
      </w:pPr>
    </w:lvl>
    <w:lvl w:ilvl="3">
      <w:start w:val="1"/>
      <w:numFmt w:val="decimal"/>
      <w:suff w:val="space"/>
      <w:lvlText w:val="%1.%2.%3.%4."/>
      <w:lvlJc w:val="left"/>
      <w:pPr>
        <w:ind w:left="851"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1512"/>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890820"/>
    <w:multiLevelType w:val="hybridMultilevel"/>
    <w:tmpl w:val="EE5263F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C4D39F7"/>
    <w:multiLevelType w:val="hybridMultilevel"/>
    <w:tmpl w:val="B8A6702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2CA910D9"/>
    <w:multiLevelType w:val="hybridMultilevel"/>
    <w:tmpl w:val="037CF91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2F004B13"/>
    <w:multiLevelType w:val="multilevel"/>
    <w:tmpl w:val="700860C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FB61A84"/>
    <w:multiLevelType w:val="multilevel"/>
    <w:tmpl w:val="EA5693C2"/>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350F33E7"/>
    <w:multiLevelType w:val="hybridMultilevel"/>
    <w:tmpl w:val="AB3C93CE"/>
    <w:lvl w:ilvl="0" w:tplc="0001040A">
      <w:start w:val="1"/>
      <w:numFmt w:val="bullet"/>
      <w:lvlText w:val="-"/>
      <w:lvlJc w:val="left"/>
      <w:pPr>
        <w:tabs>
          <w:tab w:val="num" w:pos="720"/>
        </w:tabs>
        <w:ind w:left="720" w:hanging="360"/>
      </w:pPr>
      <w:rPr>
        <w:rFonts w:ascii="Arial" w:hAnsi="Aria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2C7B46"/>
    <w:multiLevelType w:val="multilevel"/>
    <w:tmpl w:val="DB0A98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370C00F1"/>
    <w:multiLevelType w:val="hybridMultilevel"/>
    <w:tmpl w:val="7F1CD7AA"/>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2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9465761"/>
    <w:multiLevelType w:val="multilevel"/>
    <w:tmpl w:val="BE16D364"/>
    <w:lvl w:ilvl="0">
      <w:start w:val="1"/>
      <w:numFmt w:val="decimal"/>
      <w:lvlText w:val="%1"/>
      <w:lvlJc w:val="left"/>
      <w:pPr>
        <w:ind w:left="540" w:hanging="540"/>
      </w:pPr>
      <w:rPr>
        <w:rFonts w:ascii="Calibri" w:hAnsi="Calibri" w:cs="Times New Roman" w:hint="default"/>
        <w:b/>
      </w:rPr>
    </w:lvl>
    <w:lvl w:ilvl="1">
      <w:start w:val="1"/>
      <w:numFmt w:val="decimal"/>
      <w:lvlText w:val="%1.%2"/>
      <w:lvlJc w:val="left"/>
      <w:pPr>
        <w:ind w:left="562" w:hanging="540"/>
      </w:pPr>
      <w:rPr>
        <w:rFonts w:ascii="Calibri" w:hAnsi="Calibri" w:cs="Times New Roman" w:hint="default"/>
        <w:b/>
      </w:rPr>
    </w:lvl>
    <w:lvl w:ilvl="2">
      <w:start w:val="21"/>
      <w:numFmt w:val="decimal"/>
      <w:lvlText w:val="%1.%2.%3"/>
      <w:lvlJc w:val="left"/>
      <w:pPr>
        <w:ind w:left="764" w:hanging="720"/>
      </w:pPr>
      <w:rPr>
        <w:rFonts w:ascii="Calibri" w:hAnsi="Calibri" w:cs="Times New Roman" w:hint="default"/>
        <w:b/>
      </w:rPr>
    </w:lvl>
    <w:lvl w:ilvl="3">
      <w:start w:val="1"/>
      <w:numFmt w:val="decimal"/>
      <w:lvlText w:val="%1.%2.%3.%4"/>
      <w:lvlJc w:val="left"/>
      <w:pPr>
        <w:ind w:left="786" w:hanging="720"/>
      </w:pPr>
      <w:rPr>
        <w:rFonts w:ascii="Calibri" w:hAnsi="Calibri" w:cs="Times New Roman" w:hint="default"/>
        <w:b/>
      </w:rPr>
    </w:lvl>
    <w:lvl w:ilvl="4">
      <w:start w:val="1"/>
      <w:numFmt w:val="decimal"/>
      <w:lvlText w:val="%1.%2.%3.%4.%5"/>
      <w:lvlJc w:val="left"/>
      <w:pPr>
        <w:ind w:left="808" w:hanging="720"/>
      </w:pPr>
      <w:rPr>
        <w:rFonts w:ascii="Calibri" w:hAnsi="Calibri" w:cs="Times New Roman" w:hint="default"/>
        <w:b/>
      </w:rPr>
    </w:lvl>
    <w:lvl w:ilvl="5">
      <w:start w:val="1"/>
      <w:numFmt w:val="decimal"/>
      <w:lvlText w:val="%1.%2.%3.%4.%5.%6"/>
      <w:lvlJc w:val="left"/>
      <w:pPr>
        <w:ind w:left="1190" w:hanging="1080"/>
      </w:pPr>
      <w:rPr>
        <w:rFonts w:ascii="Calibri" w:hAnsi="Calibri" w:cs="Times New Roman" w:hint="default"/>
        <w:b/>
      </w:rPr>
    </w:lvl>
    <w:lvl w:ilvl="6">
      <w:start w:val="1"/>
      <w:numFmt w:val="decimal"/>
      <w:lvlText w:val="%1.%2.%3.%4.%5.%6.%7"/>
      <w:lvlJc w:val="left"/>
      <w:pPr>
        <w:ind w:left="1212" w:hanging="1080"/>
      </w:pPr>
      <w:rPr>
        <w:rFonts w:ascii="Calibri" w:hAnsi="Calibri" w:cs="Times New Roman" w:hint="default"/>
        <w:b/>
      </w:rPr>
    </w:lvl>
    <w:lvl w:ilvl="7">
      <w:start w:val="1"/>
      <w:numFmt w:val="decimal"/>
      <w:lvlText w:val="%1.%2.%3.%4.%5.%6.%7.%8"/>
      <w:lvlJc w:val="left"/>
      <w:pPr>
        <w:ind w:left="1594" w:hanging="1440"/>
      </w:pPr>
      <w:rPr>
        <w:rFonts w:ascii="Calibri" w:hAnsi="Calibri" w:cs="Times New Roman" w:hint="default"/>
        <w:b/>
      </w:rPr>
    </w:lvl>
    <w:lvl w:ilvl="8">
      <w:start w:val="1"/>
      <w:numFmt w:val="decimal"/>
      <w:lvlText w:val="%1.%2.%3.%4.%5.%6.%7.%8.%9"/>
      <w:lvlJc w:val="left"/>
      <w:pPr>
        <w:ind w:left="1616" w:hanging="1440"/>
      </w:pPr>
      <w:rPr>
        <w:rFonts w:ascii="Calibri" w:hAnsi="Calibri" w:cs="Times New Roman" w:hint="default"/>
        <w:b/>
      </w:r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7D7B91"/>
    <w:multiLevelType w:val="singleLevel"/>
    <w:tmpl w:val="080A000F"/>
    <w:lvl w:ilvl="0">
      <w:start w:val="1"/>
      <w:numFmt w:val="decimal"/>
      <w:lvlText w:val="%1."/>
      <w:lvlJc w:val="left"/>
      <w:pPr>
        <w:ind w:left="720" w:hanging="360"/>
      </w:pPr>
      <w:rPr>
        <w:rFonts w:hint="default"/>
      </w:rPr>
    </w:lvl>
  </w:abstractNum>
  <w:abstractNum w:abstractNumId="35" w15:restartNumberingAfterBreak="0">
    <w:nsid w:val="538D0951"/>
    <w:multiLevelType w:val="hybridMultilevel"/>
    <w:tmpl w:val="B712C27E"/>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5C5C7068"/>
    <w:multiLevelType w:val="hybridMultilevel"/>
    <w:tmpl w:val="2B8ABA6C"/>
    <w:lvl w:ilvl="0" w:tplc="0001040A">
      <w:start w:val="1"/>
      <w:numFmt w:val="bullet"/>
      <w:lvlText w:val="-"/>
      <w:lvlJc w:val="left"/>
      <w:pPr>
        <w:tabs>
          <w:tab w:val="num" w:pos="720"/>
        </w:tabs>
        <w:ind w:left="720" w:hanging="360"/>
      </w:pPr>
      <w:rPr>
        <w:rFonts w:ascii="Arial" w:hAnsi="Aria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D76645"/>
    <w:multiLevelType w:val="hybridMultilevel"/>
    <w:tmpl w:val="E7A07F9C"/>
    <w:lvl w:ilvl="0" w:tplc="0392711E">
      <w:start w:val="21"/>
      <w:numFmt w:val="decimal"/>
      <w:lvlText w:val="%1."/>
      <w:lvlJc w:val="left"/>
      <w:pPr>
        <w:ind w:left="720" w:hanging="360"/>
      </w:pPr>
      <w:rPr>
        <w:rFonts w:cs="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D1A6BBF"/>
    <w:multiLevelType w:val="hybridMultilevel"/>
    <w:tmpl w:val="BA362F9C"/>
    <w:lvl w:ilvl="0" w:tplc="0001040A">
      <w:start w:val="1"/>
      <w:numFmt w:val="bullet"/>
      <w:lvlText w:val="-"/>
      <w:lvlJc w:val="left"/>
      <w:pPr>
        <w:tabs>
          <w:tab w:val="num" w:pos="720"/>
        </w:tabs>
        <w:ind w:left="720" w:hanging="360"/>
      </w:pPr>
      <w:rPr>
        <w:rFonts w:ascii="Arial" w:hAnsi="Aria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62BA9"/>
    <w:multiLevelType w:val="hybridMultilevel"/>
    <w:tmpl w:val="62B2CC34"/>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1" w15:restartNumberingAfterBreak="0">
    <w:nsid w:val="6B9E6A80"/>
    <w:multiLevelType w:val="hybridMultilevel"/>
    <w:tmpl w:val="228CC5C4"/>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1976F66"/>
    <w:multiLevelType w:val="hybridMultilevel"/>
    <w:tmpl w:val="A162BE42"/>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6"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2989"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num w:numId="1">
    <w:abstractNumId w:val="25"/>
  </w:num>
  <w:num w:numId="2">
    <w:abstractNumId w:val="11"/>
  </w:num>
  <w:num w:numId="3">
    <w:abstractNumId w:val="16"/>
  </w:num>
  <w:num w:numId="4">
    <w:abstractNumId w:val="19"/>
  </w:num>
  <w:num w:numId="5">
    <w:abstractNumId w:val="36"/>
  </w:num>
  <w:num w:numId="6">
    <w:abstractNumId w:val="21"/>
  </w:num>
  <w:num w:numId="7">
    <w:abstractNumId w:val="38"/>
  </w:num>
  <w:num w:numId="8">
    <w:abstractNumId w:val="20"/>
  </w:num>
  <w:num w:numId="9">
    <w:abstractNumId w:val="42"/>
  </w:num>
  <w:num w:numId="10">
    <w:abstractNumId w:val="7"/>
  </w:num>
  <w:num w:numId="11">
    <w:abstractNumId w:val="26"/>
  </w:num>
  <w:num w:numId="12">
    <w:abstractNumId w:val="1"/>
  </w:num>
  <w:num w:numId="13">
    <w:abstractNumId w:val="9"/>
  </w:num>
  <w:num w:numId="14">
    <w:abstractNumId w:val="10"/>
  </w:num>
  <w:num w:numId="15">
    <w:abstractNumId w:val="24"/>
  </w:num>
  <w:num w:numId="16">
    <w:abstractNumId w:val="31"/>
  </w:num>
  <w:num w:numId="17">
    <w:abstractNumId w:val="29"/>
  </w:num>
  <w:num w:numId="18">
    <w:abstractNumId w:val="28"/>
  </w:num>
  <w:num w:numId="19">
    <w:abstractNumId w:val="27"/>
  </w:num>
  <w:num w:numId="20">
    <w:abstractNumId w:val="44"/>
  </w:num>
  <w:num w:numId="21">
    <w:abstractNumId w:val="33"/>
  </w:num>
  <w:num w:numId="22">
    <w:abstractNumId w:val="40"/>
  </w:num>
  <w:num w:numId="23">
    <w:abstractNumId w:val="15"/>
  </w:num>
  <w:num w:numId="24">
    <w:abstractNumId w:val="8"/>
  </w:num>
  <w:num w:numId="25">
    <w:abstractNumId w:val="30"/>
  </w:num>
  <w:num w:numId="26">
    <w:abstractNumId w:val="5"/>
  </w:num>
  <w:num w:numId="27">
    <w:abstractNumId w:val="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5"/>
  </w:num>
  <w:num w:numId="31">
    <w:abstractNumId w:val="17"/>
  </w:num>
  <w:num w:numId="32">
    <w:abstractNumId w:val="23"/>
  </w:num>
  <w:num w:numId="33">
    <w:abstractNumId w:val="12"/>
  </w:num>
  <w:num w:numId="34">
    <w:abstractNumId w:val="14"/>
  </w:num>
  <w:num w:numId="35">
    <w:abstractNumId w:val="43"/>
  </w:num>
  <w:num w:numId="36">
    <w:abstractNumId w:val="18"/>
  </w:num>
  <w:num w:numId="37">
    <w:abstractNumId w:val="41"/>
  </w:num>
  <w:num w:numId="38">
    <w:abstractNumId w:val="39"/>
  </w:num>
  <w:num w:numId="39">
    <w:abstractNumId w:val="4"/>
  </w:num>
  <w:num w:numId="40">
    <w:abstractNumId w:val="35"/>
  </w:num>
  <w:num w:numId="41">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num>
  <w:num w:numId="43">
    <w:abstractNumId w:val="4"/>
  </w:num>
  <w:num w:numId="44">
    <w:abstractNumId w:val="34"/>
  </w:num>
  <w:num w:numId="45">
    <w:abstractNumId w:val="37"/>
  </w:num>
  <w:num w:numId="46">
    <w:abstractNumId w:val="2"/>
  </w:num>
  <w:num w:numId="47">
    <w:abstractNumId w:val="3"/>
  </w:num>
  <w:num w:numId="48">
    <w:abstractNumId w:val="46"/>
  </w:num>
  <w:num w:numId="49">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08"/>
    <w:rsid w:val="000000DB"/>
    <w:rsid w:val="000004F0"/>
    <w:rsid w:val="00000C80"/>
    <w:rsid w:val="00000E14"/>
    <w:rsid w:val="000032BC"/>
    <w:rsid w:val="00004073"/>
    <w:rsid w:val="00006C1F"/>
    <w:rsid w:val="00007386"/>
    <w:rsid w:val="000078DA"/>
    <w:rsid w:val="00007BC5"/>
    <w:rsid w:val="00010242"/>
    <w:rsid w:val="000106BF"/>
    <w:rsid w:val="000119F1"/>
    <w:rsid w:val="00012565"/>
    <w:rsid w:val="00014F7B"/>
    <w:rsid w:val="000209E2"/>
    <w:rsid w:val="00020A91"/>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690B"/>
    <w:rsid w:val="00036CC9"/>
    <w:rsid w:val="00036D3F"/>
    <w:rsid w:val="000373D1"/>
    <w:rsid w:val="00037B97"/>
    <w:rsid w:val="0004186B"/>
    <w:rsid w:val="0004293F"/>
    <w:rsid w:val="0004327B"/>
    <w:rsid w:val="00046CCB"/>
    <w:rsid w:val="0004720C"/>
    <w:rsid w:val="00047692"/>
    <w:rsid w:val="00047AB9"/>
    <w:rsid w:val="00051139"/>
    <w:rsid w:val="00051645"/>
    <w:rsid w:val="000535B0"/>
    <w:rsid w:val="000539DD"/>
    <w:rsid w:val="00053A10"/>
    <w:rsid w:val="00053C21"/>
    <w:rsid w:val="00053F7C"/>
    <w:rsid w:val="00055AE8"/>
    <w:rsid w:val="000605F7"/>
    <w:rsid w:val="00060D82"/>
    <w:rsid w:val="000636C4"/>
    <w:rsid w:val="000637C5"/>
    <w:rsid w:val="00064422"/>
    <w:rsid w:val="00064E44"/>
    <w:rsid w:val="00066EAA"/>
    <w:rsid w:val="0006735D"/>
    <w:rsid w:val="00067ED9"/>
    <w:rsid w:val="00072BBF"/>
    <w:rsid w:val="000735C6"/>
    <w:rsid w:val="00074192"/>
    <w:rsid w:val="00074C12"/>
    <w:rsid w:val="00074E98"/>
    <w:rsid w:val="00075FD2"/>
    <w:rsid w:val="000803B1"/>
    <w:rsid w:val="0008093B"/>
    <w:rsid w:val="000821BA"/>
    <w:rsid w:val="00082F77"/>
    <w:rsid w:val="00083379"/>
    <w:rsid w:val="000836E0"/>
    <w:rsid w:val="00084391"/>
    <w:rsid w:val="00085BE6"/>
    <w:rsid w:val="0008737C"/>
    <w:rsid w:val="00087D26"/>
    <w:rsid w:val="000906D0"/>
    <w:rsid w:val="00091D78"/>
    <w:rsid w:val="00092C36"/>
    <w:rsid w:val="00094914"/>
    <w:rsid w:val="00095573"/>
    <w:rsid w:val="00096026"/>
    <w:rsid w:val="0009729D"/>
    <w:rsid w:val="000A05B1"/>
    <w:rsid w:val="000A287A"/>
    <w:rsid w:val="000A2A1B"/>
    <w:rsid w:val="000A48EE"/>
    <w:rsid w:val="000A4F7A"/>
    <w:rsid w:val="000A5A58"/>
    <w:rsid w:val="000A5C91"/>
    <w:rsid w:val="000A7517"/>
    <w:rsid w:val="000A7F40"/>
    <w:rsid w:val="000B29F2"/>
    <w:rsid w:val="000B3FA9"/>
    <w:rsid w:val="000B40D8"/>
    <w:rsid w:val="000B4EF6"/>
    <w:rsid w:val="000B635F"/>
    <w:rsid w:val="000B6CAE"/>
    <w:rsid w:val="000B6FFD"/>
    <w:rsid w:val="000B73BD"/>
    <w:rsid w:val="000C22FF"/>
    <w:rsid w:val="000C28F3"/>
    <w:rsid w:val="000C3324"/>
    <w:rsid w:val="000C492E"/>
    <w:rsid w:val="000C4A3D"/>
    <w:rsid w:val="000C5C54"/>
    <w:rsid w:val="000C72BD"/>
    <w:rsid w:val="000C7E12"/>
    <w:rsid w:val="000D0B58"/>
    <w:rsid w:val="000D127A"/>
    <w:rsid w:val="000D4C6E"/>
    <w:rsid w:val="000D7562"/>
    <w:rsid w:val="000E1DCB"/>
    <w:rsid w:val="000E4C56"/>
    <w:rsid w:val="000E50B0"/>
    <w:rsid w:val="000E57F7"/>
    <w:rsid w:val="000E5BEC"/>
    <w:rsid w:val="000E5D8A"/>
    <w:rsid w:val="000E6307"/>
    <w:rsid w:val="000E71D5"/>
    <w:rsid w:val="000E7DA1"/>
    <w:rsid w:val="000F0756"/>
    <w:rsid w:val="000F0903"/>
    <w:rsid w:val="000F100B"/>
    <w:rsid w:val="000F1526"/>
    <w:rsid w:val="000F3DA8"/>
    <w:rsid w:val="000F49B5"/>
    <w:rsid w:val="000F5F86"/>
    <w:rsid w:val="000F692D"/>
    <w:rsid w:val="000F6A97"/>
    <w:rsid w:val="000F6DDA"/>
    <w:rsid w:val="00100417"/>
    <w:rsid w:val="00100942"/>
    <w:rsid w:val="00100EBD"/>
    <w:rsid w:val="00101052"/>
    <w:rsid w:val="0010171D"/>
    <w:rsid w:val="001027D3"/>
    <w:rsid w:val="00103480"/>
    <w:rsid w:val="00103FC7"/>
    <w:rsid w:val="001053AF"/>
    <w:rsid w:val="00107104"/>
    <w:rsid w:val="00107324"/>
    <w:rsid w:val="00107FC0"/>
    <w:rsid w:val="0011028B"/>
    <w:rsid w:val="00111354"/>
    <w:rsid w:val="00111B14"/>
    <w:rsid w:val="00111C0B"/>
    <w:rsid w:val="00112006"/>
    <w:rsid w:val="001135F6"/>
    <w:rsid w:val="0011392E"/>
    <w:rsid w:val="00117254"/>
    <w:rsid w:val="0012085E"/>
    <w:rsid w:val="001216FE"/>
    <w:rsid w:val="00121F45"/>
    <w:rsid w:val="001236CF"/>
    <w:rsid w:val="001246F7"/>
    <w:rsid w:val="001253E8"/>
    <w:rsid w:val="00127031"/>
    <w:rsid w:val="001330A3"/>
    <w:rsid w:val="00133EFC"/>
    <w:rsid w:val="00134377"/>
    <w:rsid w:val="001351DF"/>
    <w:rsid w:val="001353E4"/>
    <w:rsid w:val="001366CF"/>
    <w:rsid w:val="001366E0"/>
    <w:rsid w:val="00140B01"/>
    <w:rsid w:val="001420BE"/>
    <w:rsid w:val="00142553"/>
    <w:rsid w:val="00144250"/>
    <w:rsid w:val="001449FF"/>
    <w:rsid w:val="00145F54"/>
    <w:rsid w:val="00147F8D"/>
    <w:rsid w:val="00150A88"/>
    <w:rsid w:val="0015538D"/>
    <w:rsid w:val="00155AB3"/>
    <w:rsid w:val="001571D6"/>
    <w:rsid w:val="001627B7"/>
    <w:rsid w:val="00162A2F"/>
    <w:rsid w:val="00162AAD"/>
    <w:rsid w:val="00163926"/>
    <w:rsid w:val="0016607B"/>
    <w:rsid w:val="00166099"/>
    <w:rsid w:val="00166E6B"/>
    <w:rsid w:val="001673DF"/>
    <w:rsid w:val="00170565"/>
    <w:rsid w:val="00170BEB"/>
    <w:rsid w:val="00170FD7"/>
    <w:rsid w:val="00171F40"/>
    <w:rsid w:val="00173608"/>
    <w:rsid w:val="00174626"/>
    <w:rsid w:val="00174C43"/>
    <w:rsid w:val="00174F57"/>
    <w:rsid w:val="00176334"/>
    <w:rsid w:val="00176F40"/>
    <w:rsid w:val="001801C2"/>
    <w:rsid w:val="00180814"/>
    <w:rsid w:val="001814C7"/>
    <w:rsid w:val="0018332F"/>
    <w:rsid w:val="00183718"/>
    <w:rsid w:val="00183D07"/>
    <w:rsid w:val="00185471"/>
    <w:rsid w:val="00185618"/>
    <w:rsid w:val="0018599A"/>
    <w:rsid w:val="00187245"/>
    <w:rsid w:val="001912F8"/>
    <w:rsid w:val="00191B84"/>
    <w:rsid w:val="00191F55"/>
    <w:rsid w:val="00193109"/>
    <w:rsid w:val="00193149"/>
    <w:rsid w:val="0019422F"/>
    <w:rsid w:val="00194718"/>
    <w:rsid w:val="00194FBF"/>
    <w:rsid w:val="001950C4"/>
    <w:rsid w:val="00195BCE"/>
    <w:rsid w:val="00195FE5"/>
    <w:rsid w:val="00196577"/>
    <w:rsid w:val="001A007C"/>
    <w:rsid w:val="001A0805"/>
    <w:rsid w:val="001A215D"/>
    <w:rsid w:val="001A3F1F"/>
    <w:rsid w:val="001A4183"/>
    <w:rsid w:val="001A4BD3"/>
    <w:rsid w:val="001A5257"/>
    <w:rsid w:val="001A5FF7"/>
    <w:rsid w:val="001B0A43"/>
    <w:rsid w:val="001B0C9A"/>
    <w:rsid w:val="001B1F10"/>
    <w:rsid w:val="001B55C5"/>
    <w:rsid w:val="001C19E9"/>
    <w:rsid w:val="001C4021"/>
    <w:rsid w:val="001C4044"/>
    <w:rsid w:val="001C6CC9"/>
    <w:rsid w:val="001C781F"/>
    <w:rsid w:val="001D00A3"/>
    <w:rsid w:val="001D1DFF"/>
    <w:rsid w:val="001D249C"/>
    <w:rsid w:val="001D2B2C"/>
    <w:rsid w:val="001D2B8D"/>
    <w:rsid w:val="001D2C7A"/>
    <w:rsid w:val="001D2DFD"/>
    <w:rsid w:val="001D3631"/>
    <w:rsid w:val="001D465D"/>
    <w:rsid w:val="001D5159"/>
    <w:rsid w:val="001E2D3D"/>
    <w:rsid w:val="001E407B"/>
    <w:rsid w:val="001E5932"/>
    <w:rsid w:val="001E6045"/>
    <w:rsid w:val="001E60D2"/>
    <w:rsid w:val="001E6A54"/>
    <w:rsid w:val="001E7141"/>
    <w:rsid w:val="001E7917"/>
    <w:rsid w:val="001F03FC"/>
    <w:rsid w:val="001F2C96"/>
    <w:rsid w:val="001F2CF4"/>
    <w:rsid w:val="001F3080"/>
    <w:rsid w:val="001F31F0"/>
    <w:rsid w:val="001F41A9"/>
    <w:rsid w:val="001F4531"/>
    <w:rsid w:val="001F48D3"/>
    <w:rsid w:val="001F62D0"/>
    <w:rsid w:val="002001EC"/>
    <w:rsid w:val="00203ED8"/>
    <w:rsid w:val="0020541A"/>
    <w:rsid w:val="00206E9C"/>
    <w:rsid w:val="0021355E"/>
    <w:rsid w:val="00216A6F"/>
    <w:rsid w:val="00216AD8"/>
    <w:rsid w:val="00217392"/>
    <w:rsid w:val="00217463"/>
    <w:rsid w:val="00217542"/>
    <w:rsid w:val="002212CF"/>
    <w:rsid w:val="00222412"/>
    <w:rsid w:val="002236BA"/>
    <w:rsid w:val="00224034"/>
    <w:rsid w:val="00224814"/>
    <w:rsid w:val="00224BD0"/>
    <w:rsid w:val="00227A04"/>
    <w:rsid w:val="00231F71"/>
    <w:rsid w:val="00232B5E"/>
    <w:rsid w:val="00232C2F"/>
    <w:rsid w:val="002341C6"/>
    <w:rsid w:val="00234C4D"/>
    <w:rsid w:val="002351B7"/>
    <w:rsid w:val="00235929"/>
    <w:rsid w:val="00236986"/>
    <w:rsid w:val="002374FE"/>
    <w:rsid w:val="00237D79"/>
    <w:rsid w:val="0024011E"/>
    <w:rsid w:val="0024068A"/>
    <w:rsid w:val="00240D0C"/>
    <w:rsid w:val="00241077"/>
    <w:rsid w:val="0024198D"/>
    <w:rsid w:val="00241A40"/>
    <w:rsid w:val="00242AB7"/>
    <w:rsid w:val="00243F26"/>
    <w:rsid w:val="00244C61"/>
    <w:rsid w:val="0024508C"/>
    <w:rsid w:val="00245334"/>
    <w:rsid w:val="00245BDF"/>
    <w:rsid w:val="002474E2"/>
    <w:rsid w:val="002507D6"/>
    <w:rsid w:val="002521F0"/>
    <w:rsid w:val="0025366B"/>
    <w:rsid w:val="0025396E"/>
    <w:rsid w:val="00254236"/>
    <w:rsid w:val="002566A3"/>
    <w:rsid w:val="00256E8C"/>
    <w:rsid w:val="0025785A"/>
    <w:rsid w:val="00261142"/>
    <w:rsid w:val="0026305E"/>
    <w:rsid w:val="0026397A"/>
    <w:rsid w:val="00264ABE"/>
    <w:rsid w:val="00266DB8"/>
    <w:rsid w:val="00271409"/>
    <w:rsid w:val="002725B4"/>
    <w:rsid w:val="00272CB6"/>
    <w:rsid w:val="0027383C"/>
    <w:rsid w:val="00273A11"/>
    <w:rsid w:val="0027424F"/>
    <w:rsid w:val="00274601"/>
    <w:rsid w:val="00274FD8"/>
    <w:rsid w:val="00275B20"/>
    <w:rsid w:val="00276086"/>
    <w:rsid w:val="002760B6"/>
    <w:rsid w:val="00281F0A"/>
    <w:rsid w:val="0028218A"/>
    <w:rsid w:val="00282B4C"/>
    <w:rsid w:val="00282F91"/>
    <w:rsid w:val="002833B1"/>
    <w:rsid w:val="0028419A"/>
    <w:rsid w:val="00285401"/>
    <w:rsid w:val="00285C73"/>
    <w:rsid w:val="00286F9A"/>
    <w:rsid w:val="00287B31"/>
    <w:rsid w:val="002911D4"/>
    <w:rsid w:val="00292436"/>
    <w:rsid w:val="0029489F"/>
    <w:rsid w:val="00295585"/>
    <w:rsid w:val="0029602A"/>
    <w:rsid w:val="00296046"/>
    <w:rsid w:val="00296745"/>
    <w:rsid w:val="00296F51"/>
    <w:rsid w:val="00297BF9"/>
    <w:rsid w:val="002A1396"/>
    <w:rsid w:val="002A223B"/>
    <w:rsid w:val="002A2632"/>
    <w:rsid w:val="002A327F"/>
    <w:rsid w:val="002A3954"/>
    <w:rsid w:val="002A469B"/>
    <w:rsid w:val="002A5B44"/>
    <w:rsid w:val="002A77FF"/>
    <w:rsid w:val="002B1EE9"/>
    <w:rsid w:val="002B2CB4"/>
    <w:rsid w:val="002B439A"/>
    <w:rsid w:val="002B4FC3"/>
    <w:rsid w:val="002B56DC"/>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E04CA"/>
    <w:rsid w:val="002E22BD"/>
    <w:rsid w:val="002E24AC"/>
    <w:rsid w:val="002E281B"/>
    <w:rsid w:val="002E5E9C"/>
    <w:rsid w:val="002E71FB"/>
    <w:rsid w:val="002F031D"/>
    <w:rsid w:val="002F0EE1"/>
    <w:rsid w:val="002F1945"/>
    <w:rsid w:val="002F4140"/>
    <w:rsid w:val="002F625E"/>
    <w:rsid w:val="002F692E"/>
    <w:rsid w:val="002F6CAF"/>
    <w:rsid w:val="002F701F"/>
    <w:rsid w:val="003000DE"/>
    <w:rsid w:val="003004EC"/>
    <w:rsid w:val="0030056C"/>
    <w:rsid w:val="003013AF"/>
    <w:rsid w:val="003015BB"/>
    <w:rsid w:val="00310186"/>
    <w:rsid w:val="00310564"/>
    <w:rsid w:val="003120B7"/>
    <w:rsid w:val="0031241C"/>
    <w:rsid w:val="0031259B"/>
    <w:rsid w:val="00312E11"/>
    <w:rsid w:val="003133E6"/>
    <w:rsid w:val="00314324"/>
    <w:rsid w:val="00315CA0"/>
    <w:rsid w:val="003164A6"/>
    <w:rsid w:val="0032044E"/>
    <w:rsid w:val="003216C3"/>
    <w:rsid w:val="00321F09"/>
    <w:rsid w:val="00322152"/>
    <w:rsid w:val="00322967"/>
    <w:rsid w:val="003240F3"/>
    <w:rsid w:val="0032419B"/>
    <w:rsid w:val="003255A5"/>
    <w:rsid w:val="00325703"/>
    <w:rsid w:val="003269CA"/>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50FC"/>
    <w:rsid w:val="0035567D"/>
    <w:rsid w:val="003570BA"/>
    <w:rsid w:val="003572B5"/>
    <w:rsid w:val="00361BBB"/>
    <w:rsid w:val="00364B24"/>
    <w:rsid w:val="003726C7"/>
    <w:rsid w:val="00374F20"/>
    <w:rsid w:val="00376571"/>
    <w:rsid w:val="00381314"/>
    <w:rsid w:val="003821E6"/>
    <w:rsid w:val="003834ED"/>
    <w:rsid w:val="003836CE"/>
    <w:rsid w:val="0038441C"/>
    <w:rsid w:val="0039057A"/>
    <w:rsid w:val="003917AA"/>
    <w:rsid w:val="00391851"/>
    <w:rsid w:val="00392A19"/>
    <w:rsid w:val="0039338E"/>
    <w:rsid w:val="00393C78"/>
    <w:rsid w:val="00394857"/>
    <w:rsid w:val="00395064"/>
    <w:rsid w:val="003958C0"/>
    <w:rsid w:val="003966DA"/>
    <w:rsid w:val="0039690A"/>
    <w:rsid w:val="00397E70"/>
    <w:rsid w:val="003A0107"/>
    <w:rsid w:val="003A1345"/>
    <w:rsid w:val="003A5166"/>
    <w:rsid w:val="003A5B83"/>
    <w:rsid w:val="003A666D"/>
    <w:rsid w:val="003A7528"/>
    <w:rsid w:val="003A7532"/>
    <w:rsid w:val="003A7FBE"/>
    <w:rsid w:val="003B0FBA"/>
    <w:rsid w:val="003B1311"/>
    <w:rsid w:val="003B1B24"/>
    <w:rsid w:val="003B20F5"/>
    <w:rsid w:val="003B2BEC"/>
    <w:rsid w:val="003B3002"/>
    <w:rsid w:val="003B3392"/>
    <w:rsid w:val="003B3AFC"/>
    <w:rsid w:val="003B6BD0"/>
    <w:rsid w:val="003B6D74"/>
    <w:rsid w:val="003B6E60"/>
    <w:rsid w:val="003B7DC4"/>
    <w:rsid w:val="003C183B"/>
    <w:rsid w:val="003C277C"/>
    <w:rsid w:val="003C3298"/>
    <w:rsid w:val="003C4A9C"/>
    <w:rsid w:val="003C5090"/>
    <w:rsid w:val="003C727D"/>
    <w:rsid w:val="003C789C"/>
    <w:rsid w:val="003D0F5D"/>
    <w:rsid w:val="003D18CF"/>
    <w:rsid w:val="003D270B"/>
    <w:rsid w:val="003D315C"/>
    <w:rsid w:val="003D3AD6"/>
    <w:rsid w:val="003D4C4D"/>
    <w:rsid w:val="003D5443"/>
    <w:rsid w:val="003D632F"/>
    <w:rsid w:val="003D66A8"/>
    <w:rsid w:val="003D6806"/>
    <w:rsid w:val="003D7A25"/>
    <w:rsid w:val="003E2330"/>
    <w:rsid w:val="003E67F8"/>
    <w:rsid w:val="003E7E3E"/>
    <w:rsid w:val="003F642D"/>
    <w:rsid w:val="003F64C2"/>
    <w:rsid w:val="003F6AEB"/>
    <w:rsid w:val="003F6FE7"/>
    <w:rsid w:val="00400788"/>
    <w:rsid w:val="00400C06"/>
    <w:rsid w:val="00403164"/>
    <w:rsid w:val="00404207"/>
    <w:rsid w:val="00405994"/>
    <w:rsid w:val="00405F9F"/>
    <w:rsid w:val="00405FB8"/>
    <w:rsid w:val="004063F3"/>
    <w:rsid w:val="004063F7"/>
    <w:rsid w:val="00406C2E"/>
    <w:rsid w:val="00407480"/>
    <w:rsid w:val="00407DB5"/>
    <w:rsid w:val="00410165"/>
    <w:rsid w:val="004107DF"/>
    <w:rsid w:val="00410CE7"/>
    <w:rsid w:val="00412692"/>
    <w:rsid w:val="0041284E"/>
    <w:rsid w:val="00413808"/>
    <w:rsid w:val="00413A62"/>
    <w:rsid w:val="00413B21"/>
    <w:rsid w:val="00413B79"/>
    <w:rsid w:val="00414C7C"/>
    <w:rsid w:val="0041594B"/>
    <w:rsid w:val="00415E86"/>
    <w:rsid w:val="004165AD"/>
    <w:rsid w:val="00416734"/>
    <w:rsid w:val="00416E60"/>
    <w:rsid w:val="00420626"/>
    <w:rsid w:val="00420AF5"/>
    <w:rsid w:val="00420EEC"/>
    <w:rsid w:val="00421916"/>
    <w:rsid w:val="00421A58"/>
    <w:rsid w:val="00423FAA"/>
    <w:rsid w:val="0042511F"/>
    <w:rsid w:val="00425337"/>
    <w:rsid w:val="00426989"/>
    <w:rsid w:val="00427ED8"/>
    <w:rsid w:val="00430854"/>
    <w:rsid w:val="00430BB8"/>
    <w:rsid w:val="004321F7"/>
    <w:rsid w:val="0043286B"/>
    <w:rsid w:val="00434335"/>
    <w:rsid w:val="00434D1C"/>
    <w:rsid w:val="00435A63"/>
    <w:rsid w:val="0043725E"/>
    <w:rsid w:val="00440F0B"/>
    <w:rsid w:val="004428D4"/>
    <w:rsid w:val="00443315"/>
    <w:rsid w:val="00445B12"/>
    <w:rsid w:val="004469A8"/>
    <w:rsid w:val="00446B85"/>
    <w:rsid w:val="00446C7B"/>
    <w:rsid w:val="00447BD5"/>
    <w:rsid w:val="00450D5C"/>
    <w:rsid w:val="00451632"/>
    <w:rsid w:val="00452C68"/>
    <w:rsid w:val="00453244"/>
    <w:rsid w:val="0045500E"/>
    <w:rsid w:val="004555DC"/>
    <w:rsid w:val="00455EDD"/>
    <w:rsid w:val="004562A0"/>
    <w:rsid w:val="00456F93"/>
    <w:rsid w:val="00457180"/>
    <w:rsid w:val="0045757C"/>
    <w:rsid w:val="00457C5C"/>
    <w:rsid w:val="00460833"/>
    <w:rsid w:val="00460ACE"/>
    <w:rsid w:val="00463627"/>
    <w:rsid w:val="00463D55"/>
    <w:rsid w:val="00465A36"/>
    <w:rsid w:val="00466206"/>
    <w:rsid w:val="00471508"/>
    <w:rsid w:val="00471E16"/>
    <w:rsid w:val="00471F7A"/>
    <w:rsid w:val="00472BC7"/>
    <w:rsid w:val="0047330E"/>
    <w:rsid w:val="00474402"/>
    <w:rsid w:val="00474487"/>
    <w:rsid w:val="004752F0"/>
    <w:rsid w:val="004755C8"/>
    <w:rsid w:val="0047573A"/>
    <w:rsid w:val="00481333"/>
    <w:rsid w:val="00482096"/>
    <w:rsid w:val="00482703"/>
    <w:rsid w:val="00483B6C"/>
    <w:rsid w:val="0048596D"/>
    <w:rsid w:val="00485B75"/>
    <w:rsid w:val="00486B4E"/>
    <w:rsid w:val="0048744C"/>
    <w:rsid w:val="00487598"/>
    <w:rsid w:val="00490B06"/>
    <w:rsid w:val="00490E8C"/>
    <w:rsid w:val="00491ADE"/>
    <w:rsid w:val="00491CEB"/>
    <w:rsid w:val="0049216A"/>
    <w:rsid w:val="004928C4"/>
    <w:rsid w:val="00493445"/>
    <w:rsid w:val="004936C5"/>
    <w:rsid w:val="00495AC6"/>
    <w:rsid w:val="004963BE"/>
    <w:rsid w:val="004974FF"/>
    <w:rsid w:val="00497605"/>
    <w:rsid w:val="004A03C2"/>
    <w:rsid w:val="004A18A0"/>
    <w:rsid w:val="004A1B91"/>
    <w:rsid w:val="004A369D"/>
    <w:rsid w:val="004A36B4"/>
    <w:rsid w:val="004A3BD5"/>
    <w:rsid w:val="004A5309"/>
    <w:rsid w:val="004A5A9B"/>
    <w:rsid w:val="004A6F59"/>
    <w:rsid w:val="004A7193"/>
    <w:rsid w:val="004B00A0"/>
    <w:rsid w:val="004B02D3"/>
    <w:rsid w:val="004B17EA"/>
    <w:rsid w:val="004B2B94"/>
    <w:rsid w:val="004B3293"/>
    <w:rsid w:val="004B4154"/>
    <w:rsid w:val="004B461F"/>
    <w:rsid w:val="004B49F0"/>
    <w:rsid w:val="004B5F08"/>
    <w:rsid w:val="004B70E0"/>
    <w:rsid w:val="004B756D"/>
    <w:rsid w:val="004C1792"/>
    <w:rsid w:val="004C1CA4"/>
    <w:rsid w:val="004C2675"/>
    <w:rsid w:val="004C2AFA"/>
    <w:rsid w:val="004C498B"/>
    <w:rsid w:val="004C743B"/>
    <w:rsid w:val="004C7BE9"/>
    <w:rsid w:val="004D2325"/>
    <w:rsid w:val="004D2392"/>
    <w:rsid w:val="004D2B22"/>
    <w:rsid w:val="004D2F81"/>
    <w:rsid w:val="004D3120"/>
    <w:rsid w:val="004D322B"/>
    <w:rsid w:val="004D360D"/>
    <w:rsid w:val="004D36F5"/>
    <w:rsid w:val="004D3F36"/>
    <w:rsid w:val="004D509D"/>
    <w:rsid w:val="004D5EE9"/>
    <w:rsid w:val="004D77EF"/>
    <w:rsid w:val="004D7E8E"/>
    <w:rsid w:val="004E020F"/>
    <w:rsid w:val="004E059B"/>
    <w:rsid w:val="004E13E3"/>
    <w:rsid w:val="004E398A"/>
    <w:rsid w:val="004E44D6"/>
    <w:rsid w:val="004E4687"/>
    <w:rsid w:val="004E7117"/>
    <w:rsid w:val="004F0A5F"/>
    <w:rsid w:val="004F31AA"/>
    <w:rsid w:val="004F5FFA"/>
    <w:rsid w:val="004F69F6"/>
    <w:rsid w:val="004F75F7"/>
    <w:rsid w:val="00500CAA"/>
    <w:rsid w:val="00502681"/>
    <w:rsid w:val="005026B0"/>
    <w:rsid w:val="00503D65"/>
    <w:rsid w:val="00505D7D"/>
    <w:rsid w:val="00506294"/>
    <w:rsid w:val="00507503"/>
    <w:rsid w:val="0050775E"/>
    <w:rsid w:val="005102F1"/>
    <w:rsid w:val="00511231"/>
    <w:rsid w:val="00513AFF"/>
    <w:rsid w:val="00520EEF"/>
    <w:rsid w:val="00521CF9"/>
    <w:rsid w:val="00522030"/>
    <w:rsid w:val="00523710"/>
    <w:rsid w:val="00524C6D"/>
    <w:rsid w:val="00524D9B"/>
    <w:rsid w:val="00532AFB"/>
    <w:rsid w:val="00535219"/>
    <w:rsid w:val="005363F1"/>
    <w:rsid w:val="005373C0"/>
    <w:rsid w:val="00540462"/>
    <w:rsid w:val="00540E0A"/>
    <w:rsid w:val="005449C1"/>
    <w:rsid w:val="00545ED7"/>
    <w:rsid w:val="005468EB"/>
    <w:rsid w:val="005538BB"/>
    <w:rsid w:val="00557DBF"/>
    <w:rsid w:val="00561272"/>
    <w:rsid w:val="005630C8"/>
    <w:rsid w:val="005638F8"/>
    <w:rsid w:val="00563D50"/>
    <w:rsid w:val="00565230"/>
    <w:rsid w:val="00565A59"/>
    <w:rsid w:val="00566576"/>
    <w:rsid w:val="00567548"/>
    <w:rsid w:val="0057031B"/>
    <w:rsid w:val="0057124F"/>
    <w:rsid w:val="0057151B"/>
    <w:rsid w:val="00572EBA"/>
    <w:rsid w:val="00572F71"/>
    <w:rsid w:val="005748E0"/>
    <w:rsid w:val="00574D4D"/>
    <w:rsid w:val="00574E92"/>
    <w:rsid w:val="0057539D"/>
    <w:rsid w:val="005769F7"/>
    <w:rsid w:val="005770AD"/>
    <w:rsid w:val="00577535"/>
    <w:rsid w:val="00583126"/>
    <w:rsid w:val="00584B90"/>
    <w:rsid w:val="00584EE3"/>
    <w:rsid w:val="00584F2A"/>
    <w:rsid w:val="0058638D"/>
    <w:rsid w:val="00590972"/>
    <w:rsid w:val="00591633"/>
    <w:rsid w:val="005973A1"/>
    <w:rsid w:val="005A0DB5"/>
    <w:rsid w:val="005A1BC3"/>
    <w:rsid w:val="005A31FA"/>
    <w:rsid w:val="005A393A"/>
    <w:rsid w:val="005A3FC1"/>
    <w:rsid w:val="005B0804"/>
    <w:rsid w:val="005B1AA2"/>
    <w:rsid w:val="005B1B78"/>
    <w:rsid w:val="005B21DD"/>
    <w:rsid w:val="005B364D"/>
    <w:rsid w:val="005B3C92"/>
    <w:rsid w:val="005B3E4E"/>
    <w:rsid w:val="005B49F4"/>
    <w:rsid w:val="005B4F0C"/>
    <w:rsid w:val="005B4FD2"/>
    <w:rsid w:val="005B6345"/>
    <w:rsid w:val="005B6604"/>
    <w:rsid w:val="005B6E03"/>
    <w:rsid w:val="005C02D7"/>
    <w:rsid w:val="005C06C4"/>
    <w:rsid w:val="005C0C58"/>
    <w:rsid w:val="005C10A1"/>
    <w:rsid w:val="005C1B5D"/>
    <w:rsid w:val="005C382C"/>
    <w:rsid w:val="005C39D2"/>
    <w:rsid w:val="005C412D"/>
    <w:rsid w:val="005C48CE"/>
    <w:rsid w:val="005C4E45"/>
    <w:rsid w:val="005C55AE"/>
    <w:rsid w:val="005C5BFB"/>
    <w:rsid w:val="005C7595"/>
    <w:rsid w:val="005C77AD"/>
    <w:rsid w:val="005D05A3"/>
    <w:rsid w:val="005D060E"/>
    <w:rsid w:val="005D0C17"/>
    <w:rsid w:val="005D1184"/>
    <w:rsid w:val="005D28DA"/>
    <w:rsid w:val="005D3A18"/>
    <w:rsid w:val="005D55CC"/>
    <w:rsid w:val="005D5E05"/>
    <w:rsid w:val="005D6822"/>
    <w:rsid w:val="005D7215"/>
    <w:rsid w:val="005D77B0"/>
    <w:rsid w:val="005D7BEA"/>
    <w:rsid w:val="005D7EA1"/>
    <w:rsid w:val="005E35F7"/>
    <w:rsid w:val="005E38D7"/>
    <w:rsid w:val="005E49E7"/>
    <w:rsid w:val="005E523A"/>
    <w:rsid w:val="005E571D"/>
    <w:rsid w:val="005F0A8A"/>
    <w:rsid w:val="005F1C44"/>
    <w:rsid w:val="005F272A"/>
    <w:rsid w:val="005F4E24"/>
    <w:rsid w:val="005F6FB2"/>
    <w:rsid w:val="00602077"/>
    <w:rsid w:val="006035F5"/>
    <w:rsid w:val="00604142"/>
    <w:rsid w:val="00605A0D"/>
    <w:rsid w:val="00605DE0"/>
    <w:rsid w:val="00606BA2"/>
    <w:rsid w:val="00606EC6"/>
    <w:rsid w:val="006070A8"/>
    <w:rsid w:val="00607337"/>
    <w:rsid w:val="006074CD"/>
    <w:rsid w:val="00610899"/>
    <w:rsid w:val="00610AD8"/>
    <w:rsid w:val="00610D3A"/>
    <w:rsid w:val="00610F64"/>
    <w:rsid w:val="00612579"/>
    <w:rsid w:val="00614625"/>
    <w:rsid w:val="00614889"/>
    <w:rsid w:val="006148E0"/>
    <w:rsid w:val="006166B3"/>
    <w:rsid w:val="00616B5C"/>
    <w:rsid w:val="00616B93"/>
    <w:rsid w:val="00617580"/>
    <w:rsid w:val="00621287"/>
    <w:rsid w:val="00622BF2"/>
    <w:rsid w:val="00624EE4"/>
    <w:rsid w:val="00627A9F"/>
    <w:rsid w:val="00627E5C"/>
    <w:rsid w:val="006300DF"/>
    <w:rsid w:val="0063038F"/>
    <w:rsid w:val="00630A5D"/>
    <w:rsid w:val="00631BB0"/>
    <w:rsid w:val="00631D82"/>
    <w:rsid w:val="00632537"/>
    <w:rsid w:val="00633E8C"/>
    <w:rsid w:val="006348AD"/>
    <w:rsid w:val="006359EA"/>
    <w:rsid w:val="006363C2"/>
    <w:rsid w:val="006374B5"/>
    <w:rsid w:val="0064010F"/>
    <w:rsid w:val="0064191B"/>
    <w:rsid w:val="00641E08"/>
    <w:rsid w:val="0064222C"/>
    <w:rsid w:val="00642312"/>
    <w:rsid w:val="006460F1"/>
    <w:rsid w:val="00647763"/>
    <w:rsid w:val="0065184E"/>
    <w:rsid w:val="0065610F"/>
    <w:rsid w:val="00656AAF"/>
    <w:rsid w:val="00657744"/>
    <w:rsid w:val="006579CB"/>
    <w:rsid w:val="00661DA1"/>
    <w:rsid w:val="00664E18"/>
    <w:rsid w:val="0066613C"/>
    <w:rsid w:val="00667D9D"/>
    <w:rsid w:val="0067088A"/>
    <w:rsid w:val="0067167D"/>
    <w:rsid w:val="00671992"/>
    <w:rsid w:val="006723B5"/>
    <w:rsid w:val="00672C74"/>
    <w:rsid w:val="006734A3"/>
    <w:rsid w:val="0067370E"/>
    <w:rsid w:val="006738F6"/>
    <w:rsid w:val="00674FD9"/>
    <w:rsid w:val="0067645F"/>
    <w:rsid w:val="0067771B"/>
    <w:rsid w:val="00677D29"/>
    <w:rsid w:val="0068178D"/>
    <w:rsid w:val="00681815"/>
    <w:rsid w:val="00681C9E"/>
    <w:rsid w:val="00681E1F"/>
    <w:rsid w:val="00682A6C"/>
    <w:rsid w:val="00683F0A"/>
    <w:rsid w:val="006863F9"/>
    <w:rsid w:val="006865D5"/>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921"/>
    <w:rsid w:val="006A0A57"/>
    <w:rsid w:val="006A337A"/>
    <w:rsid w:val="006A3974"/>
    <w:rsid w:val="006A397C"/>
    <w:rsid w:val="006A4131"/>
    <w:rsid w:val="006A625A"/>
    <w:rsid w:val="006A7456"/>
    <w:rsid w:val="006A7A98"/>
    <w:rsid w:val="006B24C2"/>
    <w:rsid w:val="006B2585"/>
    <w:rsid w:val="006B56B8"/>
    <w:rsid w:val="006B5B3A"/>
    <w:rsid w:val="006B5D60"/>
    <w:rsid w:val="006C1912"/>
    <w:rsid w:val="006C20B5"/>
    <w:rsid w:val="006C21DA"/>
    <w:rsid w:val="006C23E7"/>
    <w:rsid w:val="006C313E"/>
    <w:rsid w:val="006C32D2"/>
    <w:rsid w:val="006C3636"/>
    <w:rsid w:val="006C458B"/>
    <w:rsid w:val="006C52CE"/>
    <w:rsid w:val="006C61D4"/>
    <w:rsid w:val="006C64B6"/>
    <w:rsid w:val="006C673B"/>
    <w:rsid w:val="006C723B"/>
    <w:rsid w:val="006C7F12"/>
    <w:rsid w:val="006D0456"/>
    <w:rsid w:val="006D1A6F"/>
    <w:rsid w:val="006D2299"/>
    <w:rsid w:val="006D2BC2"/>
    <w:rsid w:val="006D5A9B"/>
    <w:rsid w:val="006D5D6D"/>
    <w:rsid w:val="006D63E2"/>
    <w:rsid w:val="006D66AA"/>
    <w:rsid w:val="006D6CC0"/>
    <w:rsid w:val="006E0223"/>
    <w:rsid w:val="006E3A0A"/>
    <w:rsid w:val="006E3FDE"/>
    <w:rsid w:val="006F27AA"/>
    <w:rsid w:val="006F3291"/>
    <w:rsid w:val="006F3848"/>
    <w:rsid w:val="006F39E3"/>
    <w:rsid w:val="006F3D09"/>
    <w:rsid w:val="006F3FC2"/>
    <w:rsid w:val="006F512B"/>
    <w:rsid w:val="006F51D7"/>
    <w:rsid w:val="006F5D9E"/>
    <w:rsid w:val="006F74FE"/>
    <w:rsid w:val="006F75C7"/>
    <w:rsid w:val="006F764F"/>
    <w:rsid w:val="007020DD"/>
    <w:rsid w:val="00702288"/>
    <w:rsid w:val="00703453"/>
    <w:rsid w:val="0070347C"/>
    <w:rsid w:val="0070363C"/>
    <w:rsid w:val="007040AF"/>
    <w:rsid w:val="0070447E"/>
    <w:rsid w:val="00704AA8"/>
    <w:rsid w:val="0071047C"/>
    <w:rsid w:val="007123F9"/>
    <w:rsid w:val="00712A31"/>
    <w:rsid w:val="00713A35"/>
    <w:rsid w:val="007142EC"/>
    <w:rsid w:val="00714C3B"/>
    <w:rsid w:val="00714E0C"/>
    <w:rsid w:val="00716A4B"/>
    <w:rsid w:val="007177EC"/>
    <w:rsid w:val="00720198"/>
    <w:rsid w:val="00720D47"/>
    <w:rsid w:val="00720F80"/>
    <w:rsid w:val="0072240F"/>
    <w:rsid w:val="00722BAD"/>
    <w:rsid w:val="0072307B"/>
    <w:rsid w:val="00723941"/>
    <w:rsid w:val="00723B80"/>
    <w:rsid w:val="00723F15"/>
    <w:rsid w:val="00724807"/>
    <w:rsid w:val="00724D9C"/>
    <w:rsid w:val="007251D3"/>
    <w:rsid w:val="007251E7"/>
    <w:rsid w:val="00725BA6"/>
    <w:rsid w:val="00726B8D"/>
    <w:rsid w:val="0072782F"/>
    <w:rsid w:val="00733CC3"/>
    <w:rsid w:val="007351D0"/>
    <w:rsid w:val="00735D11"/>
    <w:rsid w:val="0073613C"/>
    <w:rsid w:val="007367CB"/>
    <w:rsid w:val="00740C90"/>
    <w:rsid w:val="00740FD6"/>
    <w:rsid w:val="0074143A"/>
    <w:rsid w:val="0074187B"/>
    <w:rsid w:val="00742B9C"/>
    <w:rsid w:val="007453C5"/>
    <w:rsid w:val="00746306"/>
    <w:rsid w:val="0074702C"/>
    <w:rsid w:val="00747FD2"/>
    <w:rsid w:val="00750CBA"/>
    <w:rsid w:val="00752FC7"/>
    <w:rsid w:val="007533C1"/>
    <w:rsid w:val="0075407B"/>
    <w:rsid w:val="007544FA"/>
    <w:rsid w:val="0075481C"/>
    <w:rsid w:val="00755052"/>
    <w:rsid w:val="007574E7"/>
    <w:rsid w:val="0075756F"/>
    <w:rsid w:val="00760E5C"/>
    <w:rsid w:val="00761568"/>
    <w:rsid w:val="00761EE9"/>
    <w:rsid w:val="00763C36"/>
    <w:rsid w:val="00763C9A"/>
    <w:rsid w:val="00766189"/>
    <w:rsid w:val="00767C14"/>
    <w:rsid w:val="00771A87"/>
    <w:rsid w:val="00771FEE"/>
    <w:rsid w:val="007721D5"/>
    <w:rsid w:val="007729E8"/>
    <w:rsid w:val="00773E73"/>
    <w:rsid w:val="00773F34"/>
    <w:rsid w:val="0077525E"/>
    <w:rsid w:val="00775AE0"/>
    <w:rsid w:val="0077739E"/>
    <w:rsid w:val="0078182A"/>
    <w:rsid w:val="007818AB"/>
    <w:rsid w:val="00782618"/>
    <w:rsid w:val="00784110"/>
    <w:rsid w:val="00784127"/>
    <w:rsid w:val="007846E1"/>
    <w:rsid w:val="0078474F"/>
    <w:rsid w:val="0078604B"/>
    <w:rsid w:val="00787312"/>
    <w:rsid w:val="007873AF"/>
    <w:rsid w:val="007874FD"/>
    <w:rsid w:val="0079138F"/>
    <w:rsid w:val="00791479"/>
    <w:rsid w:val="007924C1"/>
    <w:rsid w:val="00792B84"/>
    <w:rsid w:val="007938F7"/>
    <w:rsid w:val="00794909"/>
    <w:rsid w:val="007A0823"/>
    <w:rsid w:val="007A1459"/>
    <w:rsid w:val="007A1656"/>
    <w:rsid w:val="007A2115"/>
    <w:rsid w:val="007A2149"/>
    <w:rsid w:val="007A389A"/>
    <w:rsid w:val="007A3C93"/>
    <w:rsid w:val="007A4866"/>
    <w:rsid w:val="007A5076"/>
    <w:rsid w:val="007A5174"/>
    <w:rsid w:val="007A5960"/>
    <w:rsid w:val="007A60E7"/>
    <w:rsid w:val="007A63DD"/>
    <w:rsid w:val="007A6779"/>
    <w:rsid w:val="007A7F75"/>
    <w:rsid w:val="007B6EEE"/>
    <w:rsid w:val="007C3D32"/>
    <w:rsid w:val="007C5C35"/>
    <w:rsid w:val="007C6760"/>
    <w:rsid w:val="007C6AE4"/>
    <w:rsid w:val="007D0384"/>
    <w:rsid w:val="007D1005"/>
    <w:rsid w:val="007D1559"/>
    <w:rsid w:val="007D20AB"/>
    <w:rsid w:val="007D3C4F"/>
    <w:rsid w:val="007D3D9F"/>
    <w:rsid w:val="007D6B0D"/>
    <w:rsid w:val="007D7A7B"/>
    <w:rsid w:val="007D7CA3"/>
    <w:rsid w:val="007E0134"/>
    <w:rsid w:val="007E114D"/>
    <w:rsid w:val="007E759D"/>
    <w:rsid w:val="007E7728"/>
    <w:rsid w:val="007F07C4"/>
    <w:rsid w:val="007F0949"/>
    <w:rsid w:val="007F124A"/>
    <w:rsid w:val="007F1702"/>
    <w:rsid w:val="007F29F7"/>
    <w:rsid w:val="007F390F"/>
    <w:rsid w:val="007F52D5"/>
    <w:rsid w:val="007F6075"/>
    <w:rsid w:val="007F737B"/>
    <w:rsid w:val="007F74CC"/>
    <w:rsid w:val="007F7513"/>
    <w:rsid w:val="007F7ACB"/>
    <w:rsid w:val="00800DFB"/>
    <w:rsid w:val="0080212C"/>
    <w:rsid w:val="00804579"/>
    <w:rsid w:val="008057EE"/>
    <w:rsid w:val="00805C51"/>
    <w:rsid w:val="00807698"/>
    <w:rsid w:val="00807CA8"/>
    <w:rsid w:val="008103D7"/>
    <w:rsid w:val="00811F2D"/>
    <w:rsid w:val="00815B36"/>
    <w:rsid w:val="008164AB"/>
    <w:rsid w:val="00817CAF"/>
    <w:rsid w:val="00820409"/>
    <w:rsid w:val="00822144"/>
    <w:rsid w:val="00822EA0"/>
    <w:rsid w:val="00823EF9"/>
    <w:rsid w:val="00824136"/>
    <w:rsid w:val="00824CBF"/>
    <w:rsid w:val="00824F8B"/>
    <w:rsid w:val="0082576F"/>
    <w:rsid w:val="0082619D"/>
    <w:rsid w:val="00827AAC"/>
    <w:rsid w:val="00827FEC"/>
    <w:rsid w:val="00832072"/>
    <w:rsid w:val="00834867"/>
    <w:rsid w:val="0083503E"/>
    <w:rsid w:val="00837D18"/>
    <w:rsid w:val="00837EB1"/>
    <w:rsid w:val="008407CF"/>
    <w:rsid w:val="0084082C"/>
    <w:rsid w:val="00841FCF"/>
    <w:rsid w:val="00843002"/>
    <w:rsid w:val="00843797"/>
    <w:rsid w:val="008452F3"/>
    <w:rsid w:val="00847476"/>
    <w:rsid w:val="00847588"/>
    <w:rsid w:val="0084780B"/>
    <w:rsid w:val="008511EF"/>
    <w:rsid w:val="00851FF7"/>
    <w:rsid w:val="0085275F"/>
    <w:rsid w:val="0085295E"/>
    <w:rsid w:val="008545CD"/>
    <w:rsid w:val="00860817"/>
    <w:rsid w:val="00862548"/>
    <w:rsid w:val="008632F0"/>
    <w:rsid w:val="00864687"/>
    <w:rsid w:val="008650C3"/>
    <w:rsid w:val="00865D25"/>
    <w:rsid w:val="00866B36"/>
    <w:rsid w:val="00866B71"/>
    <w:rsid w:val="00867FD3"/>
    <w:rsid w:val="00870DC1"/>
    <w:rsid w:val="008711F2"/>
    <w:rsid w:val="0087219F"/>
    <w:rsid w:val="00872C26"/>
    <w:rsid w:val="008741AC"/>
    <w:rsid w:val="00874E5C"/>
    <w:rsid w:val="00875383"/>
    <w:rsid w:val="0087549B"/>
    <w:rsid w:val="00876154"/>
    <w:rsid w:val="00876890"/>
    <w:rsid w:val="00876987"/>
    <w:rsid w:val="00877028"/>
    <w:rsid w:val="008772B4"/>
    <w:rsid w:val="00881DDB"/>
    <w:rsid w:val="00881F65"/>
    <w:rsid w:val="008822F9"/>
    <w:rsid w:val="00882E40"/>
    <w:rsid w:val="00884358"/>
    <w:rsid w:val="008853F6"/>
    <w:rsid w:val="0088542B"/>
    <w:rsid w:val="008864F4"/>
    <w:rsid w:val="008874DA"/>
    <w:rsid w:val="00887E10"/>
    <w:rsid w:val="00891E19"/>
    <w:rsid w:val="008928AD"/>
    <w:rsid w:val="00894622"/>
    <w:rsid w:val="0089475D"/>
    <w:rsid w:val="00895F91"/>
    <w:rsid w:val="0089697B"/>
    <w:rsid w:val="00896D9C"/>
    <w:rsid w:val="00896EA3"/>
    <w:rsid w:val="008974BC"/>
    <w:rsid w:val="008A0BD6"/>
    <w:rsid w:val="008A3613"/>
    <w:rsid w:val="008A4CC2"/>
    <w:rsid w:val="008A6F9D"/>
    <w:rsid w:val="008B082A"/>
    <w:rsid w:val="008B0A10"/>
    <w:rsid w:val="008B1492"/>
    <w:rsid w:val="008B33C1"/>
    <w:rsid w:val="008B3DD6"/>
    <w:rsid w:val="008B3E29"/>
    <w:rsid w:val="008B525B"/>
    <w:rsid w:val="008B5965"/>
    <w:rsid w:val="008B5FA6"/>
    <w:rsid w:val="008B6052"/>
    <w:rsid w:val="008C2256"/>
    <w:rsid w:val="008C28DA"/>
    <w:rsid w:val="008C33EB"/>
    <w:rsid w:val="008C38EB"/>
    <w:rsid w:val="008C598A"/>
    <w:rsid w:val="008C5D25"/>
    <w:rsid w:val="008C67D9"/>
    <w:rsid w:val="008C6F6C"/>
    <w:rsid w:val="008D165B"/>
    <w:rsid w:val="008D4006"/>
    <w:rsid w:val="008D4479"/>
    <w:rsid w:val="008D57DF"/>
    <w:rsid w:val="008D633C"/>
    <w:rsid w:val="008E37B8"/>
    <w:rsid w:val="008E4BE0"/>
    <w:rsid w:val="008E5F3B"/>
    <w:rsid w:val="008E6685"/>
    <w:rsid w:val="008E7A74"/>
    <w:rsid w:val="008E7B19"/>
    <w:rsid w:val="008E7EB7"/>
    <w:rsid w:val="008F10D9"/>
    <w:rsid w:val="008F132E"/>
    <w:rsid w:val="008F146A"/>
    <w:rsid w:val="008F3E60"/>
    <w:rsid w:val="008F5056"/>
    <w:rsid w:val="008F6EE8"/>
    <w:rsid w:val="008F726E"/>
    <w:rsid w:val="008F75B5"/>
    <w:rsid w:val="008F7A7B"/>
    <w:rsid w:val="008F7B74"/>
    <w:rsid w:val="009039A8"/>
    <w:rsid w:val="00903C75"/>
    <w:rsid w:val="009044A6"/>
    <w:rsid w:val="00904F4A"/>
    <w:rsid w:val="00905527"/>
    <w:rsid w:val="0090655F"/>
    <w:rsid w:val="009123C5"/>
    <w:rsid w:val="0091442C"/>
    <w:rsid w:val="0091767A"/>
    <w:rsid w:val="00920464"/>
    <w:rsid w:val="00920CD6"/>
    <w:rsid w:val="0092159D"/>
    <w:rsid w:val="00921A99"/>
    <w:rsid w:val="00922E13"/>
    <w:rsid w:val="00922F2E"/>
    <w:rsid w:val="00923D57"/>
    <w:rsid w:val="00923FD5"/>
    <w:rsid w:val="009248F9"/>
    <w:rsid w:val="009278DF"/>
    <w:rsid w:val="009278FF"/>
    <w:rsid w:val="00930A3D"/>
    <w:rsid w:val="00930C47"/>
    <w:rsid w:val="00931913"/>
    <w:rsid w:val="009328FC"/>
    <w:rsid w:val="00935390"/>
    <w:rsid w:val="00937216"/>
    <w:rsid w:val="009404D2"/>
    <w:rsid w:val="00942467"/>
    <w:rsid w:val="00942D41"/>
    <w:rsid w:val="00943514"/>
    <w:rsid w:val="009436C5"/>
    <w:rsid w:val="00943E77"/>
    <w:rsid w:val="00946821"/>
    <w:rsid w:val="00946E8C"/>
    <w:rsid w:val="0094709B"/>
    <w:rsid w:val="00947385"/>
    <w:rsid w:val="0095081F"/>
    <w:rsid w:val="00951E51"/>
    <w:rsid w:val="00955EE5"/>
    <w:rsid w:val="009573E2"/>
    <w:rsid w:val="0096272D"/>
    <w:rsid w:val="00962E62"/>
    <w:rsid w:val="00964A71"/>
    <w:rsid w:val="00965722"/>
    <w:rsid w:val="00970F81"/>
    <w:rsid w:val="0097240A"/>
    <w:rsid w:val="00972753"/>
    <w:rsid w:val="0097311A"/>
    <w:rsid w:val="009731D2"/>
    <w:rsid w:val="00974C9E"/>
    <w:rsid w:val="009751D6"/>
    <w:rsid w:val="00975811"/>
    <w:rsid w:val="00976AC7"/>
    <w:rsid w:val="00977760"/>
    <w:rsid w:val="00980661"/>
    <w:rsid w:val="0098231E"/>
    <w:rsid w:val="00983462"/>
    <w:rsid w:val="00985555"/>
    <w:rsid w:val="00985AA1"/>
    <w:rsid w:val="00986D28"/>
    <w:rsid w:val="009871C7"/>
    <w:rsid w:val="00987509"/>
    <w:rsid w:val="00991E9A"/>
    <w:rsid w:val="009923AB"/>
    <w:rsid w:val="00992882"/>
    <w:rsid w:val="00992AE9"/>
    <w:rsid w:val="00994620"/>
    <w:rsid w:val="0099706F"/>
    <w:rsid w:val="00997ABA"/>
    <w:rsid w:val="00997DE1"/>
    <w:rsid w:val="009A08B4"/>
    <w:rsid w:val="009A0B59"/>
    <w:rsid w:val="009A0BC6"/>
    <w:rsid w:val="009A167F"/>
    <w:rsid w:val="009A1B37"/>
    <w:rsid w:val="009A1DFC"/>
    <w:rsid w:val="009A2880"/>
    <w:rsid w:val="009A33F0"/>
    <w:rsid w:val="009A4987"/>
    <w:rsid w:val="009A58E9"/>
    <w:rsid w:val="009A5F9B"/>
    <w:rsid w:val="009A670B"/>
    <w:rsid w:val="009A7C3E"/>
    <w:rsid w:val="009B0569"/>
    <w:rsid w:val="009B3870"/>
    <w:rsid w:val="009B467F"/>
    <w:rsid w:val="009B5262"/>
    <w:rsid w:val="009B6FB4"/>
    <w:rsid w:val="009B7479"/>
    <w:rsid w:val="009C079D"/>
    <w:rsid w:val="009C0EDB"/>
    <w:rsid w:val="009C2C2D"/>
    <w:rsid w:val="009C3AB0"/>
    <w:rsid w:val="009C4FB3"/>
    <w:rsid w:val="009C5FAD"/>
    <w:rsid w:val="009C74E6"/>
    <w:rsid w:val="009C7AAF"/>
    <w:rsid w:val="009D0024"/>
    <w:rsid w:val="009D09EA"/>
    <w:rsid w:val="009D141A"/>
    <w:rsid w:val="009D286D"/>
    <w:rsid w:val="009D30C4"/>
    <w:rsid w:val="009D38EB"/>
    <w:rsid w:val="009D51DD"/>
    <w:rsid w:val="009D65D8"/>
    <w:rsid w:val="009D74A3"/>
    <w:rsid w:val="009D7545"/>
    <w:rsid w:val="009E1421"/>
    <w:rsid w:val="009E23B5"/>
    <w:rsid w:val="009E2608"/>
    <w:rsid w:val="009E26BE"/>
    <w:rsid w:val="009E367A"/>
    <w:rsid w:val="009E3EC3"/>
    <w:rsid w:val="009E4065"/>
    <w:rsid w:val="009E5FD8"/>
    <w:rsid w:val="009E6508"/>
    <w:rsid w:val="009E69B6"/>
    <w:rsid w:val="009E6FB1"/>
    <w:rsid w:val="009E717A"/>
    <w:rsid w:val="009F1215"/>
    <w:rsid w:val="009F1467"/>
    <w:rsid w:val="009F172B"/>
    <w:rsid w:val="009F18C7"/>
    <w:rsid w:val="009F334E"/>
    <w:rsid w:val="009F34E4"/>
    <w:rsid w:val="009F548B"/>
    <w:rsid w:val="009F5DF1"/>
    <w:rsid w:val="009F65B6"/>
    <w:rsid w:val="009F6982"/>
    <w:rsid w:val="009F708A"/>
    <w:rsid w:val="009F73B8"/>
    <w:rsid w:val="009F7879"/>
    <w:rsid w:val="00A0101B"/>
    <w:rsid w:val="00A023C5"/>
    <w:rsid w:val="00A025AF"/>
    <w:rsid w:val="00A035DD"/>
    <w:rsid w:val="00A03CB8"/>
    <w:rsid w:val="00A05649"/>
    <w:rsid w:val="00A05800"/>
    <w:rsid w:val="00A05BAF"/>
    <w:rsid w:val="00A06B71"/>
    <w:rsid w:val="00A101DE"/>
    <w:rsid w:val="00A1057E"/>
    <w:rsid w:val="00A10A3C"/>
    <w:rsid w:val="00A10A6C"/>
    <w:rsid w:val="00A11778"/>
    <w:rsid w:val="00A15A56"/>
    <w:rsid w:val="00A16710"/>
    <w:rsid w:val="00A20FDB"/>
    <w:rsid w:val="00A2254A"/>
    <w:rsid w:val="00A22B3E"/>
    <w:rsid w:val="00A22B60"/>
    <w:rsid w:val="00A22E37"/>
    <w:rsid w:val="00A22FD0"/>
    <w:rsid w:val="00A24E81"/>
    <w:rsid w:val="00A25826"/>
    <w:rsid w:val="00A25A8F"/>
    <w:rsid w:val="00A26026"/>
    <w:rsid w:val="00A2624F"/>
    <w:rsid w:val="00A27FCB"/>
    <w:rsid w:val="00A308DD"/>
    <w:rsid w:val="00A31157"/>
    <w:rsid w:val="00A332A6"/>
    <w:rsid w:val="00A33D70"/>
    <w:rsid w:val="00A3505F"/>
    <w:rsid w:val="00A35696"/>
    <w:rsid w:val="00A35753"/>
    <w:rsid w:val="00A35D01"/>
    <w:rsid w:val="00A3756F"/>
    <w:rsid w:val="00A3767D"/>
    <w:rsid w:val="00A422B6"/>
    <w:rsid w:val="00A43CE8"/>
    <w:rsid w:val="00A44C1F"/>
    <w:rsid w:val="00A45F3D"/>
    <w:rsid w:val="00A46EDD"/>
    <w:rsid w:val="00A47E32"/>
    <w:rsid w:val="00A5041B"/>
    <w:rsid w:val="00A50583"/>
    <w:rsid w:val="00A51CAA"/>
    <w:rsid w:val="00A52383"/>
    <w:rsid w:val="00A54C25"/>
    <w:rsid w:val="00A556C6"/>
    <w:rsid w:val="00A5607A"/>
    <w:rsid w:val="00A573BE"/>
    <w:rsid w:val="00A60B27"/>
    <w:rsid w:val="00A610AE"/>
    <w:rsid w:val="00A61199"/>
    <w:rsid w:val="00A619FB"/>
    <w:rsid w:val="00A63728"/>
    <w:rsid w:val="00A644C7"/>
    <w:rsid w:val="00A6547A"/>
    <w:rsid w:val="00A65698"/>
    <w:rsid w:val="00A66F8B"/>
    <w:rsid w:val="00A67C09"/>
    <w:rsid w:val="00A67E6C"/>
    <w:rsid w:val="00A70DAB"/>
    <w:rsid w:val="00A72051"/>
    <w:rsid w:val="00A72BB9"/>
    <w:rsid w:val="00A72C97"/>
    <w:rsid w:val="00A73358"/>
    <w:rsid w:val="00A7346B"/>
    <w:rsid w:val="00A755E3"/>
    <w:rsid w:val="00A75FA6"/>
    <w:rsid w:val="00A77418"/>
    <w:rsid w:val="00A80507"/>
    <w:rsid w:val="00A810C4"/>
    <w:rsid w:val="00A85F97"/>
    <w:rsid w:val="00A873DF"/>
    <w:rsid w:val="00A87C75"/>
    <w:rsid w:val="00A91EB4"/>
    <w:rsid w:val="00A92A38"/>
    <w:rsid w:val="00A94083"/>
    <w:rsid w:val="00A9422F"/>
    <w:rsid w:val="00A94360"/>
    <w:rsid w:val="00A956A3"/>
    <w:rsid w:val="00A95F06"/>
    <w:rsid w:val="00A97712"/>
    <w:rsid w:val="00A97A3C"/>
    <w:rsid w:val="00A97B9E"/>
    <w:rsid w:val="00AA061A"/>
    <w:rsid w:val="00AA0E02"/>
    <w:rsid w:val="00AA1244"/>
    <w:rsid w:val="00AA15E9"/>
    <w:rsid w:val="00AA205F"/>
    <w:rsid w:val="00AA2937"/>
    <w:rsid w:val="00AA31FE"/>
    <w:rsid w:val="00AA35DA"/>
    <w:rsid w:val="00AA51F6"/>
    <w:rsid w:val="00AA5634"/>
    <w:rsid w:val="00AA7214"/>
    <w:rsid w:val="00AB0632"/>
    <w:rsid w:val="00AB32CB"/>
    <w:rsid w:val="00AB3890"/>
    <w:rsid w:val="00AB3EE2"/>
    <w:rsid w:val="00AB58EE"/>
    <w:rsid w:val="00AC28D2"/>
    <w:rsid w:val="00AC3713"/>
    <w:rsid w:val="00AC405E"/>
    <w:rsid w:val="00AC46FD"/>
    <w:rsid w:val="00AC4F21"/>
    <w:rsid w:val="00AC51A2"/>
    <w:rsid w:val="00AC6446"/>
    <w:rsid w:val="00AC7B75"/>
    <w:rsid w:val="00AD01ED"/>
    <w:rsid w:val="00AD134E"/>
    <w:rsid w:val="00AD17C0"/>
    <w:rsid w:val="00AD1E5D"/>
    <w:rsid w:val="00AD2BEA"/>
    <w:rsid w:val="00AD2CFD"/>
    <w:rsid w:val="00AD43BC"/>
    <w:rsid w:val="00AD748A"/>
    <w:rsid w:val="00AE01E2"/>
    <w:rsid w:val="00AE2710"/>
    <w:rsid w:val="00AE2E33"/>
    <w:rsid w:val="00AE4675"/>
    <w:rsid w:val="00AE4E5B"/>
    <w:rsid w:val="00AF0BA2"/>
    <w:rsid w:val="00AF0C76"/>
    <w:rsid w:val="00AF144E"/>
    <w:rsid w:val="00AF1E11"/>
    <w:rsid w:val="00AF2A47"/>
    <w:rsid w:val="00AF2AAA"/>
    <w:rsid w:val="00AF322E"/>
    <w:rsid w:val="00AF37FB"/>
    <w:rsid w:val="00AF5F75"/>
    <w:rsid w:val="00AF6AE1"/>
    <w:rsid w:val="00AF6DF9"/>
    <w:rsid w:val="00AF7395"/>
    <w:rsid w:val="00B0100B"/>
    <w:rsid w:val="00B015F6"/>
    <w:rsid w:val="00B01A05"/>
    <w:rsid w:val="00B023D8"/>
    <w:rsid w:val="00B056F1"/>
    <w:rsid w:val="00B05721"/>
    <w:rsid w:val="00B05DA4"/>
    <w:rsid w:val="00B05E9B"/>
    <w:rsid w:val="00B062BB"/>
    <w:rsid w:val="00B10F4F"/>
    <w:rsid w:val="00B12220"/>
    <w:rsid w:val="00B12344"/>
    <w:rsid w:val="00B13A5A"/>
    <w:rsid w:val="00B15A0E"/>
    <w:rsid w:val="00B16A03"/>
    <w:rsid w:val="00B170E6"/>
    <w:rsid w:val="00B17537"/>
    <w:rsid w:val="00B20BE5"/>
    <w:rsid w:val="00B20EC2"/>
    <w:rsid w:val="00B21A94"/>
    <w:rsid w:val="00B22A2E"/>
    <w:rsid w:val="00B22A80"/>
    <w:rsid w:val="00B23C7F"/>
    <w:rsid w:val="00B2434B"/>
    <w:rsid w:val="00B25537"/>
    <w:rsid w:val="00B257CE"/>
    <w:rsid w:val="00B26044"/>
    <w:rsid w:val="00B262AC"/>
    <w:rsid w:val="00B26866"/>
    <w:rsid w:val="00B27301"/>
    <w:rsid w:val="00B3071E"/>
    <w:rsid w:val="00B32BA2"/>
    <w:rsid w:val="00B35853"/>
    <w:rsid w:val="00B36713"/>
    <w:rsid w:val="00B3759B"/>
    <w:rsid w:val="00B375B5"/>
    <w:rsid w:val="00B4058D"/>
    <w:rsid w:val="00B40F50"/>
    <w:rsid w:val="00B4175B"/>
    <w:rsid w:val="00B4294B"/>
    <w:rsid w:val="00B42A9E"/>
    <w:rsid w:val="00B43156"/>
    <w:rsid w:val="00B43E10"/>
    <w:rsid w:val="00B44CB3"/>
    <w:rsid w:val="00B454F7"/>
    <w:rsid w:val="00B477E2"/>
    <w:rsid w:val="00B507A6"/>
    <w:rsid w:val="00B509E7"/>
    <w:rsid w:val="00B50CFA"/>
    <w:rsid w:val="00B50FBF"/>
    <w:rsid w:val="00B510BB"/>
    <w:rsid w:val="00B51FAC"/>
    <w:rsid w:val="00B52A78"/>
    <w:rsid w:val="00B55004"/>
    <w:rsid w:val="00B5504D"/>
    <w:rsid w:val="00B56C6E"/>
    <w:rsid w:val="00B57087"/>
    <w:rsid w:val="00B57618"/>
    <w:rsid w:val="00B60559"/>
    <w:rsid w:val="00B60854"/>
    <w:rsid w:val="00B655FA"/>
    <w:rsid w:val="00B663CB"/>
    <w:rsid w:val="00B67120"/>
    <w:rsid w:val="00B67245"/>
    <w:rsid w:val="00B710B7"/>
    <w:rsid w:val="00B723F5"/>
    <w:rsid w:val="00B73CE5"/>
    <w:rsid w:val="00B74316"/>
    <w:rsid w:val="00B74A15"/>
    <w:rsid w:val="00B74EA0"/>
    <w:rsid w:val="00B74F5B"/>
    <w:rsid w:val="00B7672F"/>
    <w:rsid w:val="00B76FCB"/>
    <w:rsid w:val="00B76FFB"/>
    <w:rsid w:val="00B773E0"/>
    <w:rsid w:val="00B77F68"/>
    <w:rsid w:val="00B812E0"/>
    <w:rsid w:val="00B81496"/>
    <w:rsid w:val="00B82585"/>
    <w:rsid w:val="00B85536"/>
    <w:rsid w:val="00B8581D"/>
    <w:rsid w:val="00B8657A"/>
    <w:rsid w:val="00B874BE"/>
    <w:rsid w:val="00B8751F"/>
    <w:rsid w:val="00B87797"/>
    <w:rsid w:val="00B87ED5"/>
    <w:rsid w:val="00B907E6"/>
    <w:rsid w:val="00B90ACD"/>
    <w:rsid w:val="00B90F8F"/>
    <w:rsid w:val="00B91099"/>
    <w:rsid w:val="00B930FE"/>
    <w:rsid w:val="00B938C7"/>
    <w:rsid w:val="00B93C19"/>
    <w:rsid w:val="00B95DC5"/>
    <w:rsid w:val="00B9615A"/>
    <w:rsid w:val="00B967B2"/>
    <w:rsid w:val="00B976AE"/>
    <w:rsid w:val="00B9798C"/>
    <w:rsid w:val="00BA27C1"/>
    <w:rsid w:val="00BA34FC"/>
    <w:rsid w:val="00BA3B46"/>
    <w:rsid w:val="00BA3E69"/>
    <w:rsid w:val="00BA4C74"/>
    <w:rsid w:val="00BB0D16"/>
    <w:rsid w:val="00BB1403"/>
    <w:rsid w:val="00BB337B"/>
    <w:rsid w:val="00BB39B8"/>
    <w:rsid w:val="00BB3DE0"/>
    <w:rsid w:val="00BB41AA"/>
    <w:rsid w:val="00BB511C"/>
    <w:rsid w:val="00BB5575"/>
    <w:rsid w:val="00BB7AA1"/>
    <w:rsid w:val="00BC2CC5"/>
    <w:rsid w:val="00BC342E"/>
    <w:rsid w:val="00BC34EE"/>
    <w:rsid w:val="00BC4969"/>
    <w:rsid w:val="00BC5008"/>
    <w:rsid w:val="00BC5361"/>
    <w:rsid w:val="00BC56F9"/>
    <w:rsid w:val="00BC7656"/>
    <w:rsid w:val="00BD0A62"/>
    <w:rsid w:val="00BD0FA8"/>
    <w:rsid w:val="00BD1404"/>
    <w:rsid w:val="00BD39E7"/>
    <w:rsid w:val="00BD509E"/>
    <w:rsid w:val="00BD58ED"/>
    <w:rsid w:val="00BE2452"/>
    <w:rsid w:val="00BE24C6"/>
    <w:rsid w:val="00BE499E"/>
    <w:rsid w:val="00BE767E"/>
    <w:rsid w:val="00BE79A8"/>
    <w:rsid w:val="00BE7C44"/>
    <w:rsid w:val="00BF0716"/>
    <w:rsid w:val="00BF09D5"/>
    <w:rsid w:val="00BF2E11"/>
    <w:rsid w:val="00BF3064"/>
    <w:rsid w:val="00BF3AE9"/>
    <w:rsid w:val="00BF3F8C"/>
    <w:rsid w:val="00BF703D"/>
    <w:rsid w:val="00BF729B"/>
    <w:rsid w:val="00C001CE"/>
    <w:rsid w:val="00C002E7"/>
    <w:rsid w:val="00C00351"/>
    <w:rsid w:val="00C02D18"/>
    <w:rsid w:val="00C03255"/>
    <w:rsid w:val="00C043C8"/>
    <w:rsid w:val="00C04DC5"/>
    <w:rsid w:val="00C04EC5"/>
    <w:rsid w:val="00C0656B"/>
    <w:rsid w:val="00C06670"/>
    <w:rsid w:val="00C07167"/>
    <w:rsid w:val="00C1097F"/>
    <w:rsid w:val="00C12A1F"/>
    <w:rsid w:val="00C12D1A"/>
    <w:rsid w:val="00C1463A"/>
    <w:rsid w:val="00C14B4F"/>
    <w:rsid w:val="00C14B81"/>
    <w:rsid w:val="00C14EFB"/>
    <w:rsid w:val="00C1579E"/>
    <w:rsid w:val="00C16C59"/>
    <w:rsid w:val="00C17407"/>
    <w:rsid w:val="00C17E1F"/>
    <w:rsid w:val="00C200C3"/>
    <w:rsid w:val="00C20FC3"/>
    <w:rsid w:val="00C23CBC"/>
    <w:rsid w:val="00C2441B"/>
    <w:rsid w:val="00C2519C"/>
    <w:rsid w:val="00C25C52"/>
    <w:rsid w:val="00C2700A"/>
    <w:rsid w:val="00C2781D"/>
    <w:rsid w:val="00C279BD"/>
    <w:rsid w:val="00C309AA"/>
    <w:rsid w:val="00C315C8"/>
    <w:rsid w:val="00C33BC9"/>
    <w:rsid w:val="00C33C75"/>
    <w:rsid w:val="00C34F11"/>
    <w:rsid w:val="00C3714D"/>
    <w:rsid w:val="00C37EA8"/>
    <w:rsid w:val="00C4097A"/>
    <w:rsid w:val="00C4129E"/>
    <w:rsid w:val="00C4289B"/>
    <w:rsid w:val="00C43A5E"/>
    <w:rsid w:val="00C43A9F"/>
    <w:rsid w:val="00C44E07"/>
    <w:rsid w:val="00C45215"/>
    <w:rsid w:val="00C45F44"/>
    <w:rsid w:val="00C4676D"/>
    <w:rsid w:val="00C46C67"/>
    <w:rsid w:val="00C46EC8"/>
    <w:rsid w:val="00C51061"/>
    <w:rsid w:val="00C515AC"/>
    <w:rsid w:val="00C546E8"/>
    <w:rsid w:val="00C55237"/>
    <w:rsid w:val="00C56578"/>
    <w:rsid w:val="00C56730"/>
    <w:rsid w:val="00C57B7E"/>
    <w:rsid w:val="00C61B58"/>
    <w:rsid w:val="00C63BF1"/>
    <w:rsid w:val="00C65790"/>
    <w:rsid w:val="00C65DF6"/>
    <w:rsid w:val="00C670EE"/>
    <w:rsid w:val="00C72A4E"/>
    <w:rsid w:val="00C72A9C"/>
    <w:rsid w:val="00C757ED"/>
    <w:rsid w:val="00C76168"/>
    <w:rsid w:val="00C7647F"/>
    <w:rsid w:val="00C77571"/>
    <w:rsid w:val="00C776D3"/>
    <w:rsid w:val="00C77F12"/>
    <w:rsid w:val="00C800E7"/>
    <w:rsid w:val="00C809C7"/>
    <w:rsid w:val="00C81726"/>
    <w:rsid w:val="00C8201C"/>
    <w:rsid w:val="00C90A5E"/>
    <w:rsid w:val="00C923F8"/>
    <w:rsid w:val="00C930A0"/>
    <w:rsid w:val="00C943D5"/>
    <w:rsid w:val="00C94813"/>
    <w:rsid w:val="00C94B8B"/>
    <w:rsid w:val="00C95D7C"/>
    <w:rsid w:val="00CA03B3"/>
    <w:rsid w:val="00CA1498"/>
    <w:rsid w:val="00CA2143"/>
    <w:rsid w:val="00CA38AA"/>
    <w:rsid w:val="00CA478D"/>
    <w:rsid w:val="00CA4954"/>
    <w:rsid w:val="00CA5DF7"/>
    <w:rsid w:val="00CB042B"/>
    <w:rsid w:val="00CB0CC3"/>
    <w:rsid w:val="00CB223C"/>
    <w:rsid w:val="00CB258F"/>
    <w:rsid w:val="00CB475C"/>
    <w:rsid w:val="00CB5C93"/>
    <w:rsid w:val="00CB7891"/>
    <w:rsid w:val="00CC00A5"/>
    <w:rsid w:val="00CC043D"/>
    <w:rsid w:val="00CC04E5"/>
    <w:rsid w:val="00CC0A65"/>
    <w:rsid w:val="00CC0F0D"/>
    <w:rsid w:val="00CC2C50"/>
    <w:rsid w:val="00CC4544"/>
    <w:rsid w:val="00CC4CCA"/>
    <w:rsid w:val="00CC509C"/>
    <w:rsid w:val="00CC52DD"/>
    <w:rsid w:val="00CC54E5"/>
    <w:rsid w:val="00CC6974"/>
    <w:rsid w:val="00CC6CD3"/>
    <w:rsid w:val="00CC6D5D"/>
    <w:rsid w:val="00CD00BD"/>
    <w:rsid w:val="00CD1C91"/>
    <w:rsid w:val="00CD1D8D"/>
    <w:rsid w:val="00CD26CE"/>
    <w:rsid w:val="00CD276B"/>
    <w:rsid w:val="00CD31E1"/>
    <w:rsid w:val="00CD79A7"/>
    <w:rsid w:val="00CD79AD"/>
    <w:rsid w:val="00CE0648"/>
    <w:rsid w:val="00CE0BE6"/>
    <w:rsid w:val="00CE1510"/>
    <w:rsid w:val="00CE20C8"/>
    <w:rsid w:val="00CE20FE"/>
    <w:rsid w:val="00CE31D7"/>
    <w:rsid w:val="00CE4AE6"/>
    <w:rsid w:val="00CE6145"/>
    <w:rsid w:val="00CE6CCD"/>
    <w:rsid w:val="00CE780B"/>
    <w:rsid w:val="00CF05E1"/>
    <w:rsid w:val="00CF0705"/>
    <w:rsid w:val="00CF0B20"/>
    <w:rsid w:val="00CF0D52"/>
    <w:rsid w:val="00CF16BE"/>
    <w:rsid w:val="00CF20FA"/>
    <w:rsid w:val="00CF2BED"/>
    <w:rsid w:val="00CF32CD"/>
    <w:rsid w:val="00CF3A76"/>
    <w:rsid w:val="00CF568B"/>
    <w:rsid w:val="00CF7D69"/>
    <w:rsid w:val="00D00B0F"/>
    <w:rsid w:val="00D01570"/>
    <w:rsid w:val="00D022E5"/>
    <w:rsid w:val="00D028AB"/>
    <w:rsid w:val="00D02CB5"/>
    <w:rsid w:val="00D02EA4"/>
    <w:rsid w:val="00D03A07"/>
    <w:rsid w:val="00D0555E"/>
    <w:rsid w:val="00D06039"/>
    <w:rsid w:val="00D0752E"/>
    <w:rsid w:val="00D107BE"/>
    <w:rsid w:val="00D126BC"/>
    <w:rsid w:val="00D13F8A"/>
    <w:rsid w:val="00D15235"/>
    <w:rsid w:val="00D15751"/>
    <w:rsid w:val="00D167D2"/>
    <w:rsid w:val="00D202D1"/>
    <w:rsid w:val="00D20758"/>
    <w:rsid w:val="00D223F2"/>
    <w:rsid w:val="00D23EF9"/>
    <w:rsid w:val="00D27E46"/>
    <w:rsid w:val="00D318CC"/>
    <w:rsid w:val="00D3238C"/>
    <w:rsid w:val="00D333D7"/>
    <w:rsid w:val="00D33497"/>
    <w:rsid w:val="00D3364C"/>
    <w:rsid w:val="00D33F22"/>
    <w:rsid w:val="00D342C4"/>
    <w:rsid w:val="00D34C14"/>
    <w:rsid w:val="00D37081"/>
    <w:rsid w:val="00D412BC"/>
    <w:rsid w:val="00D4130E"/>
    <w:rsid w:val="00D42D3E"/>
    <w:rsid w:val="00D44ADA"/>
    <w:rsid w:val="00D4509D"/>
    <w:rsid w:val="00D45247"/>
    <w:rsid w:val="00D45577"/>
    <w:rsid w:val="00D46D15"/>
    <w:rsid w:val="00D47A16"/>
    <w:rsid w:val="00D47EB6"/>
    <w:rsid w:val="00D503E1"/>
    <w:rsid w:val="00D51E8F"/>
    <w:rsid w:val="00D55A6A"/>
    <w:rsid w:val="00D55CAA"/>
    <w:rsid w:val="00D55E4A"/>
    <w:rsid w:val="00D563A6"/>
    <w:rsid w:val="00D56B07"/>
    <w:rsid w:val="00D600D5"/>
    <w:rsid w:val="00D60B52"/>
    <w:rsid w:val="00D6358F"/>
    <w:rsid w:val="00D6495F"/>
    <w:rsid w:val="00D6521B"/>
    <w:rsid w:val="00D654C1"/>
    <w:rsid w:val="00D65C50"/>
    <w:rsid w:val="00D67E91"/>
    <w:rsid w:val="00D706C9"/>
    <w:rsid w:val="00D71218"/>
    <w:rsid w:val="00D71ED9"/>
    <w:rsid w:val="00D73198"/>
    <w:rsid w:val="00D73AF4"/>
    <w:rsid w:val="00D751A7"/>
    <w:rsid w:val="00D768F7"/>
    <w:rsid w:val="00D76B5E"/>
    <w:rsid w:val="00D76F4E"/>
    <w:rsid w:val="00D810B3"/>
    <w:rsid w:val="00D81CDB"/>
    <w:rsid w:val="00D82BBB"/>
    <w:rsid w:val="00D83774"/>
    <w:rsid w:val="00D867E4"/>
    <w:rsid w:val="00D8680B"/>
    <w:rsid w:val="00D873BF"/>
    <w:rsid w:val="00D8748D"/>
    <w:rsid w:val="00D87AED"/>
    <w:rsid w:val="00D90CDC"/>
    <w:rsid w:val="00D91275"/>
    <w:rsid w:val="00D91DFE"/>
    <w:rsid w:val="00D932C3"/>
    <w:rsid w:val="00D93386"/>
    <w:rsid w:val="00D93582"/>
    <w:rsid w:val="00D937FC"/>
    <w:rsid w:val="00D93988"/>
    <w:rsid w:val="00D942E9"/>
    <w:rsid w:val="00D94FAB"/>
    <w:rsid w:val="00D951AA"/>
    <w:rsid w:val="00D95BBD"/>
    <w:rsid w:val="00D96909"/>
    <w:rsid w:val="00D969E7"/>
    <w:rsid w:val="00DA1F34"/>
    <w:rsid w:val="00DA2620"/>
    <w:rsid w:val="00DA4021"/>
    <w:rsid w:val="00DA4AA0"/>
    <w:rsid w:val="00DA51D8"/>
    <w:rsid w:val="00DA64AE"/>
    <w:rsid w:val="00DA6DDC"/>
    <w:rsid w:val="00DA75A2"/>
    <w:rsid w:val="00DA7925"/>
    <w:rsid w:val="00DB13BD"/>
    <w:rsid w:val="00DB20E3"/>
    <w:rsid w:val="00DB2700"/>
    <w:rsid w:val="00DB6628"/>
    <w:rsid w:val="00DB6D92"/>
    <w:rsid w:val="00DC1BAF"/>
    <w:rsid w:val="00DC20AC"/>
    <w:rsid w:val="00DC26C6"/>
    <w:rsid w:val="00DC31E6"/>
    <w:rsid w:val="00DC4307"/>
    <w:rsid w:val="00DC5092"/>
    <w:rsid w:val="00DC6522"/>
    <w:rsid w:val="00DD007F"/>
    <w:rsid w:val="00DD1B5B"/>
    <w:rsid w:val="00DD3712"/>
    <w:rsid w:val="00DD6A41"/>
    <w:rsid w:val="00DD7A63"/>
    <w:rsid w:val="00DE118F"/>
    <w:rsid w:val="00DE1588"/>
    <w:rsid w:val="00DE1A46"/>
    <w:rsid w:val="00DE1D25"/>
    <w:rsid w:val="00DE463C"/>
    <w:rsid w:val="00DE53DB"/>
    <w:rsid w:val="00DE57EC"/>
    <w:rsid w:val="00DE62AA"/>
    <w:rsid w:val="00DF0121"/>
    <w:rsid w:val="00DF050D"/>
    <w:rsid w:val="00DF26C7"/>
    <w:rsid w:val="00DF3BB1"/>
    <w:rsid w:val="00DF6B90"/>
    <w:rsid w:val="00DF6F4B"/>
    <w:rsid w:val="00DF7EA7"/>
    <w:rsid w:val="00E01059"/>
    <w:rsid w:val="00E01DCE"/>
    <w:rsid w:val="00E021F1"/>
    <w:rsid w:val="00E050FD"/>
    <w:rsid w:val="00E0554E"/>
    <w:rsid w:val="00E05DFB"/>
    <w:rsid w:val="00E064E3"/>
    <w:rsid w:val="00E075BA"/>
    <w:rsid w:val="00E10E4D"/>
    <w:rsid w:val="00E116A9"/>
    <w:rsid w:val="00E11D17"/>
    <w:rsid w:val="00E11D3E"/>
    <w:rsid w:val="00E13575"/>
    <w:rsid w:val="00E13FC2"/>
    <w:rsid w:val="00E1439A"/>
    <w:rsid w:val="00E22525"/>
    <w:rsid w:val="00E2513C"/>
    <w:rsid w:val="00E252F1"/>
    <w:rsid w:val="00E25DAD"/>
    <w:rsid w:val="00E27504"/>
    <w:rsid w:val="00E275A5"/>
    <w:rsid w:val="00E27A90"/>
    <w:rsid w:val="00E30B47"/>
    <w:rsid w:val="00E348A5"/>
    <w:rsid w:val="00E3494D"/>
    <w:rsid w:val="00E36A1D"/>
    <w:rsid w:val="00E36B63"/>
    <w:rsid w:val="00E414B5"/>
    <w:rsid w:val="00E42855"/>
    <w:rsid w:val="00E42EDE"/>
    <w:rsid w:val="00E43D15"/>
    <w:rsid w:val="00E446EE"/>
    <w:rsid w:val="00E46754"/>
    <w:rsid w:val="00E5030D"/>
    <w:rsid w:val="00E5333A"/>
    <w:rsid w:val="00E533AD"/>
    <w:rsid w:val="00E540D7"/>
    <w:rsid w:val="00E5442E"/>
    <w:rsid w:val="00E54CFB"/>
    <w:rsid w:val="00E55DB4"/>
    <w:rsid w:val="00E57DFF"/>
    <w:rsid w:val="00E602B7"/>
    <w:rsid w:val="00E607E6"/>
    <w:rsid w:val="00E63B78"/>
    <w:rsid w:val="00E676B0"/>
    <w:rsid w:val="00E71368"/>
    <w:rsid w:val="00E71887"/>
    <w:rsid w:val="00E7246B"/>
    <w:rsid w:val="00E732C7"/>
    <w:rsid w:val="00E7370C"/>
    <w:rsid w:val="00E740A5"/>
    <w:rsid w:val="00E747C6"/>
    <w:rsid w:val="00E74E60"/>
    <w:rsid w:val="00E75898"/>
    <w:rsid w:val="00E7641A"/>
    <w:rsid w:val="00E764C8"/>
    <w:rsid w:val="00E7672E"/>
    <w:rsid w:val="00E7720C"/>
    <w:rsid w:val="00E80C9F"/>
    <w:rsid w:val="00E81D3B"/>
    <w:rsid w:val="00E82F0F"/>
    <w:rsid w:val="00E83518"/>
    <w:rsid w:val="00E836A0"/>
    <w:rsid w:val="00E8385B"/>
    <w:rsid w:val="00E83BF9"/>
    <w:rsid w:val="00E84C8E"/>
    <w:rsid w:val="00E85100"/>
    <w:rsid w:val="00E86648"/>
    <w:rsid w:val="00E86FF6"/>
    <w:rsid w:val="00E87635"/>
    <w:rsid w:val="00E8781B"/>
    <w:rsid w:val="00E87981"/>
    <w:rsid w:val="00E90057"/>
    <w:rsid w:val="00E91B75"/>
    <w:rsid w:val="00E91C81"/>
    <w:rsid w:val="00E92BA9"/>
    <w:rsid w:val="00E933EF"/>
    <w:rsid w:val="00E948A1"/>
    <w:rsid w:val="00E9585F"/>
    <w:rsid w:val="00E96762"/>
    <w:rsid w:val="00E9690C"/>
    <w:rsid w:val="00E97902"/>
    <w:rsid w:val="00EA1E4D"/>
    <w:rsid w:val="00EA2CA8"/>
    <w:rsid w:val="00EA2EF4"/>
    <w:rsid w:val="00EA3155"/>
    <w:rsid w:val="00EA4197"/>
    <w:rsid w:val="00EA4E23"/>
    <w:rsid w:val="00EA54B2"/>
    <w:rsid w:val="00EA62E2"/>
    <w:rsid w:val="00EA7D8A"/>
    <w:rsid w:val="00EB02E8"/>
    <w:rsid w:val="00EB0D55"/>
    <w:rsid w:val="00EB120D"/>
    <w:rsid w:val="00EB1D75"/>
    <w:rsid w:val="00EB23A2"/>
    <w:rsid w:val="00EB54C3"/>
    <w:rsid w:val="00EB6697"/>
    <w:rsid w:val="00EB6A5A"/>
    <w:rsid w:val="00EC0CEE"/>
    <w:rsid w:val="00EC4623"/>
    <w:rsid w:val="00EC5574"/>
    <w:rsid w:val="00EC5F5C"/>
    <w:rsid w:val="00ED02D2"/>
    <w:rsid w:val="00ED1861"/>
    <w:rsid w:val="00ED2C86"/>
    <w:rsid w:val="00ED3D51"/>
    <w:rsid w:val="00ED476F"/>
    <w:rsid w:val="00ED5971"/>
    <w:rsid w:val="00ED6722"/>
    <w:rsid w:val="00ED7F04"/>
    <w:rsid w:val="00ED7F2B"/>
    <w:rsid w:val="00EE050D"/>
    <w:rsid w:val="00EE0746"/>
    <w:rsid w:val="00EE1C41"/>
    <w:rsid w:val="00EE1F63"/>
    <w:rsid w:val="00EE2374"/>
    <w:rsid w:val="00EE2941"/>
    <w:rsid w:val="00EE3DB8"/>
    <w:rsid w:val="00EE58C3"/>
    <w:rsid w:val="00EF1C4E"/>
    <w:rsid w:val="00EF1F97"/>
    <w:rsid w:val="00EF20EC"/>
    <w:rsid w:val="00EF24F1"/>
    <w:rsid w:val="00EF7B98"/>
    <w:rsid w:val="00F00A44"/>
    <w:rsid w:val="00F00A50"/>
    <w:rsid w:val="00F00D18"/>
    <w:rsid w:val="00F02957"/>
    <w:rsid w:val="00F03014"/>
    <w:rsid w:val="00F0398B"/>
    <w:rsid w:val="00F054D3"/>
    <w:rsid w:val="00F0581B"/>
    <w:rsid w:val="00F06497"/>
    <w:rsid w:val="00F101DF"/>
    <w:rsid w:val="00F10284"/>
    <w:rsid w:val="00F10752"/>
    <w:rsid w:val="00F12B99"/>
    <w:rsid w:val="00F13482"/>
    <w:rsid w:val="00F137DE"/>
    <w:rsid w:val="00F14361"/>
    <w:rsid w:val="00F17D80"/>
    <w:rsid w:val="00F2148D"/>
    <w:rsid w:val="00F22167"/>
    <w:rsid w:val="00F22441"/>
    <w:rsid w:val="00F236F3"/>
    <w:rsid w:val="00F23D38"/>
    <w:rsid w:val="00F23DDF"/>
    <w:rsid w:val="00F24CB6"/>
    <w:rsid w:val="00F257A6"/>
    <w:rsid w:val="00F25816"/>
    <w:rsid w:val="00F258B0"/>
    <w:rsid w:val="00F2751E"/>
    <w:rsid w:val="00F27851"/>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7716"/>
    <w:rsid w:val="00F55A38"/>
    <w:rsid w:val="00F55F9E"/>
    <w:rsid w:val="00F5625A"/>
    <w:rsid w:val="00F57318"/>
    <w:rsid w:val="00F574D4"/>
    <w:rsid w:val="00F633BB"/>
    <w:rsid w:val="00F646C1"/>
    <w:rsid w:val="00F6600A"/>
    <w:rsid w:val="00F67E94"/>
    <w:rsid w:val="00F703F0"/>
    <w:rsid w:val="00F70E4F"/>
    <w:rsid w:val="00F740EA"/>
    <w:rsid w:val="00F75602"/>
    <w:rsid w:val="00F75B56"/>
    <w:rsid w:val="00F75B6E"/>
    <w:rsid w:val="00F77DF2"/>
    <w:rsid w:val="00F81525"/>
    <w:rsid w:val="00F8179B"/>
    <w:rsid w:val="00F818DD"/>
    <w:rsid w:val="00F81D88"/>
    <w:rsid w:val="00F81F8A"/>
    <w:rsid w:val="00F86912"/>
    <w:rsid w:val="00F8695C"/>
    <w:rsid w:val="00F94E86"/>
    <w:rsid w:val="00F97548"/>
    <w:rsid w:val="00F97EDC"/>
    <w:rsid w:val="00FA0182"/>
    <w:rsid w:val="00FA024C"/>
    <w:rsid w:val="00FA03C5"/>
    <w:rsid w:val="00FA2FC1"/>
    <w:rsid w:val="00FA32FE"/>
    <w:rsid w:val="00FA4604"/>
    <w:rsid w:val="00FA5A5E"/>
    <w:rsid w:val="00FA5DDD"/>
    <w:rsid w:val="00FA6E59"/>
    <w:rsid w:val="00FA7743"/>
    <w:rsid w:val="00FB0932"/>
    <w:rsid w:val="00FB1AA7"/>
    <w:rsid w:val="00FB1C19"/>
    <w:rsid w:val="00FB3E81"/>
    <w:rsid w:val="00FB48C9"/>
    <w:rsid w:val="00FB511D"/>
    <w:rsid w:val="00FB5375"/>
    <w:rsid w:val="00FB53CA"/>
    <w:rsid w:val="00FB5863"/>
    <w:rsid w:val="00FB61F6"/>
    <w:rsid w:val="00FB7F38"/>
    <w:rsid w:val="00FC00B7"/>
    <w:rsid w:val="00FC1634"/>
    <w:rsid w:val="00FC180C"/>
    <w:rsid w:val="00FC2FB4"/>
    <w:rsid w:val="00FC3FA4"/>
    <w:rsid w:val="00FC3FDA"/>
    <w:rsid w:val="00FC454E"/>
    <w:rsid w:val="00FC4BC5"/>
    <w:rsid w:val="00FC73C7"/>
    <w:rsid w:val="00FD0308"/>
    <w:rsid w:val="00FD1AB3"/>
    <w:rsid w:val="00FD30D9"/>
    <w:rsid w:val="00FD31F2"/>
    <w:rsid w:val="00FD4122"/>
    <w:rsid w:val="00FD6331"/>
    <w:rsid w:val="00FD6537"/>
    <w:rsid w:val="00FE1FEC"/>
    <w:rsid w:val="00FE2DB0"/>
    <w:rsid w:val="00FE355B"/>
    <w:rsid w:val="00FE4695"/>
    <w:rsid w:val="00FE46CA"/>
    <w:rsid w:val="00FE5D4C"/>
    <w:rsid w:val="00FE5DC2"/>
    <w:rsid w:val="00FE74D3"/>
    <w:rsid w:val="00FF55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E855914-D795-4112-A176-645EB5DF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D07"/>
    <w:rPr>
      <w:lang w:val="es-ES_tradnl" w:eastAsia="es-ES"/>
    </w:rPr>
  </w:style>
  <w:style w:type="paragraph" w:styleId="Ttulo1">
    <w:name w:val="heading 1"/>
    <w:basedOn w:val="Normal"/>
    <w:next w:val="Normal"/>
    <w:link w:val="Ttulo1Car"/>
    <w:qFormat/>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pPr>
      <w:keepNext/>
      <w:jc w:val="center"/>
      <w:outlineLvl w:val="3"/>
    </w:pPr>
    <w:rPr>
      <w:rFonts w:ascii="Century Gothic" w:hAnsi="Century Gothic"/>
      <w:b/>
      <w:noProof/>
    </w:rPr>
  </w:style>
  <w:style w:type="paragraph" w:styleId="Ttulo5">
    <w:name w:val="heading 5"/>
    <w:basedOn w:val="Normal"/>
    <w:next w:val="Normal"/>
    <w:link w:val="Ttulo5Car"/>
    <w:qFormat/>
    <w:pPr>
      <w:keepNext/>
      <w:jc w:val="center"/>
      <w:outlineLvl w:val="4"/>
    </w:pPr>
    <w:rPr>
      <w:rFonts w:ascii="Century Gothic" w:hAnsi="Century Gothic"/>
      <w:b/>
      <w:sz w:val="22"/>
    </w:rPr>
  </w:style>
  <w:style w:type="paragraph" w:styleId="Ttulo6">
    <w:name w:val="heading 6"/>
    <w:basedOn w:val="Normal"/>
    <w:next w:val="Normal"/>
    <w:link w:val="Ttulo6Car"/>
    <w:qFormat/>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pPr>
      <w:keepNext/>
      <w:ind w:right="-518"/>
      <w:jc w:val="both"/>
      <w:outlineLvl w:val="6"/>
    </w:pPr>
    <w:rPr>
      <w:rFonts w:ascii="Arial" w:hAnsi="Arial"/>
      <w:b/>
    </w:rPr>
  </w:style>
  <w:style w:type="paragraph" w:styleId="Ttulo8">
    <w:name w:val="heading 8"/>
    <w:basedOn w:val="Normal"/>
    <w:next w:val="Normal"/>
    <w:link w:val="Ttulo8Car"/>
    <w:uiPriority w:val="99"/>
    <w:qFormat/>
    <w:pPr>
      <w:keepNext/>
      <w:ind w:right="-70"/>
      <w:jc w:val="center"/>
      <w:outlineLvl w:val="7"/>
    </w:pPr>
    <w:rPr>
      <w:rFonts w:ascii="Arial" w:hAnsi="Arial"/>
      <w:b/>
      <w:sz w:val="22"/>
    </w:rPr>
  </w:style>
  <w:style w:type="paragraph" w:styleId="Ttulo9">
    <w:name w:val="heading 9"/>
    <w:basedOn w:val="Normal"/>
    <w:next w:val="Normal"/>
    <w:link w:val="Ttulo9Car"/>
    <w:uiPriority w:val="99"/>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655FA"/>
    <w:rPr>
      <w:rFonts w:ascii="Arial" w:hAnsi="Arial"/>
      <w:b/>
      <w:sz w:val="22"/>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B655FA"/>
    <w:rPr>
      <w:rFonts w:ascii="Arial" w:hAnsi="Arial"/>
      <w:b/>
      <w:sz w:val="22"/>
      <w:lang w:val="es-ES_tradnl" w:eastAsia="es-ES"/>
    </w:rPr>
  </w:style>
  <w:style w:type="character" w:customStyle="1" w:styleId="Ttulo3Car">
    <w:name w:val="Título 3 Car"/>
    <w:aliases w:val="H3 Car1"/>
    <w:link w:val="Ttulo3"/>
    <w:rsid w:val="00B655FA"/>
    <w:rPr>
      <w:rFonts w:ascii="Century Gothic" w:hAnsi="Century Gothic"/>
      <w:b/>
      <w:lang w:val="es-ES_tradnl" w:eastAsia="es-ES"/>
    </w:rPr>
  </w:style>
  <w:style w:type="character" w:customStyle="1" w:styleId="Ttulo4Car">
    <w:name w:val="Título 4 Car"/>
    <w:link w:val="Ttulo4"/>
    <w:rsid w:val="00B655FA"/>
    <w:rPr>
      <w:rFonts w:ascii="Century Gothic" w:hAnsi="Century Gothic"/>
      <w:b/>
      <w:noProof/>
      <w:lang w:val="es-ES_tradnl" w:eastAsia="es-ES"/>
    </w:rPr>
  </w:style>
  <w:style w:type="character" w:customStyle="1" w:styleId="Ttulo5Car">
    <w:name w:val="Título 5 Car"/>
    <w:link w:val="Ttulo5"/>
    <w:rsid w:val="00B655FA"/>
    <w:rPr>
      <w:rFonts w:ascii="Century Gothic" w:hAnsi="Century Gothic"/>
      <w:b/>
      <w:sz w:val="22"/>
      <w:lang w:val="es-ES_tradnl" w:eastAsia="es-ES"/>
    </w:rPr>
  </w:style>
  <w:style w:type="character" w:customStyle="1" w:styleId="Ttulo6Car">
    <w:name w:val="Título 6 Car"/>
    <w:link w:val="Ttulo6"/>
    <w:rsid w:val="00B655FA"/>
    <w:rPr>
      <w:rFonts w:ascii="Century Gothic" w:hAnsi="Century Gothic"/>
      <w:b/>
      <w:sz w:val="22"/>
      <w:lang w:val="es-ES_tradnl" w:eastAsia="es-ES"/>
    </w:rPr>
  </w:style>
  <w:style w:type="character" w:customStyle="1" w:styleId="Ttulo7Car">
    <w:name w:val="Título 7 Car"/>
    <w:link w:val="Ttulo7"/>
    <w:uiPriority w:val="99"/>
    <w:rsid w:val="00B655FA"/>
    <w:rPr>
      <w:rFonts w:ascii="Arial" w:hAnsi="Arial"/>
      <w:b/>
      <w:lang w:val="es-ES_tradnl" w:eastAsia="es-ES"/>
    </w:rPr>
  </w:style>
  <w:style w:type="character" w:customStyle="1" w:styleId="Ttulo8Car">
    <w:name w:val="Título 8 Car"/>
    <w:link w:val="Ttulo8"/>
    <w:uiPriority w:val="99"/>
    <w:rsid w:val="00B655FA"/>
    <w:rPr>
      <w:rFonts w:ascii="Arial" w:hAnsi="Arial"/>
      <w:b/>
      <w:sz w:val="22"/>
      <w:lang w:val="es-ES_tradnl" w:eastAsia="es-ES"/>
    </w:rPr>
  </w:style>
  <w:style w:type="character" w:customStyle="1" w:styleId="Ttulo9Car">
    <w:name w:val="Título 9 Car"/>
    <w:link w:val="Ttulo9"/>
    <w:uiPriority w:val="99"/>
    <w:rsid w:val="00B655FA"/>
    <w:rPr>
      <w:rFonts w:ascii="Arial" w:hAnsi="Arial"/>
      <w:b/>
      <w:sz w:val="16"/>
      <w:lang w:val="es-ES_tradnl" w:eastAsia="es-ES"/>
    </w:rPr>
  </w:style>
  <w:style w:type="paragraph" w:customStyle="1" w:styleId="BodyText21">
    <w:name w:val="Body Text 21"/>
    <w:basedOn w:val="Normal"/>
    <w:uiPriority w:val="99"/>
    <w:pPr>
      <w:tabs>
        <w:tab w:val="right" w:pos="1276"/>
      </w:tabs>
      <w:ind w:right="-518"/>
      <w:jc w:val="both"/>
    </w:pPr>
    <w:rPr>
      <w:rFonts w:ascii="Arial" w:hAnsi="Arial"/>
      <w:b/>
      <w:sz w:val="22"/>
    </w:rPr>
  </w:style>
  <w:style w:type="paragraph" w:customStyle="1" w:styleId="BlockText2">
    <w:name w:val="Block Text2"/>
    <w:basedOn w:val="Normal"/>
    <w:uiPriority w:val="99"/>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locked/>
    <w:rsid w:val="00B655FA"/>
    <w:rPr>
      <w:rFonts w:ascii="Arial" w:hAnsi="Arial"/>
      <w:sz w:val="22"/>
      <w:lang w:val="es-ES_tradnl" w:eastAsia="es-ES"/>
    </w:rPr>
  </w:style>
  <w:style w:type="paragraph" w:customStyle="1" w:styleId="BodyTextIndent21">
    <w:name w:val="Body Text Indent 21"/>
    <w:basedOn w:val="Normal"/>
    <w:uiPriority w:val="99"/>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uiPriority w:val="99"/>
    <w:pPr>
      <w:tabs>
        <w:tab w:val="left" w:pos="709"/>
        <w:tab w:val="left" w:pos="993"/>
      </w:tabs>
      <w:ind w:left="990" w:right="-518" w:firstLine="3"/>
      <w:jc w:val="both"/>
    </w:pPr>
    <w:rPr>
      <w:rFonts w:ascii="Arial" w:hAnsi="Arial"/>
      <w:sz w:val="22"/>
    </w:rPr>
  </w:style>
  <w:style w:type="paragraph" w:customStyle="1" w:styleId="BlockText3">
    <w:name w:val="Block Text3"/>
    <w:basedOn w:val="Normal"/>
    <w:uiPriority w:val="99"/>
    <w:pPr>
      <w:tabs>
        <w:tab w:val="left" w:pos="851"/>
      </w:tabs>
      <w:ind w:left="851" w:right="-518" w:hanging="284"/>
      <w:jc w:val="both"/>
    </w:pPr>
    <w:rPr>
      <w:rFonts w:ascii="Arial" w:hAnsi="Arial"/>
      <w:sz w:val="22"/>
    </w:rPr>
  </w:style>
  <w:style w:type="paragraph" w:customStyle="1" w:styleId="BodyText22">
    <w:name w:val="Body Text 22"/>
    <w:basedOn w:val="Normal"/>
    <w:uiPriority w:val="99"/>
    <w:pPr>
      <w:tabs>
        <w:tab w:val="left" w:pos="709"/>
        <w:tab w:val="left" w:pos="993"/>
      </w:tabs>
      <w:ind w:right="-232"/>
      <w:jc w:val="both"/>
    </w:pPr>
    <w:rPr>
      <w:rFonts w:ascii="Arial" w:hAnsi="Arial"/>
      <w:sz w:val="22"/>
    </w:rPr>
  </w:style>
  <w:style w:type="paragraph" w:customStyle="1" w:styleId="BodyText31">
    <w:name w:val="Body Text 31"/>
    <w:basedOn w:val="Normal"/>
    <w:uiPriority w:val="99"/>
    <w:pPr>
      <w:tabs>
        <w:tab w:val="left" w:pos="709"/>
        <w:tab w:val="left" w:pos="993"/>
      </w:tabs>
      <w:ind w:right="-232"/>
    </w:pPr>
    <w:rPr>
      <w:rFonts w:ascii="Arial" w:hAnsi="Arial"/>
      <w:sz w:val="22"/>
    </w:rPr>
  </w:style>
  <w:style w:type="paragraph" w:styleId="Textodebloque">
    <w:name w:val="Block Text"/>
    <w:basedOn w:val="Normal"/>
    <w:uiPriority w:val="99"/>
    <w:pPr>
      <w:ind w:left="709" w:right="284"/>
    </w:pPr>
    <w:rPr>
      <w:rFonts w:ascii="Arial" w:hAnsi="Arial"/>
    </w:rPr>
  </w:style>
  <w:style w:type="paragraph" w:styleId="Textoindependiente2">
    <w:name w:val="Body Text 2"/>
    <w:basedOn w:val="Normal"/>
    <w:link w:val="Textoindependiente2Car"/>
    <w:uiPriority w:val="99"/>
    <w:pPr>
      <w:ind w:right="284"/>
      <w:jc w:val="both"/>
    </w:pPr>
    <w:rPr>
      <w:rFonts w:ascii="Arial" w:hAnsi="Arial"/>
      <w:b/>
      <w:i/>
      <w:u w:val="single"/>
    </w:rPr>
  </w:style>
  <w:style w:type="character" w:customStyle="1" w:styleId="Textoindependiente2Car">
    <w:name w:val="Texto independiente 2 Car"/>
    <w:link w:val="Textoindependiente2"/>
    <w:uiPriority w:val="99"/>
    <w:rsid w:val="00B655FA"/>
    <w:rPr>
      <w:rFonts w:ascii="Arial" w:hAnsi="Arial"/>
      <w:b/>
      <w:i/>
      <w:u w:val="single"/>
      <w:lang w:val="es-ES_tradnl" w:eastAsia="es-ES"/>
    </w:rPr>
  </w:style>
  <w:style w:type="paragraph" w:styleId="Textoindependiente3">
    <w:name w:val="Body Text 3"/>
    <w:basedOn w:val="Normal"/>
    <w:link w:val="Textoindependiente3Car"/>
    <w:uiPriority w:val="99"/>
    <w:pPr>
      <w:ind w:right="284"/>
      <w:jc w:val="both"/>
    </w:pPr>
    <w:rPr>
      <w:rFonts w:ascii="Arial" w:hAnsi="Arial"/>
    </w:rPr>
  </w:style>
  <w:style w:type="character" w:customStyle="1" w:styleId="Textoindependiente3Car">
    <w:name w:val="Texto independiente 3 Car"/>
    <w:link w:val="Textoindependiente3"/>
    <w:uiPriority w:val="99"/>
    <w:rsid w:val="00B655FA"/>
    <w:rPr>
      <w:rFonts w:ascii="Arial" w:hAnsi="Arial"/>
      <w:lang w:val="es-ES_tradnl" w:eastAsia="es-ES"/>
    </w:rPr>
  </w:style>
  <w:style w:type="paragraph" w:styleId="Descripcin">
    <w:name w:val="caption"/>
    <w:basedOn w:val="Normal"/>
    <w:next w:val="Normal"/>
    <w:uiPriority w:val="99"/>
    <w:qFormat/>
    <w:rPr>
      <w:b/>
      <w:sz w:val="22"/>
    </w:rPr>
  </w:style>
  <w:style w:type="paragraph" w:styleId="Sangradetextonormal">
    <w:name w:val="Body Text Indent"/>
    <w:basedOn w:val="Normal"/>
    <w:link w:val="SangradetextonormalCar"/>
    <w:uiPriority w:val="99"/>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uiPriority w:val="99"/>
    <w:rsid w:val="000000DB"/>
    <w:rPr>
      <w:rFonts w:ascii="Arial" w:hAnsi="Arial"/>
      <w:lang w:val="es-ES_tradnl"/>
    </w:rPr>
  </w:style>
  <w:style w:type="paragraph" w:customStyle="1" w:styleId="Ttulo10">
    <w:name w:val="Título1"/>
    <w:basedOn w:val="Normal"/>
    <w:link w:val="TtuloCar"/>
    <w:uiPriority w:val="99"/>
    <w:qFormat/>
    <w:pPr>
      <w:jc w:val="center"/>
    </w:pPr>
    <w:rPr>
      <w:rFonts w:ascii="Arial" w:hAnsi="Arial" w:cs="Arial"/>
      <w:b/>
      <w:bCs/>
      <w:sz w:val="24"/>
      <w:szCs w:val="24"/>
      <w:lang w:val="es-ES"/>
    </w:rPr>
  </w:style>
  <w:style w:type="character" w:customStyle="1" w:styleId="TtuloCar">
    <w:name w:val="Título Car"/>
    <w:link w:val="Ttulo10"/>
    <w:uiPriority w:val="99"/>
    <w:rsid w:val="00B655FA"/>
    <w:rPr>
      <w:rFonts w:ascii="Arial" w:hAnsi="Arial" w:cs="Arial"/>
      <w:b/>
      <w:bCs/>
      <w:sz w:val="24"/>
      <w:szCs w:val="24"/>
      <w:lang w:val="es-ES" w:eastAsia="es-ES"/>
    </w:rPr>
  </w:style>
  <w:style w:type="paragraph" w:styleId="Subttulo">
    <w:name w:val="Subtitle"/>
    <w:basedOn w:val="Normal"/>
    <w:link w:val="SubttuloCar"/>
    <w:uiPriority w:val="99"/>
    <w:qFormat/>
    <w:pPr>
      <w:jc w:val="center"/>
    </w:pPr>
    <w:rPr>
      <w:rFonts w:ascii="Arial" w:hAnsi="Arial" w:cs="Arial"/>
      <w:b/>
      <w:bCs/>
      <w:sz w:val="24"/>
      <w:szCs w:val="24"/>
      <w:lang w:val="es-ES"/>
    </w:rPr>
  </w:style>
  <w:style w:type="character" w:customStyle="1" w:styleId="SubttuloCar">
    <w:name w:val="Subtítulo Car"/>
    <w:link w:val="Subttulo"/>
    <w:uiPriority w:val="99"/>
    <w:rsid w:val="00B655FA"/>
    <w:rPr>
      <w:rFonts w:ascii="Arial" w:hAnsi="Arial" w:cs="Arial"/>
      <w:b/>
      <w:bCs/>
      <w:sz w:val="24"/>
      <w:szCs w:val="24"/>
      <w:lang w:val="es-ES" w:eastAsia="es-ES"/>
    </w:rPr>
  </w:style>
  <w:style w:type="paragraph" w:customStyle="1" w:styleId="font0">
    <w:name w:val="font0"/>
    <w:basedOn w:val="Normal"/>
    <w:uiPriority w:val="99"/>
    <w:pPr>
      <w:spacing w:before="100" w:beforeAutospacing="1" w:after="100" w:afterAutospacing="1"/>
    </w:pPr>
    <w:rPr>
      <w:rFonts w:ascii="Arial" w:eastAsia="Arial Unicode MS" w:hAnsi="Arial" w:cs="Arial"/>
      <w:lang w:val="es-ES"/>
    </w:rPr>
  </w:style>
  <w:style w:type="paragraph" w:customStyle="1" w:styleId="font5">
    <w:name w:val="font5"/>
    <w:basedOn w:val="Normal"/>
    <w:uiPriority w:val="99"/>
    <w:pPr>
      <w:spacing w:before="100" w:beforeAutospacing="1" w:after="100" w:afterAutospacing="1"/>
    </w:pPr>
    <w:rPr>
      <w:rFonts w:ascii="Arial" w:eastAsia="Arial Unicode MS" w:hAnsi="Arial" w:cs="Arial"/>
      <w:b/>
      <w:bCs/>
      <w:lang w:val="es-ES"/>
    </w:rPr>
  </w:style>
  <w:style w:type="paragraph" w:customStyle="1" w:styleId="xl22">
    <w:name w:val="xl2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uiPriority w:val="99"/>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uiPriority w:val="99"/>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link w:val="Sangra2detindependienteCar"/>
    <w:uiPriority w:val="99"/>
    <w:pPr>
      <w:tabs>
        <w:tab w:val="left" w:pos="2835"/>
        <w:tab w:val="left" w:pos="5670"/>
        <w:tab w:val="left" w:pos="7655"/>
      </w:tabs>
      <w:ind w:left="567"/>
      <w:jc w:val="both"/>
    </w:pPr>
    <w:rPr>
      <w:rFonts w:ascii="Arial" w:hAnsi="Arial"/>
      <w:b/>
      <w:i/>
      <w:sz w:val="22"/>
    </w:rPr>
  </w:style>
  <w:style w:type="character" w:customStyle="1" w:styleId="Sangra2detindependienteCar">
    <w:name w:val="Sangría 2 de t. independiente Car"/>
    <w:link w:val="Sangra2detindependiente"/>
    <w:uiPriority w:val="99"/>
    <w:rsid w:val="00B655FA"/>
    <w:rPr>
      <w:rFonts w:ascii="Arial" w:hAnsi="Arial"/>
      <w:b/>
      <w:i/>
      <w:sz w:val="22"/>
      <w:lang w:val="es-ES_tradnl" w:eastAsia="es-ES"/>
    </w:rPr>
  </w:style>
  <w:style w:type="paragraph" w:styleId="Encabezado">
    <w:name w:val="header"/>
    <w:aliases w:val=" Car,Car"/>
    <w:basedOn w:val="Normal"/>
    <w:link w:val="EncabezadoCar"/>
    <w:pPr>
      <w:tabs>
        <w:tab w:val="center" w:pos="4252"/>
        <w:tab w:val="right" w:pos="8504"/>
      </w:tabs>
    </w:pPr>
  </w:style>
  <w:style w:type="character" w:customStyle="1" w:styleId="EncabezadoCar">
    <w:name w:val="Encabezado Car"/>
    <w:aliases w:val=" Car Car,Car Car"/>
    <w:link w:val="Encabezado"/>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750CBA"/>
    <w:rPr>
      <w:lang w:val="es-ES_tradnl" w:eastAsia="es-ES"/>
    </w:rPr>
  </w:style>
  <w:style w:type="character" w:styleId="Nmerodepgina">
    <w:name w:val="page number"/>
    <w:basedOn w:val="Fuentedeprrafopredeter"/>
  </w:style>
  <w:style w:type="paragraph" w:styleId="Textodeglobo">
    <w:name w:val="Balloon Text"/>
    <w:basedOn w:val="Normal"/>
    <w:link w:val="TextodegloboCar"/>
    <w:uiPriority w:val="99"/>
    <w:semiHidden/>
    <w:rsid w:val="001F31F0"/>
    <w:rPr>
      <w:rFonts w:ascii="Tahoma" w:hAnsi="Tahoma" w:cs="Tahoma"/>
      <w:sz w:val="16"/>
      <w:szCs w:val="16"/>
    </w:rPr>
  </w:style>
  <w:style w:type="character" w:customStyle="1" w:styleId="TextodegloboCar">
    <w:name w:val="Texto de globo Car"/>
    <w:link w:val="Textodeglobo"/>
    <w:uiPriority w:val="99"/>
    <w:semiHidden/>
    <w:rsid w:val="00B655FA"/>
    <w:rPr>
      <w:rFonts w:ascii="Tahoma" w:hAnsi="Tahoma" w:cs="Tahoma"/>
      <w:sz w:val="16"/>
      <w:szCs w:val="16"/>
      <w:lang w:val="es-ES_tradnl" w:eastAsia="es-ES"/>
    </w:rPr>
  </w:style>
  <w:style w:type="paragraph" w:styleId="Listaconnmeros">
    <w:name w:val="List Number"/>
    <w:basedOn w:val="Normal"/>
    <w:uiPriority w:val="99"/>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uiPriority w:val="99"/>
    <w:rsid w:val="00E82F0F"/>
    <w:pPr>
      <w:jc w:val="both"/>
    </w:pPr>
    <w:rPr>
      <w:rFonts w:ascii="Arial" w:hAnsi="Arial" w:cs="Arial"/>
      <w:bCs/>
      <w:noProof/>
      <w:lang w:val="es-ES"/>
    </w:rPr>
  </w:style>
  <w:style w:type="paragraph" w:customStyle="1" w:styleId="xl32">
    <w:name w:val="xl32"/>
    <w:basedOn w:val="Normal"/>
    <w:uiPriority w:val="99"/>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iPriority w:val="99"/>
    <w:unhideWhenUsed/>
    <w:rsid w:val="0043286B"/>
    <w:pPr>
      <w:spacing w:after="120"/>
      <w:ind w:left="566"/>
      <w:contextualSpacing/>
    </w:pPr>
  </w:style>
  <w:style w:type="paragraph" w:styleId="Lista2">
    <w:name w:val="List 2"/>
    <w:basedOn w:val="Normal"/>
    <w:uiPriority w:val="99"/>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iPriority w:val="99"/>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0000DB"/>
    <w:rPr>
      <w:rFonts w:ascii="Arial" w:hAnsi="Arial"/>
      <w:lang w:val="es-ES_tradnl"/>
    </w:rPr>
  </w:style>
  <w:style w:type="paragraph" w:customStyle="1" w:styleId="Textoindependiente26">
    <w:name w:val="Texto independiente 26"/>
    <w:basedOn w:val="Normal"/>
    <w:uiPriority w:val="99"/>
    <w:rsid w:val="00572F71"/>
    <w:pPr>
      <w:tabs>
        <w:tab w:val="right" w:pos="1276"/>
      </w:tabs>
      <w:ind w:right="-518"/>
      <w:jc w:val="both"/>
    </w:pPr>
    <w:rPr>
      <w:rFonts w:ascii="Arial" w:hAnsi="Arial"/>
      <w:b/>
      <w:sz w:val="22"/>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B21A94"/>
    <w:pPr>
      <w:ind w:left="708"/>
    </w:p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uiPriority w:val="99"/>
    <w:rsid w:val="00A11778"/>
    <w:pPr>
      <w:spacing w:after="101" w:line="216" w:lineRule="exact"/>
      <w:ind w:firstLine="288"/>
      <w:jc w:val="both"/>
    </w:pPr>
    <w:rPr>
      <w:rFonts w:ascii="Arial" w:hAnsi="Arial" w:cs="Arial"/>
      <w:sz w:val="18"/>
      <w:szCs w:val="18"/>
      <w:lang w:val="es-ES"/>
    </w:rPr>
  </w:style>
  <w:style w:type="character" w:styleId="nfasis">
    <w:name w:val="Emphasis"/>
    <w:uiPriority w:val="20"/>
    <w:qFormat/>
    <w:rsid w:val="007F737B"/>
    <w:rPr>
      <w:i/>
      <w:iC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uiPriority w:val="99"/>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semiHidden/>
    <w:unhideWhenUsed/>
    <w:rsid w:val="00B655FA"/>
    <w:rPr>
      <w:rFonts w:ascii="Arial" w:hAnsi="Arial" w:cs="Arial" w:hint="default"/>
      <w:color w:val="800080"/>
      <w:sz w:val="22"/>
      <w:u w:val="single"/>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B655FA"/>
    <w:rPr>
      <w:rFonts w:ascii="Cambria" w:eastAsia="Times New Roman" w:hAnsi="Cambria" w:cs="Times New Roman" w:hint="default"/>
      <w:b/>
      <w:bCs/>
      <w:color w:val="4F81BD"/>
      <w:sz w:val="26"/>
      <w:szCs w:val="26"/>
      <w:lang w:val="es-ES_tradnl"/>
    </w:rPr>
  </w:style>
  <w:style w:type="character" w:customStyle="1" w:styleId="Ttulo3Car1">
    <w:name w:val="Título 3 Car1"/>
    <w:aliases w:val="H3 Car"/>
    <w:semiHidden/>
    <w:rsid w:val="00B655FA"/>
    <w:rPr>
      <w:rFonts w:ascii="Cambria" w:eastAsia="Times New Roman" w:hAnsi="Cambria" w:cs="Times New Roman" w:hint="default"/>
      <w:b/>
      <w:bCs/>
      <w:color w:val="4F81BD"/>
      <w:lang w:val="es-ES_tradnl"/>
    </w:rPr>
  </w:style>
  <w:style w:type="paragraph" w:customStyle="1" w:styleId="msonormal0">
    <w:name w:val="msonormal"/>
    <w:basedOn w:val="Normal"/>
    <w:uiPriority w:val="99"/>
    <w:rsid w:val="00B655FA"/>
    <w:pPr>
      <w:spacing w:before="100" w:beforeAutospacing="1" w:after="100" w:afterAutospacing="1"/>
    </w:pPr>
    <w:rPr>
      <w:rFonts w:ascii="Arial Unicode MS" w:hAnsi="Arial Unicode MS"/>
      <w:sz w:val="24"/>
      <w:szCs w:val="24"/>
      <w:lang w:val="es-ES"/>
    </w:rPr>
  </w:style>
  <w:style w:type="paragraph" w:styleId="TDC1">
    <w:name w:val="toc 1"/>
    <w:basedOn w:val="Normal"/>
    <w:next w:val="Normal"/>
    <w:autoRedefine/>
    <w:uiPriority w:val="99"/>
    <w:semiHidden/>
    <w:unhideWhenUsed/>
    <w:rsid w:val="00B655FA"/>
    <w:pPr>
      <w:keepLines/>
      <w:jc w:val="both"/>
    </w:pPr>
    <w:rPr>
      <w:rFonts w:ascii="Arial" w:hAnsi="Arial" w:cs="Arial"/>
      <w:sz w:val="22"/>
    </w:rPr>
  </w:style>
  <w:style w:type="paragraph" w:styleId="Sangranormal">
    <w:name w:val="Normal Indent"/>
    <w:basedOn w:val="Normal"/>
    <w:uiPriority w:val="99"/>
    <w:semiHidden/>
    <w:unhideWhenUsed/>
    <w:rsid w:val="00B655FA"/>
    <w:pPr>
      <w:tabs>
        <w:tab w:val="num" w:pos="1287"/>
      </w:tabs>
      <w:ind w:left="708"/>
    </w:pPr>
    <w:rPr>
      <w:rFonts w:ascii="Arial" w:hAnsi="Arial"/>
      <w:sz w:val="22"/>
    </w:rPr>
  </w:style>
  <w:style w:type="paragraph" w:styleId="Textocomentario">
    <w:name w:val="annotation text"/>
    <w:basedOn w:val="Normal"/>
    <w:link w:val="TextocomentarioCar"/>
    <w:uiPriority w:val="99"/>
    <w:semiHidden/>
    <w:unhideWhenUsed/>
    <w:rsid w:val="00B655FA"/>
  </w:style>
  <w:style w:type="character" w:customStyle="1" w:styleId="TextocomentarioCar">
    <w:name w:val="Texto comentario Car"/>
    <w:link w:val="Textocomentario"/>
    <w:uiPriority w:val="99"/>
    <w:semiHidden/>
    <w:rsid w:val="00B655FA"/>
    <w:rPr>
      <w:lang w:val="es-ES_tradnl" w:eastAsia="es-ES"/>
    </w:rPr>
  </w:style>
  <w:style w:type="character" w:customStyle="1" w:styleId="EncabezadoCar1">
    <w:name w:val="Encabezado Car1"/>
    <w:aliases w:val="Car Car1"/>
    <w:semiHidden/>
    <w:rsid w:val="00B655FA"/>
    <w:rPr>
      <w:lang w:val="es-ES_tradnl" w:eastAsia="es-ES"/>
    </w:rPr>
  </w:style>
  <w:style w:type="paragraph" w:styleId="Listaconvietas">
    <w:name w:val="List Bullet"/>
    <w:basedOn w:val="Normal"/>
    <w:autoRedefine/>
    <w:uiPriority w:val="99"/>
    <w:semiHidden/>
    <w:unhideWhenUsed/>
    <w:rsid w:val="00B655FA"/>
    <w:pPr>
      <w:numPr>
        <w:ilvl w:val="2"/>
        <w:numId w:val="41"/>
      </w:numPr>
      <w:snapToGrid w:val="0"/>
      <w:jc w:val="both"/>
    </w:pPr>
    <w:rPr>
      <w:rFonts w:ascii="Arial" w:hAnsi="Arial"/>
      <w:sz w:val="22"/>
      <w:szCs w:val="22"/>
      <w:lang w:val="es-ES" w:eastAsia="en-US"/>
    </w:rPr>
  </w:style>
  <w:style w:type="paragraph" w:styleId="Lista5">
    <w:name w:val="List 5"/>
    <w:basedOn w:val="Normal"/>
    <w:uiPriority w:val="99"/>
    <w:semiHidden/>
    <w:unhideWhenUsed/>
    <w:rsid w:val="00B655FA"/>
    <w:pPr>
      <w:ind w:left="1415" w:hanging="283"/>
    </w:pPr>
    <w:rPr>
      <w:rFonts w:ascii="Arial" w:hAnsi="Arial"/>
      <w:sz w:val="22"/>
    </w:rPr>
  </w:style>
  <w:style w:type="paragraph" w:styleId="Listaconvietas2">
    <w:name w:val="List Bullet 2"/>
    <w:basedOn w:val="Normal"/>
    <w:autoRedefine/>
    <w:uiPriority w:val="99"/>
    <w:semiHidden/>
    <w:unhideWhenUsed/>
    <w:rsid w:val="00B655FA"/>
    <w:pPr>
      <w:tabs>
        <w:tab w:val="num" w:pos="1593"/>
      </w:tabs>
      <w:ind w:left="1593" w:hanging="360"/>
    </w:pPr>
    <w:rPr>
      <w:rFonts w:ascii="Arial" w:hAnsi="Arial"/>
      <w:sz w:val="22"/>
    </w:rPr>
  </w:style>
  <w:style w:type="paragraph" w:styleId="Listaconvietas3">
    <w:name w:val="List Bullet 3"/>
    <w:basedOn w:val="Normal"/>
    <w:autoRedefine/>
    <w:uiPriority w:val="99"/>
    <w:semiHidden/>
    <w:unhideWhenUsed/>
    <w:rsid w:val="00B655FA"/>
    <w:pPr>
      <w:tabs>
        <w:tab w:val="num" w:pos="1287"/>
      </w:tabs>
      <w:ind w:left="1287" w:hanging="360"/>
    </w:pPr>
    <w:rPr>
      <w:rFonts w:ascii="Arial" w:hAnsi="Arial"/>
      <w:sz w:val="22"/>
    </w:rPr>
  </w:style>
  <w:style w:type="paragraph" w:styleId="Listaconvietas4">
    <w:name w:val="List Bullet 4"/>
    <w:basedOn w:val="Normal"/>
    <w:autoRedefine/>
    <w:uiPriority w:val="99"/>
    <w:semiHidden/>
    <w:unhideWhenUsed/>
    <w:rsid w:val="00B655FA"/>
    <w:pPr>
      <w:tabs>
        <w:tab w:val="num" w:pos="1209"/>
      </w:tabs>
      <w:ind w:left="1209" w:hanging="360"/>
    </w:pPr>
    <w:rPr>
      <w:rFonts w:ascii="Arial" w:hAnsi="Arial"/>
      <w:sz w:val="22"/>
    </w:rPr>
  </w:style>
  <w:style w:type="paragraph" w:styleId="Listaconvietas5">
    <w:name w:val="List Bullet 5"/>
    <w:basedOn w:val="Normal"/>
    <w:autoRedefine/>
    <w:uiPriority w:val="99"/>
    <w:semiHidden/>
    <w:unhideWhenUsed/>
    <w:rsid w:val="00B655FA"/>
    <w:pPr>
      <w:keepLines/>
    </w:pPr>
    <w:rPr>
      <w:rFonts w:ascii="Arial" w:hAnsi="Arial" w:cs="Arial"/>
      <w:sz w:val="18"/>
    </w:rPr>
  </w:style>
  <w:style w:type="paragraph" w:styleId="Listaconnmeros2">
    <w:name w:val="List Number 2"/>
    <w:basedOn w:val="Normal"/>
    <w:uiPriority w:val="99"/>
    <w:semiHidden/>
    <w:unhideWhenUsed/>
    <w:rsid w:val="00B655FA"/>
    <w:pPr>
      <w:numPr>
        <w:numId w:val="42"/>
      </w:numPr>
    </w:pPr>
  </w:style>
  <w:style w:type="character" w:customStyle="1" w:styleId="TextoindependienteCar1">
    <w:name w:val="Texto independiente Car1"/>
    <w:aliases w:val="Body Text Char Car"/>
    <w:semiHidden/>
    <w:rsid w:val="00B655FA"/>
    <w:rPr>
      <w:lang w:val="es-ES_tradnl" w:eastAsia="es-ES"/>
    </w:rPr>
  </w:style>
  <w:style w:type="paragraph" w:styleId="Continuarlista5">
    <w:name w:val="List Continue 5"/>
    <w:basedOn w:val="Normal"/>
    <w:uiPriority w:val="99"/>
    <w:semiHidden/>
    <w:unhideWhenUsed/>
    <w:rsid w:val="00B655FA"/>
    <w:pPr>
      <w:tabs>
        <w:tab w:val="num" w:pos="1593"/>
      </w:tabs>
      <w:spacing w:after="120"/>
      <w:ind w:left="1415"/>
    </w:pPr>
    <w:rPr>
      <w:rFonts w:ascii="Arial" w:hAnsi="Arial"/>
      <w:sz w:val="22"/>
    </w:rPr>
  </w:style>
  <w:style w:type="paragraph" w:styleId="Sangra3detindependiente">
    <w:name w:val="Body Text Indent 3"/>
    <w:basedOn w:val="Normal"/>
    <w:link w:val="Sangra3detindependienteCar"/>
    <w:uiPriority w:val="99"/>
    <w:semiHidden/>
    <w:unhideWhenUsed/>
    <w:rsid w:val="00B655FA"/>
    <w:pPr>
      <w:spacing w:after="120"/>
      <w:ind w:left="283"/>
    </w:pPr>
    <w:rPr>
      <w:sz w:val="16"/>
      <w:szCs w:val="16"/>
      <w:lang w:val="es-ES"/>
    </w:rPr>
  </w:style>
  <w:style w:type="character" w:customStyle="1" w:styleId="Sangra3detindependienteCar">
    <w:name w:val="Sangría 3 de t. independiente Car"/>
    <w:link w:val="Sangra3detindependiente"/>
    <w:uiPriority w:val="99"/>
    <w:semiHidden/>
    <w:rsid w:val="00B655FA"/>
    <w:rPr>
      <w:sz w:val="16"/>
      <w:szCs w:val="16"/>
      <w:lang w:val="es-ES" w:eastAsia="es-ES"/>
    </w:rPr>
  </w:style>
  <w:style w:type="paragraph" w:styleId="Textosinformato">
    <w:name w:val="Plain Text"/>
    <w:basedOn w:val="Normal"/>
    <w:link w:val="TextosinformatoCar"/>
    <w:uiPriority w:val="99"/>
    <w:semiHidden/>
    <w:unhideWhenUsed/>
    <w:rsid w:val="00B655FA"/>
    <w:rPr>
      <w:rFonts w:ascii="Courier New" w:hAnsi="Courier New" w:cs="Courier New"/>
      <w:lang w:val="es-ES"/>
    </w:rPr>
  </w:style>
  <w:style w:type="character" w:customStyle="1" w:styleId="TextosinformatoCar">
    <w:name w:val="Texto sin formato Car"/>
    <w:link w:val="Textosinformato"/>
    <w:uiPriority w:val="99"/>
    <w:semiHidden/>
    <w:rsid w:val="00B655FA"/>
    <w:rPr>
      <w:rFonts w:ascii="Courier New" w:hAnsi="Courier New" w:cs="Courier New"/>
      <w:lang w:val="es-ES" w:eastAsia="es-ES"/>
    </w:rPr>
  </w:style>
  <w:style w:type="paragraph" w:styleId="Sinespaciado">
    <w:name w:val="No Spacing"/>
    <w:uiPriority w:val="99"/>
    <w:qFormat/>
    <w:rsid w:val="00B655FA"/>
    <w:rPr>
      <w:rFonts w:ascii="Calibri" w:eastAsia="Calibri" w:hAnsi="Calibri"/>
      <w:sz w:val="22"/>
      <w:szCs w:val="22"/>
      <w:lang w:eastAsia="en-US"/>
    </w:rPr>
  </w:style>
  <w:style w:type="paragraph" w:customStyle="1" w:styleId="Textodebloque1">
    <w:name w:val="Texto de bloque1"/>
    <w:basedOn w:val="Normal"/>
    <w:uiPriority w:val="99"/>
    <w:rsid w:val="00B655FA"/>
    <w:pPr>
      <w:tabs>
        <w:tab w:val="right" w:pos="1276"/>
      </w:tabs>
      <w:ind w:left="851" w:right="-518"/>
      <w:jc w:val="both"/>
    </w:pPr>
    <w:rPr>
      <w:rFonts w:ascii="Arial" w:hAnsi="Arial"/>
      <w:sz w:val="22"/>
    </w:rPr>
  </w:style>
  <w:style w:type="paragraph" w:customStyle="1" w:styleId="Sangra2detindependiente1">
    <w:name w:val="Sangría 2 de t. independiente1"/>
    <w:basedOn w:val="Normal"/>
    <w:uiPriority w:val="99"/>
    <w:rsid w:val="00B655F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B655FA"/>
    <w:pPr>
      <w:tabs>
        <w:tab w:val="left" w:pos="709"/>
        <w:tab w:val="left" w:pos="993"/>
        <w:tab w:val="left" w:pos="4536"/>
      </w:tabs>
      <w:ind w:left="284"/>
    </w:pPr>
    <w:rPr>
      <w:rFonts w:ascii="Arial" w:hAnsi="Arial"/>
      <w:sz w:val="22"/>
    </w:rPr>
  </w:style>
  <w:style w:type="paragraph" w:customStyle="1" w:styleId="Textoindependiente22">
    <w:name w:val="Texto independiente 22"/>
    <w:basedOn w:val="Normal"/>
    <w:uiPriority w:val="99"/>
    <w:rsid w:val="00B655FA"/>
    <w:rPr>
      <w:rFonts w:ascii="Arial" w:hAnsi="Arial"/>
      <w:sz w:val="18"/>
    </w:rPr>
  </w:style>
  <w:style w:type="paragraph" w:customStyle="1" w:styleId="Textodebloque2">
    <w:name w:val="Texto de bloque2"/>
    <w:basedOn w:val="Normal"/>
    <w:uiPriority w:val="99"/>
    <w:rsid w:val="00B655FA"/>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B655F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B655FA"/>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B655FA"/>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B655FA"/>
    <w:pPr>
      <w:suppressAutoHyphens/>
      <w:spacing w:before="100" w:after="100"/>
      <w:jc w:val="both"/>
    </w:pPr>
    <w:rPr>
      <w:rFonts w:ascii="Arial" w:eastAsia="Arial Unicode MS" w:hAnsi="Arial" w:cs="Arial"/>
      <w:sz w:val="14"/>
      <w:szCs w:val="14"/>
      <w:lang w:val="es-MX" w:eastAsia="ar-SA"/>
    </w:rPr>
  </w:style>
  <w:style w:type="paragraph" w:customStyle="1" w:styleId="ListParagraph1">
    <w:name w:val="List Paragraph1"/>
    <w:basedOn w:val="Normal"/>
    <w:uiPriority w:val="99"/>
    <w:rsid w:val="00B655F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B655F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B655FA"/>
    <w:pPr>
      <w:spacing w:before="100" w:beforeAutospacing="1" w:after="100" w:afterAutospacing="1"/>
    </w:pPr>
    <w:rPr>
      <w:sz w:val="24"/>
      <w:szCs w:val="24"/>
      <w:lang w:val="es-MX" w:eastAsia="es-MX"/>
    </w:rPr>
  </w:style>
  <w:style w:type="paragraph" w:customStyle="1" w:styleId="Textoindependiente23">
    <w:name w:val="Texto independiente 23"/>
    <w:basedOn w:val="Normal"/>
    <w:uiPriority w:val="99"/>
    <w:rsid w:val="00B655FA"/>
    <w:rPr>
      <w:rFonts w:ascii="Arial" w:hAnsi="Arial"/>
      <w:sz w:val="18"/>
    </w:rPr>
  </w:style>
  <w:style w:type="paragraph" w:customStyle="1" w:styleId="Textoindependiente24">
    <w:name w:val="Texto independiente 24"/>
    <w:basedOn w:val="Normal"/>
    <w:uiPriority w:val="99"/>
    <w:rsid w:val="00B655FA"/>
    <w:pPr>
      <w:tabs>
        <w:tab w:val="right" w:pos="1276"/>
      </w:tabs>
      <w:ind w:right="-518"/>
      <w:jc w:val="both"/>
    </w:pPr>
    <w:rPr>
      <w:rFonts w:ascii="Arial" w:hAnsi="Arial"/>
      <w:b/>
      <w:sz w:val="22"/>
    </w:rPr>
  </w:style>
  <w:style w:type="paragraph" w:customStyle="1" w:styleId="Textoindependiente211">
    <w:name w:val="Texto independiente 211"/>
    <w:basedOn w:val="Normal"/>
    <w:uiPriority w:val="99"/>
    <w:rsid w:val="00B655FA"/>
    <w:pPr>
      <w:tabs>
        <w:tab w:val="right" w:pos="1276"/>
      </w:tabs>
      <w:ind w:right="-518"/>
      <w:jc w:val="both"/>
    </w:pPr>
    <w:rPr>
      <w:rFonts w:ascii="Arial" w:hAnsi="Arial"/>
      <w:b/>
      <w:sz w:val="22"/>
    </w:rPr>
  </w:style>
  <w:style w:type="paragraph" w:customStyle="1" w:styleId="L">
    <w:name w:val="L"/>
    <w:uiPriority w:val="99"/>
    <w:rsid w:val="00B655FA"/>
    <w:pPr>
      <w:widowControl w:val="0"/>
      <w:spacing w:line="240" w:lineRule="atLeast"/>
    </w:pPr>
    <w:rPr>
      <w:rFonts w:ascii="Courier" w:hAnsi="Courier"/>
      <w:sz w:val="24"/>
      <w:lang w:val="en-US" w:eastAsia="es-ES"/>
    </w:rPr>
  </w:style>
  <w:style w:type="paragraph" w:customStyle="1" w:styleId="GREEN4">
    <w:name w:val="GREEN4"/>
    <w:basedOn w:val="Normal"/>
    <w:uiPriority w:val="99"/>
    <w:rsid w:val="00B655FA"/>
    <w:pPr>
      <w:jc w:val="both"/>
    </w:pPr>
    <w:rPr>
      <w:rFonts w:ascii="CG Times (W1)" w:hAnsi="CG Times (W1)"/>
      <w:sz w:val="22"/>
    </w:rPr>
  </w:style>
  <w:style w:type="paragraph" w:customStyle="1" w:styleId="norma">
    <w:name w:val="norma"/>
    <w:basedOn w:val="Normal"/>
    <w:uiPriority w:val="99"/>
    <w:rsid w:val="00B655FA"/>
    <w:pPr>
      <w:spacing w:after="101" w:line="242" w:lineRule="exact"/>
      <w:ind w:left="540"/>
    </w:pPr>
    <w:rPr>
      <w:rFonts w:ascii="Arial" w:hAnsi="Arial"/>
      <w:sz w:val="24"/>
    </w:rPr>
  </w:style>
  <w:style w:type="paragraph" w:customStyle="1" w:styleId="Textoindependiente31">
    <w:name w:val="Texto independiente 31"/>
    <w:basedOn w:val="Normal"/>
    <w:uiPriority w:val="99"/>
    <w:rsid w:val="00B655FA"/>
    <w:pPr>
      <w:tabs>
        <w:tab w:val="left" w:pos="709"/>
        <w:tab w:val="left" w:pos="993"/>
      </w:tabs>
      <w:ind w:right="-232"/>
    </w:pPr>
    <w:rPr>
      <w:rFonts w:ascii="Arial" w:hAnsi="Arial"/>
      <w:sz w:val="22"/>
    </w:rPr>
  </w:style>
  <w:style w:type="paragraph" w:customStyle="1" w:styleId="texto0">
    <w:name w:val="texto"/>
    <w:basedOn w:val="Normal"/>
    <w:uiPriority w:val="99"/>
    <w:rsid w:val="00B655FA"/>
    <w:pPr>
      <w:spacing w:after="101" w:line="216" w:lineRule="atLeast"/>
      <w:ind w:firstLine="288"/>
      <w:jc w:val="both"/>
    </w:pPr>
    <w:rPr>
      <w:rFonts w:ascii="Arial" w:hAnsi="Arial"/>
      <w:sz w:val="18"/>
    </w:rPr>
  </w:style>
  <w:style w:type="paragraph" w:customStyle="1" w:styleId="1">
    <w:name w:val="1"/>
    <w:basedOn w:val="texto0"/>
    <w:uiPriority w:val="99"/>
    <w:rsid w:val="00B655FA"/>
    <w:pPr>
      <w:tabs>
        <w:tab w:val="left" w:pos="1170"/>
      </w:tabs>
      <w:spacing w:after="0" w:line="190" w:lineRule="exact"/>
      <w:ind w:firstLine="0"/>
    </w:pPr>
    <w:rPr>
      <w:sz w:val="16"/>
    </w:rPr>
  </w:style>
  <w:style w:type="paragraph" w:customStyle="1" w:styleId="ROMANOS">
    <w:name w:val="ROMANOS"/>
    <w:basedOn w:val="Normal"/>
    <w:uiPriority w:val="99"/>
    <w:rsid w:val="00B655FA"/>
    <w:pPr>
      <w:spacing w:after="101" w:line="216" w:lineRule="atLeast"/>
      <w:ind w:left="810" w:hanging="540"/>
      <w:jc w:val="both"/>
    </w:pPr>
    <w:rPr>
      <w:rFonts w:ascii="Arial" w:hAnsi="Arial"/>
      <w:sz w:val="18"/>
    </w:rPr>
  </w:style>
  <w:style w:type="paragraph" w:customStyle="1" w:styleId="H4">
    <w:name w:val="H4"/>
    <w:basedOn w:val="Normal"/>
    <w:next w:val="Normal"/>
    <w:uiPriority w:val="99"/>
    <w:rsid w:val="00B655FA"/>
    <w:pPr>
      <w:keepNext/>
      <w:snapToGrid w:val="0"/>
      <w:spacing w:before="100" w:after="100"/>
      <w:outlineLvl w:val="4"/>
    </w:pPr>
    <w:rPr>
      <w:b/>
      <w:sz w:val="24"/>
      <w:lang w:val="en-US" w:eastAsia="en-US"/>
    </w:rPr>
  </w:style>
  <w:style w:type="paragraph" w:customStyle="1" w:styleId="Entre1">
    <w:name w:val="Entre1"/>
    <w:basedOn w:val="Normal"/>
    <w:uiPriority w:val="99"/>
    <w:rsid w:val="00B655FA"/>
    <w:pPr>
      <w:tabs>
        <w:tab w:val="left" w:pos="1440"/>
      </w:tabs>
      <w:ind w:left="283" w:hanging="283"/>
    </w:pPr>
    <w:rPr>
      <w:rFonts w:ascii="Arial" w:hAnsi="Arial" w:cs="Arial"/>
      <w:sz w:val="22"/>
      <w:szCs w:val="22"/>
      <w:lang w:eastAsia="es-MX"/>
    </w:rPr>
  </w:style>
  <w:style w:type="paragraph" w:customStyle="1" w:styleId="Entre2">
    <w:name w:val="Entre2"/>
    <w:basedOn w:val="Normal"/>
    <w:uiPriority w:val="99"/>
    <w:rsid w:val="00B655FA"/>
    <w:rPr>
      <w:rFonts w:ascii="Arial" w:hAnsi="Arial" w:cs="Arial"/>
      <w:sz w:val="22"/>
      <w:szCs w:val="22"/>
      <w:lang w:eastAsia="es-MX"/>
    </w:rPr>
  </w:style>
  <w:style w:type="paragraph" w:customStyle="1" w:styleId="Entr1">
    <w:name w:val="Entr1"/>
    <w:basedOn w:val="Normal"/>
    <w:uiPriority w:val="99"/>
    <w:rsid w:val="00B655FA"/>
    <w:pPr>
      <w:ind w:left="2124"/>
    </w:pPr>
    <w:rPr>
      <w:rFonts w:ascii="Arial" w:hAnsi="Arial"/>
      <w:sz w:val="22"/>
      <w:lang w:eastAsia="es-MX"/>
    </w:rPr>
  </w:style>
  <w:style w:type="paragraph" w:customStyle="1" w:styleId="Entre0">
    <w:name w:val="Entre0"/>
    <w:basedOn w:val="Normal"/>
    <w:uiPriority w:val="99"/>
    <w:rsid w:val="00B655FA"/>
    <w:pPr>
      <w:ind w:left="2124"/>
    </w:pPr>
    <w:rPr>
      <w:rFonts w:ascii="Arial" w:hAnsi="Arial"/>
      <w:sz w:val="22"/>
      <w:u w:val="single"/>
      <w:lang w:eastAsia="es-MX"/>
    </w:rPr>
  </w:style>
  <w:style w:type="paragraph" w:customStyle="1" w:styleId="Entre3">
    <w:name w:val="Entre3"/>
    <w:basedOn w:val="Normal"/>
    <w:uiPriority w:val="99"/>
    <w:rsid w:val="00B655FA"/>
    <w:pPr>
      <w:snapToGrid w:val="0"/>
      <w:ind w:left="283" w:hanging="283"/>
    </w:pPr>
    <w:rPr>
      <w:rFonts w:ascii="Arial" w:hAnsi="Arial" w:cs="Arial"/>
      <w:sz w:val="22"/>
      <w:szCs w:val="22"/>
      <w:lang w:eastAsia="es-MX"/>
    </w:rPr>
  </w:style>
  <w:style w:type="paragraph" w:customStyle="1" w:styleId="VietasOK">
    <w:name w:val="Viñetas O.K."/>
    <w:basedOn w:val="Normal"/>
    <w:uiPriority w:val="99"/>
    <w:rsid w:val="00B655FA"/>
    <w:pPr>
      <w:ind w:left="283" w:hanging="283"/>
    </w:pPr>
    <w:rPr>
      <w:rFonts w:ascii="MS Sans Serif" w:hAnsi="MS Sans Serif"/>
      <w:lang w:val="es-MX" w:eastAsia="en-US"/>
    </w:rPr>
  </w:style>
  <w:style w:type="paragraph" w:customStyle="1" w:styleId="Estilo1">
    <w:name w:val="Estilo1"/>
    <w:basedOn w:val="Normal"/>
    <w:uiPriority w:val="99"/>
    <w:rsid w:val="00B655FA"/>
    <w:pPr>
      <w:ind w:left="283" w:hanging="283"/>
    </w:pPr>
    <w:rPr>
      <w:rFonts w:ascii="Arial" w:hAnsi="Arial"/>
      <w:szCs w:val="24"/>
      <w:lang w:val="es-MX" w:eastAsia="en-US"/>
    </w:rPr>
  </w:style>
  <w:style w:type="paragraph" w:customStyle="1" w:styleId="Remiteabreviado">
    <w:name w:val="Remite abreviado"/>
    <w:basedOn w:val="Normal"/>
    <w:uiPriority w:val="99"/>
    <w:rsid w:val="00B655FA"/>
    <w:pPr>
      <w:tabs>
        <w:tab w:val="num" w:pos="720"/>
      </w:tabs>
    </w:pPr>
    <w:rPr>
      <w:rFonts w:ascii="Arial" w:hAnsi="Arial"/>
      <w:sz w:val="22"/>
    </w:rPr>
  </w:style>
  <w:style w:type="paragraph" w:customStyle="1" w:styleId="TableText">
    <w:name w:val="Table Text"/>
    <w:uiPriority w:val="99"/>
    <w:rsid w:val="00B655FA"/>
    <w:rPr>
      <w:color w:val="000000"/>
      <w:sz w:val="22"/>
      <w:lang w:val="en-US" w:eastAsia="en-US"/>
    </w:rPr>
  </w:style>
  <w:style w:type="paragraph" w:customStyle="1" w:styleId="-BodyText2">
    <w:name w:val="-Body Text 2"/>
    <w:basedOn w:val="Normal"/>
    <w:uiPriority w:val="99"/>
    <w:rsid w:val="00B655FA"/>
    <w:rPr>
      <w:sz w:val="24"/>
      <w:lang w:val="es-MX" w:eastAsia="en-US"/>
    </w:rPr>
  </w:style>
  <w:style w:type="paragraph" w:customStyle="1" w:styleId="GREEN2">
    <w:name w:val="GREEN2"/>
    <w:basedOn w:val="Normal"/>
    <w:uiPriority w:val="99"/>
    <w:rsid w:val="00B655FA"/>
    <w:pPr>
      <w:tabs>
        <w:tab w:val="left" w:pos="7655"/>
      </w:tabs>
      <w:jc w:val="center"/>
    </w:pPr>
    <w:rPr>
      <w:rFonts w:ascii="CG Times (W1)" w:hAnsi="CG Times (W1)"/>
      <w:b/>
      <w:sz w:val="28"/>
      <w:lang w:eastAsia="es-MX"/>
    </w:rPr>
  </w:style>
  <w:style w:type="paragraph" w:customStyle="1" w:styleId="BodySingle">
    <w:name w:val="Body Single"/>
    <w:basedOn w:val="Normal"/>
    <w:uiPriority w:val="99"/>
    <w:rsid w:val="00B655FA"/>
    <w:rPr>
      <w:sz w:val="24"/>
      <w:lang w:eastAsia="en-US"/>
    </w:rPr>
  </w:style>
  <w:style w:type="paragraph" w:customStyle="1" w:styleId="T1">
    <w:name w:val="T1"/>
    <w:basedOn w:val="Normal"/>
    <w:uiPriority w:val="99"/>
    <w:rsid w:val="00B655FA"/>
    <w:pPr>
      <w:tabs>
        <w:tab w:val="left" w:pos="330"/>
      </w:tabs>
      <w:ind w:left="330" w:hanging="330"/>
      <w:jc w:val="both"/>
    </w:pPr>
    <w:rPr>
      <w:rFonts w:ascii="Arial" w:hAnsi="Arial"/>
      <w:sz w:val="22"/>
    </w:rPr>
  </w:style>
  <w:style w:type="paragraph" w:customStyle="1" w:styleId="ACUERPODTEXTO">
    <w:name w:val="A.CUERPO D TEXTO"/>
    <w:basedOn w:val="Normal"/>
    <w:autoRedefine/>
    <w:uiPriority w:val="99"/>
    <w:rsid w:val="00B655FA"/>
    <w:pPr>
      <w:tabs>
        <w:tab w:val="left" w:pos="414"/>
      </w:tabs>
      <w:ind w:left="540"/>
      <w:jc w:val="both"/>
    </w:pPr>
    <w:rPr>
      <w:rFonts w:ascii="Arial" w:hAnsi="Arial" w:cs="Arial"/>
      <w:sz w:val="24"/>
      <w:szCs w:val="24"/>
      <w:lang w:val="es-ES"/>
    </w:rPr>
  </w:style>
  <w:style w:type="paragraph" w:customStyle="1" w:styleId="CM23">
    <w:name w:val="CM23"/>
    <w:basedOn w:val="Default"/>
    <w:next w:val="Default"/>
    <w:uiPriority w:val="99"/>
    <w:rsid w:val="00B655FA"/>
    <w:pPr>
      <w:spacing w:after="255"/>
    </w:pPr>
    <w:rPr>
      <w:rFonts w:cs="Times New Roman"/>
      <w:color w:val="auto"/>
    </w:rPr>
  </w:style>
  <w:style w:type="paragraph" w:customStyle="1" w:styleId="CM25">
    <w:name w:val="CM25"/>
    <w:basedOn w:val="Default"/>
    <w:next w:val="Default"/>
    <w:uiPriority w:val="99"/>
    <w:rsid w:val="00B655FA"/>
    <w:pPr>
      <w:spacing w:after="935"/>
    </w:pPr>
    <w:rPr>
      <w:rFonts w:cs="Times New Roman"/>
      <w:color w:val="auto"/>
    </w:rPr>
  </w:style>
  <w:style w:type="paragraph" w:customStyle="1" w:styleId="CM15">
    <w:name w:val="CM15"/>
    <w:basedOn w:val="Default"/>
    <w:next w:val="Default"/>
    <w:uiPriority w:val="99"/>
    <w:rsid w:val="00B655FA"/>
    <w:pPr>
      <w:spacing w:line="231" w:lineRule="atLeast"/>
    </w:pPr>
    <w:rPr>
      <w:rFonts w:cs="Times New Roman"/>
      <w:color w:val="auto"/>
    </w:rPr>
  </w:style>
  <w:style w:type="paragraph" w:customStyle="1" w:styleId="CM17">
    <w:name w:val="CM17"/>
    <w:basedOn w:val="Default"/>
    <w:next w:val="Default"/>
    <w:uiPriority w:val="99"/>
    <w:rsid w:val="00B655FA"/>
    <w:pPr>
      <w:spacing w:line="231" w:lineRule="atLeast"/>
    </w:pPr>
    <w:rPr>
      <w:rFonts w:cs="Times New Roman"/>
      <w:color w:val="auto"/>
    </w:rPr>
  </w:style>
  <w:style w:type="paragraph" w:customStyle="1" w:styleId="Textoindependiente25">
    <w:name w:val="Texto independiente 25"/>
    <w:basedOn w:val="Normal"/>
    <w:uiPriority w:val="99"/>
    <w:rsid w:val="00B655FA"/>
    <w:pPr>
      <w:tabs>
        <w:tab w:val="right" w:pos="1276"/>
      </w:tabs>
      <w:ind w:right="-518"/>
      <w:jc w:val="both"/>
    </w:pPr>
    <w:rPr>
      <w:rFonts w:ascii="Arial" w:hAnsi="Arial"/>
      <w:b/>
      <w:sz w:val="22"/>
    </w:rPr>
  </w:style>
  <w:style w:type="paragraph" w:customStyle="1" w:styleId="Prrafodelista3">
    <w:name w:val="Párrafo de lista3"/>
    <w:basedOn w:val="Normal"/>
    <w:uiPriority w:val="99"/>
    <w:rsid w:val="00B655FA"/>
    <w:pPr>
      <w:ind w:left="708"/>
    </w:pPr>
    <w:rPr>
      <w:rFonts w:eastAsia="Calibri"/>
    </w:rPr>
  </w:style>
  <w:style w:type="paragraph" w:customStyle="1" w:styleId="ecxmsolistparagraph">
    <w:name w:val="ecxmsolistparagraph"/>
    <w:basedOn w:val="Normal"/>
    <w:uiPriority w:val="99"/>
    <w:rsid w:val="00B655FA"/>
    <w:pPr>
      <w:spacing w:after="324"/>
    </w:pPr>
    <w:rPr>
      <w:sz w:val="24"/>
      <w:szCs w:val="24"/>
      <w:lang w:val="es-MX" w:eastAsia="es-MX"/>
    </w:rPr>
  </w:style>
  <w:style w:type="paragraph" w:customStyle="1" w:styleId="font6">
    <w:name w:val="font6"/>
    <w:basedOn w:val="Normal"/>
    <w:uiPriority w:val="99"/>
    <w:rsid w:val="00B655F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B655FA"/>
    <w:pPr>
      <w:spacing w:before="100" w:beforeAutospacing="1" w:after="100" w:afterAutospacing="1"/>
    </w:pPr>
    <w:rPr>
      <w:rFonts w:ascii="Arial" w:hAnsi="Arial" w:cs="Arial"/>
      <w:sz w:val="16"/>
      <w:szCs w:val="16"/>
      <w:lang w:val="es-ES"/>
    </w:rPr>
  </w:style>
  <w:style w:type="paragraph" w:customStyle="1" w:styleId="xl72">
    <w:name w:val="xl72"/>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73">
    <w:name w:val="xl73"/>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74">
    <w:name w:val="xl74"/>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75">
    <w:name w:val="xl75"/>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ES"/>
    </w:rPr>
  </w:style>
  <w:style w:type="paragraph" w:customStyle="1" w:styleId="xl76">
    <w:name w:val="xl76"/>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s-ES"/>
    </w:rPr>
  </w:style>
  <w:style w:type="paragraph" w:customStyle="1" w:styleId="xl77">
    <w:name w:val="xl77"/>
    <w:basedOn w:val="Normal"/>
    <w:rsid w:val="00B655FA"/>
    <w:pPr>
      <w:spacing w:before="100" w:beforeAutospacing="1" w:after="100" w:afterAutospacing="1"/>
    </w:pPr>
    <w:rPr>
      <w:rFonts w:ascii="Arial" w:hAnsi="Arial" w:cs="Arial"/>
      <w:sz w:val="16"/>
      <w:szCs w:val="16"/>
      <w:lang w:val="es-ES"/>
    </w:rPr>
  </w:style>
  <w:style w:type="paragraph" w:customStyle="1" w:styleId="xl78">
    <w:name w:val="xl78"/>
    <w:basedOn w:val="Normal"/>
    <w:rsid w:val="00B655FA"/>
    <w:pPr>
      <w:spacing w:before="100" w:beforeAutospacing="1" w:after="100" w:afterAutospacing="1"/>
      <w:jc w:val="center"/>
    </w:pPr>
    <w:rPr>
      <w:rFonts w:ascii="Arial" w:hAnsi="Arial" w:cs="Arial"/>
      <w:sz w:val="16"/>
      <w:szCs w:val="16"/>
      <w:lang w:val="es-ES"/>
    </w:rPr>
  </w:style>
  <w:style w:type="paragraph" w:customStyle="1" w:styleId="xl79">
    <w:name w:val="xl79"/>
    <w:basedOn w:val="Normal"/>
    <w:rsid w:val="00B655FA"/>
    <w:pPr>
      <w:spacing w:before="100" w:beforeAutospacing="1" w:after="100" w:afterAutospacing="1"/>
    </w:pPr>
    <w:rPr>
      <w:rFonts w:ascii="Arial" w:hAnsi="Arial" w:cs="Arial"/>
      <w:sz w:val="16"/>
      <w:szCs w:val="16"/>
      <w:lang w:val="es-ES"/>
    </w:rPr>
  </w:style>
  <w:style w:type="paragraph" w:customStyle="1" w:styleId="xl80">
    <w:name w:val="xl80"/>
    <w:basedOn w:val="Normal"/>
    <w:rsid w:val="00B655F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81">
    <w:name w:val="xl81"/>
    <w:basedOn w:val="Normal"/>
    <w:rsid w:val="00B655F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82">
    <w:name w:val="xl82"/>
    <w:basedOn w:val="Normal"/>
    <w:rsid w:val="00B655F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83">
    <w:name w:val="xl83"/>
    <w:basedOn w:val="Normal"/>
    <w:rsid w:val="00B655F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lang w:val="es-ES"/>
    </w:rPr>
  </w:style>
  <w:style w:type="paragraph" w:customStyle="1" w:styleId="xl84">
    <w:name w:val="xl84"/>
    <w:basedOn w:val="Normal"/>
    <w:rsid w:val="00B655F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lang w:val="es-ES"/>
    </w:rPr>
  </w:style>
  <w:style w:type="paragraph" w:customStyle="1" w:styleId="xl85">
    <w:name w:val="xl85"/>
    <w:basedOn w:val="Normal"/>
    <w:rsid w:val="00B655F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es-ES"/>
    </w:rPr>
  </w:style>
  <w:style w:type="paragraph" w:customStyle="1" w:styleId="xl86">
    <w:name w:val="xl86"/>
    <w:basedOn w:val="Normal"/>
    <w:rsid w:val="00B655FA"/>
    <w:pPr>
      <w:pBdr>
        <w:top w:val="single" w:sz="4" w:space="0" w:color="0F243E"/>
        <w:left w:val="single" w:sz="4" w:space="0" w:color="0F243E"/>
        <w:bottom w:val="single" w:sz="4" w:space="0" w:color="0F243E"/>
        <w:right w:val="single" w:sz="4" w:space="0" w:color="0F243E"/>
      </w:pBdr>
      <w:spacing w:before="100" w:beforeAutospacing="1" w:after="100" w:afterAutospacing="1"/>
      <w:jc w:val="center"/>
    </w:pPr>
    <w:rPr>
      <w:rFonts w:ascii="Arial" w:hAnsi="Arial" w:cs="Arial"/>
      <w:sz w:val="16"/>
      <w:szCs w:val="16"/>
      <w:lang w:val="es-ES"/>
    </w:rPr>
  </w:style>
  <w:style w:type="paragraph" w:customStyle="1" w:styleId="xl87">
    <w:name w:val="xl87"/>
    <w:basedOn w:val="Normal"/>
    <w:rsid w:val="00B655FA"/>
    <w:pPr>
      <w:pBdr>
        <w:top w:val="single" w:sz="4" w:space="0" w:color="0F243E"/>
        <w:left w:val="single" w:sz="4" w:space="0" w:color="0F243E"/>
        <w:bottom w:val="single" w:sz="4" w:space="0" w:color="0F243E"/>
        <w:right w:val="single" w:sz="4" w:space="0" w:color="0F243E"/>
      </w:pBdr>
      <w:spacing w:before="100" w:beforeAutospacing="1" w:after="100" w:afterAutospacing="1"/>
    </w:pPr>
    <w:rPr>
      <w:rFonts w:ascii="Arial" w:hAnsi="Arial" w:cs="Arial"/>
      <w:sz w:val="16"/>
      <w:szCs w:val="16"/>
      <w:lang w:val="es-ES"/>
    </w:rPr>
  </w:style>
  <w:style w:type="paragraph" w:customStyle="1" w:styleId="xl88">
    <w:name w:val="xl88"/>
    <w:basedOn w:val="Normal"/>
    <w:rsid w:val="00B655FA"/>
    <w:pPr>
      <w:pBdr>
        <w:top w:val="single" w:sz="4" w:space="0" w:color="0F243E"/>
        <w:left w:val="single" w:sz="4" w:space="0" w:color="0F243E"/>
        <w:bottom w:val="single" w:sz="4" w:space="0" w:color="0F243E"/>
        <w:right w:val="single" w:sz="4" w:space="0" w:color="0F243E"/>
      </w:pBdr>
      <w:spacing w:before="100" w:beforeAutospacing="1" w:after="100" w:afterAutospacing="1"/>
      <w:jc w:val="center"/>
    </w:pPr>
    <w:rPr>
      <w:rFonts w:ascii="Arial" w:hAnsi="Arial" w:cs="Arial"/>
      <w:sz w:val="16"/>
      <w:szCs w:val="16"/>
      <w:lang w:val="es-ES"/>
    </w:rPr>
  </w:style>
  <w:style w:type="paragraph" w:customStyle="1" w:styleId="ANOTACION">
    <w:name w:val="ANOTACION"/>
    <w:basedOn w:val="Normal"/>
    <w:uiPriority w:val="99"/>
    <w:rsid w:val="00B655F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B655FA"/>
    <w:pPr>
      <w:spacing w:before="100" w:beforeAutospacing="1" w:after="100" w:afterAutospacing="1"/>
    </w:pPr>
    <w:rPr>
      <w:sz w:val="12"/>
      <w:szCs w:val="12"/>
      <w:lang w:val="es-ES"/>
    </w:rPr>
  </w:style>
  <w:style w:type="paragraph" w:customStyle="1" w:styleId="xl64">
    <w:name w:val="xl64"/>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lang w:val="es-ES"/>
    </w:rPr>
  </w:style>
  <w:style w:type="paragraph" w:customStyle="1" w:styleId="xl65">
    <w:name w:val="xl65"/>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lang w:val="es-ES"/>
    </w:rPr>
  </w:style>
  <w:style w:type="paragraph" w:customStyle="1" w:styleId="xl66">
    <w:name w:val="xl66"/>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lang w:val="es-ES"/>
    </w:rPr>
  </w:style>
  <w:style w:type="paragraph" w:customStyle="1" w:styleId="xl67">
    <w:name w:val="xl67"/>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lang w:val="es-ES"/>
    </w:rPr>
  </w:style>
  <w:style w:type="paragraph" w:customStyle="1" w:styleId="xl68">
    <w:name w:val="xl68"/>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ES"/>
    </w:rPr>
  </w:style>
  <w:style w:type="paragraph" w:customStyle="1" w:styleId="xl69">
    <w:name w:val="xl69"/>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ES"/>
    </w:rPr>
  </w:style>
  <w:style w:type="paragraph" w:customStyle="1" w:styleId="xl70">
    <w:name w:val="xl70"/>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ES"/>
    </w:rPr>
  </w:style>
  <w:style w:type="paragraph" w:customStyle="1" w:styleId="xl89">
    <w:name w:val="xl89"/>
    <w:basedOn w:val="Normal"/>
    <w:rsid w:val="00B655F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6"/>
      <w:szCs w:val="16"/>
      <w:lang w:val="es-ES"/>
    </w:rPr>
  </w:style>
  <w:style w:type="paragraph" w:customStyle="1" w:styleId="xl90">
    <w:name w:val="xl90"/>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B655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lang w:val="es-ES"/>
    </w:rPr>
  </w:style>
  <w:style w:type="paragraph" w:customStyle="1" w:styleId="xl92">
    <w:name w:val="xl92"/>
    <w:basedOn w:val="Normal"/>
    <w:rsid w:val="00B655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lang w:val="es-ES"/>
    </w:rPr>
  </w:style>
  <w:style w:type="paragraph" w:customStyle="1" w:styleId="xl93">
    <w:name w:val="xl93"/>
    <w:basedOn w:val="Normal"/>
    <w:rsid w:val="00B655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lang w:val="es-ES"/>
    </w:rPr>
  </w:style>
  <w:style w:type="paragraph" w:customStyle="1" w:styleId="xl94">
    <w:name w:val="xl94"/>
    <w:basedOn w:val="Normal"/>
    <w:rsid w:val="00B655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lang w:val="es-ES"/>
    </w:rPr>
  </w:style>
  <w:style w:type="paragraph" w:customStyle="1" w:styleId="xl95">
    <w:name w:val="xl95"/>
    <w:basedOn w:val="Normal"/>
    <w:rsid w:val="00B655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lang w:val="es-ES"/>
    </w:rPr>
  </w:style>
  <w:style w:type="paragraph" w:customStyle="1" w:styleId="xl96">
    <w:name w:val="xl96"/>
    <w:basedOn w:val="Normal"/>
    <w:rsid w:val="00B655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B655FA"/>
    <w:pPr>
      <w:pBdr>
        <w:top w:val="single" w:sz="4" w:space="0" w:color="auto"/>
        <w:left w:val="single" w:sz="4" w:space="0" w:color="auto"/>
        <w:bottom w:val="single" w:sz="4" w:space="0" w:color="auto"/>
        <w:right w:val="single" w:sz="4" w:space="0" w:color="auto"/>
      </w:pBdr>
      <w:shd w:val="clear" w:color="auto" w:fill="C65911"/>
      <w:spacing w:before="100" w:beforeAutospacing="1" w:after="100" w:afterAutospacing="1"/>
    </w:pPr>
    <w:rPr>
      <w:sz w:val="16"/>
      <w:szCs w:val="16"/>
      <w:lang w:val="es-ES"/>
    </w:rPr>
  </w:style>
  <w:style w:type="paragraph" w:customStyle="1" w:styleId="xl98">
    <w:name w:val="xl98"/>
    <w:basedOn w:val="Normal"/>
    <w:rsid w:val="00B655FA"/>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pPr>
    <w:rPr>
      <w:color w:val="000000"/>
      <w:sz w:val="16"/>
      <w:szCs w:val="16"/>
      <w:lang w:val="es-ES"/>
    </w:rPr>
  </w:style>
  <w:style w:type="paragraph" w:customStyle="1" w:styleId="xl99">
    <w:name w:val="xl99"/>
    <w:basedOn w:val="Normal"/>
    <w:rsid w:val="00B655FA"/>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pPr>
    <w:rPr>
      <w:sz w:val="16"/>
      <w:szCs w:val="16"/>
      <w:lang w:val="es-ES"/>
    </w:rPr>
  </w:style>
  <w:style w:type="paragraph" w:customStyle="1" w:styleId="xl100">
    <w:name w:val="xl100"/>
    <w:basedOn w:val="Normal"/>
    <w:rsid w:val="00B655FA"/>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jc w:val="center"/>
    </w:pPr>
    <w:rPr>
      <w:sz w:val="16"/>
      <w:szCs w:val="16"/>
      <w:lang w:val="es-ES"/>
    </w:rPr>
  </w:style>
  <w:style w:type="paragraph" w:customStyle="1" w:styleId="xl101">
    <w:name w:val="xl101"/>
    <w:basedOn w:val="Normal"/>
    <w:rsid w:val="00B655F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sz w:val="16"/>
      <w:szCs w:val="16"/>
      <w:lang w:val="es-ES"/>
    </w:rPr>
  </w:style>
  <w:style w:type="paragraph" w:customStyle="1" w:styleId="xl102">
    <w:name w:val="xl102"/>
    <w:basedOn w:val="Normal"/>
    <w:rsid w:val="00B655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6"/>
      <w:szCs w:val="16"/>
      <w:lang w:val="es-ES"/>
    </w:rPr>
  </w:style>
  <w:style w:type="paragraph" w:customStyle="1" w:styleId="xl103">
    <w:name w:val="xl103"/>
    <w:basedOn w:val="Normal"/>
    <w:rsid w:val="00B655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lang w:val="es-ES"/>
    </w:rPr>
  </w:style>
  <w:style w:type="paragraph" w:customStyle="1" w:styleId="xl104">
    <w:name w:val="xl104"/>
    <w:basedOn w:val="Normal"/>
    <w:rsid w:val="00B655FA"/>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jc w:val="right"/>
    </w:pPr>
    <w:rPr>
      <w:sz w:val="16"/>
      <w:szCs w:val="16"/>
      <w:lang w:val="es-ES"/>
    </w:rPr>
  </w:style>
  <w:style w:type="paragraph" w:customStyle="1" w:styleId="xl105">
    <w:name w:val="xl105"/>
    <w:basedOn w:val="Normal"/>
    <w:rsid w:val="00B655FA"/>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jc w:val="right"/>
    </w:pPr>
    <w:rPr>
      <w:b/>
      <w:bCs/>
      <w:sz w:val="16"/>
      <w:szCs w:val="16"/>
      <w:lang w:val="es-ES"/>
    </w:rPr>
  </w:style>
  <w:style w:type="paragraph" w:customStyle="1" w:styleId="xl106">
    <w:name w:val="xl106"/>
    <w:basedOn w:val="Normal"/>
    <w:rsid w:val="00B655FA"/>
    <w:pPr>
      <w:spacing w:before="100" w:beforeAutospacing="1" w:after="100" w:afterAutospacing="1"/>
      <w:jc w:val="right"/>
    </w:pPr>
    <w:rPr>
      <w:sz w:val="16"/>
      <w:szCs w:val="16"/>
      <w:lang w:val="es-ES"/>
    </w:rPr>
  </w:style>
  <w:style w:type="paragraph" w:customStyle="1" w:styleId="Sangra3detindependiente3">
    <w:name w:val="Sangría 3 de t. independiente3"/>
    <w:basedOn w:val="Normal"/>
    <w:uiPriority w:val="99"/>
    <w:rsid w:val="00B655FA"/>
    <w:pPr>
      <w:suppressAutoHyphens/>
      <w:spacing w:after="120" w:line="100" w:lineRule="atLeast"/>
      <w:ind w:left="283"/>
    </w:pPr>
    <w:rPr>
      <w:kern w:val="2"/>
      <w:sz w:val="16"/>
      <w:szCs w:val="16"/>
      <w:lang w:val="es-ES" w:eastAsia="ar-SA"/>
    </w:rPr>
  </w:style>
  <w:style w:type="paragraph" w:customStyle="1" w:styleId="Prrafodelista4">
    <w:name w:val="Párrafo de lista4"/>
    <w:basedOn w:val="Normal"/>
    <w:uiPriority w:val="99"/>
    <w:rsid w:val="00B655FA"/>
    <w:pPr>
      <w:ind w:left="708"/>
    </w:pPr>
    <w:rPr>
      <w:rFonts w:eastAsia="Calibri"/>
    </w:rPr>
  </w:style>
  <w:style w:type="character" w:styleId="Refdecomentario">
    <w:name w:val="annotation reference"/>
    <w:uiPriority w:val="99"/>
    <w:semiHidden/>
    <w:unhideWhenUsed/>
    <w:rsid w:val="00B655FA"/>
    <w:rPr>
      <w:sz w:val="16"/>
      <w:szCs w:val="16"/>
    </w:rPr>
  </w:style>
  <w:style w:type="character" w:customStyle="1" w:styleId="InitialStyle">
    <w:name w:val="InitialStyle"/>
    <w:rsid w:val="00B655FA"/>
    <w:rPr>
      <w:rFonts w:ascii="Times New Roman" w:hAnsi="Times New Roman" w:cs="Times New Roman" w:hint="default"/>
      <w:color w:val="auto"/>
      <w:spacing w:val="0"/>
      <w:sz w:val="20"/>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F25816"/>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38113153">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82422839">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384255876">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535772658">
      <w:bodyDiv w:val="1"/>
      <w:marLeft w:val="0"/>
      <w:marRight w:val="0"/>
      <w:marTop w:val="0"/>
      <w:marBottom w:val="0"/>
      <w:divBdr>
        <w:top w:val="none" w:sz="0" w:space="0" w:color="auto"/>
        <w:left w:val="none" w:sz="0" w:space="0" w:color="auto"/>
        <w:bottom w:val="none" w:sz="0" w:space="0" w:color="auto"/>
        <w:right w:val="none" w:sz="0" w:space="0" w:color="auto"/>
      </w:divBdr>
    </w:div>
    <w:div w:id="701786353">
      <w:bodyDiv w:val="1"/>
      <w:marLeft w:val="0"/>
      <w:marRight w:val="0"/>
      <w:marTop w:val="0"/>
      <w:marBottom w:val="0"/>
      <w:divBdr>
        <w:top w:val="none" w:sz="0" w:space="0" w:color="auto"/>
        <w:left w:val="none" w:sz="0" w:space="0" w:color="auto"/>
        <w:bottom w:val="none" w:sz="0" w:space="0" w:color="auto"/>
        <w:right w:val="none" w:sz="0" w:space="0" w:color="auto"/>
      </w:divBdr>
    </w:div>
    <w:div w:id="719400833">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132942083">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484392198">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679232277">
      <w:bodyDiv w:val="1"/>
      <w:marLeft w:val="0"/>
      <w:marRight w:val="0"/>
      <w:marTop w:val="0"/>
      <w:marBottom w:val="0"/>
      <w:divBdr>
        <w:top w:val="none" w:sz="0" w:space="0" w:color="auto"/>
        <w:left w:val="none" w:sz="0" w:space="0" w:color="auto"/>
        <w:bottom w:val="none" w:sz="0" w:space="0" w:color="auto"/>
        <w:right w:val="none" w:sz="0" w:space="0" w:color="auto"/>
      </w:divBdr>
    </w:div>
    <w:div w:id="1685979772">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884243199">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38899583">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udnl.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D7250-47B0-48C7-9C08-11022B77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10</TotalTime>
  <Pages>82</Pages>
  <Words>35150</Words>
  <Characters>193327</Characters>
  <Application>Microsoft Office Word</Application>
  <DocSecurity>0</DocSecurity>
  <Lines>1611</Lines>
  <Paragraphs>456</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228021</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creator>SUBSECRETARIA DE SALUD</dc:creator>
  <cp:lastModifiedBy>Leyla Montalvan Tueme</cp:lastModifiedBy>
  <cp:revision>8</cp:revision>
  <cp:lastPrinted>2021-04-08T18:46:00Z</cp:lastPrinted>
  <dcterms:created xsi:type="dcterms:W3CDTF">2021-04-14T15:24:00Z</dcterms:created>
  <dcterms:modified xsi:type="dcterms:W3CDTF">2021-04-14T22:14:00Z</dcterms:modified>
</cp:coreProperties>
</file>