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743F99" w:rsidRDefault="00743F99" w:rsidP="001B5AF2">
      <w:pPr>
        <w:pStyle w:val="Ttulo9"/>
        <w:ind w:right="-232"/>
        <w:jc w:val="center"/>
        <w:rPr>
          <w:rFonts w:ascii="Meiryo" w:eastAsia="Meiryo" w:hAnsi="Meiryo" w:cs="Meiryo"/>
          <w:color w:val="7030A0"/>
          <w:sz w:val="28"/>
          <w:szCs w:val="28"/>
          <w:lang w:val="es-ES" w:eastAsia="en-US"/>
        </w:rPr>
      </w:pPr>
      <w:r w:rsidRPr="00743F99">
        <w:rPr>
          <w:rFonts w:ascii="Meiryo" w:eastAsia="Meiryo" w:hAnsi="Meiryo" w:cs="Meiryo"/>
          <w:color w:val="7030A0"/>
          <w:sz w:val="28"/>
          <w:szCs w:val="28"/>
          <w:lang w:val="es-ES" w:eastAsia="en-US"/>
        </w:rPr>
        <w:t>LP-919044992-</w:t>
      </w:r>
      <w:r w:rsidR="00713AD5">
        <w:rPr>
          <w:rFonts w:ascii="Meiryo" w:eastAsia="Meiryo" w:hAnsi="Meiryo" w:cs="Meiryo"/>
          <w:color w:val="7030A0"/>
          <w:sz w:val="28"/>
          <w:szCs w:val="28"/>
          <w:lang w:val="es-ES" w:eastAsia="en-US"/>
        </w:rPr>
        <w:t>I37</w:t>
      </w:r>
      <w:r w:rsidRPr="00743F99">
        <w:rPr>
          <w:rFonts w:ascii="Meiryo" w:eastAsia="Meiryo" w:hAnsi="Meiryo" w:cs="Meiryo"/>
          <w:color w:val="7030A0"/>
          <w:sz w:val="28"/>
          <w:szCs w:val="28"/>
          <w:lang w:val="es-ES" w:eastAsia="en-US"/>
        </w:rPr>
        <w:t>-2020</w:t>
      </w:r>
    </w:p>
    <w:p w:rsidR="001B5AF2" w:rsidRPr="00743F99" w:rsidRDefault="001B5AF2" w:rsidP="001B5AF2">
      <w:pPr>
        <w:jc w:val="center"/>
        <w:rPr>
          <w:b/>
          <w:color w:val="7030A0"/>
          <w:sz w:val="28"/>
          <w:szCs w:val="28"/>
        </w:rPr>
      </w:pPr>
    </w:p>
    <w:p w:rsidR="001B5AF2" w:rsidRPr="00743F99" w:rsidRDefault="001B5AF2" w:rsidP="001B5AF2">
      <w:pPr>
        <w:jc w:val="center"/>
        <w:rPr>
          <w:b/>
          <w:color w:val="7030A0"/>
          <w:sz w:val="28"/>
          <w:szCs w:val="28"/>
        </w:rPr>
      </w:pPr>
    </w:p>
    <w:p w:rsidR="001B5AF2" w:rsidRPr="00743F99" w:rsidRDefault="001B5AF2" w:rsidP="001B5AF2">
      <w:pPr>
        <w:jc w:val="center"/>
        <w:rPr>
          <w:rFonts w:ascii="Arial Black" w:hAnsi="Arial Black"/>
          <w:color w:val="7030A0"/>
          <w:sz w:val="36"/>
          <w:szCs w:val="28"/>
        </w:rPr>
      </w:pPr>
      <w:r w:rsidRPr="00743F99">
        <w:rPr>
          <w:rFonts w:ascii="Arial Black" w:hAnsi="Arial Black"/>
          <w:b/>
          <w:color w:val="7030A0"/>
          <w:sz w:val="36"/>
          <w:szCs w:val="28"/>
        </w:rPr>
        <w:t>“</w:t>
      </w:r>
      <w:r w:rsidR="00DB2D0F" w:rsidRPr="00743F99">
        <w:rPr>
          <w:rFonts w:ascii="Arial Black" w:hAnsi="Arial Black"/>
          <w:b/>
          <w:color w:val="7030A0"/>
          <w:sz w:val="36"/>
          <w:szCs w:val="28"/>
        </w:rPr>
        <w:t>INSUMOS PARA BOMBAS DE INFUSIÓN Y EQUIPO A COMODATO PARA LA UTILIZACIÓN DE LOS MISMOS</w:t>
      </w:r>
      <w:r w:rsidRPr="00743F9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74821"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743F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w:t>
      </w:r>
      <w:r w:rsidRPr="00743F99">
        <w:rPr>
          <w:rFonts w:asciiTheme="minorHAnsi" w:hAnsiTheme="minorHAnsi"/>
          <w:b/>
          <w:shd w:val="clear" w:color="auto" w:fill="7030A0"/>
        </w:rPr>
        <w:t>C</w:t>
      </w:r>
      <w:r w:rsidRPr="00037DE1">
        <w:rPr>
          <w:rFonts w:asciiTheme="minorHAnsi" w:hAnsiTheme="minorHAnsi"/>
          <w:b/>
        </w:rPr>
        <w:t>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No</w:t>
      </w:r>
      <w:r w:rsidR="00F74538">
        <w:rPr>
          <w:rFonts w:asciiTheme="minorHAnsi" w:hAnsiTheme="minorHAnsi" w:cs="Arial"/>
        </w:rPr>
        <w:t>.</w:t>
      </w:r>
      <w:r w:rsidR="0078059E" w:rsidRPr="0078059E">
        <w:rPr>
          <w:rFonts w:asciiTheme="minorHAnsi" w:hAnsiTheme="minorHAnsi" w:cs="Arial"/>
        </w:rPr>
        <w:t xml:space="preserve"> </w:t>
      </w:r>
      <w:r w:rsidR="00743F99">
        <w:rPr>
          <w:rFonts w:asciiTheme="minorHAnsi" w:hAnsiTheme="minorHAnsi" w:cs="Arial"/>
        </w:rPr>
        <w:t>LP-919044992-</w:t>
      </w:r>
      <w:r w:rsidR="00713AD5">
        <w:rPr>
          <w:rFonts w:asciiTheme="minorHAnsi" w:hAnsiTheme="minorHAnsi" w:cs="Arial"/>
        </w:rPr>
        <w:t>I37</w:t>
      </w:r>
      <w:r w:rsidR="00743F99">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743F99">
        <w:rPr>
          <w:rFonts w:asciiTheme="minorHAnsi" w:hAnsiTheme="minorHAnsi"/>
        </w:rPr>
        <w:t xml:space="preserve"> el Artículo 70</w:t>
      </w:r>
      <w:r w:rsidR="00774821">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w:t>
      </w:r>
      <w:r w:rsidR="00743F99">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13BB3">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43F99">
        <w:rPr>
          <w:rFonts w:asciiTheme="minorHAnsi" w:hAnsiTheme="minorHAnsi" w:cs="Arial"/>
        </w:rPr>
        <w:t>LP-919044992-</w:t>
      </w:r>
      <w:r w:rsidR="00713AD5">
        <w:rPr>
          <w:rFonts w:asciiTheme="minorHAnsi" w:hAnsiTheme="minorHAnsi" w:cs="Arial"/>
        </w:rPr>
        <w:t>I37</w:t>
      </w:r>
      <w:r w:rsidR="00743F99">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74821" w:rsidRDefault="00774821" w:rsidP="007F0B73">
      <w:pPr>
        <w:jc w:val="center"/>
        <w:rPr>
          <w:rFonts w:asciiTheme="minorHAnsi" w:hAnsiTheme="minorHAnsi"/>
          <w:b/>
          <w:bCs/>
          <w:sz w:val="60"/>
          <w:szCs w:val="60"/>
        </w:rPr>
      </w:pPr>
    </w:p>
    <w:p w:rsidR="00774821" w:rsidRDefault="0077482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453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sidR="00DA53D5">
        <w:rPr>
          <w:rFonts w:asciiTheme="minorHAnsi" w:hAnsiTheme="minorHAnsi" w:cs="Arial"/>
        </w:rPr>
        <w:t>0 de diciembre de 1993, o el que lo sustituya</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sidR="00F74538">
        <w:rPr>
          <w:rFonts w:asciiTheme="minorHAnsi" w:hAnsiTheme="minorHAnsi" w:cs="Arial"/>
        </w:rPr>
        <w:t xml:space="preserve">el DOF el 31 de marzo de 2005; </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w:t>
      </w:r>
      <w:r w:rsidR="00F74538">
        <w:rPr>
          <w:rFonts w:asciiTheme="minorHAnsi" w:hAnsiTheme="minorHAnsi" w:cs="Arial"/>
        </w:rPr>
        <w:t>ración el 27 de Octubre de 2008;</w:t>
      </w:r>
    </w:p>
    <w:p w:rsidR="00774821" w:rsidRPr="00EC015A" w:rsidRDefault="00774821" w:rsidP="00AC3C8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A53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74821">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A53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6E0428">
        <w:rPr>
          <w:rFonts w:asciiTheme="minorHAnsi" w:hAnsiTheme="minorHAnsi" w:cs="Arial"/>
          <w:color w:val="auto"/>
          <w:sz w:val="20"/>
          <w:szCs w:val="20"/>
          <w:lang w:val="es-ES_tradnl" w:eastAsia="es-ES"/>
        </w:rPr>
        <w:t>T</w:t>
      </w:r>
      <w:r w:rsidR="00DA53D5">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w:t>
      </w:r>
      <w:r w:rsidR="00DA53D5">
        <w:rPr>
          <w:rFonts w:asciiTheme="minorHAnsi" w:hAnsiTheme="minorHAnsi" w:cs="Arial"/>
        </w:rPr>
        <w: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743F99">
        <w:rPr>
          <w:rFonts w:asciiTheme="minorHAnsi" w:hAnsiTheme="minorHAnsi" w:cs="Arial"/>
        </w:rPr>
        <w:t>LP-919044992-</w:t>
      </w:r>
      <w:r w:rsidR="00713AD5">
        <w:rPr>
          <w:rFonts w:asciiTheme="minorHAnsi" w:hAnsiTheme="minorHAnsi" w:cs="Arial"/>
        </w:rPr>
        <w:t>I37</w:t>
      </w:r>
      <w:r w:rsidR="00743F99">
        <w:rPr>
          <w:rFonts w:asciiTheme="minorHAnsi" w:hAnsiTheme="minorHAnsi" w:cs="Arial"/>
        </w:rPr>
        <w:t>-2020</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74821">
        <w:rPr>
          <w:rFonts w:asciiTheme="minorHAnsi" w:hAnsiTheme="minorHAnsi" w:cs="Arial"/>
        </w:rPr>
        <w:t>responde al ejercicio fiscal 2020</w:t>
      </w:r>
      <w:r w:rsidRPr="0078059E">
        <w:rPr>
          <w:rFonts w:asciiTheme="minorHAnsi" w:hAnsiTheme="minorHAnsi" w:cs="Arial"/>
        </w:rPr>
        <w:t>.</w:t>
      </w:r>
    </w:p>
    <w:p w:rsidR="00F27A35" w:rsidRDefault="00F27A35" w:rsidP="00F63839">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La Convocante se compromete a erogar, como mínimo, el 60% del monto adjudicado.</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DE1734" w:rsidRDefault="00DE1734" w:rsidP="00DE173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del servicio requerido por la </w:t>
      </w:r>
      <w:r>
        <w:rPr>
          <w:rFonts w:asciiTheme="minorHAnsi" w:hAnsiTheme="minorHAnsi" w:cs="Arial"/>
          <w:bCs/>
        </w:rPr>
        <w:t>C</w:t>
      </w:r>
      <w:r>
        <w:rPr>
          <w:rFonts w:asciiTheme="minorHAnsi" w:hAnsiTheme="minorHAnsi" w:cs="Arial"/>
        </w:rPr>
        <w:t>onvocante</w:t>
      </w:r>
      <w:r>
        <w:rPr>
          <w:rFonts w:asciiTheme="minorHAnsi" w:hAnsiTheme="minorHAnsi" w:cs="Arial"/>
          <w:b/>
        </w:rPr>
        <w:t xml:space="preserve">, </w:t>
      </w:r>
      <w:r>
        <w:rPr>
          <w:rFonts w:asciiTheme="minorHAnsi" w:hAnsiTheme="minorHAnsi"/>
        </w:rPr>
        <w:t>se realizará con recurso del presupuesto 122002, Partida 25401, con cargo a distintos programas y unidades, Cuenta Bancaria No. 1092838731.</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Ote, </w:t>
      </w:r>
      <w:r>
        <w:rPr>
          <w:rFonts w:asciiTheme="minorHAnsi" w:hAnsiTheme="minorHAnsi"/>
        </w:rPr>
        <w:t>3</w:t>
      </w:r>
      <w:r w:rsidRPr="004B3FCD">
        <w:rPr>
          <w:rFonts w:asciiTheme="minorHAnsi" w:hAnsiTheme="minorHAnsi"/>
        </w:rPr>
        <w:t>er. y 2do</w:t>
      </w:r>
      <w:r w:rsidR="00C92603">
        <w:rPr>
          <w:rFonts w:asciiTheme="minorHAnsi" w:hAnsiTheme="minorHAnsi"/>
        </w:rPr>
        <w:t>.</w:t>
      </w:r>
      <w:r w:rsidRPr="004B3FCD">
        <w:rPr>
          <w:rFonts w:asciiTheme="minorHAnsi" w:hAnsiTheme="minorHAnsi"/>
        </w:rPr>
        <w:t xml:space="preserve"> piso, Centro de Monterrey</w:t>
      </w:r>
      <w:r w:rsidR="00C92603">
        <w:rPr>
          <w:rFonts w:asciiTheme="minorHAnsi" w:hAnsiTheme="minorHAnsi"/>
        </w:rPr>
        <w:t>,</w:t>
      </w:r>
      <w:r w:rsidRPr="004B3FCD">
        <w:rPr>
          <w:rFonts w:asciiTheme="minorHAnsi" w:hAnsiTheme="minorHAnsi"/>
        </w:rPr>
        <w:t xml:space="preserve">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112A6D">
        <w:rPr>
          <w:rFonts w:asciiTheme="minorHAnsi" w:hAnsiTheme="minorHAnsi"/>
        </w:rPr>
        <w:t>Anexo 1 y</w:t>
      </w:r>
      <w:r w:rsidR="00405F83" w:rsidRPr="00BF1C3B">
        <w:rPr>
          <w:rFonts w:asciiTheme="minorHAnsi" w:hAnsiTheme="minorHAnsi"/>
        </w:rPr>
        <w:t xml:space="preserve"> 1A </w:t>
      </w:r>
      <w:r w:rsidRPr="00BF1C3B">
        <w:rPr>
          <w:rFonts w:asciiTheme="minorHAnsi" w:hAnsiTheme="minorHAnsi"/>
        </w:rPr>
        <w:t>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Default="00322C8C"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Los </w:t>
      </w:r>
      <w:r w:rsidR="00F27A35">
        <w:rPr>
          <w:rFonts w:asciiTheme="minorHAnsi" w:hAnsiTheme="minorHAnsi"/>
        </w:rPr>
        <w:t>l</w:t>
      </w:r>
      <w:r w:rsidRPr="00DD254A">
        <w:rPr>
          <w:rFonts w:asciiTheme="minorHAnsi" w:hAnsiTheme="minorHAnsi"/>
        </w:rPr>
        <w:t>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6E0428">
        <w:rPr>
          <w:rFonts w:asciiTheme="minorHAnsi" w:hAnsiTheme="minorHAnsi" w:cstheme="minorHAnsi"/>
        </w:rPr>
        <w:t>2</w:t>
      </w:r>
      <w:r w:rsidR="00743F99">
        <w:rPr>
          <w:rFonts w:asciiTheme="minorHAnsi" w:hAnsiTheme="minorHAnsi" w:cstheme="minorHAnsi"/>
        </w:rPr>
        <w:t>7</w:t>
      </w:r>
      <w:r w:rsidRPr="00DB2D0F">
        <w:rPr>
          <w:rFonts w:asciiTheme="minorHAnsi" w:hAnsiTheme="minorHAnsi" w:cstheme="minorHAnsi"/>
        </w:rPr>
        <w:t xml:space="preserve"> de </w:t>
      </w:r>
      <w:r w:rsidR="00713AD5">
        <w:rPr>
          <w:rFonts w:asciiTheme="minorHAnsi" w:hAnsiTheme="minorHAnsi" w:cstheme="minorHAnsi"/>
        </w:rPr>
        <w:t>Agosto</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al 3</w:t>
      </w:r>
      <w:r w:rsidR="00743F99">
        <w:rPr>
          <w:rFonts w:asciiTheme="minorHAnsi" w:hAnsiTheme="minorHAnsi" w:cstheme="minorHAnsi"/>
        </w:rPr>
        <w:t>1</w:t>
      </w:r>
      <w:r w:rsidRPr="00DB2D0F">
        <w:rPr>
          <w:rFonts w:asciiTheme="minorHAnsi" w:hAnsiTheme="minorHAnsi" w:cstheme="minorHAnsi"/>
        </w:rPr>
        <w:t xml:space="preserve"> de </w:t>
      </w:r>
      <w:r w:rsidR="00743F99">
        <w:rPr>
          <w:rFonts w:asciiTheme="minorHAnsi" w:hAnsiTheme="minorHAnsi" w:cstheme="minorHAnsi"/>
        </w:rPr>
        <w:t>Diciembre</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en el horario de </w:t>
      </w:r>
      <w:r w:rsidRPr="00C92603">
        <w:rPr>
          <w:rFonts w:asciiTheme="minorHAnsi" w:hAnsiTheme="minorHAnsi" w:cstheme="minorHAnsi"/>
          <w:shd w:val="clear" w:color="auto" w:fill="FFFF00"/>
        </w:rPr>
        <w:t>8:00 a 21:00</w:t>
      </w:r>
      <w:r w:rsidRPr="00DB2D0F">
        <w:rPr>
          <w:rFonts w:asciiTheme="minorHAnsi" w:hAnsiTheme="minorHAnsi" w:cstheme="minorHAnsi"/>
        </w:rPr>
        <w:t xml:space="preserve"> horas de Lunes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Default="00DB2D0F" w:rsidP="00DB2D0F">
      <w:pPr>
        <w:pStyle w:val="BlockText1"/>
        <w:ind w:left="709" w:right="49" w:firstLine="0"/>
        <w:rPr>
          <w:rFonts w:asciiTheme="minorHAnsi" w:hAnsiTheme="minorHAnsi" w:cs="Arial"/>
          <w:sz w:val="20"/>
        </w:rPr>
      </w:pPr>
    </w:p>
    <w:p w:rsidR="000365A5" w:rsidRDefault="000365A5" w:rsidP="00DB2D0F">
      <w:pPr>
        <w:pStyle w:val="BlockText1"/>
        <w:ind w:left="709" w:right="49" w:firstLine="0"/>
        <w:rPr>
          <w:rFonts w:asciiTheme="minorHAnsi" w:hAnsiTheme="minorHAnsi" w:cstheme="minorHAnsi"/>
          <w:sz w:val="20"/>
        </w:rPr>
      </w:pPr>
      <w:r>
        <w:rPr>
          <w:rFonts w:asciiTheme="minorHAnsi" w:hAnsiTheme="minorHAnsi" w:cstheme="minorHAnsi"/>
          <w:sz w:val="20"/>
        </w:rPr>
        <w:lastRenderedPageBreak/>
        <w:t>Los insumos</w:t>
      </w:r>
      <w:r w:rsidRPr="000365A5">
        <w:rPr>
          <w:rFonts w:asciiTheme="minorHAnsi" w:hAnsiTheme="minorHAnsi" w:cstheme="minorHAnsi"/>
          <w:sz w:val="20"/>
        </w:rPr>
        <w:t xml:space="preserve"> se entregarán dentro de los 14 días naturales posteriores a la recepción de la Orden de Envío por parte del proveedor que resulte con adjudicación y se hará en la Unidad </w:t>
      </w:r>
      <w:r>
        <w:rPr>
          <w:rFonts w:asciiTheme="minorHAnsi" w:hAnsiTheme="minorHAnsi" w:cstheme="minorHAnsi"/>
          <w:sz w:val="20"/>
        </w:rPr>
        <w:t>Aplicativa</w:t>
      </w:r>
      <w:r w:rsidRPr="000365A5">
        <w:rPr>
          <w:rFonts w:asciiTheme="minorHAnsi" w:hAnsiTheme="minorHAnsi" w:cstheme="minorHAnsi"/>
          <w:sz w:val="20"/>
        </w:rPr>
        <w:t xml:space="preserve"> de la Convocante conforme al contrato abierto que se celebre</w:t>
      </w:r>
    </w:p>
    <w:p w:rsidR="000365A5" w:rsidRPr="000365A5" w:rsidRDefault="000365A5" w:rsidP="00DB2D0F">
      <w:pPr>
        <w:pStyle w:val="BlockText1"/>
        <w:ind w:left="709" w:right="49" w:firstLine="0"/>
        <w:rPr>
          <w:rFonts w:asciiTheme="minorHAnsi" w:hAnsiTheme="minorHAnsi" w:cstheme="minorHAnsi"/>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La instalación y entreg</w:t>
      </w:r>
      <w:r w:rsidR="00112A6D">
        <w:rPr>
          <w:rFonts w:asciiTheme="minorHAnsi" w:hAnsiTheme="minorHAnsi" w:cstheme="minorHAnsi"/>
        </w:rPr>
        <w:t xml:space="preserve">a de los equipos y consumibles </w:t>
      </w:r>
      <w:r w:rsidRPr="00731B23">
        <w:rPr>
          <w:rFonts w:asciiTheme="minorHAnsi" w:hAnsiTheme="minorHAnsi" w:cstheme="minorHAnsi"/>
        </w:rPr>
        <w:t>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6304"/>
      </w:tblGrid>
      <w:tr w:rsidR="003C0F1A" w:rsidRPr="00780E06" w:rsidTr="00743F99">
        <w:trPr>
          <w:trHeight w:val="166"/>
          <w:jc w:val="center"/>
        </w:trPr>
        <w:tc>
          <w:tcPr>
            <w:tcW w:w="3685"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304"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Metropolitano </w:t>
            </w:r>
            <w:r w:rsidR="009C3772">
              <w:rPr>
                <w:rFonts w:asciiTheme="minorHAnsi" w:hAnsiTheme="minorHAnsi" w:cstheme="minorHAnsi"/>
                <w:sz w:val="18"/>
              </w:rPr>
              <w:t>“</w:t>
            </w:r>
            <w:r w:rsidRPr="00743F99">
              <w:rPr>
                <w:rFonts w:asciiTheme="minorHAnsi" w:hAnsiTheme="minorHAnsi" w:cstheme="minorHAnsi"/>
                <w:sz w:val="18"/>
              </w:rPr>
              <w:t>Dr. Bernardo Sepúlveda</w:t>
            </w:r>
            <w:r w:rsidR="009C3772">
              <w:rPr>
                <w:rFonts w:asciiTheme="minorHAnsi" w:hAnsiTheme="minorHAnsi" w:cstheme="minorHAnsi"/>
                <w:sz w:val="18"/>
              </w:rPr>
              <w:t>”</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Ave. Adolfo López Mateos No. 4600 Col. Bosques del Nogalar en San Nicolás de los Garza, N.L. C.P. 66480</w:t>
            </w:r>
          </w:p>
        </w:tc>
      </w:tr>
      <w:tr w:rsidR="003C0F1A" w:rsidRPr="00780E06" w:rsidTr="00743F99">
        <w:trPr>
          <w:trHeight w:val="517"/>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Regional </w:t>
            </w:r>
            <w:r w:rsidR="009C3772">
              <w:rPr>
                <w:rFonts w:asciiTheme="minorHAnsi" w:hAnsiTheme="minorHAnsi" w:cstheme="minorHAnsi"/>
                <w:sz w:val="18"/>
              </w:rPr>
              <w:t xml:space="preserve">de Alta Especialidad </w:t>
            </w:r>
            <w:r w:rsidRPr="00743F99">
              <w:rPr>
                <w:rFonts w:asciiTheme="minorHAnsi" w:hAnsiTheme="minorHAnsi" w:cstheme="minorHAnsi"/>
                <w:sz w:val="18"/>
              </w:rPr>
              <w:t>Materno Infantil</w:t>
            </w:r>
          </w:p>
        </w:tc>
        <w:tc>
          <w:tcPr>
            <w:tcW w:w="6304" w:type="dxa"/>
            <w:tcBorders>
              <w:top w:val="single" w:sz="4" w:space="0" w:color="auto"/>
              <w:left w:val="single" w:sz="4" w:space="0" w:color="auto"/>
              <w:bottom w:val="single" w:sz="4" w:space="0" w:color="auto"/>
              <w:right w:val="single" w:sz="4" w:space="0" w:color="auto"/>
            </w:tcBorders>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Calle Aldama No. 460 entre Independencia y 18 de Marzo, Colo</w:t>
            </w:r>
            <w:r w:rsidR="00DA6E70" w:rsidRPr="00743F99">
              <w:rPr>
                <w:rFonts w:asciiTheme="minorHAnsi" w:hAnsiTheme="minorHAnsi" w:cstheme="minorHAnsi"/>
                <w:sz w:val="18"/>
              </w:rPr>
              <w:t>nia San Rafael, Guadalupe, N.L.</w:t>
            </w:r>
          </w:p>
        </w:tc>
      </w:tr>
      <w:tr w:rsidR="003C0F1A" w:rsidRPr="00780E06" w:rsidTr="00743F99">
        <w:trPr>
          <w:trHeight w:val="64"/>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Sabinas Hidalgo,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Alberto Chapa No. 500, Sabinas Hidalgo, N. L.</w:t>
            </w:r>
          </w:p>
        </w:tc>
      </w:tr>
      <w:tr w:rsidR="00743F99"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743F99">
              <w:rPr>
                <w:rFonts w:asciiTheme="minorHAnsi" w:hAnsiTheme="minorHAnsi" w:cstheme="minorHAnsi"/>
                <w:sz w:val="18"/>
              </w:rPr>
              <w:t>Hospital General de Sabinas Hidalgo, N. L.</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947C7D">
              <w:rPr>
                <w:rFonts w:asciiTheme="minorHAnsi" w:hAnsiTheme="minorHAnsi" w:cstheme="minorHAnsi"/>
                <w:sz w:val="18"/>
              </w:rPr>
              <w:t>Carretera Nacional S/N Col. Industrial, Sabinas Hidalgo, Nuevo León.</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Cerralvo,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Dr. Cornelio González Ramos No. 400, Libramiento Carretera Monterrey-Miguel Alemán en Cerralvo, N. L. C.P. 65900.</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Montemorelos,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774821" w:rsidP="00947C7D">
            <w:pPr>
              <w:rPr>
                <w:rFonts w:asciiTheme="minorHAnsi" w:hAnsiTheme="minorHAnsi" w:cstheme="minorHAnsi"/>
                <w:sz w:val="18"/>
              </w:rPr>
            </w:pPr>
            <w:r w:rsidRPr="00743F99">
              <w:rPr>
                <w:rFonts w:asciiTheme="minorHAnsi" w:hAnsiTheme="minorHAnsi" w:cstheme="minorHAnsi"/>
                <w:sz w:val="18"/>
              </w:rPr>
              <w:t>Ave. Capitán Alonso de León Km 4, Comunidad la Parrita, Montemorelos, N.L.</w:t>
            </w:r>
          </w:p>
        </w:tc>
      </w:tr>
      <w:tr w:rsidR="00EC3ED1" w:rsidRPr="00EC3ED1"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EC3ED1" w:rsidRPr="00743F99" w:rsidRDefault="00EC3ED1" w:rsidP="00947C7D">
            <w:pPr>
              <w:rPr>
                <w:rFonts w:asciiTheme="minorHAnsi" w:hAnsiTheme="minorHAnsi" w:cstheme="minorHAnsi"/>
                <w:sz w:val="18"/>
              </w:rPr>
            </w:pPr>
            <w:r w:rsidRPr="00EC3ED1">
              <w:rPr>
                <w:rFonts w:asciiTheme="minorHAnsi" w:hAnsiTheme="minorHAnsi" w:cstheme="minorHAnsi"/>
                <w:sz w:val="18"/>
              </w:rPr>
              <w:t>Hospital General de Montemorelos (Comunitario)</w:t>
            </w:r>
          </w:p>
        </w:tc>
        <w:tc>
          <w:tcPr>
            <w:tcW w:w="6304" w:type="dxa"/>
            <w:tcBorders>
              <w:top w:val="single" w:sz="4" w:space="0" w:color="auto"/>
              <w:left w:val="single" w:sz="4" w:space="0" w:color="auto"/>
              <w:bottom w:val="single" w:sz="4" w:space="0" w:color="auto"/>
              <w:right w:val="single" w:sz="4" w:space="0" w:color="auto"/>
            </w:tcBorders>
            <w:vAlign w:val="center"/>
          </w:tcPr>
          <w:p w:rsidR="00EC3ED1" w:rsidRPr="00743F99" w:rsidRDefault="00EC3ED1" w:rsidP="00947C7D">
            <w:pPr>
              <w:rPr>
                <w:rFonts w:asciiTheme="minorHAnsi" w:hAnsiTheme="minorHAnsi" w:cstheme="minorHAnsi"/>
                <w:sz w:val="18"/>
              </w:rPr>
            </w:pPr>
            <w:r w:rsidRPr="00EC3ED1">
              <w:rPr>
                <w:rFonts w:asciiTheme="minorHAnsi" w:hAnsiTheme="minorHAnsi" w:cstheme="minorHAnsi"/>
                <w:sz w:val="18"/>
              </w:rPr>
              <w:t>Amel Barocio y Panamá, Barrio Zaragoza, Montemorelos,N. 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Linares, N.L.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Ave. Alamo y Naranjo S/N Col. P</w:t>
            </w:r>
            <w:r w:rsidR="00B23756" w:rsidRPr="00743F99">
              <w:rPr>
                <w:rFonts w:asciiTheme="minorHAnsi" w:hAnsiTheme="minorHAnsi" w:cstheme="minorHAnsi"/>
                <w:sz w:val="18"/>
              </w:rPr>
              <w:t>rovileon Linares, Linares, N.L.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Galeana,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Carretera a Galeana-Linares Km 1, Galeana, N. L. C.P. 67850.</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Dr. Arroyo,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Padre Severiano Martínez S/N Dr. Arroyo, N. L. C.P. 67900.</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743F99" w:rsidP="00B23756">
            <w:pPr>
              <w:rPr>
                <w:rFonts w:asciiTheme="minorHAnsi" w:hAnsiTheme="minorHAnsi" w:cstheme="minorHAnsi"/>
                <w:sz w:val="18"/>
              </w:rPr>
            </w:pPr>
            <w:r>
              <w:rPr>
                <w:rFonts w:asciiTheme="minorHAnsi" w:hAnsiTheme="minorHAnsi" w:cstheme="minorHAnsi"/>
                <w:sz w:val="18"/>
              </w:rPr>
              <w:t>Unidad de Shock Trauma de Santiago</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Paseo Maria Luis sur no. ext. s/n  Col. Bosques de las Lomas</w:t>
            </w:r>
            <w:r w:rsidR="0098290E" w:rsidRPr="00743F99">
              <w:rPr>
                <w:rFonts w:asciiTheme="minorHAnsi" w:hAnsiTheme="minorHAnsi" w:cstheme="minorHAnsi"/>
                <w:sz w:val="18"/>
              </w:rPr>
              <w:t>, Santiago,</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67324</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947C7D" w:rsidP="00B23756">
            <w:pPr>
              <w:rPr>
                <w:rFonts w:asciiTheme="minorHAnsi" w:hAnsiTheme="minorHAnsi" w:cstheme="minorHAnsi"/>
                <w:sz w:val="18"/>
              </w:rPr>
            </w:pPr>
            <w:r>
              <w:rPr>
                <w:rFonts w:asciiTheme="minorHAnsi" w:hAnsiTheme="minorHAnsi" w:cstheme="minorHAnsi"/>
                <w:sz w:val="18"/>
              </w:rPr>
              <w:t>Hospital</w:t>
            </w:r>
            <w:r w:rsidR="00B23756" w:rsidRPr="00743F99">
              <w:rPr>
                <w:rFonts w:asciiTheme="minorHAnsi" w:hAnsiTheme="minorHAnsi" w:cstheme="minorHAnsi"/>
                <w:sz w:val="18"/>
              </w:rPr>
              <w:t xml:space="preserve"> Tierra y Libertad</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Almazán y Rodrigo Gomez , Col. Francisco I. Madero</w:t>
            </w:r>
            <w:r w:rsidR="0098290E" w:rsidRPr="00743F99">
              <w:rPr>
                <w:rFonts w:asciiTheme="minorHAnsi" w:hAnsiTheme="minorHAnsi" w:cstheme="minorHAnsi"/>
                <w:sz w:val="18"/>
              </w:rPr>
              <w:t xml:space="preserve">, Monterrey, </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64249</w:t>
            </w:r>
          </w:p>
        </w:tc>
      </w:tr>
      <w:tr w:rsidR="00743F99"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743F99">
            <w:pPr>
              <w:rPr>
                <w:rFonts w:asciiTheme="minorHAnsi" w:hAnsiTheme="minorHAnsi" w:cstheme="minorHAnsi"/>
                <w:sz w:val="18"/>
              </w:rPr>
            </w:pPr>
            <w:r>
              <w:rPr>
                <w:rFonts w:asciiTheme="minorHAnsi" w:hAnsiTheme="minorHAnsi" w:cstheme="minorHAnsi"/>
                <w:sz w:val="18"/>
              </w:rPr>
              <w:t>Hospital General de Juárez</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C84874" w:rsidP="00743F99">
            <w:pPr>
              <w:rPr>
                <w:rFonts w:asciiTheme="minorHAnsi" w:hAnsiTheme="minorHAnsi" w:cstheme="minorHAnsi"/>
                <w:sz w:val="18"/>
              </w:rPr>
            </w:pPr>
            <w:r w:rsidRPr="00947C7D">
              <w:rPr>
                <w:rFonts w:asciiTheme="minorHAnsi" w:hAnsiTheme="minorHAnsi" w:cstheme="minorHAnsi"/>
                <w:sz w:val="18"/>
              </w:rPr>
              <w:t>Lat. Teófilo Salinas Garza Pte, Real de San José 2o Sector</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Av. Constitución Y Av. Articulo 72 S/N. Col Privadas De Camino Real Ii, Escobedo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José López Portillo 554, Centro de Pesquería, 66650 Pesquería,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Carretera Federal 57 Km 180, San Rafael, Galeana, N.L.</w:t>
            </w:r>
          </w:p>
        </w:tc>
      </w:tr>
    </w:tbl>
    <w:p w:rsidR="00947C7D" w:rsidRDefault="00947C7D"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Default="00731B23"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p w:rsidR="00121BFC" w:rsidRDefault="00121BFC"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EC3ED1">
        <w:trPr>
          <w:trHeight w:val="64"/>
        </w:trPr>
        <w:tc>
          <w:tcPr>
            <w:tcW w:w="4253"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lastRenderedPageBreak/>
              <w:t>Unidad</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vAlign w:val="center"/>
          </w:tcPr>
          <w:p w:rsidR="00731B23" w:rsidRPr="009E1942" w:rsidRDefault="009E1942" w:rsidP="006A0F7B">
            <w:pPr>
              <w:jc w:val="center"/>
              <w:rPr>
                <w:rFonts w:asciiTheme="minorHAnsi" w:hAnsiTheme="minorHAnsi" w:cstheme="minorHAnsi"/>
                <w:sz w:val="18"/>
              </w:rPr>
            </w:pPr>
            <w:r>
              <w:rPr>
                <w:rFonts w:asciiTheme="minorHAnsi" w:hAnsiTheme="minorHAnsi" w:cstheme="minorHAnsi"/>
                <w:sz w:val="18"/>
              </w:rPr>
              <w:t>375</w:t>
            </w:r>
          </w:p>
        </w:tc>
        <w:tc>
          <w:tcPr>
            <w:tcW w:w="2835" w:type="dxa"/>
            <w:vAlign w:val="center"/>
          </w:tcPr>
          <w:p w:rsidR="00731B23" w:rsidRPr="009E1942" w:rsidRDefault="006A0F7B" w:rsidP="000556E2">
            <w:pPr>
              <w:jc w:val="center"/>
              <w:rPr>
                <w:rFonts w:asciiTheme="minorHAnsi" w:hAnsiTheme="minorHAnsi" w:cstheme="minorHAnsi"/>
                <w:sz w:val="18"/>
              </w:rPr>
            </w:pPr>
            <w:r w:rsidRPr="009E1942">
              <w:rPr>
                <w:rFonts w:asciiTheme="minorHAnsi" w:hAnsiTheme="minorHAnsi" w:cstheme="minorHAnsi"/>
                <w:sz w:val="18"/>
              </w:rPr>
              <w:t>35</w:t>
            </w:r>
          </w:p>
        </w:tc>
      </w:tr>
      <w:tr w:rsidR="00731B23" w:rsidRPr="00034AB7" w:rsidTr="00EC3ED1">
        <w:tc>
          <w:tcPr>
            <w:tcW w:w="4253" w:type="dxa"/>
            <w:vAlign w:val="center"/>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vAlign w:val="center"/>
          </w:tcPr>
          <w:p w:rsidR="00731B23" w:rsidRPr="009E1942" w:rsidRDefault="00731B23" w:rsidP="006A0F7B">
            <w:pPr>
              <w:jc w:val="center"/>
              <w:rPr>
                <w:rFonts w:asciiTheme="minorHAnsi" w:hAnsiTheme="minorHAnsi" w:cstheme="minorHAnsi"/>
                <w:sz w:val="18"/>
              </w:rPr>
            </w:pPr>
            <w:r w:rsidRPr="009E1942">
              <w:rPr>
                <w:rFonts w:asciiTheme="minorHAnsi" w:hAnsiTheme="minorHAnsi" w:cstheme="minorHAnsi"/>
                <w:sz w:val="18"/>
              </w:rPr>
              <w:t>2</w:t>
            </w:r>
            <w:r w:rsidR="009E1942">
              <w:rPr>
                <w:rFonts w:asciiTheme="minorHAnsi" w:hAnsiTheme="minorHAnsi" w:cstheme="minorHAnsi"/>
                <w:sz w:val="18"/>
              </w:rPr>
              <w:t>70</w:t>
            </w:r>
          </w:p>
        </w:tc>
        <w:tc>
          <w:tcPr>
            <w:tcW w:w="2835" w:type="dxa"/>
            <w:vAlign w:val="center"/>
          </w:tcPr>
          <w:p w:rsidR="00731B23" w:rsidRPr="009E1942" w:rsidRDefault="00731B23" w:rsidP="006A0F7B">
            <w:pPr>
              <w:jc w:val="center"/>
              <w:rPr>
                <w:rFonts w:asciiTheme="minorHAnsi" w:hAnsiTheme="minorHAnsi" w:cstheme="minorHAnsi"/>
                <w:sz w:val="18"/>
              </w:rPr>
            </w:pPr>
            <w:r w:rsidRPr="009E1942">
              <w:rPr>
                <w:rFonts w:asciiTheme="minorHAnsi" w:hAnsiTheme="minorHAnsi" w:cstheme="minorHAnsi"/>
                <w:sz w:val="18"/>
              </w:rPr>
              <w:t>1</w:t>
            </w:r>
            <w:r w:rsidR="009E1942">
              <w:rPr>
                <w:rFonts w:asciiTheme="minorHAnsi" w:hAnsiTheme="minorHAnsi" w:cstheme="minorHAnsi"/>
                <w:sz w:val="18"/>
              </w:rPr>
              <w:t>5</w:t>
            </w:r>
            <w:r w:rsidR="006A0F7B" w:rsidRPr="009E1942">
              <w:rPr>
                <w:rFonts w:asciiTheme="minorHAnsi" w:hAnsiTheme="minorHAnsi" w:cstheme="minorHAnsi"/>
                <w:sz w:val="18"/>
              </w:rPr>
              <w:t>0</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Cerralvo,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vAlign w:val="center"/>
          </w:tcPr>
          <w:p w:rsidR="00731B23" w:rsidRPr="009E1942" w:rsidRDefault="009E1942" w:rsidP="00731B23">
            <w:pPr>
              <w:jc w:val="center"/>
              <w:rPr>
                <w:rFonts w:asciiTheme="minorHAnsi" w:hAnsiTheme="minorHAnsi" w:cstheme="minorHAnsi"/>
                <w:sz w:val="18"/>
              </w:rPr>
            </w:pPr>
            <w:r>
              <w:rPr>
                <w:rFonts w:asciiTheme="minorHAnsi" w:hAnsiTheme="minorHAnsi" w:cstheme="minorHAnsi"/>
                <w:sz w:val="18"/>
              </w:rPr>
              <w:t>7</w:t>
            </w:r>
            <w:r w:rsidR="00731B23" w:rsidRPr="009E1942">
              <w:rPr>
                <w:rFonts w:asciiTheme="minorHAnsi" w:hAnsiTheme="minorHAnsi" w:cstheme="minorHAnsi"/>
                <w:sz w:val="18"/>
              </w:rPr>
              <w:t>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EC3ED1" w:rsidRPr="00034AB7" w:rsidTr="00EC3ED1">
        <w:tc>
          <w:tcPr>
            <w:tcW w:w="4253" w:type="dxa"/>
            <w:vAlign w:val="center"/>
          </w:tcPr>
          <w:p w:rsidR="00EC3ED1" w:rsidRPr="00034AB7" w:rsidRDefault="00EC3ED1" w:rsidP="00731B23">
            <w:pPr>
              <w:rPr>
                <w:rFonts w:asciiTheme="minorHAnsi" w:hAnsiTheme="minorHAnsi" w:cstheme="minorHAnsi"/>
                <w:sz w:val="18"/>
              </w:rPr>
            </w:pPr>
            <w:r w:rsidRPr="00034AB7">
              <w:rPr>
                <w:rFonts w:asciiTheme="minorHAnsi" w:hAnsiTheme="minorHAnsi" w:cstheme="minorHAnsi"/>
                <w:sz w:val="18"/>
              </w:rPr>
              <w:t>Hospital General de Montemorelos, N. L.</w:t>
            </w:r>
            <w:r>
              <w:rPr>
                <w:rFonts w:asciiTheme="minorHAnsi" w:hAnsiTheme="minorHAnsi" w:cstheme="minorHAnsi"/>
                <w:sz w:val="18"/>
              </w:rPr>
              <w:t xml:space="preserve"> (Comunitario)</w:t>
            </w:r>
          </w:p>
        </w:tc>
        <w:tc>
          <w:tcPr>
            <w:tcW w:w="2835" w:type="dxa"/>
            <w:vAlign w:val="center"/>
          </w:tcPr>
          <w:p w:rsidR="00EC3ED1" w:rsidRPr="009E1942" w:rsidRDefault="009E1942" w:rsidP="00731B23">
            <w:pPr>
              <w:jc w:val="center"/>
              <w:rPr>
                <w:rFonts w:asciiTheme="minorHAnsi" w:hAnsiTheme="minorHAnsi" w:cstheme="minorHAnsi"/>
                <w:sz w:val="18"/>
              </w:rPr>
            </w:pPr>
            <w:r>
              <w:rPr>
                <w:rFonts w:asciiTheme="minorHAnsi" w:hAnsiTheme="minorHAnsi" w:cstheme="minorHAnsi"/>
                <w:sz w:val="18"/>
              </w:rPr>
              <w:t>10</w:t>
            </w:r>
          </w:p>
        </w:tc>
        <w:tc>
          <w:tcPr>
            <w:tcW w:w="2835" w:type="dxa"/>
            <w:vAlign w:val="center"/>
          </w:tcPr>
          <w:p w:rsidR="00EC3ED1" w:rsidRPr="009E1942" w:rsidRDefault="009E1942" w:rsidP="00731B23">
            <w:pPr>
              <w:jc w:val="center"/>
              <w:rPr>
                <w:rFonts w:asciiTheme="minorHAnsi" w:hAnsiTheme="minorHAnsi" w:cstheme="minorHAnsi"/>
                <w:sz w:val="18"/>
              </w:rPr>
            </w:pPr>
            <w:r>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947C7D" w:rsidRPr="00034AB7" w:rsidTr="00EC3ED1">
        <w:tc>
          <w:tcPr>
            <w:tcW w:w="4253" w:type="dxa"/>
            <w:vAlign w:val="center"/>
          </w:tcPr>
          <w:p w:rsidR="00947C7D" w:rsidRPr="00034AB7" w:rsidRDefault="00947C7D" w:rsidP="00713AD5">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vAlign w:val="center"/>
          </w:tcPr>
          <w:p w:rsidR="00947C7D" w:rsidRPr="009E1942" w:rsidRDefault="00947C7D" w:rsidP="00713AD5">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947C7D" w:rsidRPr="009E1942" w:rsidRDefault="00947C7D" w:rsidP="00713AD5">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tcBorders>
              <w:top w:val="single" w:sz="4" w:space="0" w:color="auto"/>
              <w:left w:val="single" w:sz="4" w:space="0" w:color="auto"/>
              <w:bottom w:val="single" w:sz="4" w:space="0" w:color="auto"/>
              <w:right w:val="single" w:sz="4" w:space="0" w:color="auto"/>
            </w:tcBorders>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405F83" w:rsidRPr="00034AB7" w:rsidTr="00EC3ED1">
        <w:trPr>
          <w:trHeight w:val="53"/>
        </w:trPr>
        <w:tc>
          <w:tcPr>
            <w:tcW w:w="4253" w:type="dxa"/>
            <w:tcBorders>
              <w:top w:val="single" w:sz="4" w:space="0" w:color="auto"/>
              <w:left w:val="single" w:sz="4" w:space="0" w:color="auto"/>
              <w:bottom w:val="single" w:sz="4" w:space="0" w:color="auto"/>
              <w:right w:val="single" w:sz="4" w:space="0" w:color="auto"/>
            </w:tcBorders>
            <w:vAlign w:val="center"/>
          </w:tcPr>
          <w:p w:rsidR="00405F83" w:rsidRPr="00034AB7" w:rsidRDefault="00EC3ED1" w:rsidP="00731B23">
            <w:pPr>
              <w:rPr>
                <w:rFonts w:asciiTheme="minorHAnsi" w:hAnsiTheme="minorHAnsi" w:cstheme="minorHAnsi"/>
                <w:sz w:val="18"/>
              </w:rPr>
            </w:pPr>
            <w:r>
              <w:rPr>
                <w:rFonts w:asciiTheme="minorHAnsi" w:hAnsiTheme="minorHAnsi" w:cstheme="minorHAnsi"/>
                <w:sz w:val="18"/>
              </w:rPr>
              <w:t xml:space="preserve">Jurisdicción Sanitaria No. 7 </w:t>
            </w:r>
            <w:r w:rsidR="00947C7D">
              <w:rPr>
                <w:rFonts w:asciiTheme="minorHAnsi" w:hAnsiTheme="minorHAnsi" w:cstheme="minorHAnsi"/>
                <w:sz w:val="18"/>
              </w:rPr>
              <w:t>Unidad de Shock Trauma de Santiago</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2</w:t>
            </w:r>
          </w:p>
        </w:tc>
      </w:tr>
      <w:tr w:rsidR="00405F83"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405F83" w:rsidRPr="00034AB7" w:rsidRDefault="00947C7D" w:rsidP="00731B23">
            <w:pPr>
              <w:rPr>
                <w:rFonts w:asciiTheme="minorHAnsi" w:hAnsiTheme="minorHAnsi" w:cstheme="minorHAnsi"/>
                <w:sz w:val="18"/>
              </w:rPr>
            </w:pPr>
            <w:r>
              <w:rPr>
                <w:rFonts w:asciiTheme="minorHAnsi" w:hAnsiTheme="minorHAnsi" w:cstheme="minorHAnsi"/>
                <w:sz w:val="18"/>
              </w:rPr>
              <w:t>Hospital</w:t>
            </w:r>
            <w:r w:rsidRPr="00743F99">
              <w:rPr>
                <w:rFonts w:asciiTheme="minorHAnsi" w:hAnsiTheme="minorHAnsi" w:cstheme="minorHAnsi"/>
                <w:sz w:val="18"/>
              </w:rPr>
              <w:t xml:space="preserve"> Tierra y Libertad</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947C7D"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2</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743F99" w:rsidRDefault="00947C7D" w:rsidP="00947C7D">
            <w:pPr>
              <w:rPr>
                <w:rFonts w:asciiTheme="minorHAnsi" w:hAnsiTheme="minorHAnsi" w:cstheme="minorHAnsi"/>
                <w:sz w:val="18"/>
              </w:rPr>
            </w:pPr>
            <w:r>
              <w:rPr>
                <w:rFonts w:asciiTheme="minorHAnsi" w:hAnsiTheme="minorHAnsi" w:cstheme="minorHAnsi"/>
                <w:sz w:val="18"/>
              </w:rPr>
              <w:t>Hospital General de Juárez</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2</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w:t>
      </w:r>
      <w:r w:rsidR="00A50501">
        <w:rPr>
          <w:rFonts w:asciiTheme="minorHAnsi" w:hAnsiTheme="minorHAnsi" w:cstheme="minorHAnsi"/>
        </w:rPr>
        <w:t>ipos en un término no mayor a</w:t>
      </w:r>
      <w:r w:rsidRPr="00731B23">
        <w:rPr>
          <w:rFonts w:asciiTheme="minorHAnsi" w:hAnsiTheme="minorHAnsi" w:cstheme="minorHAnsi"/>
        </w:rPr>
        <w:t xml:space="preserv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w:t>
      </w:r>
      <w:r w:rsidR="00DE1734">
        <w:rPr>
          <w:rFonts w:asciiTheme="minorHAnsi" w:hAnsiTheme="minorHAnsi" w:cstheme="minorHAnsi"/>
        </w:rPr>
        <w:t>a</w:t>
      </w:r>
      <w:r w:rsidRPr="00731B23">
        <w:rPr>
          <w:rFonts w:asciiTheme="minorHAnsi" w:hAnsiTheme="minorHAnsi" w:cstheme="minorHAnsi"/>
        </w:rPr>
        <w:t xml:space="preserve">l proveedor, recabando el Hospital acuse de recibo de la Orden de Envío con firma y fecha por parte del licitante ganador, dicho acuse deberá el licitante ganador hacerlo el mismo día de la elaboración de la Orden de Envío o a más tardar </w:t>
      </w:r>
      <w:r w:rsidRPr="00731B23">
        <w:rPr>
          <w:rFonts w:asciiTheme="minorHAnsi" w:hAnsiTheme="minorHAnsi" w:cstheme="minorHAnsi"/>
        </w:rPr>
        <w:lastRenderedPageBreak/>
        <w:t>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121BF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A50501">
        <w:rPr>
          <w:rFonts w:asciiTheme="minorHAnsi" w:hAnsiTheme="minorHAnsi"/>
          <w:bCs/>
        </w:rPr>
        <w:t>conforme</w:t>
      </w:r>
      <w:r w:rsidR="00263BDA" w:rsidRPr="001925AF">
        <w:rPr>
          <w:rFonts w:asciiTheme="minorHAnsi" w:hAnsiTheme="minorHAnsi"/>
          <w:bCs/>
        </w:rPr>
        <w:t xml:space="preserve"> a</w:t>
      </w:r>
      <w:r w:rsidR="00A50501">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351ED0" w:rsidRPr="007346B1" w:rsidRDefault="00C92603" w:rsidP="00351ED0">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A53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C92603">
        <w:rPr>
          <w:rFonts w:asciiTheme="minorHAnsi" w:hAnsiTheme="minorHAnsi"/>
        </w:rPr>
        <w:t>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Carta de apoyo del fabricante ó</w:t>
      </w:r>
      <w:r w:rsidR="00D87F8F" w:rsidRPr="00B2413C">
        <w:rPr>
          <w:rFonts w:asciiTheme="minorHAnsi" w:hAnsiTheme="minorHAnsi"/>
        </w:rPr>
        <w:t xml:space="preserve"> filial en México </w:t>
      </w:r>
      <w:r>
        <w:rPr>
          <w:rFonts w:asciiTheme="minorHAnsi" w:hAnsiTheme="minorHAnsi"/>
        </w:rPr>
        <w:t xml:space="preserve">ó Distribuidor Mayorista </w:t>
      </w:r>
      <w:r w:rsidR="00D87F8F" w:rsidRPr="00B2413C">
        <w:rPr>
          <w:rFonts w:asciiTheme="minorHAnsi" w:hAnsiTheme="minorHAnsi"/>
        </w:rPr>
        <w:t>de cada uno de los equipos e ins</w:t>
      </w:r>
      <w:r w:rsidR="00CA6F6E">
        <w:rPr>
          <w:rFonts w:asciiTheme="minorHAnsi" w:hAnsiTheme="minorHAnsi"/>
        </w:rPr>
        <w:t xml:space="preserve">umos </w:t>
      </w:r>
      <w:r w:rsidR="00D87F8F" w:rsidRPr="00B2413C">
        <w:rPr>
          <w:rFonts w:asciiTheme="minorHAnsi" w:hAnsiTheme="minorHAnsi"/>
        </w:rPr>
        <w:t xml:space="preserve">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lastRenderedPageBreak/>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r w:rsidR="0098290E" w:rsidRPr="004435EF">
        <w:rPr>
          <w:rFonts w:asciiTheme="minorHAnsi" w:hAnsiTheme="minorHAnsi"/>
        </w:rPr>
        <w:t xml:space="preserve">ó filial en México ó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w:t>
      </w:r>
      <w:r w:rsidR="005D327E">
        <w:rPr>
          <w:rFonts w:asciiTheme="minorHAnsi" w:hAnsiTheme="minorHAnsi" w:cstheme="minorHAnsi"/>
        </w:rPr>
        <w:t>s</w:t>
      </w:r>
      <w:r w:rsidRPr="00D87F8F">
        <w:rPr>
          <w:rFonts w:asciiTheme="minorHAnsi" w:hAnsiTheme="minorHAnsi" w:cstheme="minorHAnsi"/>
        </w:rPr>
        <w:t xml:space="preserve">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87683C">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w:t>
      </w:r>
      <w:r w:rsidR="003437D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w:t>
      </w:r>
      <w:r w:rsidRPr="00A85BB6">
        <w:rPr>
          <w:rFonts w:asciiTheme="minorHAnsi" w:hAnsiTheme="minorHAnsi" w:cs="Arial"/>
          <w:bCs/>
          <w:lang w:val="es-MX"/>
        </w:rPr>
        <w:lastRenderedPageBreak/>
        <w:t>a los capítulos de compras del sector público de los tratados de libre come</w:t>
      </w:r>
      <w:r w:rsidR="00A50501">
        <w:rPr>
          <w:rFonts w:asciiTheme="minorHAnsi" w:hAnsiTheme="minorHAnsi" w:cs="Arial"/>
          <w:bCs/>
          <w:lang w:val="es-MX"/>
        </w:rPr>
        <w:t>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w:t>
      </w:r>
      <w:r w:rsidR="00351ED0">
        <w:rPr>
          <w:rFonts w:asciiTheme="minorHAnsi" w:hAnsiTheme="minorHAnsi" w:cs="Arial"/>
        </w:rPr>
        <w:t xml:space="preserve"> como estatales y municipales,</w:t>
      </w:r>
      <w:r w:rsidRPr="00A85BB6">
        <w:rPr>
          <w:rFonts w:asciiTheme="minorHAnsi" w:hAnsiTheme="minorHAnsi" w:cs="Arial"/>
        </w:rPr>
        <w:t xml:space="preserve">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w:t>
      </w:r>
      <w:r w:rsidR="00573102">
        <w:rPr>
          <w:rFonts w:asciiTheme="minorHAnsi" w:hAnsiTheme="minorHAnsi" w:cs="Arial"/>
        </w:rPr>
        <w:t xml:space="preserve">y vigente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 xml:space="preserve">que su giro comercial comprende </w:t>
      </w:r>
      <w:r w:rsidR="00CA6F6E">
        <w:rPr>
          <w:rFonts w:asciiTheme="minorHAnsi" w:hAnsiTheme="minorHAnsi" w:cs="Arial"/>
          <w:lang w:val="es-MX"/>
        </w:rPr>
        <w:t>la venta de insumos</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 xml:space="preserve">cumplimiento de las obligaciones, y; Estipulación expresa de que cada uno de los firmantes quedará obligado junto con los demás integrantes, ya sea </w:t>
      </w:r>
      <w:r w:rsidRPr="00A85BB6">
        <w:rPr>
          <w:rFonts w:asciiTheme="minorHAnsi" w:hAnsiTheme="minorHAnsi" w:cstheme="minorHAnsi"/>
          <w:lang w:val="es-MX"/>
        </w:rPr>
        <w:lastRenderedPageBreak/>
        <w:t>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w:t>
      </w:r>
      <w:r w:rsidR="00D74B9A" w:rsidRPr="00D74B9A">
        <w:rPr>
          <w:rFonts w:ascii="Calibri" w:hAnsi="Calibri"/>
        </w:rPr>
        <w:t xml:space="preserve"> </w:t>
      </w:r>
      <w:r w:rsidR="00D74B9A" w:rsidRPr="00183705">
        <w:rPr>
          <w:rFonts w:ascii="Calibri" w:hAnsi="Calibri"/>
        </w:rPr>
        <w:t>deberán contener firma autógrafa del representante legal de la compañía en la última hoja del documento que forma cada una de dichas propuestas</w:t>
      </w:r>
      <w:r w:rsidR="00D74B9A">
        <w:rPr>
          <w:rFonts w:ascii="Calibri" w:hAnsi="Calibr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3437DC">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w:t>
      </w:r>
      <w:r w:rsidR="00A20EA1">
        <w:rPr>
          <w:rFonts w:ascii="Calibri" w:hAnsi="Calibri"/>
        </w:rPr>
        <w:t xml:space="preserve">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B856FD" w:rsidRDefault="00B856FD" w:rsidP="000B78E5">
      <w:pPr>
        <w:tabs>
          <w:tab w:val="left" w:pos="10064"/>
        </w:tabs>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856FD" w:rsidRDefault="00B856FD" w:rsidP="000B78E5">
      <w:pPr>
        <w:tabs>
          <w:tab w:val="left" w:pos="705"/>
        </w:tabs>
        <w:ind w:right="-1"/>
        <w:jc w:val="both"/>
        <w:rPr>
          <w:rFonts w:ascii="Calibri" w:hAnsi="Calibri"/>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B856FD" w:rsidRDefault="00B856FD" w:rsidP="000B78E5">
      <w:pPr>
        <w:pStyle w:val="Textoindependiente26"/>
        <w:tabs>
          <w:tab w:val="clear" w:pos="1276"/>
        </w:tabs>
        <w:ind w:right="-1"/>
        <w:rPr>
          <w:rFonts w:ascii="Calibri" w:hAnsi="Calibri"/>
          <w:b w:val="0"/>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B856FD" w:rsidRDefault="00B856FD" w:rsidP="00190C8C">
      <w:pPr>
        <w:pStyle w:val="BodyText21"/>
        <w:ind w:right="-1"/>
        <w:jc w:val="both"/>
        <w:rPr>
          <w:rFonts w:ascii="Calibri" w:hAnsi="Calibri"/>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856FD" w:rsidRDefault="00B856FD" w:rsidP="00311634">
      <w:pPr>
        <w:rPr>
          <w:rFonts w:asciiTheme="minorHAnsi" w:hAnsiTheme="minorHAnsi" w:cs="Arial"/>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B856FD" w:rsidRPr="00717325" w:rsidRDefault="00717325" w:rsidP="000B78E5">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17325" w:rsidRDefault="007173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w:t>
      </w:r>
      <w:r w:rsidR="00A20EA1">
        <w:rPr>
          <w:rFonts w:ascii="Calibri" w:hAnsi="Calibri"/>
        </w:rPr>
        <w:t xml:space="preserve"> </w:t>
      </w:r>
      <w:r w:rsidRPr="0090500C">
        <w:rPr>
          <w:rFonts w:ascii="Calibri" w:hAnsi="Calibri"/>
        </w:rPr>
        <w:t>l</w:t>
      </w:r>
      <w:r w:rsidR="00A20EA1">
        <w:rPr>
          <w:rFonts w:ascii="Calibri" w:hAnsi="Calibri"/>
        </w:rPr>
        <w:t>os</w:t>
      </w:r>
      <w:r w:rsidRPr="0090500C">
        <w:rPr>
          <w:rFonts w:ascii="Calibri" w:hAnsi="Calibri"/>
        </w:rPr>
        <w:t xml:space="preserve"> mismo</w:t>
      </w:r>
      <w:r w:rsidR="00A20EA1">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 xml:space="preserve">la </w:t>
      </w:r>
      <w:r w:rsidRPr="00780E06">
        <w:rPr>
          <w:rFonts w:asciiTheme="minorHAnsi" w:hAnsiTheme="minorHAnsi" w:cstheme="minorHAnsi"/>
        </w:rPr>
        <w:t xml:space="preserve">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73102" w:rsidRDefault="00573102" w:rsidP="000B78E5">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856FD">
        <w:rPr>
          <w:rFonts w:ascii="Calibri" w:hAnsi="Calibri"/>
        </w:rPr>
        <w:t>ena convencional (Sanción) del 2</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w:t>
      </w:r>
      <w:r w:rsidR="00593B44">
        <w:rPr>
          <w:rFonts w:asciiTheme="minorHAnsi" w:hAnsiTheme="minorHAnsi" w:cstheme="minorHAnsi"/>
        </w:rPr>
        <w:t>convocante</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Pr="00661318" w:rsidRDefault="00D74B9A" w:rsidP="00661318">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573102" w:rsidRDefault="00573102" w:rsidP="000B78E5">
      <w:pPr>
        <w:pStyle w:val="Textoindependiente2"/>
        <w:ind w:right="-1"/>
        <w:rPr>
          <w:rFonts w:ascii="Calibri" w:hAnsi="Calibri"/>
          <w:sz w:val="20"/>
        </w:rPr>
      </w:pPr>
    </w:p>
    <w:p w:rsidR="00B94F3E"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xml:space="preserve">, </w:t>
      </w:r>
      <w:r w:rsidR="00351ED0">
        <w:rPr>
          <w:rFonts w:asciiTheme="minorHAnsi" w:hAnsiTheme="minorHAnsi"/>
          <w:color w:val="auto"/>
          <w:sz w:val="20"/>
          <w:szCs w:val="20"/>
        </w:rPr>
        <w:t xml:space="preserve">el </w:t>
      </w:r>
      <w:r w:rsidR="00EC3ED1">
        <w:rPr>
          <w:rFonts w:asciiTheme="minorHAnsi" w:hAnsiTheme="minorHAnsi"/>
          <w:color w:val="auto"/>
          <w:sz w:val="20"/>
          <w:szCs w:val="20"/>
        </w:rPr>
        <w:t>31 de Julio</w:t>
      </w:r>
      <w:r w:rsidR="00351ED0">
        <w:rPr>
          <w:rFonts w:asciiTheme="minorHAnsi" w:hAnsiTheme="minorHAnsi"/>
          <w:color w:val="auto"/>
          <w:sz w:val="20"/>
          <w:szCs w:val="20"/>
        </w:rPr>
        <w:t xml:space="preserve"> del 2020</w:t>
      </w:r>
      <w:r w:rsidRPr="00E42669">
        <w:rPr>
          <w:rFonts w:asciiTheme="minorHAnsi" w:hAnsiTheme="minorHAnsi"/>
          <w:color w:val="auto"/>
          <w:sz w:val="20"/>
          <w:szCs w:val="20"/>
        </w:rPr>
        <w:t xml:space="preserve">. </w:t>
      </w:r>
    </w:p>
    <w:p w:rsidR="00F1220F" w:rsidRDefault="00F1220F"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xml:space="preserve">, </w:t>
      </w:r>
      <w:r w:rsidR="00EC3ED1">
        <w:rPr>
          <w:rFonts w:asciiTheme="minorHAnsi" w:hAnsiTheme="minorHAnsi"/>
          <w:color w:val="auto"/>
          <w:sz w:val="20"/>
          <w:szCs w:val="20"/>
        </w:rPr>
        <w:t>el 31 de Julio del 2020</w:t>
      </w:r>
      <w:r w:rsidRPr="00E42669">
        <w:rPr>
          <w:rFonts w:asciiTheme="minorHAnsi" w:hAnsiTheme="minorHAnsi"/>
          <w:color w:val="auto"/>
          <w:sz w:val="20"/>
          <w:szCs w:val="20"/>
        </w:rPr>
        <w:t>.</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B3637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94F3E" w:rsidRPr="00E50172" w:rsidRDefault="00A20EA1" w:rsidP="006E0428">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w:t>
            </w:r>
            <w:r w:rsidR="00B94F3E">
              <w:rPr>
                <w:rFonts w:ascii="Century Gothic" w:hAnsi="Century Gothic" w:cs="Arial"/>
                <w:b/>
                <w:color w:val="000000"/>
                <w:sz w:val="18"/>
              </w:rPr>
              <w:t xml:space="preserve"> Presencial </w:t>
            </w:r>
            <w:r w:rsidR="00B94F3E" w:rsidRPr="00E50172">
              <w:rPr>
                <w:rFonts w:ascii="Century Gothic" w:hAnsi="Century Gothic" w:cs="Arial"/>
                <w:b/>
                <w:color w:val="000000"/>
                <w:sz w:val="18"/>
              </w:rPr>
              <w:t xml:space="preserve">No. </w:t>
            </w:r>
            <w:r w:rsidR="00743F99">
              <w:rPr>
                <w:rFonts w:ascii="Century Gothic" w:hAnsi="Century Gothic" w:cs="Arial"/>
                <w:b/>
                <w:color w:val="000000"/>
                <w:sz w:val="18"/>
              </w:rPr>
              <w:t>LP-919044992-</w:t>
            </w:r>
            <w:r w:rsidR="00713AD5">
              <w:rPr>
                <w:rFonts w:ascii="Century Gothic" w:hAnsi="Century Gothic" w:cs="Arial"/>
                <w:b/>
                <w:color w:val="000000"/>
                <w:sz w:val="18"/>
              </w:rPr>
              <w:t>I37</w:t>
            </w:r>
            <w:r w:rsidR="00743F99">
              <w:rPr>
                <w:rFonts w:ascii="Century Gothic" w:hAnsi="Century Gothic" w:cs="Arial"/>
                <w:b/>
                <w:color w:val="000000"/>
                <w:sz w:val="18"/>
              </w:rPr>
              <w:t>-2020</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B3637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EC3ED1" w:rsidP="006E0428">
            <w:pPr>
              <w:jc w:val="center"/>
              <w:rPr>
                <w:rFonts w:ascii="Century Gothic" w:hAnsi="Century Gothic" w:cs="Arial"/>
                <w:sz w:val="16"/>
                <w:szCs w:val="18"/>
              </w:rPr>
            </w:pPr>
            <w:r>
              <w:rPr>
                <w:rFonts w:ascii="Century Gothic" w:hAnsi="Century Gothic" w:cs="Arial"/>
                <w:sz w:val="16"/>
                <w:szCs w:val="18"/>
              </w:rPr>
              <w:t>12/08</w:t>
            </w:r>
            <w:r w:rsidR="00351ED0">
              <w:rPr>
                <w:rFonts w:ascii="Century Gothic" w:hAnsi="Century Gothic" w:cs="Arial"/>
                <w:sz w:val="16"/>
                <w:szCs w:val="18"/>
              </w:rPr>
              <w:t xml:space="preserve">/2020 </w:t>
            </w:r>
          </w:p>
          <w:p w:rsidR="00B94F3E" w:rsidRPr="00117E71" w:rsidRDefault="00EC3ED1" w:rsidP="006E0428">
            <w:pPr>
              <w:jc w:val="center"/>
              <w:rPr>
                <w:rFonts w:ascii="Century Gothic" w:hAnsi="Century Gothic" w:cs="Arial"/>
                <w:sz w:val="16"/>
                <w:szCs w:val="18"/>
              </w:rPr>
            </w:pPr>
            <w:r>
              <w:rPr>
                <w:rFonts w:ascii="Century Gothic" w:hAnsi="Century Gothic" w:cs="Arial"/>
                <w:sz w:val="16"/>
                <w:szCs w:val="18"/>
              </w:rPr>
              <w:t>12</w:t>
            </w:r>
            <w:r w:rsidR="00351ED0">
              <w:rPr>
                <w:rFonts w:ascii="Century Gothic" w:hAnsi="Century Gothic" w:cs="Arial"/>
                <w:sz w:val="16"/>
                <w:szCs w:val="18"/>
              </w:rPr>
              <w:t>:3</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EC3ED1" w:rsidP="006E0428">
            <w:pPr>
              <w:jc w:val="center"/>
              <w:rPr>
                <w:rFonts w:ascii="Century Gothic" w:hAnsi="Century Gothic" w:cs="Arial"/>
                <w:sz w:val="16"/>
                <w:szCs w:val="18"/>
              </w:rPr>
            </w:pPr>
            <w:r>
              <w:rPr>
                <w:rFonts w:ascii="Century Gothic" w:hAnsi="Century Gothic" w:cs="Arial"/>
                <w:sz w:val="16"/>
                <w:szCs w:val="18"/>
              </w:rPr>
              <w:t>24/08</w:t>
            </w:r>
            <w:r w:rsidR="00351ED0">
              <w:rPr>
                <w:rFonts w:ascii="Century Gothic" w:hAnsi="Century Gothic" w:cs="Arial"/>
                <w:sz w:val="16"/>
                <w:szCs w:val="18"/>
              </w:rPr>
              <w:t>/2020</w:t>
            </w:r>
          </w:p>
          <w:p w:rsidR="00B94F3E" w:rsidRPr="00117E71" w:rsidRDefault="00F1220F" w:rsidP="00573102">
            <w:pPr>
              <w:jc w:val="center"/>
              <w:rPr>
                <w:rFonts w:ascii="Century Gothic" w:hAnsi="Century Gothic" w:cs="Arial"/>
                <w:sz w:val="16"/>
                <w:szCs w:val="18"/>
              </w:rPr>
            </w:pPr>
            <w:r>
              <w:rPr>
                <w:rFonts w:ascii="Century Gothic" w:hAnsi="Century Gothic" w:cs="Arial"/>
                <w:sz w:val="16"/>
                <w:szCs w:val="18"/>
              </w:rPr>
              <w:t>1</w:t>
            </w:r>
            <w:r w:rsidR="00EC3ED1">
              <w:rPr>
                <w:rFonts w:ascii="Century Gothic" w:hAnsi="Century Gothic" w:cs="Arial"/>
                <w:sz w:val="16"/>
                <w:szCs w:val="18"/>
              </w:rPr>
              <w:t>2</w:t>
            </w:r>
            <w:r>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Default="00351ED0" w:rsidP="00F41C28">
            <w:pPr>
              <w:jc w:val="center"/>
              <w:rPr>
                <w:rFonts w:ascii="Century Gothic" w:hAnsi="Century Gothic" w:cs="Arial"/>
                <w:sz w:val="16"/>
                <w:szCs w:val="18"/>
              </w:rPr>
            </w:pPr>
            <w:r>
              <w:rPr>
                <w:rFonts w:ascii="Century Gothic" w:hAnsi="Century Gothic" w:cs="Arial"/>
                <w:sz w:val="16"/>
                <w:szCs w:val="18"/>
              </w:rPr>
              <w:t>26/0</w:t>
            </w:r>
            <w:r w:rsidR="00EC3ED1">
              <w:rPr>
                <w:rFonts w:ascii="Century Gothic" w:hAnsi="Century Gothic" w:cs="Arial"/>
                <w:sz w:val="16"/>
                <w:szCs w:val="18"/>
              </w:rPr>
              <w:t>8</w:t>
            </w:r>
            <w:r>
              <w:rPr>
                <w:rFonts w:ascii="Century Gothic" w:hAnsi="Century Gothic" w:cs="Arial"/>
                <w:sz w:val="16"/>
                <w:szCs w:val="18"/>
              </w:rPr>
              <w:t>/2020</w:t>
            </w:r>
          </w:p>
          <w:p w:rsidR="00351ED0" w:rsidRPr="00117E71" w:rsidRDefault="00EC3ED1" w:rsidP="00F41C28">
            <w:pPr>
              <w:jc w:val="center"/>
              <w:rPr>
                <w:rFonts w:ascii="Century Gothic" w:hAnsi="Century Gothic" w:cs="Arial"/>
                <w:sz w:val="16"/>
                <w:szCs w:val="18"/>
              </w:rPr>
            </w:pPr>
            <w:r>
              <w:rPr>
                <w:rFonts w:ascii="Century Gothic" w:hAnsi="Century Gothic" w:cs="Arial"/>
                <w:sz w:val="16"/>
                <w:szCs w:val="18"/>
              </w:rPr>
              <w:t>11:30</w:t>
            </w:r>
            <w:r w:rsidR="00351ED0">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C3ED1" w:rsidRDefault="00EC3ED1" w:rsidP="00EC3ED1">
            <w:pPr>
              <w:jc w:val="center"/>
              <w:rPr>
                <w:rFonts w:ascii="Century Gothic" w:hAnsi="Century Gothic" w:cs="Arial"/>
                <w:sz w:val="16"/>
                <w:szCs w:val="18"/>
              </w:rPr>
            </w:pPr>
            <w:r>
              <w:rPr>
                <w:rFonts w:ascii="Century Gothic" w:hAnsi="Century Gothic" w:cs="Arial"/>
                <w:sz w:val="16"/>
                <w:szCs w:val="18"/>
              </w:rPr>
              <w:t>26/08/2020</w:t>
            </w:r>
          </w:p>
          <w:p w:rsidR="00B94F3E" w:rsidRPr="00117E71" w:rsidRDefault="00EC3ED1" w:rsidP="00EC3ED1">
            <w:pPr>
              <w:jc w:val="center"/>
              <w:rPr>
                <w:rFonts w:ascii="Century Gothic" w:hAnsi="Century Gothic" w:cs="Arial"/>
                <w:sz w:val="16"/>
                <w:szCs w:val="18"/>
              </w:rPr>
            </w:pPr>
            <w:r>
              <w:rPr>
                <w:rFonts w:ascii="Century Gothic" w:hAnsi="Century Gothic" w:cs="Arial"/>
                <w:sz w:val="16"/>
                <w:szCs w:val="18"/>
              </w:rPr>
              <w:t>11:45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C3ED1" w:rsidRDefault="00EC3ED1" w:rsidP="00EC3ED1">
            <w:pPr>
              <w:jc w:val="center"/>
              <w:rPr>
                <w:rFonts w:ascii="Century Gothic" w:hAnsi="Century Gothic" w:cs="Arial"/>
                <w:sz w:val="16"/>
                <w:szCs w:val="18"/>
              </w:rPr>
            </w:pPr>
            <w:r>
              <w:rPr>
                <w:rFonts w:ascii="Century Gothic" w:hAnsi="Century Gothic" w:cs="Arial"/>
                <w:sz w:val="16"/>
                <w:szCs w:val="18"/>
              </w:rPr>
              <w:t>26/08/2020</w:t>
            </w:r>
          </w:p>
          <w:p w:rsidR="00B94F3E" w:rsidRPr="00117E71" w:rsidRDefault="00EC3ED1" w:rsidP="00EC3ED1">
            <w:pPr>
              <w:jc w:val="center"/>
              <w:rPr>
                <w:rFonts w:ascii="Century Gothic" w:hAnsi="Century Gothic" w:cs="Arial"/>
                <w:sz w:val="16"/>
                <w:szCs w:val="18"/>
              </w:rPr>
            </w:pPr>
            <w:r>
              <w:rPr>
                <w:rFonts w:ascii="Century Gothic" w:hAnsi="Century Gothic" w:cs="Arial"/>
                <w:sz w:val="16"/>
                <w:szCs w:val="18"/>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EC3ED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351ED0">
              <w:rPr>
                <w:rFonts w:ascii="Century Gothic" w:hAnsi="Century Gothic" w:cs="Arial"/>
                <w:sz w:val="16"/>
                <w:szCs w:val="18"/>
              </w:rPr>
              <w:t>9</w:t>
            </w:r>
            <w:r w:rsidRPr="00117E71">
              <w:rPr>
                <w:rFonts w:ascii="Century Gothic" w:hAnsi="Century Gothic" w:cs="Arial"/>
                <w:sz w:val="16"/>
                <w:szCs w:val="18"/>
              </w:rPr>
              <w:t xml:space="preserve"> de </w:t>
            </w:r>
            <w:r w:rsidR="00EC3ED1">
              <w:rPr>
                <w:rFonts w:ascii="Century Gothic" w:hAnsi="Century Gothic" w:cs="Arial"/>
                <w:sz w:val="16"/>
                <w:szCs w:val="18"/>
              </w:rPr>
              <w:t>Septiembre</w:t>
            </w:r>
            <w:r w:rsidRPr="00117E71">
              <w:rPr>
                <w:rFonts w:ascii="Century Gothic" w:hAnsi="Century Gothic" w:cs="Arial"/>
                <w:sz w:val="16"/>
                <w:szCs w:val="18"/>
              </w:rPr>
              <w:t xml:space="preserve"> de 20</w:t>
            </w:r>
            <w:r w:rsidR="006D1EBF">
              <w:rPr>
                <w:rFonts w:ascii="Century Gothic" w:hAnsi="Century Gothic" w:cs="Arial"/>
                <w:sz w:val="16"/>
                <w:szCs w:val="18"/>
              </w:rPr>
              <w:t>20</w:t>
            </w:r>
            <w:r w:rsidRPr="00117E71">
              <w:rPr>
                <w:rFonts w:ascii="Century Gothic" w:hAnsi="Century Gothic" w:cs="Arial"/>
                <w:sz w:val="16"/>
                <w:szCs w:val="18"/>
              </w:rPr>
              <w:t xml:space="preserve"> en </w:t>
            </w:r>
            <w:r w:rsidR="00113821">
              <w:rPr>
                <w:rFonts w:ascii="Century Gothic" w:hAnsi="Century Gothic" w:cs="Arial"/>
                <w:color w:val="000000"/>
                <w:sz w:val="16"/>
                <w:szCs w:val="18"/>
              </w:rPr>
              <w:t>el Departamento de Contratos</w:t>
            </w:r>
            <w:r w:rsidRPr="00117E71">
              <w:rPr>
                <w:rFonts w:ascii="Century Gothic" w:hAnsi="Century Gothic" w:cs="Arial"/>
                <w:color w:val="000000"/>
                <w:sz w:val="16"/>
                <w:szCs w:val="18"/>
              </w:rPr>
              <w:t xml:space="preserve"> ubicad</w:t>
            </w:r>
            <w:r w:rsidR="00113821">
              <w:rPr>
                <w:rFonts w:ascii="Century Gothic" w:hAnsi="Century Gothic" w:cs="Arial"/>
                <w:color w:val="000000"/>
                <w:sz w:val="16"/>
                <w:szCs w:val="18"/>
              </w:rPr>
              <w:t>o</w:t>
            </w:r>
            <w:r w:rsidR="00EC3ED1">
              <w:rPr>
                <w:rFonts w:ascii="Century Gothic" w:hAnsi="Century Gothic" w:cs="Arial"/>
                <w:color w:val="000000"/>
                <w:sz w:val="16"/>
                <w:szCs w:val="18"/>
              </w:rPr>
              <w:t xml:space="preserve"> en Matamoros 520 O</w:t>
            </w:r>
            <w:r w:rsidRPr="00117E71">
              <w:rPr>
                <w:rFonts w:ascii="Century Gothic" w:hAnsi="Century Gothic" w:cs="Arial"/>
                <w:color w:val="000000"/>
                <w:sz w:val="16"/>
                <w:szCs w:val="18"/>
              </w:rPr>
              <w:t>te,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AC3C8E">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DA53D5">
        <w:rPr>
          <w:rFonts w:ascii="Calibri" w:hAnsi="Calibri"/>
        </w:rPr>
        <w:t>Departamento de Control de Insumos y Almacén</w:t>
      </w:r>
      <w:r w:rsidRPr="00C84FE6">
        <w:rPr>
          <w:rFonts w:ascii="Calibri" w:hAnsi="Calibri"/>
        </w:rPr>
        <w:t>, ubicado en Matamoros oriente, No. 520, primer piso, Centro de la Ciudad, Monterrey, Nuevo Leó</w:t>
      </w:r>
      <w:r w:rsidR="00A00816">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94F3E" w:rsidRDefault="00B94F3E" w:rsidP="00AC3C8E">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AC3C8E">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1C463D" w:rsidRDefault="00B94F3E" w:rsidP="00AC3C8E">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9A3619" w:rsidRDefault="00B94F3E" w:rsidP="00AC3C8E">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DB2B1C" w:rsidRPr="0039320A" w:rsidRDefault="00DB2B1C" w:rsidP="00DB2B1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DB2B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F27A35" w:rsidRDefault="00F27A35" w:rsidP="00F27A35">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DB2B1C" w:rsidRDefault="00DB2B1C"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E6616E" w:rsidRDefault="00E6616E" w:rsidP="005E531C">
      <w:pPr>
        <w:ind w:left="284" w:right="-1"/>
        <w:jc w:val="both"/>
        <w:rPr>
          <w:rFonts w:ascii="Calibri" w:hAnsi="Calibri"/>
          <w:b/>
        </w:rPr>
      </w:pPr>
    </w:p>
    <w:p w:rsidR="00E6616E" w:rsidRDefault="00E6616E" w:rsidP="005E531C">
      <w:pPr>
        <w:ind w:left="284" w:right="-1"/>
        <w:jc w:val="both"/>
        <w:rPr>
          <w:rFonts w:ascii="Calibri" w:hAnsi="Calibri"/>
          <w:b/>
        </w:rPr>
      </w:pPr>
    </w:p>
    <w:p w:rsidR="00E6616E" w:rsidRDefault="00E6616E"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lastRenderedPageBreak/>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A73E3">
        <w:rPr>
          <w:rFonts w:ascii="Calibri" w:hAnsi="Calibri"/>
          <w:sz w:val="20"/>
        </w:rPr>
        <w:t>2</w:t>
      </w:r>
      <w:r w:rsidR="00F27A35">
        <w:rPr>
          <w:rFonts w:ascii="Calibri" w:hAnsi="Calibri"/>
          <w:sz w:val="20"/>
        </w:rPr>
        <w:t>7</w:t>
      </w:r>
      <w:r w:rsidRPr="009E04A4">
        <w:rPr>
          <w:rFonts w:ascii="Calibri" w:hAnsi="Calibri"/>
          <w:sz w:val="20"/>
        </w:rPr>
        <w:t xml:space="preserve"> de </w:t>
      </w:r>
      <w:r w:rsidR="00EC3ED1">
        <w:rPr>
          <w:rFonts w:ascii="Calibri" w:hAnsi="Calibri"/>
          <w:sz w:val="20"/>
        </w:rPr>
        <w:t>Agosto</w:t>
      </w:r>
      <w:r w:rsidR="006D1EBF">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F27A35">
        <w:rPr>
          <w:rFonts w:ascii="Calibri" w:hAnsi="Calibri"/>
          <w:sz w:val="20"/>
        </w:rPr>
        <w:t>1</w:t>
      </w:r>
      <w:r w:rsidRPr="009E04A4">
        <w:rPr>
          <w:rFonts w:ascii="Calibri" w:hAnsi="Calibri"/>
          <w:sz w:val="20"/>
        </w:rPr>
        <w:t xml:space="preserve"> de </w:t>
      </w:r>
      <w:r w:rsidR="00F27A35">
        <w:rPr>
          <w:rFonts w:ascii="Calibri" w:hAnsi="Calibri"/>
          <w:sz w:val="20"/>
        </w:rPr>
        <w:t>Diciembre</w:t>
      </w:r>
      <w:r w:rsidR="006D1EBF">
        <w:rPr>
          <w:rFonts w:ascii="Calibri" w:hAnsi="Calibri"/>
          <w:sz w:val="20"/>
        </w:rPr>
        <w:t xml:space="preserve"> del 2020</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5E531C"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E6616E" w:rsidRDefault="00E6616E" w:rsidP="005E531C">
      <w:pPr>
        <w:ind w:right="-1"/>
        <w:jc w:val="both"/>
        <w:outlineLvl w:val="0"/>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F27A35" w:rsidRDefault="00F27A35"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EC3ED1" w:rsidRDefault="00EC3ED1" w:rsidP="005E531C">
      <w:pPr>
        <w:ind w:right="-1"/>
        <w:jc w:val="both"/>
        <w:rPr>
          <w:rFonts w:ascii="Calibri" w:hAnsi="Calibri"/>
        </w:rPr>
      </w:pPr>
    </w:p>
    <w:p w:rsidR="00EC3ED1" w:rsidRDefault="00EC3ED1"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6616E">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C3ED1">
        <w:rPr>
          <w:rFonts w:asciiTheme="minorHAnsi" w:hAnsiTheme="minorHAnsi"/>
          <w:b/>
        </w:rPr>
        <w:t>31 DE JULIO</w:t>
      </w:r>
      <w:r w:rsidR="00F27A35">
        <w:rPr>
          <w:rFonts w:asciiTheme="minorHAnsi" w:hAnsiTheme="minorHAnsi"/>
          <w:b/>
        </w:rPr>
        <w:t xml:space="preserve"> DEL 2020</w:t>
      </w: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FE283B" w:rsidRPr="00AB7D71" w:rsidRDefault="00934D52"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1B316B" w:rsidRDefault="001B316B">
      <w:pPr>
        <w:rPr>
          <w:rFonts w:asciiTheme="minorHAnsi" w:hAnsiTheme="minorHAnsi"/>
          <w:sz w:val="14"/>
          <w:szCs w:val="14"/>
        </w:rPr>
      </w:pPr>
    </w:p>
    <w:tbl>
      <w:tblPr>
        <w:tblW w:w="10055" w:type="dxa"/>
        <w:tblCellMar>
          <w:left w:w="70" w:type="dxa"/>
          <w:right w:w="70" w:type="dxa"/>
        </w:tblCellMar>
        <w:tblLook w:val="04A0" w:firstRow="1" w:lastRow="0" w:firstColumn="1" w:lastColumn="0" w:noHBand="0" w:noVBand="1"/>
      </w:tblPr>
      <w:tblGrid>
        <w:gridCol w:w="1408"/>
        <w:gridCol w:w="1417"/>
        <w:gridCol w:w="3686"/>
        <w:gridCol w:w="1701"/>
        <w:gridCol w:w="1843"/>
      </w:tblGrid>
      <w:tr w:rsidR="00F27A35" w:rsidRPr="00F27A35" w:rsidTr="00F27A35">
        <w:trPr>
          <w:trHeight w:val="600"/>
        </w:trPr>
        <w:tc>
          <w:tcPr>
            <w:tcW w:w="1408" w:type="dxa"/>
            <w:tcBorders>
              <w:top w:val="single" w:sz="8" w:space="0" w:color="000000"/>
              <w:left w:val="single" w:sz="8" w:space="0" w:color="000000"/>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Partida</w:t>
            </w:r>
          </w:p>
        </w:tc>
        <w:tc>
          <w:tcPr>
            <w:tcW w:w="1417"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Clave</w:t>
            </w:r>
          </w:p>
        </w:tc>
        <w:tc>
          <w:tcPr>
            <w:tcW w:w="3686"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Descripción</w:t>
            </w:r>
          </w:p>
        </w:tc>
        <w:tc>
          <w:tcPr>
            <w:tcW w:w="1701"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Unidad de Medida</w:t>
            </w:r>
          </w:p>
        </w:tc>
        <w:tc>
          <w:tcPr>
            <w:tcW w:w="1843"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Cantidad</w:t>
            </w:r>
          </w:p>
        </w:tc>
      </w:tr>
      <w:tr w:rsidR="00EC3ED1"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1</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603452186</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ESTÁNDAR</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29000</w:t>
            </w:r>
          </w:p>
        </w:tc>
      </w:tr>
      <w:tr w:rsidR="00EC3ED1" w:rsidRPr="00F27A35" w:rsidTr="00F27A35">
        <w:trPr>
          <w:trHeight w:val="600"/>
        </w:trPr>
        <w:tc>
          <w:tcPr>
            <w:tcW w:w="1408" w:type="dxa"/>
            <w:tcBorders>
              <w:top w:val="nil"/>
              <w:left w:val="single" w:sz="8" w:space="0" w:color="000000"/>
              <w:bottom w:val="nil"/>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2</w:t>
            </w:r>
          </w:p>
        </w:tc>
        <w:tc>
          <w:tcPr>
            <w:tcW w:w="1417"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4043450320</w:t>
            </w:r>
          </w:p>
        </w:tc>
        <w:tc>
          <w:tcPr>
            <w:tcW w:w="3686" w:type="dxa"/>
            <w:tcBorders>
              <w:top w:val="nil"/>
              <w:left w:val="nil"/>
              <w:bottom w:val="nil"/>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INFUSIÓN CON BURETA</w:t>
            </w:r>
          </w:p>
        </w:tc>
        <w:tc>
          <w:tcPr>
            <w:tcW w:w="1701" w:type="dxa"/>
            <w:tcBorders>
              <w:top w:val="nil"/>
              <w:left w:val="nil"/>
              <w:bottom w:val="nil"/>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nil"/>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8048</w:t>
            </w:r>
          </w:p>
        </w:tc>
      </w:tr>
      <w:tr w:rsidR="00EC3ED1"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A00816">
              <w:rPr>
                <w:rFonts w:ascii="Calibri" w:hAnsi="Calibri"/>
                <w:color w:val="000000"/>
                <w:sz w:val="18"/>
                <w:szCs w:val="18"/>
                <w:lang w:val="es-MX" w:eastAsia="es-MX"/>
              </w:rPr>
              <w:t>3</w:t>
            </w:r>
          </w:p>
        </w:tc>
        <w:tc>
          <w:tcPr>
            <w:tcW w:w="1417"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4043450311</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BOMBAS DE INFUSIÓN PARA MEDICAMENTOS FOTOSENSIBLES. OPACO.</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5549</w:t>
            </w:r>
          </w:p>
        </w:tc>
      </w:tr>
      <w:tr w:rsidR="00EC3ED1" w:rsidRPr="00F27A35" w:rsidTr="00F27A35">
        <w:trPr>
          <w:trHeight w:val="600"/>
        </w:trPr>
        <w:tc>
          <w:tcPr>
            <w:tcW w:w="1408" w:type="dxa"/>
            <w:tcBorders>
              <w:top w:val="nil"/>
              <w:left w:val="single" w:sz="8" w:space="0" w:color="auto"/>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w:t>
            </w:r>
          </w:p>
        </w:tc>
        <w:tc>
          <w:tcPr>
            <w:tcW w:w="1417"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603452228</w:t>
            </w:r>
          </w:p>
        </w:tc>
        <w:tc>
          <w:tcPr>
            <w:tcW w:w="3686"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PARA TRANSFUSION DE SANGRE</w:t>
            </w:r>
          </w:p>
        </w:tc>
        <w:tc>
          <w:tcPr>
            <w:tcW w:w="1701"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auto"/>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2478</w:t>
            </w:r>
          </w:p>
        </w:tc>
      </w:tr>
      <w:tr w:rsidR="00EC3ED1"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w:t>
            </w:r>
          </w:p>
        </w:tc>
        <w:tc>
          <w:tcPr>
            <w:tcW w:w="1417"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5045500950</w:t>
            </w:r>
          </w:p>
        </w:tc>
        <w:tc>
          <w:tcPr>
            <w:tcW w:w="3686" w:type="dxa"/>
            <w:tcBorders>
              <w:top w:val="nil"/>
              <w:left w:val="nil"/>
              <w:bottom w:val="single" w:sz="8" w:space="0" w:color="000000"/>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JERINGA DE 50 ML PARA BOMBA DE INFUSION DE JERINGA (PERFUSOR)</w:t>
            </w:r>
          </w:p>
        </w:tc>
        <w:tc>
          <w:tcPr>
            <w:tcW w:w="1701" w:type="dxa"/>
            <w:tcBorders>
              <w:top w:val="nil"/>
              <w:left w:val="nil"/>
              <w:bottom w:val="single" w:sz="8" w:space="0" w:color="000000"/>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32190</w:t>
            </w:r>
          </w:p>
        </w:tc>
      </w:tr>
      <w:tr w:rsidR="00EC3ED1"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w:t>
            </w:r>
          </w:p>
        </w:tc>
        <w:tc>
          <w:tcPr>
            <w:tcW w:w="1417" w:type="dxa"/>
            <w:tcBorders>
              <w:top w:val="nil"/>
              <w:left w:val="nil"/>
              <w:bottom w:val="single" w:sz="8" w:space="0" w:color="auto"/>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5049500163</w:t>
            </w:r>
          </w:p>
        </w:tc>
        <w:tc>
          <w:tcPr>
            <w:tcW w:w="3686" w:type="dxa"/>
            <w:tcBorders>
              <w:top w:val="nil"/>
              <w:left w:val="nil"/>
              <w:bottom w:val="single" w:sz="8" w:space="0" w:color="000000"/>
              <w:right w:val="single" w:sz="8" w:space="0" w:color="000000"/>
            </w:tcBorders>
            <w:shd w:val="clear" w:color="auto" w:fill="auto"/>
            <w:vAlign w:val="center"/>
            <w:hideMark/>
          </w:tcPr>
          <w:p w:rsidR="00EC3ED1" w:rsidRPr="00F27A35" w:rsidRDefault="00EC3ED1" w:rsidP="00EC3ED1">
            <w:pPr>
              <w:rPr>
                <w:rFonts w:ascii="Calibri" w:hAnsi="Calibri"/>
                <w:color w:val="000000"/>
                <w:sz w:val="18"/>
                <w:szCs w:val="18"/>
                <w:lang w:val="es-MX" w:eastAsia="es-MX"/>
              </w:rPr>
            </w:pPr>
            <w:r w:rsidRPr="00F27A35">
              <w:rPr>
                <w:rFonts w:ascii="Calibri" w:hAnsi="Calibri"/>
                <w:color w:val="000000"/>
                <w:sz w:val="18"/>
                <w:szCs w:val="18"/>
                <w:lang w:val="es-MX" w:eastAsia="es-MX"/>
              </w:rPr>
              <w:t>EXTENSIÓN DE 75 O 150 CM DE BAJO VOLUMEN DE PURGADO</w:t>
            </w:r>
          </w:p>
        </w:tc>
        <w:tc>
          <w:tcPr>
            <w:tcW w:w="1701" w:type="dxa"/>
            <w:tcBorders>
              <w:top w:val="nil"/>
              <w:left w:val="nil"/>
              <w:bottom w:val="single" w:sz="8" w:space="0" w:color="000000"/>
              <w:right w:val="single" w:sz="8" w:space="0" w:color="000000"/>
            </w:tcBorders>
            <w:shd w:val="clear" w:color="auto" w:fill="auto"/>
            <w:vAlign w:val="center"/>
            <w:hideMark/>
          </w:tcPr>
          <w:p w:rsidR="00EC3ED1" w:rsidRPr="00F27A35" w:rsidRDefault="00EC3ED1" w:rsidP="00EC3ED1">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EC3ED1" w:rsidRPr="00EC3ED1" w:rsidRDefault="00EC3ED1" w:rsidP="00EC3ED1">
            <w:pPr>
              <w:jc w:val="center"/>
              <w:rPr>
                <w:rFonts w:ascii="Calibri" w:hAnsi="Calibri"/>
                <w:color w:val="000000"/>
                <w:sz w:val="18"/>
                <w:szCs w:val="18"/>
                <w:lang w:val="es-MX" w:eastAsia="es-MX"/>
              </w:rPr>
            </w:pPr>
            <w:r w:rsidRPr="00EC3ED1">
              <w:rPr>
                <w:rFonts w:ascii="Calibri" w:hAnsi="Calibri"/>
                <w:color w:val="000000"/>
                <w:sz w:val="18"/>
                <w:szCs w:val="18"/>
                <w:lang w:val="es-MX" w:eastAsia="es-MX"/>
              </w:rPr>
              <w:t>8048</w:t>
            </w:r>
          </w:p>
        </w:tc>
      </w:tr>
    </w:tbl>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Pr="00D401C2" w:rsidRDefault="00F27A35">
      <w:pPr>
        <w:rPr>
          <w:rFonts w:asciiTheme="minorHAnsi" w:hAnsiTheme="minorHAnsi"/>
          <w:sz w:val="14"/>
          <w:szCs w:val="14"/>
        </w:rPr>
      </w:pPr>
    </w:p>
    <w:p w:rsidR="0093321E" w:rsidRPr="00AB7D71" w:rsidRDefault="0093321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w:t>
      </w:r>
      <w:r w:rsidR="00AE60AF">
        <w:rPr>
          <w:rFonts w:asciiTheme="minorHAnsi" w:hAnsiTheme="minorHAnsi" w:cstheme="minorHAnsi"/>
          <w:szCs w:val="16"/>
        </w:rPr>
        <w:t xml:space="preserve">ión: prestablecida en 750 mmHg. </w:t>
      </w:r>
      <w:r w:rsidRPr="00BE796D">
        <w:rPr>
          <w:rFonts w:asciiTheme="minorHAnsi" w:hAnsiTheme="minorHAnsi" w:cstheme="minorHAnsi"/>
          <w:szCs w:val="16"/>
        </w:rPr>
        <w:t>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NiMH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mas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clamp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presión: </w:t>
      </w:r>
      <w:r w:rsidR="00AE60AF">
        <w:rPr>
          <w:rFonts w:asciiTheme="minorHAnsi" w:hAnsiTheme="minorHAnsi" w:cstheme="minorHAnsi"/>
          <w:szCs w:val="16"/>
        </w:rPr>
        <w:t>750</w:t>
      </w:r>
      <w:r w:rsidRPr="00BE796D">
        <w:rPr>
          <w:rFonts w:asciiTheme="minorHAnsi" w:hAnsiTheme="minorHAnsi" w:cstheme="minorHAnsi"/>
          <w:szCs w:val="16"/>
        </w:rPr>
        <w:t xml:space="preserve"> mmHg. 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NiMH de 6V 2.7/3 Ah con respaldo por  2 h a un promedio de 125 ml/h. Nivel de carga de la batería desplegada en pantalla que indique el tiempo de respaldo a un flujo determinado. </w:t>
      </w:r>
    </w:p>
    <w:p w:rsidR="00E50CE0" w:rsidRDefault="00BE796D" w:rsidP="00BE796D">
      <w:pPr>
        <w:pStyle w:val="Default"/>
        <w:jc w:val="both"/>
        <w:rPr>
          <w:rFonts w:asciiTheme="minorHAnsi" w:hAnsiTheme="minorHAnsi" w:cstheme="minorHAnsi"/>
          <w:sz w:val="20"/>
          <w:szCs w:val="16"/>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Prealarmas y alarmas con señales visibles y audibles para autonomía de la batería, fin de infusión, volumen límite y límite de presión.</w:t>
      </w:r>
    </w:p>
    <w:p w:rsidR="00A63537" w:rsidRDefault="00A63537" w:rsidP="00BE796D">
      <w:pPr>
        <w:pStyle w:val="Default"/>
        <w:jc w:val="both"/>
        <w:rPr>
          <w:rFonts w:asciiTheme="minorHAnsi" w:hAnsiTheme="minorHAnsi" w:cstheme="minorHAnsi"/>
          <w:sz w:val="20"/>
          <w:szCs w:val="16"/>
        </w:rPr>
      </w:pPr>
    </w:p>
    <w:p w:rsidR="00A63537" w:rsidRDefault="00A63537" w:rsidP="00BE796D">
      <w:pPr>
        <w:pStyle w:val="Default"/>
        <w:jc w:val="both"/>
        <w:rPr>
          <w:rFonts w:asciiTheme="minorHAnsi" w:hAnsiTheme="minorHAnsi" w:cstheme="minorHAnsi"/>
          <w:b/>
          <w:bCs/>
          <w:sz w:val="22"/>
          <w:szCs w:val="22"/>
          <w:lang w:val="es-ES_tradnl"/>
        </w:rPr>
      </w:pPr>
    </w:p>
    <w:p w:rsidR="00BD7922" w:rsidRPr="00BE796D" w:rsidRDefault="00BD7922" w:rsidP="00BE796D">
      <w:pPr>
        <w:pStyle w:val="Default"/>
        <w:jc w:val="both"/>
        <w:rPr>
          <w:rFonts w:asciiTheme="minorHAnsi" w:hAnsiTheme="minorHAnsi" w:cstheme="minorHAnsi"/>
          <w:b/>
          <w:bCs/>
          <w:sz w:val="22"/>
          <w:szCs w:val="22"/>
          <w:lang w:val="es-ES_tradnl"/>
        </w:rPr>
      </w:pPr>
    </w:p>
    <w:p w:rsidR="006A0F7B" w:rsidRPr="00007CCB" w:rsidRDefault="006A0F7B" w:rsidP="00F27A3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B47741" w:rsidRPr="0093321E" w:rsidTr="00F27A35">
        <w:trPr>
          <w:jc w:val="center"/>
        </w:trPr>
        <w:tc>
          <w:tcPr>
            <w:tcW w:w="1060" w:type="dxa"/>
            <w:shd w:val="clear" w:color="auto" w:fill="7030A0"/>
            <w:vAlign w:val="center"/>
          </w:tcPr>
          <w:p w:rsidR="00B47741" w:rsidRPr="0093321E" w:rsidRDefault="00B47741" w:rsidP="008C44B5">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B47741" w:rsidRPr="0093321E" w:rsidRDefault="00B47741" w:rsidP="008C44B5">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B47741" w:rsidRPr="0093321E" w:rsidRDefault="00B47741" w:rsidP="008C44B5">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B47741" w:rsidRPr="0093321E" w:rsidRDefault="00B47741" w:rsidP="008C44B5">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B47741" w:rsidRPr="0093321E" w:rsidRDefault="00B47741" w:rsidP="008C44B5">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B47741" w:rsidRPr="0093321E" w:rsidRDefault="00B47741" w:rsidP="008C44B5">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47741" w:rsidRPr="0093321E" w:rsidTr="008C44B5">
        <w:trPr>
          <w:trHeight w:val="60"/>
          <w:jc w:val="center"/>
        </w:trPr>
        <w:tc>
          <w:tcPr>
            <w:tcW w:w="1060" w:type="dxa"/>
            <w:vMerge w:val="restart"/>
            <w:vAlign w:val="center"/>
          </w:tcPr>
          <w:p w:rsidR="00B47741" w:rsidRPr="0093321E" w:rsidRDefault="00B47741" w:rsidP="008C44B5">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bl>
    <w:p w:rsidR="00D23ECF" w:rsidRPr="0093321E" w:rsidRDefault="00D23ECF" w:rsidP="00D23ECF">
      <w:pPr>
        <w:ind w:left="426"/>
        <w:jc w:val="both"/>
        <w:rPr>
          <w:rFonts w:asciiTheme="minorHAnsi" w:hAnsiTheme="minorHAnsi"/>
        </w:rPr>
      </w:pPr>
    </w:p>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A63537" w:rsidRDefault="00A63537"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27A3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743F99">
              <w:rPr>
                <w:rFonts w:ascii="Calibri" w:hAnsi="Calibri"/>
                <w:b/>
                <w:bCs/>
              </w:rPr>
              <w:t>LP-919044992-</w:t>
            </w:r>
            <w:r w:rsidR="00713AD5">
              <w:rPr>
                <w:rFonts w:ascii="Calibri" w:hAnsi="Calibri"/>
                <w:b/>
                <w:bCs/>
              </w:rPr>
              <w:t>I37</w:t>
            </w:r>
            <w:r w:rsidR="00743F99">
              <w:rPr>
                <w:rFonts w:ascii="Calibri" w:hAnsi="Calibri"/>
                <w:b/>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27A3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27A3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27A3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63537" w:rsidRDefault="00A63537" w:rsidP="00C96B24">
      <w:pPr>
        <w:rPr>
          <w:rFonts w:ascii="Calibri" w:hAnsi="Calibri"/>
          <w:b/>
        </w:rPr>
      </w:pPr>
    </w:p>
    <w:p w:rsidR="00A63537" w:rsidRPr="00C96B24" w:rsidRDefault="00A63537" w:rsidP="00C96B24">
      <w:pP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F27A35">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743F99">
              <w:rPr>
                <w:rFonts w:asciiTheme="minorHAnsi" w:hAnsiTheme="minorHAnsi" w:cs="Arial"/>
                <w:bCs/>
                <w:u w:val="single"/>
              </w:rPr>
              <w:t>LP-919044992-</w:t>
            </w:r>
            <w:r w:rsidR="00713AD5">
              <w:rPr>
                <w:rFonts w:asciiTheme="minorHAnsi" w:hAnsiTheme="minorHAnsi" w:cs="Arial"/>
                <w:bCs/>
                <w:u w:val="single"/>
              </w:rPr>
              <w:t>I37</w:t>
            </w:r>
            <w:r w:rsidR="00743F99">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F27A3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tbl>
      <w:tblPr>
        <w:tblW w:w="10254"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tblGrid>
      <w:tr w:rsidR="00B47741" w:rsidRPr="0093321E" w:rsidTr="00F27A35">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B47741" w:rsidRPr="0093321E" w:rsidTr="00B4774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Borders>
              <w:top w:val="single" w:sz="4" w:space="0" w:color="auto"/>
            </w:tcBorders>
          </w:tcPr>
          <w:p w:rsidR="00B47741" w:rsidRPr="0093321E" w:rsidRDefault="00B47741" w:rsidP="00B47741">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963"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418"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top w:val="single" w:sz="4" w:space="0" w:color="auto"/>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SUBTOTAL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16% I.V.A.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bl>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A63537" w:rsidRDefault="00A63537" w:rsidP="00BA09CD">
      <w:pPr>
        <w:tabs>
          <w:tab w:val="left" w:pos="8080"/>
        </w:tabs>
        <w:spacing w:line="360" w:lineRule="auto"/>
        <w:jc w:val="both"/>
        <w:rPr>
          <w:rFonts w:ascii="Calibri" w:hAnsi="Calibri" w:cs="Arial"/>
        </w:rPr>
      </w:pPr>
    </w:p>
    <w:p w:rsidR="002F5444"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A63537" w:rsidRDefault="00A63537" w:rsidP="002F5444">
      <w:pPr>
        <w:tabs>
          <w:tab w:val="left" w:pos="5245"/>
          <w:tab w:val="left" w:pos="7655"/>
        </w:tabs>
        <w:rPr>
          <w:rFonts w:ascii="Calibri" w:hAnsi="Calibri" w:cs="Arial"/>
          <w:b/>
          <w:i/>
          <w:u w:val="single"/>
        </w:rPr>
      </w:pPr>
    </w:p>
    <w:p w:rsidR="00A63537" w:rsidRDefault="00A63537" w:rsidP="002F5444">
      <w:pPr>
        <w:tabs>
          <w:tab w:val="left" w:pos="5245"/>
          <w:tab w:val="left" w:pos="7655"/>
        </w:tabs>
        <w:rPr>
          <w:rFonts w:ascii="Calibri" w:hAnsi="Calibri" w:cs="Arial"/>
          <w:b/>
          <w:i/>
          <w:u w:val="single"/>
        </w:rPr>
      </w:pPr>
    </w:p>
    <w:p w:rsidR="002F5444" w:rsidRPr="00C40ADF"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2F5444" w:rsidRPr="00C40ADF"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7683C">
        <w:rPr>
          <w:rFonts w:ascii="Calibri" w:hAnsi="Calibri" w:cs="Calibri"/>
          <w:sz w:val="18"/>
          <w:szCs w:val="20"/>
        </w:rPr>
        <w:t xml:space="preserve"> 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__, ____ de _____________ de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743F99">
        <w:rPr>
          <w:rFonts w:ascii="Calibri" w:hAnsi="Calibri" w:cs="Calibri"/>
          <w:b/>
          <w:bCs/>
          <w:sz w:val="20"/>
          <w:szCs w:val="20"/>
        </w:rPr>
        <w:t>LP-919044992-</w:t>
      </w:r>
      <w:r w:rsidR="00713AD5">
        <w:rPr>
          <w:rFonts w:ascii="Calibri" w:hAnsi="Calibri" w:cs="Calibri"/>
          <w:b/>
          <w:bCs/>
          <w:sz w:val="20"/>
          <w:szCs w:val="20"/>
        </w:rPr>
        <w:t>I37</w:t>
      </w:r>
      <w:r w:rsidR="00743F99">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87683C">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2F5444" w:rsidRPr="001C3B83" w:rsidRDefault="002F5444" w:rsidP="00F27A3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A5050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Teléfonos: </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F27A35">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27A35">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F27A35">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F27A3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735144">
              <w:rPr>
                <w:rFonts w:ascii="Calibri" w:hAnsi="Calibr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F27A3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F27A35">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F27A35">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F27A35">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F27A35" w:rsidRPr="00455BB3" w:rsidRDefault="00F27A35" w:rsidP="00F27A35">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27A35" w:rsidRPr="00455BB3" w:rsidRDefault="00F27A35" w:rsidP="00F27A35">
      <w:pPr>
        <w:pStyle w:val="NormalWeb"/>
        <w:spacing w:before="0" w:beforeAutospacing="0" w:after="0" w:afterAutospacing="0"/>
        <w:jc w:val="both"/>
        <w:rPr>
          <w:sz w:val="18"/>
          <w:szCs w:val="18"/>
        </w:rPr>
      </w:pPr>
      <w:r w:rsidRPr="00455BB3">
        <w:rPr>
          <w:rFonts w:ascii="Calibri" w:hAnsi="Calibri" w:cs="Tahoma"/>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852556">
        <w:rPr>
          <w:rFonts w:ascii="Calibri" w:hAnsi="Calibri" w:cs="Tahoma"/>
          <w:color w:val="000000"/>
          <w:sz w:val="18"/>
          <w:szCs w:val="18"/>
        </w:rPr>
        <w:t>Internacional bajo la Cobertura de Tratados</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F27A35" w:rsidRDefault="00F27A35" w:rsidP="00F27A35">
      <w:pPr>
        <w:pStyle w:val="NormalWeb"/>
        <w:spacing w:before="0" w:beforeAutospacing="0" w:after="0" w:afterAutospacing="0"/>
        <w:ind w:left="720"/>
        <w:jc w:val="both"/>
        <w:rPr>
          <w:color w:val="000000"/>
          <w:sz w:val="20"/>
          <w:szCs w:val="20"/>
        </w:rPr>
      </w:pPr>
      <w:r>
        <w:rPr>
          <w:rFonts w:ascii="Calibri" w:hAnsi="Calibri" w:cs="Tahoma"/>
          <w:color w:val="000000"/>
        </w:rPr>
        <w:t> </w:t>
      </w:r>
    </w:p>
    <w:p w:rsidR="00F27A35" w:rsidRPr="006929B2" w:rsidRDefault="00F27A35" w:rsidP="00F27A35">
      <w:pPr>
        <w:jc w:val="center"/>
        <w:rPr>
          <w:rFonts w:ascii="Calibri" w:hAnsi="Calibri" w:cs="Arial"/>
          <w:b/>
          <w:i/>
          <w:sz w:val="18"/>
          <w:lang w:val="es-ES"/>
        </w:rPr>
      </w:pPr>
    </w:p>
    <w:p w:rsidR="00F27A35" w:rsidRDefault="00F27A35" w:rsidP="00F27A35">
      <w:pPr>
        <w:autoSpaceDE w:val="0"/>
        <w:autoSpaceDN w:val="0"/>
        <w:adjustRightInd w:val="0"/>
        <w:rPr>
          <w:rFonts w:ascii="Arial" w:hAnsi="Arial" w:cs="Arial"/>
          <w:sz w:val="18"/>
          <w:szCs w:val="18"/>
        </w:rPr>
      </w:pPr>
    </w:p>
    <w:p w:rsidR="00F27A35" w:rsidRDefault="00F27A35" w:rsidP="00F27A35">
      <w:pPr>
        <w:autoSpaceDE w:val="0"/>
        <w:autoSpaceDN w:val="0"/>
        <w:adjustRightInd w:val="0"/>
        <w:rPr>
          <w:rFonts w:ascii="Arial" w:hAnsi="Arial" w:cs="Arial"/>
          <w:sz w:val="18"/>
          <w:szCs w:val="18"/>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174D9C"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743F99">
        <w:rPr>
          <w:rFonts w:ascii="Calibri" w:hAnsi="Calibri" w:cs="Calibri"/>
          <w:b/>
          <w:bCs/>
          <w:sz w:val="20"/>
          <w:szCs w:val="20"/>
        </w:rPr>
        <w:t>LP-919044992-</w:t>
      </w:r>
      <w:r w:rsidR="00713AD5">
        <w:rPr>
          <w:rFonts w:ascii="Calibri" w:hAnsi="Calibri" w:cs="Calibri"/>
          <w:b/>
          <w:bCs/>
          <w:sz w:val="20"/>
          <w:szCs w:val="20"/>
        </w:rPr>
        <w:t>I37</w:t>
      </w:r>
      <w:r w:rsidR="00743F99">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A63537" w:rsidRDefault="00A63537" w:rsidP="002F5444">
      <w:pPr>
        <w:tabs>
          <w:tab w:val="left" w:pos="5245"/>
          <w:tab w:val="left" w:pos="7655"/>
        </w:tabs>
        <w:ind w:right="-91"/>
        <w:jc w:val="center"/>
        <w:rPr>
          <w:rFonts w:ascii="Calibri" w:hAnsi="Calibri" w:cs="Arial"/>
          <w:b/>
        </w:rPr>
      </w:pPr>
    </w:p>
    <w:p w:rsidR="00A63537" w:rsidRDefault="00A63537" w:rsidP="002F5444">
      <w:pPr>
        <w:tabs>
          <w:tab w:val="left" w:pos="5245"/>
          <w:tab w:val="left" w:pos="7655"/>
        </w:tabs>
        <w:ind w:right="-91"/>
        <w:jc w:val="center"/>
        <w:rPr>
          <w:rFonts w:ascii="Calibri" w:hAnsi="Calibri" w:cs="Arial"/>
          <w:b/>
        </w:rPr>
      </w:pPr>
    </w:p>
    <w:p w:rsidR="00A63537" w:rsidRPr="00174D9C" w:rsidRDefault="00A63537" w:rsidP="002F5444">
      <w:pPr>
        <w:tabs>
          <w:tab w:val="left" w:pos="5245"/>
          <w:tab w:val="left" w:pos="7655"/>
        </w:tabs>
        <w:ind w:right="-91"/>
        <w:jc w:val="center"/>
        <w:rPr>
          <w:rFonts w:ascii="Calibri" w:hAnsi="Calibri" w:cs="Arial"/>
          <w:b/>
        </w:rPr>
      </w:pPr>
    </w:p>
    <w:p w:rsidR="002F5444" w:rsidRPr="00174D9C"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F27A35">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F27A35" w:rsidRPr="00174D9C" w:rsidRDefault="00F27A35"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F27A3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743F99">
        <w:rPr>
          <w:rFonts w:ascii="Calibri" w:hAnsi="Calibri"/>
          <w:b/>
          <w:bCs/>
          <w:sz w:val="20"/>
          <w:szCs w:val="20"/>
        </w:rPr>
        <w:t>LP-919044992-</w:t>
      </w:r>
      <w:r w:rsidR="00713AD5">
        <w:rPr>
          <w:rFonts w:ascii="Calibri" w:hAnsi="Calibri"/>
          <w:b/>
          <w:bCs/>
          <w:sz w:val="20"/>
          <w:szCs w:val="20"/>
        </w:rPr>
        <w:t>I37</w:t>
      </w:r>
      <w:r w:rsidR="00743F99">
        <w:rPr>
          <w:rFonts w:ascii="Calibri" w:hAnsi="Calibri"/>
          <w:b/>
          <w:bCs/>
          <w:sz w:val="20"/>
          <w:szCs w:val="20"/>
        </w:rPr>
        <w:t>-2020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F27A35">
        <w:trPr>
          <w:trHeight w:val="70"/>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CA6F6E">
            <w:pPr>
              <w:tabs>
                <w:tab w:val="left" w:pos="13"/>
              </w:tabs>
              <w:jc w:val="both"/>
              <w:rPr>
                <w:sz w:val="14"/>
                <w:szCs w:val="14"/>
              </w:rPr>
            </w:pPr>
            <w:r w:rsidRPr="004435EF">
              <w:rPr>
                <w:rFonts w:asciiTheme="minorHAnsi" w:hAnsiTheme="minorHAnsi"/>
                <w:sz w:val="14"/>
                <w:szCs w:val="14"/>
              </w:rPr>
              <w:t xml:space="preserve">Carta de apoyo del fabricante ó filial en México ó Distribuidor Mayorista de cada uno de los equipos e </w:t>
            </w:r>
            <w:r w:rsidR="00CA6F6E">
              <w:rPr>
                <w:rFonts w:asciiTheme="minorHAnsi" w:hAnsiTheme="minorHAnsi"/>
                <w:sz w:val="14"/>
                <w:szCs w:val="14"/>
              </w:rPr>
              <w:t>insumos</w:t>
            </w:r>
            <w:r w:rsidRPr="004435EF">
              <w:rPr>
                <w:rFonts w:asciiTheme="minorHAnsi" w:hAnsiTheme="minorHAnsi"/>
                <w:sz w:val="14"/>
                <w:szCs w:val="14"/>
              </w:rPr>
              <w:t xml:space="preserve">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ó filial en México ó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w:t>
            </w:r>
            <w:r w:rsidRPr="004435EF">
              <w:rPr>
                <w:rFonts w:asciiTheme="minorHAnsi" w:hAnsiTheme="minorHAnsi" w:cstheme="minorHAnsi"/>
                <w:sz w:val="14"/>
                <w:szCs w:val="14"/>
              </w:rPr>
              <w:lastRenderedPageBreak/>
              <w:t>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87683C">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w:t>
            </w:r>
            <w:r w:rsidRPr="004435EF">
              <w:rPr>
                <w:rFonts w:asciiTheme="minorHAnsi" w:hAnsiTheme="minorHAnsi" w:cs="Arial"/>
                <w:sz w:val="14"/>
                <w:szCs w:val="14"/>
              </w:rPr>
              <w:t xml:space="preserve">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o con las reglas de origen correspondientes a los capítulos de compras del sector público de los tratados de libre com</w:t>
            </w:r>
            <w:r w:rsidR="00A50501">
              <w:rPr>
                <w:rFonts w:asciiTheme="minorHAnsi" w:hAnsiTheme="minorHAnsi" w:cs="Arial"/>
                <w:bCs/>
                <w:sz w:val="14"/>
                <w:szCs w:val="14"/>
                <w:lang w:val="es-MX"/>
              </w:rPr>
              <w:t>ercio, citados en el numeral 1</w:t>
            </w:r>
            <w:r w:rsidRPr="004435EF">
              <w:rPr>
                <w:rFonts w:asciiTheme="minorHAnsi" w:hAnsiTheme="minorHAnsi" w:cs="Arial"/>
                <w:bCs/>
                <w:sz w:val="14"/>
                <w:szCs w:val="14"/>
                <w:lang w:val="es-MX"/>
              </w:rPr>
              <w:t xml:space="preserve">,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02D43">
            <w:pPr>
              <w:tabs>
                <w:tab w:val="left" w:pos="13"/>
                <w:tab w:val="left" w:pos="1134"/>
              </w:tabs>
              <w:jc w:val="both"/>
              <w:rPr>
                <w:color w:val="000000"/>
                <w:sz w:val="14"/>
                <w:szCs w:val="14"/>
              </w:rPr>
            </w:pPr>
            <w:r w:rsidRPr="004435EF">
              <w:rPr>
                <w:rFonts w:asciiTheme="minorHAnsi" w:hAnsiTheme="minorHAnsi" w:cs="Arial"/>
                <w:sz w:val="14"/>
                <w:szCs w:val="14"/>
              </w:rPr>
              <w:t>Documentos que acrediten encontrarse al corriente en el cumplimiento de sus obligaciones fiscales, tanto federale</w:t>
            </w:r>
            <w:r w:rsidR="00E02D43">
              <w:rPr>
                <w:rFonts w:asciiTheme="minorHAnsi" w:hAnsiTheme="minorHAnsi" w:cs="Arial"/>
                <w:sz w:val="14"/>
                <w:szCs w:val="14"/>
              </w:rPr>
              <w:t>s como estatales y municipales</w:t>
            </w:r>
            <w:r w:rsidRPr="004435EF">
              <w:rPr>
                <w:rFonts w:asciiTheme="minorHAnsi" w:hAnsiTheme="minorHAnsi" w:cs="Arial"/>
                <w:sz w:val="14"/>
                <w:szCs w:val="14"/>
              </w:rPr>
              <w:t>, siendo los siguientes: el documento actualizado expedido por el S.A.T., en el que se emita opinión positiva</w:t>
            </w:r>
            <w:r w:rsidR="00E54F9F">
              <w:rPr>
                <w:rFonts w:asciiTheme="minorHAnsi" w:hAnsiTheme="minorHAnsi" w:cs="Arial"/>
                <w:sz w:val="14"/>
                <w:szCs w:val="14"/>
              </w:rPr>
              <w:t xml:space="preserve"> y vigente</w:t>
            </w:r>
            <w:r w:rsidRPr="004435EF">
              <w:rPr>
                <w:rFonts w:asciiTheme="minorHAnsi" w:hAnsiTheme="minorHAnsi" w:cs="Arial"/>
                <w:sz w:val="14"/>
                <w:szCs w:val="14"/>
              </w:rPr>
              <w:t xml:space="preserve"> sobre el cumplimiento de sus obligaci</w:t>
            </w:r>
            <w:r w:rsidR="00E54F9F">
              <w:rPr>
                <w:rFonts w:asciiTheme="minorHAnsi" w:hAnsiTheme="minorHAnsi" w:cs="Arial"/>
                <w:sz w:val="14"/>
                <w:szCs w:val="14"/>
              </w:rPr>
              <w:t>ones fiscales</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 xml:space="preserve">cumplimiento de las obligaciones, y; Estipulación expresa de que cada uno de los firmantes quedará obligado junto con los demás integrantes, ya sea en forma solidaria o mancomunada, según se convenga, </w:t>
            </w:r>
            <w:r w:rsidRPr="004435EF">
              <w:rPr>
                <w:rFonts w:asciiTheme="minorHAnsi" w:hAnsiTheme="minorHAnsi" w:cstheme="minorHAnsi"/>
                <w:sz w:val="14"/>
                <w:szCs w:val="14"/>
                <w:lang w:val="es-MX"/>
              </w:rPr>
              <w:lastRenderedPageBreak/>
              <w:t>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02D43" w:rsidRDefault="00E02D43"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2F5444" w:rsidRPr="00C765F1" w:rsidRDefault="002F5444" w:rsidP="00E02D4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w:t>
      </w:r>
      <w:r w:rsidR="00713AD5">
        <w:rPr>
          <w:rFonts w:asciiTheme="minorHAnsi" w:hAnsiTheme="minorHAnsi"/>
          <w:b/>
          <w:color w:val="auto"/>
          <w:sz w:val="18"/>
          <w:szCs w:val="16"/>
        </w:rPr>
        <w:t>I37</w:t>
      </w:r>
      <w:r w:rsidR="00743F99">
        <w:rPr>
          <w:rFonts w:asciiTheme="minorHAnsi" w:hAnsiTheme="minorHAnsi"/>
          <w:b/>
          <w:color w:val="auto"/>
          <w:sz w:val="18"/>
          <w:szCs w:val="16"/>
        </w:rPr>
        <w:t>-2020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w:t>
      </w:r>
      <w:r w:rsidR="00713AD5">
        <w:rPr>
          <w:rFonts w:asciiTheme="minorHAnsi" w:hAnsiTheme="minorHAnsi"/>
          <w:b/>
          <w:color w:val="auto"/>
          <w:sz w:val="18"/>
          <w:szCs w:val="16"/>
        </w:rPr>
        <w:t>I37</w:t>
      </w:r>
      <w:r w:rsidR="00743F99">
        <w:rPr>
          <w:rFonts w:asciiTheme="minorHAnsi" w:hAnsiTheme="minorHAnsi"/>
          <w:b/>
          <w:color w:val="auto"/>
          <w:sz w:val="18"/>
          <w:szCs w:val="16"/>
        </w:rPr>
        <w:t>-2020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2F5444" w:rsidRPr="001C3B83" w:rsidRDefault="002F5444" w:rsidP="00E02D4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E54F9F" w:rsidRPr="00EB0F15" w:rsidRDefault="00E54F9F" w:rsidP="00AC3C8E">
      <w:pPr>
        <w:pStyle w:val="Prrafodelista"/>
        <w:numPr>
          <w:ilvl w:val="0"/>
          <w:numId w:val="29"/>
        </w:numPr>
        <w:rPr>
          <w:rFonts w:ascii="Arial" w:hAnsi="Arial" w:cs="Arial"/>
          <w:b/>
        </w:rPr>
      </w:pPr>
      <w:r w:rsidRPr="00EB0F15">
        <w:rPr>
          <w:rFonts w:ascii="Arial" w:hAnsi="Arial" w:cs="Arial"/>
          <w:b/>
          <w:i/>
        </w:rPr>
        <w:t>Dudas Administrativas</w:t>
      </w:r>
      <w:r w:rsidRPr="00EB0F15">
        <w:rPr>
          <w:rFonts w:ascii="Arial" w:hAnsi="Arial" w:cs="Arial"/>
          <w:b/>
        </w:rPr>
        <w:t>:</w:t>
      </w:r>
    </w:p>
    <w:p w:rsidR="00E54F9F" w:rsidRPr="00EB0F15" w:rsidRDefault="00E54F9F" w:rsidP="00E54F9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E54F9F" w:rsidRPr="00EB0F15" w:rsidRDefault="00E54F9F" w:rsidP="00E54F9F">
      <w:pPr>
        <w:rPr>
          <w:rFonts w:ascii="Arial" w:hAnsi="Arial" w:cs="Arial"/>
        </w:rPr>
      </w:pPr>
    </w:p>
    <w:p w:rsidR="00E54F9F" w:rsidRPr="00EB0F15" w:rsidRDefault="00E54F9F" w:rsidP="00E54F9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54F9F" w:rsidRPr="00EB0F15" w:rsidRDefault="00E54F9F" w:rsidP="00E54F9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E02D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CA6F6E">
        <w:rPr>
          <w:rFonts w:ascii="Calibri" w:hAnsi="Calibri"/>
          <w:sz w:val="18"/>
          <w:szCs w:val="18"/>
          <w:lang w:val="es-ES_tradnl"/>
        </w:rPr>
        <w:t>I7</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r w:rsidRPr="00E74FB0">
        <w:rPr>
          <w:rFonts w:asciiTheme="minorHAnsi" w:hAnsiTheme="minorHAnsi"/>
          <w:sz w:val="16"/>
          <w:szCs w:val="16"/>
        </w:rPr>
        <w:t xml:space="preserve">de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w:t>
      </w:r>
      <w:r w:rsidR="00713AD5">
        <w:rPr>
          <w:rFonts w:ascii="Calibri" w:hAnsi="Calibri"/>
          <w:sz w:val="18"/>
          <w:szCs w:val="18"/>
        </w:rPr>
        <w:t>I37</w:t>
      </w:r>
      <w:r w:rsidR="00743F99">
        <w:rPr>
          <w:rFonts w:ascii="Calibri" w:hAnsi="Calibri"/>
          <w:sz w:val="18"/>
          <w:szCs w:val="18"/>
        </w:rPr>
        <w:t>-2020</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I.5.-Que para los fines y efectos legales del presente instrumento señala como su domicilio el ubicado en la calle Matamoros Ote.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de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de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E6616E">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w:t>
      </w:r>
      <w:r w:rsidR="00713AD5">
        <w:rPr>
          <w:rFonts w:ascii="Calibri" w:hAnsi="Calibri"/>
          <w:sz w:val="18"/>
          <w:szCs w:val="18"/>
        </w:rPr>
        <w:t>I37</w:t>
      </w:r>
      <w:r w:rsidR="00743F99">
        <w:rPr>
          <w:rFonts w:ascii="Calibri" w:hAnsi="Calibri"/>
          <w:sz w:val="18"/>
          <w:szCs w:val="18"/>
        </w:rPr>
        <w:t>-2020</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al proveedor, recabando el Hospital acuse de recibo de la Orden de Envío con firma y fecha por parte de “EL PROVEEDOR”, dicho acuse deberá “EL PROVEEDOR” hacerlo el mismo día de la elaboración de la Orden de Envío o a mas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lastRenderedPageBreak/>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mas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inicia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B969ED">
        <w:rPr>
          <w:rFonts w:ascii="Calibri" w:hAnsi="Calibri"/>
          <w:sz w:val="18"/>
          <w:szCs w:val="18"/>
        </w:rPr>
        <w:t>ena convencional (sanción) del 2</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PRIMERA: DAÑOS Y PERJUICIOS.- “EL PROVEEDOR” se obliga al pago de los daños y perjuicios que ocasione a “S.S.N.L.” por la falta de entrega de los insumos y equipos en comodato, y cuando éstos no reúnan los requisitos de calidad, ó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aún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D4" w:rsidRDefault="001E7DD4" w:rsidP="007F0B73">
      <w:r>
        <w:separator/>
      </w:r>
    </w:p>
  </w:endnote>
  <w:endnote w:type="continuationSeparator" w:id="0">
    <w:p w:rsidR="001E7DD4" w:rsidRDefault="001E7DD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C92603" w:rsidRPr="00594B6D" w:rsidRDefault="00C92603" w:rsidP="00594B6D">
        <w:pPr>
          <w:pStyle w:val="Piedepgina"/>
          <w:jc w:val="center"/>
          <w:rPr>
            <w:rFonts w:ascii="Century Gothic" w:hAnsi="Century Gothic"/>
            <w:b/>
            <w:color w:val="7030A0"/>
            <w:sz w:val="18"/>
            <w:szCs w:val="14"/>
          </w:rPr>
        </w:pPr>
        <w:r w:rsidRPr="00594B6D">
          <w:rPr>
            <w:rFonts w:ascii="Century Gothic" w:hAnsi="Century Gothic"/>
            <w:b/>
            <w:color w:val="7030A0"/>
            <w:sz w:val="18"/>
            <w:szCs w:val="14"/>
          </w:rPr>
          <w:t>LICITACIÓN PÚBLICA INTERNACIONAL BAJO LA COBERTURA DE TRATADOS PRESENCIAL</w:t>
        </w:r>
      </w:p>
      <w:p w:rsidR="00C92603" w:rsidRPr="00594B6D" w:rsidRDefault="00C92603" w:rsidP="004C675C">
        <w:pPr>
          <w:pStyle w:val="Piedepgina"/>
          <w:jc w:val="center"/>
          <w:rPr>
            <w:b/>
            <w:color w:val="7030A0"/>
            <w:szCs w:val="16"/>
          </w:rPr>
        </w:pPr>
        <w:r w:rsidRPr="00594B6D">
          <w:rPr>
            <w:rFonts w:ascii="Century Gothic" w:hAnsi="Century Gothic"/>
            <w:b/>
            <w:color w:val="7030A0"/>
            <w:sz w:val="18"/>
            <w:szCs w:val="16"/>
          </w:rPr>
          <w:t xml:space="preserve">No. </w:t>
        </w:r>
        <w:r>
          <w:rPr>
            <w:rFonts w:ascii="Century Gothic" w:hAnsi="Century Gothic"/>
            <w:b/>
            <w:color w:val="7030A0"/>
            <w:sz w:val="18"/>
            <w:szCs w:val="16"/>
          </w:rPr>
          <w:t>LP-919044992-I37-2020</w:t>
        </w:r>
        <w:r w:rsidRPr="00594B6D">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594B6D">
                  <w:rPr>
                    <w:rFonts w:ascii="Century Gothic" w:hAnsi="Century Gothic"/>
                    <w:b/>
                    <w:color w:val="7030A0"/>
                    <w:sz w:val="18"/>
                    <w:szCs w:val="16"/>
                  </w:rPr>
                  <w:t xml:space="preserve">Página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PAGE</w:instrText>
                </w:r>
                <w:r w:rsidRPr="00594B6D">
                  <w:rPr>
                    <w:rFonts w:ascii="Century Gothic" w:hAnsi="Century Gothic"/>
                    <w:b/>
                    <w:color w:val="7030A0"/>
                    <w:sz w:val="18"/>
                    <w:szCs w:val="16"/>
                  </w:rPr>
                  <w:fldChar w:fldCharType="separate"/>
                </w:r>
                <w:r w:rsidR="007159BC">
                  <w:rPr>
                    <w:rFonts w:ascii="Century Gothic" w:hAnsi="Century Gothic"/>
                    <w:b/>
                    <w:noProof/>
                    <w:color w:val="7030A0"/>
                    <w:sz w:val="18"/>
                    <w:szCs w:val="16"/>
                  </w:rPr>
                  <w:t>1</w:t>
                </w:r>
                <w:r w:rsidRPr="00594B6D">
                  <w:rPr>
                    <w:rFonts w:ascii="Century Gothic" w:hAnsi="Century Gothic"/>
                    <w:b/>
                    <w:color w:val="7030A0"/>
                    <w:sz w:val="18"/>
                    <w:szCs w:val="16"/>
                  </w:rPr>
                  <w:fldChar w:fldCharType="end"/>
                </w:r>
                <w:r w:rsidRPr="00594B6D">
                  <w:rPr>
                    <w:rFonts w:ascii="Century Gothic" w:hAnsi="Century Gothic"/>
                    <w:b/>
                    <w:color w:val="7030A0"/>
                    <w:sz w:val="18"/>
                    <w:szCs w:val="16"/>
                  </w:rPr>
                  <w:t xml:space="preserve"> de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NUMPAGES</w:instrText>
                </w:r>
                <w:r w:rsidRPr="00594B6D">
                  <w:rPr>
                    <w:rFonts w:ascii="Century Gothic" w:hAnsi="Century Gothic"/>
                    <w:b/>
                    <w:color w:val="7030A0"/>
                    <w:sz w:val="18"/>
                    <w:szCs w:val="16"/>
                  </w:rPr>
                  <w:fldChar w:fldCharType="separate"/>
                </w:r>
                <w:r w:rsidR="007159BC">
                  <w:rPr>
                    <w:rFonts w:ascii="Century Gothic" w:hAnsi="Century Gothic"/>
                    <w:b/>
                    <w:noProof/>
                    <w:color w:val="7030A0"/>
                    <w:sz w:val="18"/>
                    <w:szCs w:val="16"/>
                  </w:rPr>
                  <w:t>47</w:t>
                </w:r>
                <w:r w:rsidRPr="00594B6D">
                  <w:rPr>
                    <w:rFonts w:ascii="Century Gothic" w:hAnsi="Century Gothic"/>
                    <w:b/>
                    <w:color w:val="7030A0"/>
                    <w:sz w:val="18"/>
                    <w:szCs w:val="16"/>
                  </w:rPr>
                  <w:fldChar w:fldCharType="end"/>
                </w:r>
              </w:sdtContent>
            </w:sdt>
          </w:sdtContent>
        </w:sdt>
      </w:p>
      <w:p w:rsidR="00C92603" w:rsidRDefault="001E7DD4" w:rsidP="00594B6D">
        <w:pPr>
          <w:pStyle w:val="Piedepgina"/>
          <w:rPr>
            <w:b/>
            <w:color w:val="009999"/>
          </w:rPr>
        </w:pPr>
      </w:p>
    </w:sdtContent>
  </w:sdt>
  <w:p w:rsidR="00C92603" w:rsidRPr="004C675C" w:rsidRDefault="00C92603" w:rsidP="004C675C">
    <w:pPr>
      <w:pStyle w:val="Piedepgina"/>
    </w:pPr>
    <w:r>
      <w:rPr>
        <w:noProof/>
        <w:lang w:val="es-MX" w:eastAsia="es-MX"/>
      </w:rPr>
      <w:drawing>
        <wp:anchor distT="0" distB="0" distL="114300" distR="114300" simplePos="0" relativeHeight="251661312" behindDoc="1" locked="0" layoutInCell="1" allowOverlap="1" wp14:anchorId="522979EB" wp14:editId="1C36FAD3">
          <wp:simplePos x="0" y="0"/>
          <wp:positionH relativeFrom="margin">
            <wp:posOffset>-280800</wp:posOffset>
          </wp:positionH>
          <wp:positionV relativeFrom="page">
            <wp:posOffset>9276700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603" w:rsidRDefault="00C92603"/>
  <w:p w:rsidR="00C92603" w:rsidRDefault="00C92603"/>
  <w:p w:rsidR="00C92603" w:rsidRDefault="00C92603"/>
  <w:p w:rsidR="00C92603" w:rsidRDefault="00C92603"/>
  <w:p w:rsidR="00C92603" w:rsidRDefault="00C926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D4" w:rsidRDefault="001E7DD4" w:rsidP="007F0B73">
      <w:r>
        <w:separator/>
      </w:r>
    </w:p>
  </w:footnote>
  <w:footnote w:type="continuationSeparator" w:id="0">
    <w:p w:rsidR="001E7DD4" w:rsidRDefault="001E7DD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03" w:rsidRPr="00C765F1" w:rsidRDefault="00C92603" w:rsidP="00594B6D">
    <w:pPr>
      <w:tabs>
        <w:tab w:val="left" w:pos="1032"/>
        <w:tab w:val="center" w:pos="5320"/>
      </w:tabs>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88803A6" wp14:editId="3500B785">
          <wp:simplePos x="0" y="0"/>
          <wp:positionH relativeFrom="column">
            <wp:posOffset>-482400</wp:posOffset>
          </wp:positionH>
          <wp:positionV relativeFrom="paragraph">
            <wp:posOffset>-316800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szCs w:val="16"/>
      </w:rPr>
      <w:tab/>
    </w:r>
    <w:r>
      <w:rPr>
        <w:rFonts w:ascii="Corbel" w:hAnsi="Corbel"/>
        <w:b/>
        <w:szCs w:val="16"/>
      </w:rPr>
      <w:tab/>
    </w:r>
    <w:r w:rsidRPr="00C765F1">
      <w:rPr>
        <w:rFonts w:ascii="Corbel" w:hAnsi="Corbel"/>
        <w:b/>
        <w:szCs w:val="16"/>
      </w:rPr>
      <w:t>GOBIERNO DEL ESTADO DE NUEVO LEÓN</w:t>
    </w:r>
  </w:p>
  <w:p w:rsidR="00C92603" w:rsidRPr="00C765F1" w:rsidRDefault="00C92603" w:rsidP="00313C66">
    <w:pPr>
      <w:jc w:val="center"/>
      <w:rPr>
        <w:rFonts w:ascii="Corbel" w:hAnsi="Corbel"/>
        <w:b/>
        <w:szCs w:val="16"/>
      </w:rPr>
    </w:pPr>
    <w:r w:rsidRPr="00C765F1">
      <w:rPr>
        <w:rFonts w:ascii="Corbel" w:hAnsi="Corbel"/>
        <w:b/>
        <w:szCs w:val="16"/>
      </w:rPr>
      <w:t>SERVICIOS DE SALUD DE NUEVO LEÓN</w:t>
    </w:r>
  </w:p>
  <w:p w:rsidR="00C92603" w:rsidRPr="00180FA7" w:rsidRDefault="00C9260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92603" w:rsidRDefault="00C92603"/>
  <w:p w:rsidR="00C92603" w:rsidRDefault="00C92603"/>
  <w:p w:rsidR="00C92603" w:rsidRDefault="00C92603"/>
  <w:p w:rsidR="00C92603" w:rsidRDefault="00C92603"/>
  <w:p w:rsidR="00C92603" w:rsidRDefault="00C92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8"/>
  </w:num>
  <w:num w:numId="3">
    <w:abstractNumId w:val="19"/>
  </w:num>
  <w:num w:numId="4">
    <w:abstractNumId w:val="28"/>
  </w:num>
  <w:num w:numId="5">
    <w:abstractNumId w:val="6"/>
  </w:num>
  <w:num w:numId="6">
    <w:abstractNumId w:val="0"/>
  </w:num>
  <w:num w:numId="7">
    <w:abstractNumId w:val="14"/>
  </w:num>
  <w:num w:numId="8">
    <w:abstractNumId w:val="13"/>
  </w:num>
  <w:num w:numId="9">
    <w:abstractNumId w:val="25"/>
  </w:num>
  <w:num w:numId="10">
    <w:abstractNumId w:val="15"/>
  </w:num>
  <w:num w:numId="11">
    <w:abstractNumId w:val="10"/>
  </w:num>
  <w:num w:numId="12">
    <w:abstractNumId w:val="11"/>
  </w:num>
  <w:num w:numId="13">
    <w:abstractNumId w:val="12"/>
  </w:num>
  <w:num w:numId="14">
    <w:abstractNumId w:val="16"/>
  </w:num>
  <w:num w:numId="15">
    <w:abstractNumId w:val="17"/>
  </w:num>
  <w:num w:numId="16">
    <w:abstractNumId w:val="24"/>
  </w:num>
  <w:num w:numId="17">
    <w:abstractNumId w:val="22"/>
  </w:num>
  <w:num w:numId="18">
    <w:abstractNumId w:val="21"/>
  </w:num>
  <w:num w:numId="19">
    <w:abstractNumId w:val="20"/>
  </w:num>
  <w:num w:numId="20">
    <w:abstractNumId w:val="33"/>
  </w:num>
  <w:num w:numId="21">
    <w:abstractNumId w:val="9"/>
  </w:num>
  <w:num w:numId="22">
    <w:abstractNumId w:val="23"/>
  </w:num>
  <w:num w:numId="23">
    <w:abstractNumId w:val="32"/>
  </w:num>
  <w:num w:numId="24">
    <w:abstractNumId w:val="18"/>
  </w:num>
  <w:num w:numId="25">
    <w:abstractNumId w:val="2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1B6"/>
    <w:rsid w:val="0002354C"/>
    <w:rsid w:val="00024558"/>
    <w:rsid w:val="000250D0"/>
    <w:rsid w:val="00026280"/>
    <w:rsid w:val="00030424"/>
    <w:rsid w:val="000305F6"/>
    <w:rsid w:val="000348C5"/>
    <w:rsid w:val="00034AB7"/>
    <w:rsid w:val="000365A5"/>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6E3"/>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2A6D"/>
    <w:rsid w:val="00113821"/>
    <w:rsid w:val="00113DC1"/>
    <w:rsid w:val="00115038"/>
    <w:rsid w:val="001161D4"/>
    <w:rsid w:val="00116652"/>
    <w:rsid w:val="00117225"/>
    <w:rsid w:val="0012053B"/>
    <w:rsid w:val="00121BFC"/>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E7DD4"/>
    <w:rsid w:val="001F0E80"/>
    <w:rsid w:val="001F56DB"/>
    <w:rsid w:val="001F585B"/>
    <w:rsid w:val="001F7C8E"/>
    <w:rsid w:val="002018C5"/>
    <w:rsid w:val="002021D2"/>
    <w:rsid w:val="00202AD4"/>
    <w:rsid w:val="0020302B"/>
    <w:rsid w:val="002043AA"/>
    <w:rsid w:val="0020579E"/>
    <w:rsid w:val="00213157"/>
    <w:rsid w:val="00213BB3"/>
    <w:rsid w:val="00214160"/>
    <w:rsid w:val="002148BF"/>
    <w:rsid w:val="00214C5C"/>
    <w:rsid w:val="002157EE"/>
    <w:rsid w:val="00217D47"/>
    <w:rsid w:val="00221D91"/>
    <w:rsid w:val="0022343A"/>
    <w:rsid w:val="0023049A"/>
    <w:rsid w:val="0023262D"/>
    <w:rsid w:val="00232672"/>
    <w:rsid w:val="002327EF"/>
    <w:rsid w:val="00241F7B"/>
    <w:rsid w:val="00242DB5"/>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7740F"/>
    <w:rsid w:val="00280B21"/>
    <w:rsid w:val="00280BD9"/>
    <w:rsid w:val="0028407E"/>
    <w:rsid w:val="00284F3E"/>
    <w:rsid w:val="00286133"/>
    <w:rsid w:val="00286D6C"/>
    <w:rsid w:val="00296CA2"/>
    <w:rsid w:val="00297643"/>
    <w:rsid w:val="002A290C"/>
    <w:rsid w:val="002A2E0C"/>
    <w:rsid w:val="002B23F5"/>
    <w:rsid w:val="002B2579"/>
    <w:rsid w:val="002B4C00"/>
    <w:rsid w:val="002B6BE9"/>
    <w:rsid w:val="002C0C5A"/>
    <w:rsid w:val="002C0FDC"/>
    <w:rsid w:val="002C4DEC"/>
    <w:rsid w:val="002C520E"/>
    <w:rsid w:val="002C627F"/>
    <w:rsid w:val="002D0FCB"/>
    <w:rsid w:val="002E1616"/>
    <w:rsid w:val="002E38D0"/>
    <w:rsid w:val="002F0BF1"/>
    <w:rsid w:val="002F2667"/>
    <w:rsid w:val="002F4109"/>
    <w:rsid w:val="002F5444"/>
    <w:rsid w:val="0030246B"/>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37DC"/>
    <w:rsid w:val="00344C04"/>
    <w:rsid w:val="0034525E"/>
    <w:rsid w:val="00351ED0"/>
    <w:rsid w:val="003561D9"/>
    <w:rsid w:val="0035685B"/>
    <w:rsid w:val="003632F9"/>
    <w:rsid w:val="00363CD6"/>
    <w:rsid w:val="00364DB0"/>
    <w:rsid w:val="00367F8B"/>
    <w:rsid w:val="00374189"/>
    <w:rsid w:val="00382D0A"/>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0B8E"/>
    <w:rsid w:val="004D23B2"/>
    <w:rsid w:val="004D5065"/>
    <w:rsid w:val="004D516C"/>
    <w:rsid w:val="004D5BD4"/>
    <w:rsid w:val="004D7FD9"/>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2CDF"/>
    <w:rsid w:val="00555692"/>
    <w:rsid w:val="005569D0"/>
    <w:rsid w:val="0056156A"/>
    <w:rsid w:val="00561697"/>
    <w:rsid w:val="0056254E"/>
    <w:rsid w:val="005653C6"/>
    <w:rsid w:val="00572D88"/>
    <w:rsid w:val="00573102"/>
    <w:rsid w:val="0057776D"/>
    <w:rsid w:val="0058000A"/>
    <w:rsid w:val="005865D5"/>
    <w:rsid w:val="005902C4"/>
    <w:rsid w:val="00592406"/>
    <w:rsid w:val="00592E82"/>
    <w:rsid w:val="00593B44"/>
    <w:rsid w:val="00594193"/>
    <w:rsid w:val="00594B6D"/>
    <w:rsid w:val="005A43AA"/>
    <w:rsid w:val="005A6CC9"/>
    <w:rsid w:val="005B0DA4"/>
    <w:rsid w:val="005B4A57"/>
    <w:rsid w:val="005B4BA6"/>
    <w:rsid w:val="005B753E"/>
    <w:rsid w:val="005C1467"/>
    <w:rsid w:val="005C3279"/>
    <w:rsid w:val="005C6D35"/>
    <w:rsid w:val="005D169F"/>
    <w:rsid w:val="005D1765"/>
    <w:rsid w:val="005D327E"/>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5574"/>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1EBF"/>
    <w:rsid w:val="006D61E7"/>
    <w:rsid w:val="006E0108"/>
    <w:rsid w:val="006E031A"/>
    <w:rsid w:val="006E0428"/>
    <w:rsid w:val="006E2D38"/>
    <w:rsid w:val="006E5452"/>
    <w:rsid w:val="006E5523"/>
    <w:rsid w:val="006E6D30"/>
    <w:rsid w:val="006E6DB1"/>
    <w:rsid w:val="006F21EE"/>
    <w:rsid w:val="006F697A"/>
    <w:rsid w:val="0070099E"/>
    <w:rsid w:val="007032AA"/>
    <w:rsid w:val="0071071F"/>
    <w:rsid w:val="00713AD5"/>
    <w:rsid w:val="007159BC"/>
    <w:rsid w:val="00717325"/>
    <w:rsid w:val="007211AA"/>
    <w:rsid w:val="0072316E"/>
    <w:rsid w:val="00724040"/>
    <w:rsid w:val="007250AE"/>
    <w:rsid w:val="007269C5"/>
    <w:rsid w:val="00727A6A"/>
    <w:rsid w:val="00731B23"/>
    <w:rsid w:val="00735144"/>
    <w:rsid w:val="00742118"/>
    <w:rsid w:val="00743F99"/>
    <w:rsid w:val="0074621C"/>
    <w:rsid w:val="00763381"/>
    <w:rsid w:val="0077129F"/>
    <w:rsid w:val="00772AC9"/>
    <w:rsid w:val="00774821"/>
    <w:rsid w:val="007752A0"/>
    <w:rsid w:val="00777D45"/>
    <w:rsid w:val="0078059E"/>
    <w:rsid w:val="007913C9"/>
    <w:rsid w:val="007922CD"/>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2556"/>
    <w:rsid w:val="00856B50"/>
    <w:rsid w:val="0086006A"/>
    <w:rsid w:val="008602E6"/>
    <w:rsid w:val="00860FF7"/>
    <w:rsid w:val="00861D52"/>
    <w:rsid w:val="008627EC"/>
    <w:rsid w:val="008630D6"/>
    <w:rsid w:val="0086473D"/>
    <w:rsid w:val="0087683C"/>
    <w:rsid w:val="008769BE"/>
    <w:rsid w:val="00880CE6"/>
    <w:rsid w:val="00880D51"/>
    <w:rsid w:val="0088241C"/>
    <w:rsid w:val="00883100"/>
    <w:rsid w:val="008872E6"/>
    <w:rsid w:val="008919D3"/>
    <w:rsid w:val="008923E9"/>
    <w:rsid w:val="00893BA2"/>
    <w:rsid w:val="008A0301"/>
    <w:rsid w:val="008B1AF9"/>
    <w:rsid w:val="008B58D8"/>
    <w:rsid w:val="008B695F"/>
    <w:rsid w:val="008B698D"/>
    <w:rsid w:val="008C44B5"/>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34"/>
    <w:rsid w:val="009230E1"/>
    <w:rsid w:val="00926292"/>
    <w:rsid w:val="00926A18"/>
    <w:rsid w:val="009302C1"/>
    <w:rsid w:val="0093321E"/>
    <w:rsid w:val="00934D52"/>
    <w:rsid w:val="00941BB2"/>
    <w:rsid w:val="00947C7D"/>
    <w:rsid w:val="009549E5"/>
    <w:rsid w:val="00965EEA"/>
    <w:rsid w:val="00970B27"/>
    <w:rsid w:val="00973E30"/>
    <w:rsid w:val="009765D5"/>
    <w:rsid w:val="0098036D"/>
    <w:rsid w:val="00981B5A"/>
    <w:rsid w:val="0098290E"/>
    <w:rsid w:val="009841A6"/>
    <w:rsid w:val="00985062"/>
    <w:rsid w:val="0098589F"/>
    <w:rsid w:val="00990461"/>
    <w:rsid w:val="009912D6"/>
    <w:rsid w:val="00991DE3"/>
    <w:rsid w:val="009952B4"/>
    <w:rsid w:val="009A1E97"/>
    <w:rsid w:val="009A5378"/>
    <w:rsid w:val="009B032C"/>
    <w:rsid w:val="009B2E0E"/>
    <w:rsid w:val="009B36C4"/>
    <w:rsid w:val="009B40B5"/>
    <w:rsid w:val="009B6224"/>
    <w:rsid w:val="009B6D47"/>
    <w:rsid w:val="009C2A7F"/>
    <w:rsid w:val="009C3772"/>
    <w:rsid w:val="009C4A79"/>
    <w:rsid w:val="009C7D4D"/>
    <w:rsid w:val="009D460F"/>
    <w:rsid w:val="009D49C3"/>
    <w:rsid w:val="009D555E"/>
    <w:rsid w:val="009E04A4"/>
    <w:rsid w:val="009E1942"/>
    <w:rsid w:val="009E7EBF"/>
    <w:rsid w:val="009F1C2A"/>
    <w:rsid w:val="009F25D5"/>
    <w:rsid w:val="009F3005"/>
    <w:rsid w:val="009F4F5A"/>
    <w:rsid w:val="009F7B6C"/>
    <w:rsid w:val="00A00816"/>
    <w:rsid w:val="00A02465"/>
    <w:rsid w:val="00A0351D"/>
    <w:rsid w:val="00A0483B"/>
    <w:rsid w:val="00A10B88"/>
    <w:rsid w:val="00A1692B"/>
    <w:rsid w:val="00A16B2E"/>
    <w:rsid w:val="00A1701D"/>
    <w:rsid w:val="00A20EA1"/>
    <w:rsid w:val="00A22278"/>
    <w:rsid w:val="00A23C9C"/>
    <w:rsid w:val="00A23CBF"/>
    <w:rsid w:val="00A245D6"/>
    <w:rsid w:val="00A25224"/>
    <w:rsid w:val="00A25CC2"/>
    <w:rsid w:val="00A306B7"/>
    <w:rsid w:val="00A469AB"/>
    <w:rsid w:val="00A46AFE"/>
    <w:rsid w:val="00A50501"/>
    <w:rsid w:val="00A50A01"/>
    <w:rsid w:val="00A51063"/>
    <w:rsid w:val="00A52507"/>
    <w:rsid w:val="00A547B5"/>
    <w:rsid w:val="00A55736"/>
    <w:rsid w:val="00A56D1D"/>
    <w:rsid w:val="00A57CB2"/>
    <w:rsid w:val="00A618E9"/>
    <w:rsid w:val="00A62BF8"/>
    <w:rsid w:val="00A634B3"/>
    <w:rsid w:val="00A63537"/>
    <w:rsid w:val="00A63F53"/>
    <w:rsid w:val="00A72FF2"/>
    <w:rsid w:val="00A75487"/>
    <w:rsid w:val="00A82064"/>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3C8E"/>
    <w:rsid w:val="00AC6C3E"/>
    <w:rsid w:val="00AC78E8"/>
    <w:rsid w:val="00AD2739"/>
    <w:rsid w:val="00AD5A14"/>
    <w:rsid w:val="00AD5D29"/>
    <w:rsid w:val="00AE0B09"/>
    <w:rsid w:val="00AE481A"/>
    <w:rsid w:val="00AE60AF"/>
    <w:rsid w:val="00AE72C4"/>
    <w:rsid w:val="00AF064C"/>
    <w:rsid w:val="00AF3AA3"/>
    <w:rsid w:val="00AF7232"/>
    <w:rsid w:val="00B03EC4"/>
    <w:rsid w:val="00B06A98"/>
    <w:rsid w:val="00B06D4A"/>
    <w:rsid w:val="00B126C8"/>
    <w:rsid w:val="00B13DAB"/>
    <w:rsid w:val="00B149A6"/>
    <w:rsid w:val="00B15316"/>
    <w:rsid w:val="00B23756"/>
    <w:rsid w:val="00B24C11"/>
    <w:rsid w:val="00B26E1B"/>
    <w:rsid w:val="00B2778E"/>
    <w:rsid w:val="00B32CA1"/>
    <w:rsid w:val="00B33162"/>
    <w:rsid w:val="00B334CE"/>
    <w:rsid w:val="00B33781"/>
    <w:rsid w:val="00B35032"/>
    <w:rsid w:val="00B35EA2"/>
    <w:rsid w:val="00B36378"/>
    <w:rsid w:val="00B36678"/>
    <w:rsid w:val="00B37CE3"/>
    <w:rsid w:val="00B411FB"/>
    <w:rsid w:val="00B43A0B"/>
    <w:rsid w:val="00B446A1"/>
    <w:rsid w:val="00B47741"/>
    <w:rsid w:val="00B56FE4"/>
    <w:rsid w:val="00B5716B"/>
    <w:rsid w:val="00B62A5E"/>
    <w:rsid w:val="00B64229"/>
    <w:rsid w:val="00B65DA6"/>
    <w:rsid w:val="00B66AA9"/>
    <w:rsid w:val="00B66D10"/>
    <w:rsid w:val="00B70781"/>
    <w:rsid w:val="00B7261F"/>
    <w:rsid w:val="00B73968"/>
    <w:rsid w:val="00B82FB5"/>
    <w:rsid w:val="00B856FD"/>
    <w:rsid w:val="00B906DD"/>
    <w:rsid w:val="00B911FB"/>
    <w:rsid w:val="00B94F3E"/>
    <w:rsid w:val="00B969ED"/>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D7922"/>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67391"/>
    <w:rsid w:val="00C7072C"/>
    <w:rsid w:val="00C72694"/>
    <w:rsid w:val="00C77B3E"/>
    <w:rsid w:val="00C80593"/>
    <w:rsid w:val="00C834A3"/>
    <w:rsid w:val="00C84874"/>
    <w:rsid w:val="00C90011"/>
    <w:rsid w:val="00C92603"/>
    <w:rsid w:val="00C96B24"/>
    <w:rsid w:val="00CA35BE"/>
    <w:rsid w:val="00CA606E"/>
    <w:rsid w:val="00CA6F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394A"/>
    <w:rsid w:val="00D74B9A"/>
    <w:rsid w:val="00D773BF"/>
    <w:rsid w:val="00D84234"/>
    <w:rsid w:val="00D8666B"/>
    <w:rsid w:val="00D87F8F"/>
    <w:rsid w:val="00D94CE2"/>
    <w:rsid w:val="00D97E2C"/>
    <w:rsid w:val="00DA53D5"/>
    <w:rsid w:val="00DA6342"/>
    <w:rsid w:val="00DA6E70"/>
    <w:rsid w:val="00DB0C14"/>
    <w:rsid w:val="00DB2B1C"/>
    <w:rsid w:val="00DB2D0F"/>
    <w:rsid w:val="00DB69DA"/>
    <w:rsid w:val="00DB77E2"/>
    <w:rsid w:val="00DB7B88"/>
    <w:rsid w:val="00DC237B"/>
    <w:rsid w:val="00DD1185"/>
    <w:rsid w:val="00DD254A"/>
    <w:rsid w:val="00DD29A7"/>
    <w:rsid w:val="00DD528A"/>
    <w:rsid w:val="00DD54AE"/>
    <w:rsid w:val="00DD609C"/>
    <w:rsid w:val="00DD7E43"/>
    <w:rsid w:val="00DE1734"/>
    <w:rsid w:val="00DE63CF"/>
    <w:rsid w:val="00DF7F62"/>
    <w:rsid w:val="00E00D80"/>
    <w:rsid w:val="00E02D43"/>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4F9F"/>
    <w:rsid w:val="00E553E2"/>
    <w:rsid w:val="00E558AD"/>
    <w:rsid w:val="00E63971"/>
    <w:rsid w:val="00E6616E"/>
    <w:rsid w:val="00E73AB6"/>
    <w:rsid w:val="00E8124D"/>
    <w:rsid w:val="00E854AE"/>
    <w:rsid w:val="00E872C1"/>
    <w:rsid w:val="00E94FB6"/>
    <w:rsid w:val="00E9636F"/>
    <w:rsid w:val="00EA0C6B"/>
    <w:rsid w:val="00EA4456"/>
    <w:rsid w:val="00EA7EF6"/>
    <w:rsid w:val="00EB2D89"/>
    <w:rsid w:val="00EB5703"/>
    <w:rsid w:val="00EC015A"/>
    <w:rsid w:val="00EC225E"/>
    <w:rsid w:val="00EC3ED1"/>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220F"/>
    <w:rsid w:val="00F172EF"/>
    <w:rsid w:val="00F24884"/>
    <w:rsid w:val="00F27A35"/>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538"/>
    <w:rsid w:val="00F74E74"/>
    <w:rsid w:val="00F75035"/>
    <w:rsid w:val="00F77C83"/>
    <w:rsid w:val="00F85227"/>
    <w:rsid w:val="00F85F39"/>
    <w:rsid w:val="00F864BA"/>
    <w:rsid w:val="00F87AC4"/>
    <w:rsid w:val="00F902E1"/>
    <w:rsid w:val="00F90C73"/>
    <w:rsid w:val="00F91400"/>
    <w:rsid w:val="00F92E0A"/>
    <w:rsid w:val="00FA118E"/>
    <w:rsid w:val="00FA2C73"/>
    <w:rsid w:val="00FA48DE"/>
    <w:rsid w:val="00FA4A0F"/>
    <w:rsid w:val="00FA73E3"/>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9627556">
      <w:bodyDiv w:val="1"/>
      <w:marLeft w:val="0"/>
      <w:marRight w:val="0"/>
      <w:marTop w:val="0"/>
      <w:marBottom w:val="0"/>
      <w:divBdr>
        <w:top w:val="none" w:sz="0" w:space="0" w:color="auto"/>
        <w:left w:val="none" w:sz="0" w:space="0" w:color="auto"/>
        <w:bottom w:val="none" w:sz="0" w:space="0" w:color="auto"/>
        <w:right w:val="none" w:sz="0" w:space="0" w:color="auto"/>
      </w:divBdr>
    </w:div>
    <w:div w:id="34147400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6686837">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AF0C-250D-46B1-AD98-F638E9A2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21326</Words>
  <Characters>117295</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2020-07-29T21:58:00Z</cp:lastPrinted>
  <dcterms:created xsi:type="dcterms:W3CDTF">2020-07-31T22:47:00Z</dcterms:created>
  <dcterms:modified xsi:type="dcterms:W3CDTF">2020-07-31T22:47:00Z</dcterms:modified>
</cp:coreProperties>
</file>